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8EF44" w14:textId="03D842B4" w:rsidR="008713E6" w:rsidRPr="005B6F1E" w:rsidRDefault="008713E6" w:rsidP="00A600F7">
      <w:pPr>
        <w:jc w:val="center"/>
        <w:rPr>
          <w:sz w:val="72"/>
        </w:rPr>
      </w:pPr>
      <w:r w:rsidRPr="005B6F1E">
        <w:rPr>
          <w:sz w:val="72"/>
        </w:rPr>
        <w:t>TRILLIUM REGIONAL FRATERNITY</w:t>
      </w:r>
    </w:p>
    <w:p w14:paraId="52BFE9C1" w14:textId="77777777" w:rsidR="008713E6" w:rsidRPr="005B6F1E" w:rsidRDefault="008713E6" w:rsidP="008713E6">
      <w:pPr>
        <w:jc w:val="center"/>
        <w:rPr>
          <w:sz w:val="52"/>
        </w:rPr>
      </w:pPr>
      <w:r w:rsidRPr="005B6F1E">
        <w:rPr>
          <w:sz w:val="52"/>
        </w:rPr>
        <w:t>OF THE</w:t>
      </w:r>
    </w:p>
    <w:p w14:paraId="27777A3D" w14:textId="77777777" w:rsidR="008713E6" w:rsidRPr="005B6F1E" w:rsidRDefault="008713E6" w:rsidP="008713E6">
      <w:pPr>
        <w:jc w:val="center"/>
        <w:rPr>
          <w:sz w:val="52"/>
        </w:rPr>
      </w:pPr>
      <w:r w:rsidRPr="005B6F1E">
        <w:rPr>
          <w:sz w:val="52"/>
        </w:rPr>
        <w:t>SECULAR FRANCISCAN ORDER</w:t>
      </w:r>
    </w:p>
    <w:p w14:paraId="7AA13863" w14:textId="77777777" w:rsidR="00F3193A" w:rsidRPr="005B6F1E" w:rsidRDefault="00F3193A" w:rsidP="00694876">
      <w:pPr>
        <w:rPr>
          <w:sz w:val="52"/>
        </w:rPr>
      </w:pPr>
    </w:p>
    <w:p w14:paraId="2D9949EE" w14:textId="77777777" w:rsidR="008713E6" w:rsidRPr="005B6F1E" w:rsidRDefault="008713E6" w:rsidP="008713E6">
      <w:pPr>
        <w:jc w:val="center"/>
        <w:rPr>
          <w:b/>
          <w:bCs/>
          <w:i/>
          <w:iCs/>
          <w:sz w:val="20"/>
          <w:szCs w:val="20"/>
        </w:rPr>
      </w:pPr>
      <w:r w:rsidRPr="005B6F1E">
        <w:rPr>
          <w:b/>
          <w:bCs/>
          <w:i/>
          <w:iCs/>
          <w:sz w:val="20"/>
          <w:szCs w:val="20"/>
        </w:rPr>
        <w:t>ESTABLISHED 1993 UNDER THE PATRONAGE OF ST CLARE OF ASSISI</w:t>
      </w:r>
    </w:p>
    <w:p w14:paraId="6CB60C25" w14:textId="7FF300BA" w:rsidR="008713E6" w:rsidRPr="005B6F1E" w:rsidRDefault="00E71B14" w:rsidP="00694876">
      <w:pPr>
        <w:tabs>
          <w:tab w:val="left" w:pos="5385"/>
        </w:tabs>
        <w:rPr>
          <w:sz w:val="72"/>
        </w:rPr>
      </w:pPr>
      <w:r w:rsidRPr="005B6F1E">
        <w:rPr>
          <w:noProof/>
          <w:sz w:val="20"/>
        </w:rPr>
        <w:drawing>
          <wp:anchor distT="0" distB="0" distL="114300" distR="114300" simplePos="0" relativeHeight="251657216" behindDoc="0" locked="0" layoutInCell="1" allowOverlap="1" wp14:anchorId="47EBE517" wp14:editId="647A15A2">
            <wp:simplePos x="0" y="0"/>
            <wp:positionH relativeFrom="column">
              <wp:posOffset>1743710</wp:posOffset>
            </wp:positionH>
            <wp:positionV relativeFrom="paragraph">
              <wp:posOffset>521335</wp:posOffset>
            </wp:positionV>
            <wp:extent cx="2400300" cy="1581150"/>
            <wp:effectExtent l="0" t="0" r="1270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l="-342" r="73270"/>
                    <a:stretch>
                      <a:fillRect/>
                    </a:stretch>
                  </pic:blipFill>
                  <pic:spPr bwMode="auto">
                    <a:xfrm>
                      <a:off x="0" y="0"/>
                      <a:ext cx="24003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CDBBC" w14:textId="00776890" w:rsidR="008713E6" w:rsidRPr="005B6F1E" w:rsidRDefault="008713E6" w:rsidP="00694876">
      <w:pPr>
        <w:tabs>
          <w:tab w:val="left" w:pos="5385"/>
        </w:tabs>
        <w:rPr>
          <w:sz w:val="72"/>
        </w:rPr>
      </w:pPr>
    </w:p>
    <w:p w14:paraId="65866B2D" w14:textId="77777777" w:rsidR="008713E6" w:rsidRPr="005B6F1E" w:rsidRDefault="008713E6" w:rsidP="00694876">
      <w:pPr>
        <w:tabs>
          <w:tab w:val="left" w:pos="5385"/>
        </w:tabs>
        <w:rPr>
          <w:sz w:val="72"/>
        </w:rPr>
      </w:pPr>
    </w:p>
    <w:p w14:paraId="70CA79CE" w14:textId="77777777" w:rsidR="008713E6" w:rsidRPr="005B6F1E" w:rsidRDefault="008713E6" w:rsidP="00694876">
      <w:pPr>
        <w:tabs>
          <w:tab w:val="left" w:pos="5385"/>
        </w:tabs>
        <w:rPr>
          <w:sz w:val="72"/>
        </w:rPr>
      </w:pPr>
    </w:p>
    <w:p w14:paraId="22AFD996" w14:textId="77777777" w:rsidR="008713E6" w:rsidRPr="005B6F1E" w:rsidRDefault="008713E6" w:rsidP="00694876">
      <w:pPr>
        <w:tabs>
          <w:tab w:val="left" w:pos="5385"/>
        </w:tabs>
        <w:rPr>
          <w:sz w:val="72"/>
        </w:rPr>
      </w:pPr>
    </w:p>
    <w:p w14:paraId="4F3B0BCF" w14:textId="77777777" w:rsidR="008713E6" w:rsidRPr="005B6F1E" w:rsidRDefault="008713E6" w:rsidP="008713E6">
      <w:pPr>
        <w:tabs>
          <w:tab w:val="left" w:pos="5385"/>
        </w:tabs>
        <w:jc w:val="center"/>
        <w:rPr>
          <w:sz w:val="72"/>
        </w:rPr>
      </w:pPr>
      <w:r w:rsidRPr="005B6F1E">
        <w:rPr>
          <w:sz w:val="72"/>
        </w:rPr>
        <w:t>LOCAL FRATERNITY COUNCIL HANDBOOK</w:t>
      </w:r>
    </w:p>
    <w:p w14:paraId="7AB49645" w14:textId="77777777" w:rsidR="003E20DB" w:rsidRDefault="003E20DB" w:rsidP="00694876">
      <w:pPr>
        <w:tabs>
          <w:tab w:val="left" w:pos="5385"/>
        </w:tabs>
        <w:rPr>
          <w:sz w:val="72"/>
        </w:rPr>
      </w:pPr>
    </w:p>
    <w:p w14:paraId="7FD7C8B0" w14:textId="46A925BC" w:rsidR="008713E6" w:rsidRPr="005B6F1E" w:rsidRDefault="008713E6">
      <w:pPr>
        <w:tabs>
          <w:tab w:val="left" w:pos="5385"/>
        </w:tabs>
        <w:jc w:val="center"/>
        <w:rPr>
          <w:sz w:val="40"/>
        </w:rPr>
      </w:pPr>
      <w:r w:rsidRPr="005B6F1E">
        <w:rPr>
          <w:sz w:val="40"/>
        </w:rPr>
        <w:t xml:space="preserve"> 201</w:t>
      </w:r>
      <w:r w:rsidR="001C19CC">
        <w:rPr>
          <w:sz w:val="40"/>
        </w:rPr>
        <w:t>4</w:t>
      </w:r>
      <w:r w:rsidRPr="005B6F1E">
        <w:rPr>
          <w:sz w:val="40"/>
        </w:rPr>
        <w:t xml:space="preserve"> Edition</w:t>
      </w:r>
    </w:p>
    <w:p w14:paraId="64C39C8D" w14:textId="1FBAEAA5" w:rsidR="00586B27" w:rsidRDefault="00154AE7" w:rsidP="00586B27">
      <w:pPr>
        <w:spacing w:before="100" w:beforeAutospacing="1"/>
        <w:jc w:val="center"/>
        <w:rPr>
          <w:sz w:val="40"/>
        </w:rPr>
      </w:pPr>
      <w:hyperlink r:id="rId10" w:history="1">
        <w:r w:rsidR="00145B7C" w:rsidRPr="008403F8">
          <w:rPr>
            <w:rStyle w:val="Hyperlink"/>
            <w:sz w:val="40"/>
          </w:rPr>
          <w:t>http://www.trilliumregionalfraternity.com</w:t>
        </w:r>
      </w:hyperlink>
    </w:p>
    <w:p w14:paraId="47C7FF79" w14:textId="77777777" w:rsidR="009438BB" w:rsidRDefault="009438BB" w:rsidP="009438BB">
      <w:pPr>
        <w:spacing w:line="360" w:lineRule="auto"/>
        <w:rPr>
          <w:sz w:val="28"/>
          <w:szCs w:val="28"/>
        </w:rPr>
      </w:pPr>
    </w:p>
    <w:p w14:paraId="792715C1" w14:textId="77777777" w:rsidR="008967FF" w:rsidRDefault="008967FF" w:rsidP="009438BB">
      <w:pPr>
        <w:spacing w:line="360" w:lineRule="auto"/>
        <w:rPr>
          <w:sz w:val="28"/>
          <w:szCs w:val="28"/>
        </w:rPr>
        <w:sectPr w:rsidR="008967FF" w:rsidSect="00576E5D">
          <w:headerReference w:type="even" r:id="rId11"/>
          <w:headerReference w:type="default" r:id="rId12"/>
          <w:footerReference w:type="even" r:id="rId13"/>
          <w:footerReference w:type="default" r:id="rId14"/>
          <w:type w:val="continuous"/>
          <w:pgSz w:w="12240" w:h="15840"/>
          <w:pgMar w:top="1440" w:right="1354" w:bottom="1440" w:left="1267" w:header="1224" w:footer="1224" w:gutter="0"/>
          <w:pgNumType w:start="2"/>
          <w:cols w:space="720"/>
          <w:vAlign w:val="center"/>
          <w:titlePg/>
        </w:sectPr>
      </w:pPr>
    </w:p>
    <w:p w14:paraId="30D8C948" w14:textId="77777777" w:rsidR="00FB2C51" w:rsidRPr="005C47CE" w:rsidRDefault="00FB2C51" w:rsidP="00FB2C51">
      <w:pPr>
        <w:spacing w:line="360" w:lineRule="auto"/>
        <w:jc w:val="center"/>
        <w:rPr>
          <w:sz w:val="28"/>
          <w:szCs w:val="28"/>
        </w:rPr>
      </w:pPr>
      <w:r w:rsidRPr="005C47CE">
        <w:rPr>
          <w:sz w:val="28"/>
          <w:szCs w:val="28"/>
        </w:rPr>
        <w:lastRenderedPageBreak/>
        <w:t>TRILLIUM REGIONAL FRATERNITY</w:t>
      </w:r>
    </w:p>
    <w:p w14:paraId="64F47D46" w14:textId="147A3018" w:rsidR="008713E6" w:rsidRPr="00FF2635" w:rsidRDefault="00FB2C51" w:rsidP="00FF2635">
      <w:pPr>
        <w:pStyle w:val="Title"/>
        <w:rPr>
          <w:b w:val="0"/>
          <w:sz w:val="32"/>
          <w:szCs w:val="32"/>
        </w:rPr>
      </w:pPr>
      <w:r w:rsidRPr="005C47CE">
        <w:rPr>
          <w:b w:val="0"/>
          <w:sz w:val="32"/>
          <w:szCs w:val="32"/>
        </w:rPr>
        <w:t>TABLE OF CONTENT</w:t>
      </w:r>
    </w:p>
    <w:p w14:paraId="23F92D28" w14:textId="77777777" w:rsidR="00FB2C51" w:rsidRPr="00145B7C" w:rsidRDefault="00FB2C51" w:rsidP="00702522">
      <w:pPr>
        <w:tabs>
          <w:tab w:val="left" w:pos="7920"/>
          <w:tab w:val="left" w:pos="8010"/>
          <w:tab w:val="left" w:pos="8100"/>
          <w:tab w:val="left" w:pos="8640"/>
        </w:tabs>
        <w:rPr>
          <w:sz w:val="16"/>
          <w:szCs w:val="16"/>
        </w:rPr>
      </w:pPr>
    </w:p>
    <w:p w14:paraId="76F083DB" w14:textId="77777777" w:rsidR="00FF2635" w:rsidRDefault="00702522" w:rsidP="00B7743E">
      <w:pPr>
        <w:tabs>
          <w:tab w:val="left" w:pos="720"/>
          <w:tab w:val="left" w:pos="8010"/>
        </w:tabs>
        <w:rPr>
          <w:sz w:val="22"/>
          <w:szCs w:val="22"/>
        </w:rPr>
      </w:pPr>
      <w:r>
        <w:rPr>
          <w:sz w:val="20"/>
          <w:szCs w:val="20"/>
        </w:rPr>
        <w:tab/>
      </w:r>
      <w:r w:rsidR="008713E6" w:rsidRPr="00B7743E">
        <w:rPr>
          <w:sz w:val="22"/>
          <w:szCs w:val="22"/>
        </w:rPr>
        <w:t>Articles of the Rule and Constituti</w:t>
      </w:r>
      <w:r w:rsidR="00716C91" w:rsidRPr="00B7743E">
        <w:rPr>
          <w:sz w:val="22"/>
          <w:szCs w:val="22"/>
        </w:rPr>
        <w:t>ons for Councils ……………………………………</w:t>
      </w:r>
      <w:r w:rsidR="00B125CC" w:rsidRPr="00B7743E">
        <w:rPr>
          <w:sz w:val="22"/>
          <w:szCs w:val="22"/>
        </w:rPr>
        <w:tab/>
      </w:r>
      <w:r w:rsidR="000910F3" w:rsidRPr="00B7743E">
        <w:rPr>
          <w:sz w:val="22"/>
          <w:szCs w:val="22"/>
        </w:rPr>
        <w:t>5</w:t>
      </w:r>
    </w:p>
    <w:p w14:paraId="4609D80C" w14:textId="03FF6611" w:rsidR="00B7743E" w:rsidRDefault="00B7743E" w:rsidP="00B7743E">
      <w:pPr>
        <w:tabs>
          <w:tab w:val="left" w:pos="720"/>
          <w:tab w:val="left" w:pos="8010"/>
        </w:tabs>
        <w:rPr>
          <w:sz w:val="22"/>
          <w:szCs w:val="22"/>
        </w:rPr>
      </w:pPr>
      <w:r>
        <w:rPr>
          <w:sz w:val="22"/>
          <w:szCs w:val="22"/>
        </w:rPr>
        <w:tab/>
      </w:r>
      <w:r w:rsidR="00716C91" w:rsidRPr="00B7743E">
        <w:rPr>
          <w:sz w:val="22"/>
          <w:szCs w:val="22"/>
        </w:rPr>
        <w:t>List of F</w:t>
      </w:r>
      <w:r w:rsidR="008713E6" w:rsidRPr="00B7743E">
        <w:rPr>
          <w:sz w:val="22"/>
          <w:szCs w:val="22"/>
        </w:rPr>
        <w:t xml:space="preserve">raternities </w:t>
      </w:r>
      <w:r w:rsidR="00716C91" w:rsidRPr="00B7743E">
        <w:rPr>
          <w:sz w:val="22"/>
          <w:szCs w:val="22"/>
        </w:rPr>
        <w:t xml:space="preserve">by </w:t>
      </w:r>
      <w:r w:rsidR="008713E6" w:rsidRPr="00B7743E">
        <w:rPr>
          <w:sz w:val="22"/>
          <w:szCs w:val="22"/>
        </w:rPr>
        <w:t>area d</w:t>
      </w:r>
      <w:r w:rsidR="00716C91" w:rsidRPr="00B7743E">
        <w:rPr>
          <w:sz w:val="22"/>
          <w:szCs w:val="22"/>
        </w:rPr>
        <w:t xml:space="preserve">ivisions …………………………………………………… </w:t>
      </w:r>
      <w:r>
        <w:rPr>
          <w:sz w:val="22"/>
          <w:szCs w:val="22"/>
        </w:rPr>
        <w:tab/>
      </w:r>
      <w:r w:rsidR="000910F3" w:rsidRPr="00B7743E">
        <w:rPr>
          <w:sz w:val="22"/>
          <w:szCs w:val="22"/>
        </w:rPr>
        <w:t>6</w:t>
      </w:r>
    </w:p>
    <w:p w14:paraId="54C35956" w14:textId="77777777" w:rsidR="00B7743E" w:rsidRPr="00145B7C" w:rsidRDefault="00B7743E" w:rsidP="00B7743E">
      <w:pPr>
        <w:tabs>
          <w:tab w:val="left" w:pos="720"/>
          <w:tab w:val="left" w:pos="8010"/>
        </w:tabs>
        <w:rPr>
          <w:sz w:val="16"/>
          <w:szCs w:val="16"/>
        </w:rPr>
      </w:pPr>
    </w:p>
    <w:p w14:paraId="7BEFF93D" w14:textId="02B21E34" w:rsidR="008713E6" w:rsidRPr="00B7743E" w:rsidRDefault="00B7743E" w:rsidP="00B7743E">
      <w:pPr>
        <w:tabs>
          <w:tab w:val="left" w:pos="720"/>
          <w:tab w:val="left" w:pos="8010"/>
        </w:tabs>
        <w:rPr>
          <w:b/>
          <w:bCs/>
          <w:sz w:val="22"/>
          <w:szCs w:val="22"/>
        </w:rPr>
      </w:pPr>
      <w:r>
        <w:rPr>
          <w:sz w:val="22"/>
          <w:szCs w:val="22"/>
        </w:rPr>
        <w:tab/>
      </w:r>
      <w:r w:rsidR="008713E6" w:rsidRPr="00B7743E">
        <w:rPr>
          <w:b/>
          <w:bCs/>
          <w:sz w:val="22"/>
          <w:szCs w:val="22"/>
        </w:rPr>
        <w:t xml:space="preserve">Directory </w:t>
      </w:r>
    </w:p>
    <w:p w14:paraId="4039A115" w14:textId="77777777" w:rsidR="008713E6" w:rsidRPr="00145B7C" w:rsidRDefault="008713E6" w:rsidP="00FF2635">
      <w:pPr>
        <w:rPr>
          <w:b/>
          <w:bCs/>
          <w:sz w:val="16"/>
          <w:szCs w:val="16"/>
        </w:rPr>
      </w:pPr>
    </w:p>
    <w:p w14:paraId="7F83F5C6" w14:textId="5AFBC763" w:rsidR="008713E6" w:rsidRPr="00FF2635" w:rsidRDefault="00BE0322" w:rsidP="00154AE7">
      <w:pPr>
        <w:tabs>
          <w:tab w:val="left" w:pos="720"/>
          <w:tab w:val="left" w:pos="8640"/>
        </w:tabs>
        <w:jc w:val="center"/>
        <w:rPr>
          <w:sz w:val="22"/>
          <w:szCs w:val="22"/>
        </w:rPr>
      </w:pPr>
      <w:r>
        <w:rPr>
          <w:sz w:val="22"/>
          <w:szCs w:val="22"/>
        </w:rPr>
        <w:t>Please contact your Local Fraternity’s Minister for details.</w:t>
      </w:r>
      <w:bookmarkStart w:id="0" w:name="_GoBack"/>
      <w:bookmarkEnd w:id="0"/>
    </w:p>
    <w:p w14:paraId="0478A9FD" w14:textId="77777777" w:rsidR="008713E6" w:rsidRPr="00145B7C" w:rsidRDefault="008713E6" w:rsidP="00154AE7">
      <w:pPr>
        <w:jc w:val="center"/>
        <w:rPr>
          <w:sz w:val="16"/>
          <w:szCs w:val="16"/>
        </w:rPr>
      </w:pPr>
    </w:p>
    <w:p w14:paraId="4B3426FB" w14:textId="7AE6E3AD" w:rsidR="00716C91" w:rsidRPr="00FF2635" w:rsidRDefault="008713E6" w:rsidP="00E32186">
      <w:pPr>
        <w:pStyle w:val="Heading1"/>
        <w:keepNext w:val="0"/>
        <w:widowControl w:val="0"/>
        <w:rPr>
          <w:sz w:val="22"/>
          <w:szCs w:val="22"/>
        </w:rPr>
      </w:pPr>
      <w:r w:rsidRPr="00FF2635">
        <w:rPr>
          <w:sz w:val="22"/>
          <w:szCs w:val="22"/>
        </w:rPr>
        <w:tab/>
      </w:r>
      <w:r w:rsidR="00716C91" w:rsidRPr="00FF2635">
        <w:rPr>
          <w:sz w:val="22"/>
          <w:szCs w:val="22"/>
        </w:rPr>
        <w:t>Trillium Regional Statutes</w:t>
      </w:r>
    </w:p>
    <w:p w14:paraId="2AC85549" w14:textId="77777777" w:rsidR="00716C91" w:rsidRPr="00145B7C" w:rsidRDefault="00716C91" w:rsidP="00716C91">
      <w:pPr>
        <w:rPr>
          <w:sz w:val="16"/>
          <w:szCs w:val="16"/>
        </w:rPr>
      </w:pPr>
    </w:p>
    <w:p w14:paraId="627C8CC9" w14:textId="56892342" w:rsidR="00716C91" w:rsidRPr="00FF2635" w:rsidRDefault="00716C91" w:rsidP="00716C91">
      <w:pPr>
        <w:rPr>
          <w:sz w:val="22"/>
          <w:szCs w:val="22"/>
        </w:rPr>
      </w:pPr>
      <w:r w:rsidRPr="00FF2635">
        <w:rPr>
          <w:sz w:val="22"/>
          <w:szCs w:val="22"/>
        </w:rPr>
        <w:tab/>
      </w:r>
      <w:r w:rsidRPr="00FF2635">
        <w:rPr>
          <w:sz w:val="22"/>
          <w:szCs w:val="22"/>
        </w:rPr>
        <w:tab/>
        <w:t>1.0</w:t>
      </w:r>
      <w:r w:rsidRPr="00FF2635">
        <w:rPr>
          <w:sz w:val="22"/>
          <w:szCs w:val="22"/>
        </w:rPr>
        <w:tab/>
        <w:t>Abrogation.............................................................................................</w:t>
      </w:r>
      <w:r w:rsidRPr="00FF2635">
        <w:rPr>
          <w:sz w:val="22"/>
          <w:szCs w:val="22"/>
        </w:rPr>
        <w:tab/>
      </w:r>
      <w:r w:rsidR="00104BFE" w:rsidRPr="00FF2635">
        <w:rPr>
          <w:sz w:val="22"/>
          <w:szCs w:val="22"/>
        </w:rPr>
        <w:t>15</w:t>
      </w:r>
    </w:p>
    <w:p w14:paraId="5F31EEDB" w14:textId="2108BBB4" w:rsidR="00716C91" w:rsidRPr="00FF2635" w:rsidRDefault="00716C91" w:rsidP="00716C91">
      <w:pPr>
        <w:rPr>
          <w:sz w:val="22"/>
          <w:szCs w:val="22"/>
        </w:rPr>
      </w:pPr>
      <w:r w:rsidRPr="00FF2635">
        <w:rPr>
          <w:sz w:val="22"/>
          <w:szCs w:val="22"/>
        </w:rPr>
        <w:tab/>
      </w:r>
      <w:r w:rsidRPr="00FF2635">
        <w:rPr>
          <w:sz w:val="22"/>
          <w:szCs w:val="22"/>
        </w:rPr>
        <w:tab/>
        <w:t>2.0</w:t>
      </w:r>
      <w:r w:rsidRPr="00FF2635">
        <w:rPr>
          <w:sz w:val="22"/>
          <w:szCs w:val="22"/>
        </w:rPr>
        <w:tab/>
        <w:t>Definitions.............................................................................................</w:t>
      </w:r>
      <w:r w:rsidRPr="00FF2635">
        <w:rPr>
          <w:sz w:val="22"/>
          <w:szCs w:val="22"/>
        </w:rPr>
        <w:tab/>
      </w:r>
      <w:r w:rsidR="00104BFE" w:rsidRPr="00FF2635">
        <w:rPr>
          <w:sz w:val="22"/>
          <w:szCs w:val="22"/>
        </w:rPr>
        <w:t>15</w:t>
      </w:r>
    </w:p>
    <w:p w14:paraId="19A540B8" w14:textId="43A49E56" w:rsidR="00716C91" w:rsidRPr="00FF2635" w:rsidRDefault="00716C91" w:rsidP="00716C91">
      <w:pPr>
        <w:rPr>
          <w:sz w:val="22"/>
          <w:szCs w:val="22"/>
        </w:rPr>
      </w:pPr>
      <w:r w:rsidRPr="00FF2635">
        <w:rPr>
          <w:sz w:val="22"/>
          <w:szCs w:val="22"/>
        </w:rPr>
        <w:tab/>
      </w:r>
      <w:r w:rsidRPr="00FF2635">
        <w:rPr>
          <w:sz w:val="22"/>
          <w:szCs w:val="22"/>
        </w:rPr>
        <w:tab/>
        <w:t>3.0</w:t>
      </w:r>
      <w:r w:rsidRPr="00FF2635">
        <w:rPr>
          <w:sz w:val="22"/>
          <w:szCs w:val="22"/>
        </w:rPr>
        <w:tab/>
        <w:t>Purpose.................................................................................................</w:t>
      </w:r>
      <w:r w:rsidRPr="00FF2635">
        <w:rPr>
          <w:sz w:val="22"/>
          <w:szCs w:val="22"/>
        </w:rPr>
        <w:tab/>
      </w:r>
      <w:r w:rsidR="00104BFE" w:rsidRPr="00FF2635">
        <w:rPr>
          <w:sz w:val="22"/>
          <w:szCs w:val="22"/>
        </w:rPr>
        <w:t>15</w:t>
      </w:r>
    </w:p>
    <w:p w14:paraId="73B0A1AA" w14:textId="2C8FAD8E" w:rsidR="00716C91" w:rsidRPr="00FF2635" w:rsidRDefault="00010012" w:rsidP="00716C91">
      <w:pPr>
        <w:rPr>
          <w:sz w:val="22"/>
          <w:szCs w:val="22"/>
        </w:rPr>
      </w:pPr>
      <w:r>
        <w:rPr>
          <w:sz w:val="22"/>
          <w:szCs w:val="22"/>
        </w:rPr>
        <w:tab/>
      </w:r>
      <w:r>
        <w:rPr>
          <w:sz w:val="22"/>
          <w:szCs w:val="22"/>
        </w:rPr>
        <w:tab/>
        <w:t>4.0</w:t>
      </w:r>
      <w:r>
        <w:rPr>
          <w:sz w:val="22"/>
          <w:szCs w:val="22"/>
        </w:rPr>
        <w:tab/>
        <w:t xml:space="preserve">Regional Chapter of Elections </w:t>
      </w:r>
      <w:r w:rsidR="00716C91" w:rsidRPr="00FF2635">
        <w:rPr>
          <w:sz w:val="22"/>
          <w:szCs w:val="22"/>
        </w:rPr>
        <w:t>................................</w:t>
      </w:r>
      <w:r w:rsidR="00104BFE" w:rsidRPr="00FF2635">
        <w:rPr>
          <w:sz w:val="22"/>
          <w:szCs w:val="22"/>
        </w:rPr>
        <w:t>.</w:t>
      </w:r>
      <w:r w:rsidR="00BB61C1" w:rsidRPr="00FF2635">
        <w:rPr>
          <w:sz w:val="22"/>
          <w:szCs w:val="22"/>
        </w:rPr>
        <w:t>.............................</w:t>
      </w:r>
      <w:r w:rsidR="00BB61C1" w:rsidRPr="00FF2635">
        <w:rPr>
          <w:sz w:val="22"/>
          <w:szCs w:val="22"/>
        </w:rPr>
        <w:tab/>
        <w:t>16</w:t>
      </w:r>
    </w:p>
    <w:p w14:paraId="5A36FA41" w14:textId="3B512D69" w:rsidR="00716C91" w:rsidRPr="00FF2635" w:rsidRDefault="00716C91" w:rsidP="00716C91">
      <w:pPr>
        <w:rPr>
          <w:sz w:val="22"/>
          <w:szCs w:val="22"/>
        </w:rPr>
      </w:pPr>
      <w:r w:rsidRPr="00FF2635">
        <w:rPr>
          <w:sz w:val="22"/>
          <w:szCs w:val="22"/>
        </w:rPr>
        <w:tab/>
      </w:r>
      <w:r w:rsidRPr="00FF2635">
        <w:rPr>
          <w:sz w:val="22"/>
          <w:szCs w:val="22"/>
        </w:rPr>
        <w:tab/>
        <w:t>5.0</w:t>
      </w:r>
      <w:r w:rsidRPr="00FF2635">
        <w:rPr>
          <w:sz w:val="22"/>
          <w:szCs w:val="22"/>
        </w:rPr>
        <w:tab/>
        <w:t>Election..................................................................................................</w:t>
      </w:r>
      <w:r w:rsidRPr="00FF2635">
        <w:rPr>
          <w:sz w:val="22"/>
          <w:szCs w:val="22"/>
        </w:rPr>
        <w:tab/>
      </w:r>
      <w:r w:rsidR="00BB61C1" w:rsidRPr="00FF2635">
        <w:rPr>
          <w:sz w:val="22"/>
          <w:szCs w:val="22"/>
        </w:rPr>
        <w:t>19</w:t>
      </w:r>
    </w:p>
    <w:p w14:paraId="0A2B876D" w14:textId="11869BA6" w:rsidR="00716C91" w:rsidRPr="00FF2635" w:rsidRDefault="00716C91" w:rsidP="00716C91">
      <w:pPr>
        <w:rPr>
          <w:sz w:val="22"/>
          <w:szCs w:val="22"/>
        </w:rPr>
      </w:pPr>
      <w:r w:rsidRPr="00FF2635">
        <w:rPr>
          <w:sz w:val="22"/>
          <w:szCs w:val="22"/>
        </w:rPr>
        <w:tab/>
      </w:r>
      <w:r w:rsidRPr="00FF2635">
        <w:rPr>
          <w:sz w:val="22"/>
          <w:szCs w:val="22"/>
        </w:rPr>
        <w:tab/>
        <w:t>6.0</w:t>
      </w:r>
      <w:r w:rsidRPr="00FF2635">
        <w:rPr>
          <w:sz w:val="22"/>
          <w:szCs w:val="22"/>
        </w:rPr>
        <w:tab/>
        <w:t>Regional Council....................................................................................</w:t>
      </w:r>
      <w:r w:rsidRPr="00FF2635">
        <w:rPr>
          <w:sz w:val="22"/>
          <w:szCs w:val="22"/>
        </w:rPr>
        <w:tab/>
      </w:r>
      <w:r w:rsidR="00104BFE" w:rsidRPr="00FF2635">
        <w:rPr>
          <w:sz w:val="22"/>
          <w:szCs w:val="22"/>
        </w:rPr>
        <w:t>20</w:t>
      </w:r>
    </w:p>
    <w:p w14:paraId="42F72515" w14:textId="53070CBC" w:rsidR="00716C91" w:rsidRPr="00FF2635" w:rsidRDefault="00716C91" w:rsidP="00716C91">
      <w:pPr>
        <w:rPr>
          <w:sz w:val="22"/>
          <w:szCs w:val="22"/>
        </w:rPr>
      </w:pPr>
      <w:r w:rsidRPr="00FF2635">
        <w:rPr>
          <w:sz w:val="22"/>
          <w:szCs w:val="22"/>
        </w:rPr>
        <w:tab/>
      </w:r>
      <w:r w:rsidRPr="00FF2635">
        <w:rPr>
          <w:sz w:val="22"/>
          <w:szCs w:val="22"/>
        </w:rPr>
        <w:tab/>
        <w:t>7.0</w:t>
      </w:r>
      <w:r w:rsidRPr="00FF2635">
        <w:rPr>
          <w:sz w:val="22"/>
          <w:szCs w:val="22"/>
        </w:rPr>
        <w:tab/>
        <w:t>Financial Matters....................................................................................</w:t>
      </w:r>
      <w:r w:rsidRPr="00FF2635">
        <w:rPr>
          <w:sz w:val="22"/>
          <w:szCs w:val="22"/>
        </w:rPr>
        <w:tab/>
      </w:r>
      <w:r w:rsidR="00104BFE" w:rsidRPr="00FF2635">
        <w:rPr>
          <w:sz w:val="22"/>
          <w:szCs w:val="22"/>
        </w:rPr>
        <w:t>21</w:t>
      </w:r>
    </w:p>
    <w:p w14:paraId="1E567138" w14:textId="7ECBAD6B" w:rsidR="00716C91" w:rsidRPr="00FF2635" w:rsidRDefault="00716C91" w:rsidP="00716C91">
      <w:pPr>
        <w:rPr>
          <w:sz w:val="22"/>
          <w:szCs w:val="22"/>
        </w:rPr>
      </w:pPr>
      <w:r w:rsidRPr="00FF2635">
        <w:rPr>
          <w:sz w:val="22"/>
          <w:szCs w:val="22"/>
        </w:rPr>
        <w:tab/>
      </w:r>
      <w:r w:rsidRPr="00FF2635">
        <w:rPr>
          <w:sz w:val="22"/>
          <w:szCs w:val="22"/>
        </w:rPr>
        <w:tab/>
        <w:t>8.0</w:t>
      </w:r>
      <w:r w:rsidRPr="00FF2635">
        <w:rPr>
          <w:sz w:val="22"/>
          <w:szCs w:val="22"/>
        </w:rPr>
        <w:tab/>
        <w:t>Civil Corporation.....................................................................................</w:t>
      </w:r>
      <w:r w:rsidR="00CC18C6">
        <w:rPr>
          <w:sz w:val="22"/>
          <w:szCs w:val="22"/>
        </w:rPr>
        <w:tab/>
      </w:r>
      <w:r w:rsidR="00B125CC" w:rsidRPr="00FF2635">
        <w:rPr>
          <w:sz w:val="22"/>
          <w:szCs w:val="22"/>
        </w:rPr>
        <w:t>21</w:t>
      </w:r>
    </w:p>
    <w:p w14:paraId="75423BF8" w14:textId="06F22A79" w:rsidR="00716C91" w:rsidRPr="00FF2635" w:rsidRDefault="00716C91" w:rsidP="00716C91">
      <w:pPr>
        <w:rPr>
          <w:sz w:val="22"/>
          <w:szCs w:val="22"/>
        </w:rPr>
      </w:pPr>
      <w:r w:rsidRPr="00FF2635">
        <w:rPr>
          <w:sz w:val="22"/>
          <w:szCs w:val="22"/>
        </w:rPr>
        <w:tab/>
      </w:r>
      <w:r w:rsidRPr="00FF2635">
        <w:rPr>
          <w:sz w:val="22"/>
          <w:szCs w:val="22"/>
        </w:rPr>
        <w:tab/>
        <w:t>9.0</w:t>
      </w:r>
      <w:r w:rsidRPr="00FF2635">
        <w:rPr>
          <w:sz w:val="22"/>
          <w:szCs w:val="22"/>
        </w:rPr>
        <w:tab/>
        <w:t>Interpretation..........................................................................................</w:t>
      </w:r>
      <w:r w:rsidRPr="00FF2635">
        <w:rPr>
          <w:sz w:val="22"/>
          <w:szCs w:val="22"/>
        </w:rPr>
        <w:tab/>
      </w:r>
      <w:r w:rsidR="00B125CC" w:rsidRPr="00FF2635">
        <w:rPr>
          <w:sz w:val="22"/>
          <w:szCs w:val="22"/>
        </w:rPr>
        <w:t>21</w:t>
      </w:r>
    </w:p>
    <w:p w14:paraId="09039601" w14:textId="1D4A4108" w:rsidR="00716C91" w:rsidRPr="00FF2635" w:rsidRDefault="00716C91" w:rsidP="00716C91">
      <w:pPr>
        <w:rPr>
          <w:sz w:val="22"/>
          <w:szCs w:val="22"/>
        </w:rPr>
      </w:pPr>
      <w:r w:rsidRPr="00FF2635">
        <w:rPr>
          <w:sz w:val="22"/>
          <w:szCs w:val="22"/>
        </w:rPr>
        <w:tab/>
      </w:r>
      <w:r w:rsidRPr="00FF2635">
        <w:rPr>
          <w:sz w:val="22"/>
          <w:szCs w:val="22"/>
        </w:rPr>
        <w:tab/>
        <w:t>10.0</w:t>
      </w:r>
      <w:r w:rsidRPr="00FF2635">
        <w:rPr>
          <w:sz w:val="22"/>
          <w:szCs w:val="22"/>
        </w:rPr>
        <w:tab/>
        <w:t>Amendments..........................................................................................</w:t>
      </w:r>
      <w:r w:rsidRPr="00FF2635">
        <w:rPr>
          <w:sz w:val="22"/>
          <w:szCs w:val="22"/>
        </w:rPr>
        <w:tab/>
      </w:r>
      <w:r w:rsidR="00B125CC" w:rsidRPr="00FF2635">
        <w:rPr>
          <w:sz w:val="22"/>
          <w:szCs w:val="22"/>
        </w:rPr>
        <w:t>21</w:t>
      </w:r>
    </w:p>
    <w:p w14:paraId="699E500B" w14:textId="77777777" w:rsidR="00716C91" w:rsidRPr="00145B7C" w:rsidRDefault="00716C91" w:rsidP="00716C91">
      <w:pPr>
        <w:rPr>
          <w:sz w:val="16"/>
          <w:szCs w:val="16"/>
        </w:rPr>
      </w:pPr>
    </w:p>
    <w:p w14:paraId="02DE8256" w14:textId="77777777" w:rsidR="00716C91" w:rsidRPr="00FB2C51" w:rsidRDefault="00716C91" w:rsidP="00576E5D">
      <w:pPr>
        <w:pStyle w:val="Heading1"/>
        <w:keepNext w:val="0"/>
        <w:widowControl w:val="0"/>
        <w:rPr>
          <w:sz w:val="22"/>
          <w:szCs w:val="22"/>
        </w:rPr>
      </w:pPr>
      <w:r>
        <w:rPr>
          <w:sz w:val="20"/>
          <w:szCs w:val="20"/>
        </w:rPr>
        <w:tab/>
      </w:r>
      <w:r w:rsidRPr="00FB2C51">
        <w:rPr>
          <w:sz w:val="22"/>
          <w:szCs w:val="22"/>
        </w:rPr>
        <w:t>Policies and Procedures of the Trillium Regional Council</w:t>
      </w:r>
    </w:p>
    <w:p w14:paraId="2D3ACA80" w14:textId="77777777" w:rsidR="00716C91" w:rsidRPr="00145B7C" w:rsidRDefault="00716C91" w:rsidP="00FF2635">
      <w:pPr>
        <w:rPr>
          <w:sz w:val="16"/>
          <w:szCs w:val="16"/>
        </w:rPr>
      </w:pPr>
    </w:p>
    <w:p w14:paraId="43775F41" w14:textId="353B4850" w:rsidR="00716C91" w:rsidRPr="00FF2635" w:rsidRDefault="00CC18C6" w:rsidP="00CC18C6">
      <w:pPr>
        <w:tabs>
          <w:tab w:val="left" w:pos="720"/>
        </w:tabs>
        <w:rPr>
          <w:sz w:val="22"/>
          <w:szCs w:val="22"/>
        </w:rPr>
      </w:pPr>
      <w:r>
        <w:rPr>
          <w:sz w:val="22"/>
          <w:szCs w:val="22"/>
        </w:rPr>
        <w:tab/>
      </w:r>
      <w:r>
        <w:rPr>
          <w:sz w:val="22"/>
          <w:szCs w:val="22"/>
        </w:rPr>
        <w:tab/>
      </w:r>
      <w:r w:rsidR="00716C91" w:rsidRPr="00FF2635">
        <w:rPr>
          <w:sz w:val="22"/>
          <w:szCs w:val="22"/>
        </w:rPr>
        <w:t>1.0</w:t>
      </w:r>
      <w:r w:rsidR="00716C91" w:rsidRPr="00FF2635">
        <w:rPr>
          <w:sz w:val="22"/>
          <w:szCs w:val="22"/>
        </w:rPr>
        <w:tab/>
        <w:t>Regional Council Meetings...................................................................</w:t>
      </w:r>
      <w:r w:rsidR="00716C91" w:rsidRPr="00FF2635">
        <w:rPr>
          <w:sz w:val="22"/>
          <w:szCs w:val="22"/>
        </w:rPr>
        <w:tab/>
      </w:r>
      <w:r w:rsidR="00DF0B3F">
        <w:rPr>
          <w:sz w:val="22"/>
          <w:szCs w:val="22"/>
        </w:rPr>
        <w:t>22</w:t>
      </w:r>
    </w:p>
    <w:p w14:paraId="558E076B" w14:textId="69CF5F8C" w:rsidR="00716C91" w:rsidRPr="00FF2635" w:rsidRDefault="00CC18C6" w:rsidP="00CC18C6">
      <w:pPr>
        <w:rPr>
          <w:sz w:val="22"/>
          <w:szCs w:val="22"/>
        </w:rPr>
      </w:pPr>
      <w:r>
        <w:rPr>
          <w:sz w:val="22"/>
          <w:szCs w:val="22"/>
        </w:rPr>
        <w:tab/>
      </w:r>
      <w:r>
        <w:rPr>
          <w:sz w:val="22"/>
          <w:szCs w:val="22"/>
        </w:rPr>
        <w:tab/>
      </w:r>
      <w:r w:rsidR="00716C91" w:rsidRPr="00FF2635">
        <w:rPr>
          <w:sz w:val="22"/>
          <w:szCs w:val="22"/>
        </w:rPr>
        <w:t>2.0</w:t>
      </w:r>
      <w:r w:rsidR="00716C91" w:rsidRPr="00FF2635">
        <w:rPr>
          <w:sz w:val="22"/>
          <w:szCs w:val="22"/>
        </w:rPr>
        <w:tab/>
        <w:t>Fraternal Visits and Chapters of Elections...........................................</w:t>
      </w:r>
      <w:r w:rsidR="00716C91" w:rsidRPr="00FF2635">
        <w:rPr>
          <w:sz w:val="22"/>
          <w:szCs w:val="22"/>
        </w:rPr>
        <w:tab/>
      </w:r>
      <w:r w:rsidR="00DF0B3F">
        <w:rPr>
          <w:sz w:val="22"/>
          <w:szCs w:val="22"/>
        </w:rPr>
        <w:t>23</w:t>
      </w:r>
    </w:p>
    <w:p w14:paraId="44BF86A9" w14:textId="0B5C8E81" w:rsidR="00716C91" w:rsidRPr="00FF2635" w:rsidRDefault="00CC18C6" w:rsidP="00CC18C6">
      <w:pPr>
        <w:rPr>
          <w:sz w:val="22"/>
          <w:szCs w:val="22"/>
        </w:rPr>
      </w:pPr>
      <w:r>
        <w:rPr>
          <w:sz w:val="22"/>
          <w:szCs w:val="22"/>
        </w:rPr>
        <w:tab/>
      </w:r>
      <w:r>
        <w:rPr>
          <w:sz w:val="22"/>
          <w:szCs w:val="22"/>
        </w:rPr>
        <w:tab/>
      </w:r>
      <w:r w:rsidR="00716C91" w:rsidRPr="00FF2635">
        <w:rPr>
          <w:sz w:val="22"/>
          <w:szCs w:val="22"/>
        </w:rPr>
        <w:t>3.0</w:t>
      </w:r>
      <w:r w:rsidR="00716C91" w:rsidRPr="00FF2635">
        <w:rPr>
          <w:sz w:val="22"/>
          <w:szCs w:val="22"/>
        </w:rPr>
        <w:tab/>
        <w:t>Pastoral Visits.......................................................................................</w:t>
      </w:r>
      <w:r w:rsidR="00716C91" w:rsidRPr="00FF2635">
        <w:rPr>
          <w:sz w:val="22"/>
          <w:szCs w:val="22"/>
        </w:rPr>
        <w:tab/>
      </w:r>
      <w:r w:rsidR="00DF0B3F">
        <w:rPr>
          <w:sz w:val="22"/>
          <w:szCs w:val="22"/>
        </w:rPr>
        <w:t>24</w:t>
      </w:r>
    </w:p>
    <w:p w14:paraId="535BA91D" w14:textId="4F818D2C" w:rsidR="00FF2635" w:rsidRDefault="00CC18C6" w:rsidP="00CC18C6">
      <w:pPr>
        <w:rPr>
          <w:sz w:val="22"/>
          <w:szCs w:val="22"/>
        </w:rPr>
      </w:pPr>
      <w:r>
        <w:rPr>
          <w:sz w:val="22"/>
          <w:szCs w:val="22"/>
        </w:rPr>
        <w:tab/>
      </w:r>
      <w:r>
        <w:rPr>
          <w:sz w:val="22"/>
          <w:szCs w:val="22"/>
        </w:rPr>
        <w:tab/>
      </w:r>
      <w:r w:rsidR="00716C91" w:rsidRPr="00FF2635">
        <w:rPr>
          <w:sz w:val="22"/>
          <w:szCs w:val="22"/>
        </w:rPr>
        <w:t>4.0</w:t>
      </w:r>
      <w:r w:rsidR="00716C91" w:rsidRPr="00FF2635">
        <w:rPr>
          <w:sz w:val="22"/>
          <w:szCs w:val="22"/>
        </w:rPr>
        <w:tab/>
        <w:t xml:space="preserve">Regional Fraternity Life: symbols; forms; annual reports; census; </w:t>
      </w:r>
    </w:p>
    <w:p w14:paraId="7E82CC5C" w14:textId="231F3C26" w:rsidR="00716C91" w:rsidRPr="00FF2635" w:rsidRDefault="00FF2635" w:rsidP="00FF2635">
      <w:pPr>
        <w:ind w:left="2160" w:hanging="720"/>
        <w:rPr>
          <w:sz w:val="22"/>
          <w:szCs w:val="22"/>
        </w:rPr>
      </w:pPr>
      <w:r>
        <w:rPr>
          <w:sz w:val="22"/>
          <w:szCs w:val="22"/>
        </w:rPr>
        <w:tab/>
      </w:r>
      <w:proofErr w:type="gramStart"/>
      <w:r w:rsidR="00716C91" w:rsidRPr="00FF2635">
        <w:rPr>
          <w:sz w:val="22"/>
          <w:szCs w:val="22"/>
        </w:rPr>
        <w:t>forming</w:t>
      </w:r>
      <w:proofErr w:type="gramEnd"/>
      <w:r w:rsidR="00716C91" w:rsidRPr="00FF2635">
        <w:rPr>
          <w:sz w:val="22"/>
          <w:szCs w:val="22"/>
        </w:rPr>
        <w:t xml:space="preserve"> and establishing a new fraternity.............................................</w:t>
      </w:r>
      <w:r w:rsidR="00716C91" w:rsidRPr="00FF2635">
        <w:rPr>
          <w:sz w:val="22"/>
          <w:szCs w:val="22"/>
        </w:rPr>
        <w:tab/>
      </w:r>
      <w:r w:rsidR="00D267B5">
        <w:rPr>
          <w:sz w:val="22"/>
          <w:szCs w:val="22"/>
        </w:rPr>
        <w:t>24</w:t>
      </w:r>
    </w:p>
    <w:p w14:paraId="5C1BC6D9" w14:textId="5D1B7EDB" w:rsidR="00716C91" w:rsidRPr="00145B7C" w:rsidRDefault="00716C91" w:rsidP="00576E5D">
      <w:pPr>
        <w:pStyle w:val="Heading1"/>
        <w:keepNext w:val="0"/>
        <w:widowControl w:val="0"/>
        <w:rPr>
          <w:sz w:val="16"/>
          <w:szCs w:val="16"/>
        </w:rPr>
      </w:pPr>
    </w:p>
    <w:p w14:paraId="5FA3E1D3" w14:textId="020C7BC7" w:rsidR="002753C7" w:rsidRPr="00FB2C51" w:rsidRDefault="002753C7" w:rsidP="002753C7">
      <w:pPr>
        <w:rPr>
          <w:b/>
          <w:bCs/>
          <w:sz w:val="22"/>
          <w:szCs w:val="22"/>
        </w:rPr>
      </w:pPr>
      <w:r>
        <w:rPr>
          <w:sz w:val="20"/>
          <w:szCs w:val="20"/>
        </w:rPr>
        <w:tab/>
      </w:r>
      <w:r w:rsidRPr="00FB2C51">
        <w:rPr>
          <w:b/>
          <w:sz w:val="22"/>
          <w:szCs w:val="22"/>
        </w:rPr>
        <w:t>Policy and</w:t>
      </w:r>
      <w:r w:rsidRPr="00FB2C51">
        <w:rPr>
          <w:sz w:val="22"/>
          <w:szCs w:val="22"/>
        </w:rPr>
        <w:t xml:space="preserve"> P</w:t>
      </w:r>
      <w:r w:rsidR="00FB2C51">
        <w:rPr>
          <w:b/>
          <w:bCs/>
          <w:sz w:val="22"/>
          <w:szCs w:val="22"/>
        </w:rPr>
        <w:t xml:space="preserve">rocess for </w:t>
      </w:r>
      <w:proofErr w:type="gramStart"/>
      <w:r w:rsidRPr="00FB2C51">
        <w:rPr>
          <w:b/>
          <w:bCs/>
          <w:sz w:val="22"/>
          <w:szCs w:val="22"/>
        </w:rPr>
        <w:t>Establishing</w:t>
      </w:r>
      <w:proofErr w:type="gramEnd"/>
      <w:r w:rsidRPr="00FB2C51">
        <w:rPr>
          <w:b/>
          <w:bCs/>
          <w:sz w:val="22"/>
          <w:szCs w:val="22"/>
        </w:rPr>
        <w:t xml:space="preserve"> a new Fraternity</w:t>
      </w:r>
    </w:p>
    <w:p w14:paraId="2D1B34E5" w14:textId="77777777" w:rsidR="002753C7" w:rsidRPr="00145B7C" w:rsidRDefault="002753C7" w:rsidP="002753C7">
      <w:pPr>
        <w:rPr>
          <w:b/>
          <w:bCs/>
          <w:sz w:val="16"/>
          <w:szCs w:val="16"/>
        </w:rPr>
      </w:pPr>
    </w:p>
    <w:p w14:paraId="07C8F57C" w14:textId="6EC16114" w:rsidR="002753C7" w:rsidRPr="00FF2635" w:rsidRDefault="002753C7" w:rsidP="002753C7">
      <w:pPr>
        <w:rPr>
          <w:sz w:val="22"/>
          <w:szCs w:val="22"/>
        </w:rPr>
      </w:pPr>
      <w:r w:rsidRPr="005B6F1E">
        <w:rPr>
          <w:b/>
          <w:bCs/>
          <w:sz w:val="20"/>
          <w:szCs w:val="20"/>
        </w:rPr>
        <w:tab/>
      </w:r>
      <w:r w:rsidRPr="005B6F1E">
        <w:rPr>
          <w:b/>
          <w:bCs/>
          <w:sz w:val="20"/>
          <w:szCs w:val="20"/>
        </w:rPr>
        <w:tab/>
      </w:r>
      <w:r w:rsidRPr="00FF2635">
        <w:rPr>
          <w:sz w:val="22"/>
          <w:szCs w:val="22"/>
        </w:rPr>
        <w:t>1.0</w:t>
      </w:r>
      <w:r w:rsidRPr="00FF2635">
        <w:rPr>
          <w:sz w:val="22"/>
          <w:szCs w:val="22"/>
        </w:rPr>
        <w:tab/>
        <w:t>Setting up newly forming groups...........................................................</w:t>
      </w:r>
      <w:r w:rsidRPr="00FF2635">
        <w:rPr>
          <w:sz w:val="22"/>
          <w:szCs w:val="22"/>
        </w:rPr>
        <w:tab/>
      </w:r>
      <w:r w:rsidR="00DF0B3F">
        <w:rPr>
          <w:sz w:val="22"/>
          <w:szCs w:val="22"/>
        </w:rPr>
        <w:t>26</w:t>
      </w:r>
    </w:p>
    <w:p w14:paraId="437E43AE" w14:textId="653E272D" w:rsidR="002753C7" w:rsidRPr="00FF2635" w:rsidRDefault="002753C7" w:rsidP="002753C7">
      <w:pPr>
        <w:ind w:firstLine="720"/>
        <w:rPr>
          <w:sz w:val="22"/>
          <w:szCs w:val="22"/>
        </w:rPr>
      </w:pPr>
      <w:r w:rsidRPr="00FF2635">
        <w:rPr>
          <w:sz w:val="22"/>
          <w:szCs w:val="22"/>
        </w:rPr>
        <w:tab/>
        <w:t>2.0</w:t>
      </w:r>
      <w:r w:rsidRPr="00FF2635">
        <w:rPr>
          <w:sz w:val="22"/>
          <w:szCs w:val="22"/>
        </w:rPr>
        <w:tab/>
        <w:t>Developing emerging fraternities...........................................................</w:t>
      </w:r>
      <w:r w:rsidRPr="00FF2635">
        <w:rPr>
          <w:sz w:val="22"/>
          <w:szCs w:val="22"/>
        </w:rPr>
        <w:tab/>
      </w:r>
      <w:r w:rsidR="000910F3" w:rsidRPr="00FF2635">
        <w:rPr>
          <w:sz w:val="22"/>
          <w:szCs w:val="22"/>
        </w:rPr>
        <w:t>2</w:t>
      </w:r>
      <w:r w:rsidR="00DF0B3F">
        <w:rPr>
          <w:sz w:val="22"/>
          <w:szCs w:val="22"/>
        </w:rPr>
        <w:t>7</w:t>
      </w:r>
    </w:p>
    <w:p w14:paraId="5DF73570" w14:textId="540EF1F6" w:rsidR="002753C7" w:rsidRPr="00FF2635" w:rsidRDefault="002753C7" w:rsidP="002753C7">
      <w:pPr>
        <w:ind w:firstLine="720"/>
        <w:rPr>
          <w:sz w:val="22"/>
          <w:szCs w:val="22"/>
        </w:rPr>
      </w:pPr>
      <w:r w:rsidRPr="00FF2635">
        <w:rPr>
          <w:sz w:val="22"/>
          <w:szCs w:val="22"/>
        </w:rPr>
        <w:tab/>
        <w:t>3.0</w:t>
      </w:r>
      <w:r w:rsidRPr="00FF2635">
        <w:rPr>
          <w:sz w:val="22"/>
          <w:szCs w:val="22"/>
        </w:rPr>
        <w:tab/>
        <w:t>Canonically Establishing a Fraternity.....................................................</w:t>
      </w:r>
      <w:r w:rsidRPr="00FF2635">
        <w:rPr>
          <w:sz w:val="22"/>
          <w:szCs w:val="22"/>
        </w:rPr>
        <w:tab/>
      </w:r>
      <w:r w:rsidR="00FB2C51" w:rsidRPr="00FF2635">
        <w:rPr>
          <w:sz w:val="22"/>
          <w:szCs w:val="22"/>
        </w:rPr>
        <w:t>2</w:t>
      </w:r>
      <w:r w:rsidR="00DF0B3F">
        <w:rPr>
          <w:sz w:val="22"/>
          <w:szCs w:val="22"/>
        </w:rPr>
        <w:t>8</w:t>
      </w:r>
    </w:p>
    <w:p w14:paraId="4341B7C7" w14:textId="1E773E75" w:rsidR="00716C91" w:rsidRPr="00145B7C" w:rsidRDefault="00716C91" w:rsidP="00576E5D">
      <w:pPr>
        <w:pStyle w:val="Heading1"/>
        <w:keepNext w:val="0"/>
        <w:widowControl w:val="0"/>
        <w:rPr>
          <w:sz w:val="16"/>
          <w:szCs w:val="16"/>
        </w:rPr>
      </w:pPr>
    </w:p>
    <w:p w14:paraId="35BD5E11" w14:textId="614E06A0" w:rsidR="002753C7" w:rsidRPr="00FB2C51" w:rsidRDefault="00716C91" w:rsidP="00576E5D">
      <w:pPr>
        <w:pStyle w:val="Heading1"/>
        <w:keepNext w:val="0"/>
        <w:widowControl w:val="0"/>
        <w:rPr>
          <w:sz w:val="22"/>
          <w:szCs w:val="22"/>
        </w:rPr>
      </w:pPr>
      <w:r>
        <w:rPr>
          <w:sz w:val="20"/>
          <w:szCs w:val="20"/>
        </w:rPr>
        <w:tab/>
      </w:r>
      <w:r w:rsidR="002753C7" w:rsidRPr="00FB2C51">
        <w:rPr>
          <w:sz w:val="22"/>
          <w:szCs w:val="22"/>
        </w:rPr>
        <w:t>Regional Commissions</w:t>
      </w:r>
    </w:p>
    <w:p w14:paraId="096118D2" w14:textId="77777777" w:rsidR="002753C7" w:rsidRPr="00145B7C" w:rsidRDefault="002753C7" w:rsidP="002753C7">
      <w:pPr>
        <w:rPr>
          <w:sz w:val="16"/>
          <w:szCs w:val="16"/>
        </w:rPr>
      </w:pPr>
    </w:p>
    <w:p w14:paraId="6D01EAF5" w14:textId="0109F690" w:rsidR="002753C7" w:rsidRPr="002753C7" w:rsidRDefault="002753C7" w:rsidP="002753C7">
      <w:pPr>
        <w:rPr>
          <w:sz w:val="22"/>
          <w:szCs w:val="22"/>
        </w:rPr>
      </w:pPr>
      <w:r>
        <w:tab/>
      </w:r>
      <w:r>
        <w:tab/>
      </w:r>
      <w:r w:rsidR="00D267B5">
        <w:rPr>
          <w:sz w:val="22"/>
          <w:szCs w:val="22"/>
        </w:rPr>
        <w:t>1.0</w:t>
      </w:r>
      <w:r w:rsidR="00D267B5">
        <w:rPr>
          <w:sz w:val="22"/>
          <w:szCs w:val="22"/>
        </w:rPr>
        <w:tab/>
        <w:t xml:space="preserve">Formation </w:t>
      </w:r>
      <w:proofErr w:type="gramStart"/>
      <w:r w:rsidR="00D267B5">
        <w:rPr>
          <w:sz w:val="22"/>
          <w:szCs w:val="22"/>
        </w:rPr>
        <w:t xml:space="preserve">Commission  </w:t>
      </w:r>
      <w:r w:rsidRPr="002753C7">
        <w:rPr>
          <w:sz w:val="22"/>
          <w:szCs w:val="22"/>
        </w:rPr>
        <w:t>………………………………</w:t>
      </w:r>
      <w:r w:rsidR="00CC18C6">
        <w:rPr>
          <w:sz w:val="22"/>
          <w:szCs w:val="22"/>
        </w:rPr>
        <w:t>…………….</w:t>
      </w:r>
      <w:proofErr w:type="gramEnd"/>
      <w:r w:rsidRPr="002753C7">
        <w:rPr>
          <w:sz w:val="22"/>
          <w:szCs w:val="22"/>
        </w:rPr>
        <w:t>…</w:t>
      </w:r>
      <w:r w:rsidRPr="002753C7">
        <w:rPr>
          <w:sz w:val="22"/>
          <w:szCs w:val="22"/>
        </w:rPr>
        <w:tab/>
      </w:r>
      <w:r w:rsidR="00DF0B3F">
        <w:rPr>
          <w:sz w:val="22"/>
          <w:szCs w:val="22"/>
        </w:rPr>
        <w:t>29</w:t>
      </w:r>
    </w:p>
    <w:p w14:paraId="5E9A362D" w14:textId="6E577BDD" w:rsidR="002753C7" w:rsidRPr="002753C7" w:rsidRDefault="002753C7" w:rsidP="002753C7">
      <w:pPr>
        <w:rPr>
          <w:sz w:val="22"/>
          <w:szCs w:val="22"/>
        </w:rPr>
      </w:pPr>
      <w:r w:rsidRPr="002753C7">
        <w:rPr>
          <w:sz w:val="22"/>
          <w:szCs w:val="22"/>
        </w:rPr>
        <w:tab/>
      </w:r>
      <w:r w:rsidRPr="002753C7">
        <w:rPr>
          <w:sz w:val="22"/>
          <w:szCs w:val="22"/>
        </w:rPr>
        <w:tab/>
        <w:t>2.0</w:t>
      </w:r>
      <w:r w:rsidRPr="002753C7">
        <w:rPr>
          <w:sz w:val="22"/>
          <w:szCs w:val="22"/>
        </w:rPr>
        <w:tab/>
        <w:t>Justice, Peace and Integrity of Creation Commission  …</w:t>
      </w:r>
      <w:r w:rsidR="00CC18C6">
        <w:rPr>
          <w:sz w:val="22"/>
          <w:szCs w:val="22"/>
        </w:rPr>
        <w:t>……………</w:t>
      </w:r>
      <w:r w:rsidRPr="002753C7">
        <w:rPr>
          <w:sz w:val="22"/>
          <w:szCs w:val="22"/>
        </w:rPr>
        <w:t>…</w:t>
      </w:r>
      <w:r w:rsidRPr="002753C7">
        <w:rPr>
          <w:sz w:val="22"/>
          <w:szCs w:val="22"/>
        </w:rPr>
        <w:tab/>
      </w:r>
      <w:r w:rsidR="00DF0B3F">
        <w:rPr>
          <w:sz w:val="22"/>
          <w:szCs w:val="22"/>
        </w:rPr>
        <w:t>30</w:t>
      </w:r>
    </w:p>
    <w:p w14:paraId="2C29E009" w14:textId="42FDA388" w:rsidR="00FB2C51" w:rsidRDefault="00B64D85" w:rsidP="00B64D85">
      <w:pPr>
        <w:spacing w:line="360" w:lineRule="auto"/>
        <w:rPr>
          <w:sz w:val="22"/>
          <w:szCs w:val="22"/>
        </w:rPr>
      </w:pPr>
      <w:r>
        <w:rPr>
          <w:sz w:val="32"/>
          <w:szCs w:val="32"/>
        </w:rPr>
        <w:tab/>
      </w:r>
      <w:r w:rsidRPr="00B64D85">
        <w:rPr>
          <w:sz w:val="22"/>
          <w:szCs w:val="22"/>
        </w:rPr>
        <w:tab/>
        <w:t>3.0</w:t>
      </w:r>
      <w:r>
        <w:rPr>
          <w:sz w:val="22"/>
          <w:szCs w:val="22"/>
        </w:rPr>
        <w:tab/>
        <w:t xml:space="preserve">Youth </w:t>
      </w:r>
      <w:proofErr w:type="gramStart"/>
      <w:r>
        <w:rPr>
          <w:sz w:val="22"/>
          <w:szCs w:val="22"/>
        </w:rPr>
        <w:t>Commission ………………………………………</w:t>
      </w:r>
      <w:r w:rsidR="00CC18C6">
        <w:rPr>
          <w:sz w:val="22"/>
          <w:szCs w:val="22"/>
        </w:rPr>
        <w:t>…………....</w:t>
      </w:r>
      <w:r w:rsidR="00D267B5">
        <w:rPr>
          <w:sz w:val="22"/>
          <w:szCs w:val="22"/>
        </w:rPr>
        <w:t>.</w:t>
      </w:r>
      <w:r w:rsidR="00DF0B3F">
        <w:rPr>
          <w:sz w:val="22"/>
          <w:szCs w:val="22"/>
        </w:rPr>
        <w:tab/>
      </w:r>
      <w:proofErr w:type="gramEnd"/>
      <w:r w:rsidR="00DF0B3F">
        <w:rPr>
          <w:sz w:val="22"/>
          <w:szCs w:val="22"/>
        </w:rPr>
        <w:t>31</w:t>
      </w:r>
    </w:p>
    <w:p w14:paraId="11763A22" w14:textId="77777777" w:rsidR="00C7295D" w:rsidRDefault="00C7295D" w:rsidP="00B64D85">
      <w:pPr>
        <w:spacing w:line="360" w:lineRule="auto"/>
        <w:rPr>
          <w:sz w:val="22"/>
          <w:szCs w:val="22"/>
        </w:rPr>
      </w:pPr>
    </w:p>
    <w:p w14:paraId="2CEB8B42" w14:textId="634A3B9D" w:rsidR="008967FF" w:rsidRPr="00B64D85" w:rsidRDefault="008967FF" w:rsidP="00B64D85">
      <w:pPr>
        <w:spacing w:line="360" w:lineRule="auto"/>
        <w:rPr>
          <w:sz w:val="22"/>
          <w:szCs w:val="22"/>
        </w:rPr>
      </w:pPr>
      <w:r>
        <w:rPr>
          <w:sz w:val="22"/>
          <w:szCs w:val="22"/>
        </w:rPr>
        <w:br w:type="page"/>
      </w:r>
    </w:p>
    <w:p w14:paraId="70D5FE50" w14:textId="5C8A2717" w:rsidR="005C47CE" w:rsidRPr="005C47CE" w:rsidRDefault="00FB2C51" w:rsidP="005C47CE">
      <w:pPr>
        <w:spacing w:line="360" w:lineRule="auto"/>
        <w:jc w:val="center"/>
        <w:rPr>
          <w:sz w:val="28"/>
          <w:szCs w:val="28"/>
        </w:rPr>
      </w:pPr>
      <w:r w:rsidRPr="005C47CE">
        <w:rPr>
          <w:sz w:val="28"/>
          <w:szCs w:val="28"/>
        </w:rPr>
        <w:t>TRILLIUM REGIONAL FRATERNITY</w:t>
      </w:r>
    </w:p>
    <w:p w14:paraId="0BF409D5" w14:textId="77777777" w:rsidR="00FB2C51" w:rsidRPr="005C47CE" w:rsidRDefault="00FB2C51" w:rsidP="00FB2C51">
      <w:pPr>
        <w:pStyle w:val="Title"/>
        <w:rPr>
          <w:b w:val="0"/>
          <w:sz w:val="32"/>
          <w:szCs w:val="32"/>
        </w:rPr>
      </w:pPr>
      <w:r w:rsidRPr="005C47CE">
        <w:rPr>
          <w:b w:val="0"/>
          <w:sz w:val="32"/>
          <w:szCs w:val="32"/>
        </w:rPr>
        <w:t>TABLE OF CONTENT</w:t>
      </w:r>
    </w:p>
    <w:p w14:paraId="4CB801A2" w14:textId="77777777" w:rsidR="00FB2C51" w:rsidRPr="00145B7C" w:rsidRDefault="00FB2C51" w:rsidP="00C7295D">
      <w:pPr>
        <w:pStyle w:val="Heading1"/>
        <w:keepNext w:val="0"/>
        <w:widowControl w:val="0"/>
        <w:spacing w:line="200" w:lineRule="exact"/>
        <w:rPr>
          <w:sz w:val="16"/>
          <w:szCs w:val="16"/>
        </w:rPr>
      </w:pPr>
    </w:p>
    <w:p w14:paraId="241E0888" w14:textId="5CFDDD27" w:rsidR="008713E6" w:rsidRPr="002753C7" w:rsidRDefault="00FB2C51" w:rsidP="00C7295D">
      <w:pPr>
        <w:pStyle w:val="Heading1"/>
        <w:keepNext w:val="0"/>
        <w:widowControl w:val="0"/>
        <w:rPr>
          <w:sz w:val="22"/>
          <w:szCs w:val="22"/>
        </w:rPr>
      </w:pPr>
      <w:r>
        <w:rPr>
          <w:sz w:val="22"/>
          <w:szCs w:val="22"/>
        </w:rPr>
        <w:tab/>
      </w:r>
      <w:r w:rsidR="00010012">
        <w:rPr>
          <w:sz w:val="22"/>
          <w:szCs w:val="22"/>
        </w:rPr>
        <w:t xml:space="preserve">Local </w:t>
      </w:r>
      <w:r w:rsidR="008713E6" w:rsidRPr="002753C7">
        <w:rPr>
          <w:sz w:val="22"/>
          <w:szCs w:val="22"/>
        </w:rPr>
        <w:t>Fraternity Council</w:t>
      </w:r>
    </w:p>
    <w:p w14:paraId="62926EA3" w14:textId="209D0E1C" w:rsidR="008713E6" w:rsidRPr="005B6F1E" w:rsidRDefault="007A1BBD" w:rsidP="007A1BBD">
      <w:pPr>
        <w:tabs>
          <w:tab w:val="left" w:pos="1440"/>
          <w:tab w:val="left" w:pos="2160"/>
          <w:tab w:val="left" w:pos="8640"/>
        </w:tabs>
        <w:rPr>
          <w:sz w:val="20"/>
          <w:szCs w:val="20"/>
        </w:rPr>
      </w:pPr>
      <w:r>
        <w:rPr>
          <w:sz w:val="20"/>
          <w:szCs w:val="20"/>
        </w:rPr>
        <w:tab/>
        <w:t>1</w:t>
      </w:r>
      <w:r w:rsidR="008713E6" w:rsidRPr="005B6F1E">
        <w:rPr>
          <w:sz w:val="20"/>
          <w:szCs w:val="20"/>
        </w:rPr>
        <w:t>.0</w:t>
      </w:r>
      <w:r w:rsidR="008713E6" w:rsidRPr="005B6F1E">
        <w:rPr>
          <w:sz w:val="20"/>
          <w:szCs w:val="20"/>
        </w:rPr>
        <w:tab/>
        <w:t>Elections...............................................................................</w:t>
      </w:r>
      <w:r w:rsidR="00B125CC">
        <w:rPr>
          <w:sz w:val="20"/>
          <w:szCs w:val="20"/>
        </w:rPr>
        <w:t>.....</w:t>
      </w:r>
      <w:r>
        <w:rPr>
          <w:sz w:val="20"/>
          <w:szCs w:val="20"/>
        </w:rPr>
        <w:t>............</w:t>
      </w:r>
      <w:r w:rsidR="00B125CC">
        <w:rPr>
          <w:sz w:val="20"/>
          <w:szCs w:val="20"/>
        </w:rPr>
        <w:t>.............</w:t>
      </w:r>
      <w:r w:rsidR="0055677E">
        <w:rPr>
          <w:sz w:val="20"/>
          <w:szCs w:val="20"/>
        </w:rPr>
        <w:tab/>
        <w:t>32</w:t>
      </w:r>
    </w:p>
    <w:p w14:paraId="26AB502A" w14:textId="72C4A2C9"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2.0</w:t>
      </w:r>
      <w:r w:rsidR="008713E6" w:rsidRPr="005B6F1E">
        <w:rPr>
          <w:sz w:val="20"/>
          <w:szCs w:val="20"/>
        </w:rPr>
        <w:tab/>
        <w:t>Pastoral and Fraternal Visits.............................................</w:t>
      </w:r>
      <w:r w:rsidR="00B125CC">
        <w:rPr>
          <w:sz w:val="20"/>
          <w:szCs w:val="20"/>
        </w:rPr>
        <w:t>.....................</w:t>
      </w:r>
      <w:r w:rsidR="007A1BBD">
        <w:rPr>
          <w:sz w:val="20"/>
          <w:szCs w:val="20"/>
        </w:rPr>
        <w:t>............</w:t>
      </w:r>
      <w:r w:rsidR="00B125CC">
        <w:rPr>
          <w:sz w:val="20"/>
          <w:szCs w:val="20"/>
        </w:rPr>
        <w:t>.</w:t>
      </w:r>
      <w:r w:rsidR="0055677E">
        <w:rPr>
          <w:sz w:val="20"/>
          <w:szCs w:val="20"/>
        </w:rPr>
        <w:tab/>
        <w:t>32</w:t>
      </w:r>
    </w:p>
    <w:p w14:paraId="152F12C8" w14:textId="036B7315"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3.0</w:t>
      </w:r>
      <w:r w:rsidR="008713E6" w:rsidRPr="005B6F1E">
        <w:rPr>
          <w:sz w:val="20"/>
          <w:szCs w:val="20"/>
        </w:rPr>
        <w:tab/>
        <w:t>Council Duties...................................................................</w:t>
      </w:r>
      <w:r w:rsidR="00B125CC">
        <w:rPr>
          <w:sz w:val="20"/>
          <w:szCs w:val="20"/>
        </w:rPr>
        <w:t>....................</w:t>
      </w:r>
      <w:r w:rsidR="007A1BBD">
        <w:rPr>
          <w:sz w:val="20"/>
          <w:szCs w:val="20"/>
        </w:rPr>
        <w:t>...........</w:t>
      </w:r>
      <w:r w:rsidR="00B125CC">
        <w:rPr>
          <w:sz w:val="20"/>
          <w:szCs w:val="20"/>
        </w:rPr>
        <w:t>..</w:t>
      </w:r>
      <w:r w:rsidR="00B125CC">
        <w:rPr>
          <w:sz w:val="20"/>
          <w:szCs w:val="20"/>
        </w:rPr>
        <w:tab/>
      </w:r>
      <w:r w:rsidR="0055677E">
        <w:rPr>
          <w:sz w:val="20"/>
          <w:szCs w:val="20"/>
        </w:rPr>
        <w:t>33</w:t>
      </w:r>
    </w:p>
    <w:p w14:paraId="49F04CFC" w14:textId="1AE276C2"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4.0</w:t>
      </w:r>
      <w:r w:rsidR="008713E6" w:rsidRPr="005B6F1E">
        <w:rPr>
          <w:sz w:val="20"/>
          <w:szCs w:val="20"/>
        </w:rPr>
        <w:tab/>
        <w:t>Formation..........................................................................</w:t>
      </w:r>
      <w:r w:rsidR="00B125CC">
        <w:rPr>
          <w:sz w:val="20"/>
          <w:szCs w:val="20"/>
        </w:rPr>
        <w:t>........</w:t>
      </w:r>
      <w:r w:rsidR="007A1BBD">
        <w:rPr>
          <w:sz w:val="20"/>
          <w:szCs w:val="20"/>
        </w:rPr>
        <w:t>............</w:t>
      </w:r>
      <w:r w:rsidR="00B125CC">
        <w:rPr>
          <w:sz w:val="20"/>
          <w:szCs w:val="20"/>
        </w:rPr>
        <w:t>..............</w:t>
      </w:r>
      <w:r w:rsidR="00B125CC">
        <w:rPr>
          <w:sz w:val="20"/>
          <w:szCs w:val="20"/>
        </w:rPr>
        <w:tab/>
      </w:r>
      <w:r w:rsidR="0055677E">
        <w:rPr>
          <w:sz w:val="20"/>
          <w:szCs w:val="20"/>
        </w:rPr>
        <w:t>34</w:t>
      </w:r>
    </w:p>
    <w:p w14:paraId="22C64095" w14:textId="05D8BEAD"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5.0</w:t>
      </w:r>
      <w:r w:rsidR="008713E6" w:rsidRPr="005B6F1E">
        <w:rPr>
          <w:sz w:val="20"/>
          <w:szCs w:val="20"/>
        </w:rPr>
        <w:tab/>
        <w:t>Regular Meetings......................................................................</w:t>
      </w:r>
      <w:r w:rsidR="00B125CC">
        <w:rPr>
          <w:sz w:val="20"/>
          <w:szCs w:val="20"/>
        </w:rPr>
        <w:t>....</w:t>
      </w:r>
      <w:r w:rsidR="007A1BBD">
        <w:rPr>
          <w:sz w:val="20"/>
          <w:szCs w:val="20"/>
        </w:rPr>
        <w:t>............</w:t>
      </w:r>
      <w:r w:rsidR="00B125CC">
        <w:rPr>
          <w:sz w:val="20"/>
          <w:szCs w:val="20"/>
        </w:rPr>
        <w:t>...........</w:t>
      </w:r>
      <w:r w:rsidR="00B125CC">
        <w:rPr>
          <w:sz w:val="20"/>
          <w:szCs w:val="20"/>
        </w:rPr>
        <w:tab/>
      </w:r>
      <w:r w:rsidR="0055677E">
        <w:rPr>
          <w:sz w:val="20"/>
          <w:szCs w:val="20"/>
        </w:rPr>
        <w:t>35</w:t>
      </w:r>
    </w:p>
    <w:p w14:paraId="2AA85039" w14:textId="10859924"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6.0</w:t>
      </w:r>
      <w:r w:rsidR="008713E6" w:rsidRPr="005B6F1E">
        <w:rPr>
          <w:sz w:val="20"/>
          <w:szCs w:val="20"/>
        </w:rPr>
        <w:tab/>
        <w:t>Canonical Establishment...............................................</w:t>
      </w:r>
      <w:r w:rsidR="007A1BBD">
        <w:rPr>
          <w:sz w:val="20"/>
          <w:szCs w:val="20"/>
        </w:rPr>
        <w:t>............</w:t>
      </w:r>
      <w:r w:rsidR="008713E6" w:rsidRPr="005B6F1E">
        <w:rPr>
          <w:sz w:val="20"/>
          <w:szCs w:val="20"/>
        </w:rPr>
        <w:t>....</w:t>
      </w:r>
      <w:r w:rsidR="00B125CC">
        <w:rPr>
          <w:sz w:val="20"/>
          <w:szCs w:val="20"/>
        </w:rPr>
        <w:t>.......................</w:t>
      </w:r>
      <w:r w:rsidR="00B125CC">
        <w:rPr>
          <w:sz w:val="20"/>
          <w:szCs w:val="20"/>
        </w:rPr>
        <w:tab/>
      </w:r>
      <w:r w:rsidR="0055677E">
        <w:rPr>
          <w:sz w:val="20"/>
          <w:szCs w:val="20"/>
        </w:rPr>
        <w:t>35</w:t>
      </w:r>
    </w:p>
    <w:p w14:paraId="161A681C" w14:textId="6086C49F"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7.0</w:t>
      </w:r>
      <w:r w:rsidR="008713E6" w:rsidRPr="005B6F1E">
        <w:rPr>
          <w:sz w:val="20"/>
          <w:szCs w:val="20"/>
        </w:rPr>
        <w:tab/>
        <w:t>New Fraternities.........................................................</w:t>
      </w:r>
      <w:r w:rsidR="007A1BBD">
        <w:rPr>
          <w:sz w:val="20"/>
          <w:szCs w:val="20"/>
        </w:rPr>
        <w:t>............</w:t>
      </w:r>
      <w:r w:rsidR="008713E6" w:rsidRPr="005B6F1E">
        <w:rPr>
          <w:sz w:val="20"/>
          <w:szCs w:val="20"/>
        </w:rPr>
        <w:t>...</w:t>
      </w:r>
      <w:r w:rsidR="00B125CC">
        <w:rPr>
          <w:sz w:val="20"/>
          <w:szCs w:val="20"/>
        </w:rPr>
        <w:t>...........................</w:t>
      </w:r>
      <w:r w:rsidR="00B125CC">
        <w:rPr>
          <w:sz w:val="20"/>
          <w:szCs w:val="20"/>
        </w:rPr>
        <w:tab/>
      </w:r>
      <w:r w:rsidR="0055677E">
        <w:rPr>
          <w:sz w:val="20"/>
          <w:szCs w:val="20"/>
        </w:rPr>
        <w:t>35</w:t>
      </w:r>
    </w:p>
    <w:p w14:paraId="0E18C601" w14:textId="6F0D1294"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8.0</w:t>
      </w:r>
      <w:r w:rsidR="008713E6" w:rsidRPr="005B6F1E">
        <w:rPr>
          <w:sz w:val="20"/>
          <w:szCs w:val="20"/>
        </w:rPr>
        <w:tab/>
        <w:t>Trillium Regional Fraternity..............................................</w:t>
      </w:r>
      <w:r w:rsidR="007A1BBD">
        <w:rPr>
          <w:sz w:val="20"/>
          <w:szCs w:val="20"/>
        </w:rPr>
        <w:t>.............</w:t>
      </w:r>
      <w:r w:rsidR="008713E6" w:rsidRPr="005B6F1E">
        <w:rPr>
          <w:sz w:val="20"/>
          <w:szCs w:val="20"/>
        </w:rPr>
        <w:t>..</w:t>
      </w:r>
      <w:r w:rsidR="00B125CC">
        <w:rPr>
          <w:sz w:val="20"/>
          <w:szCs w:val="20"/>
        </w:rPr>
        <w:t>...................</w:t>
      </w:r>
      <w:r w:rsidR="00B125CC">
        <w:rPr>
          <w:sz w:val="20"/>
          <w:szCs w:val="20"/>
        </w:rPr>
        <w:tab/>
      </w:r>
      <w:r w:rsidR="0055677E">
        <w:rPr>
          <w:sz w:val="20"/>
          <w:szCs w:val="20"/>
        </w:rPr>
        <w:t>35</w:t>
      </w:r>
    </w:p>
    <w:p w14:paraId="6770C0F2" w14:textId="530F85AC" w:rsidR="008713E6" w:rsidRPr="00777C78" w:rsidRDefault="008713E6" w:rsidP="00E32186">
      <w:pPr>
        <w:spacing w:line="200" w:lineRule="exact"/>
        <w:rPr>
          <w:sz w:val="16"/>
          <w:szCs w:val="16"/>
        </w:rPr>
      </w:pPr>
    </w:p>
    <w:p w14:paraId="72D29EAA" w14:textId="734BCCD3" w:rsidR="00D310F7" w:rsidRDefault="00E32186" w:rsidP="007A1BBD">
      <w:pPr>
        <w:tabs>
          <w:tab w:val="left" w:pos="1440"/>
          <w:tab w:val="left" w:pos="8640"/>
        </w:tabs>
        <w:rPr>
          <w:sz w:val="20"/>
          <w:szCs w:val="20"/>
        </w:rPr>
      </w:pPr>
      <w:r>
        <w:rPr>
          <w:sz w:val="20"/>
          <w:szCs w:val="20"/>
        </w:rPr>
        <w:tab/>
      </w:r>
      <w:r w:rsidR="00D310F7">
        <w:rPr>
          <w:sz w:val="20"/>
          <w:szCs w:val="20"/>
        </w:rPr>
        <w:t>Responsibilities of the Fraternit</w:t>
      </w:r>
      <w:r w:rsidR="006A4A69">
        <w:rPr>
          <w:sz w:val="20"/>
          <w:szCs w:val="20"/>
        </w:rPr>
        <w:t xml:space="preserve">y </w:t>
      </w:r>
      <w:proofErr w:type="gramStart"/>
      <w:r w:rsidR="006A4A69">
        <w:rPr>
          <w:sz w:val="20"/>
          <w:szCs w:val="20"/>
        </w:rPr>
        <w:t>Council  …………………………</w:t>
      </w:r>
      <w:r w:rsidR="007A1BBD">
        <w:rPr>
          <w:sz w:val="20"/>
          <w:szCs w:val="20"/>
        </w:rPr>
        <w:t>…..</w:t>
      </w:r>
      <w:proofErr w:type="gramEnd"/>
      <w:r w:rsidR="0055677E">
        <w:rPr>
          <w:sz w:val="20"/>
          <w:szCs w:val="20"/>
        </w:rPr>
        <w:t>………………..</w:t>
      </w:r>
      <w:r w:rsidR="0055677E">
        <w:rPr>
          <w:sz w:val="20"/>
          <w:szCs w:val="20"/>
        </w:rPr>
        <w:tab/>
        <w:t>36</w:t>
      </w:r>
    </w:p>
    <w:p w14:paraId="7C0621BD" w14:textId="2B5A93A4" w:rsidR="008713E6" w:rsidRPr="005B6F1E" w:rsidRDefault="00E32186" w:rsidP="007A1BBD">
      <w:pPr>
        <w:tabs>
          <w:tab w:val="left" w:pos="1440"/>
          <w:tab w:val="left" w:pos="8640"/>
        </w:tabs>
        <w:rPr>
          <w:sz w:val="20"/>
          <w:szCs w:val="20"/>
        </w:rPr>
      </w:pPr>
      <w:r>
        <w:rPr>
          <w:sz w:val="20"/>
          <w:szCs w:val="20"/>
        </w:rPr>
        <w:tab/>
      </w:r>
      <w:r w:rsidR="00E637BE">
        <w:rPr>
          <w:sz w:val="20"/>
          <w:szCs w:val="20"/>
        </w:rPr>
        <w:t xml:space="preserve">Suggested structure for </w:t>
      </w:r>
      <w:r w:rsidR="008713E6" w:rsidRPr="005B6F1E">
        <w:rPr>
          <w:sz w:val="20"/>
          <w:szCs w:val="20"/>
        </w:rPr>
        <w:t>Council Meetings................................................</w:t>
      </w:r>
      <w:r w:rsidR="007A1BBD">
        <w:rPr>
          <w:sz w:val="20"/>
          <w:szCs w:val="20"/>
        </w:rPr>
        <w:t>....</w:t>
      </w:r>
      <w:r w:rsidR="008713E6" w:rsidRPr="005B6F1E">
        <w:rPr>
          <w:sz w:val="20"/>
          <w:szCs w:val="20"/>
        </w:rPr>
        <w:t>.........</w:t>
      </w:r>
      <w:r w:rsidR="00E637BE">
        <w:rPr>
          <w:sz w:val="20"/>
          <w:szCs w:val="20"/>
        </w:rPr>
        <w:t>..</w:t>
      </w:r>
      <w:r w:rsidR="008713E6" w:rsidRPr="005B6F1E">
        <w:rPr>
          <w:sz w:val="20"/>
          <w:szCs w:val="20"/>
        </w:rPr>
        <w:t>...........</w:t>
      </w:r>
      <w:r w:rsidR="008713E6" w:rsidRPr="005B6F1E">
        <w:rPr>
          <w:sz w:val="20"/>
          <w:szCs w:val="20"/>
        </w:rPr>
        <w:tab/>
      </w:r>
      <w:r w:rsidR="0055677E">
        <w:rPr>
          <w:sz w:val="20"/>
          <w:szCs w:val="20"/>
        </w:rPr>
        <w:t>38</w:t>
      </w:r>
    </w:p>
    <w:p w14:paraId="720DD632" w14:textId="1AB3281E" w:rsidR="001B0DEF" w:rsidRPr="005B6F1E" w:rsidRDefault="00E32186" w:rsidP="007A1BBD">
      <w:pPr>
        <w:tabs>
          <w:tab w:val="left" w:pos="1440"/>
          <w:tab w:val="left" w:pos="8640"/>
        </w:tabs>
        <w:rPr>
          <w:sz w:val="20"/>
          <w:szCs w:val="20"/>
        </w:rPr>
      </w:pPr>
      <w:r>
        <w:rPr>
          <w:sz w:val="20"/>
          <w:szCs w:val="20"/>
        </w:rPr>
        <w:tab/>
      </w:r>
      <w:r w:rsidR="00E637BE">
        <w:rPr>
          <w:sz w:val="20"/>
          <w:szCs w:val="20"/>
        </w:rPr>
        <w:t>Suggested structure for Fraternity</w:t>
      </w:r>
      <w:r w:rsidR="00E637BE" w:rsidRPr="005B6F1E">
        <w:rPr>
          <w:sz w:val="20"/>
          <w:szCs w:val="20"/>
        </w:rPr>
        <w:t xml:space="preserve"> Meetings....................................</w:t>
      </w:r>
      <w:r w:rsidR="00E637BE">
        <w:rPr>
          <w:sz w:val="20"/>
          <w:szCs w:val="20"/>
        </w:rPr>
        <w:t>.............</w:t>
      </w:r>
      <w:r w:rsidR="007A1BBD">
        <w:rPr>
          <w:sz w:val="20"/>
          <w:szCs w:val="20"/>
        </w:rPr>
        <w:t>....</w:t>
      </w:r>
      <w:r w:rsidR="00E637BE">
        <w:rPr>
          <w:sz w:val="20"/>
          <w:szCs w:val="20"/>
        </w:rPr>
        <w:t>..................</w:t>
      </w:r>
      <w:r w:rsidR="001B0DEF" w:rsidRPr="005B6F1E">
        <w:rPr>
          <w:sz w:val="20"/>
          <w:szCs w:val="20"/>
        </w:rPr>
        <w:tab/>
      </w:r>
      <w:r w:rsidR="0055677E">
        <w:rPr>
          <w:sz w:val="20"/>
          <w:szCs w:val="20"/>
        </w:rPr>
        <w:t>39</w:t>
      </w:r>
    </w:p>
    <w:p w14:paraId="12494839" w14:textId="109CCAB0" w:rsidR="008713E6" w:rsidRPr="005B6F1E" w:rsidRDefault="00E32186" w:rsidP="007A1BBD">
      <w:pPr>
        <w:tabs>
          <w:tab w:val="left" w:pos="1440"/>
          <w:tab w:val="left" w:pos="8640"/>
        </w:tabs>
        <w:rPr>
          <w:sz w:val="20"/>
          <w:szCs w:val="20"/>
        </w:rPr>
      </w:pPr>
      <w:r>
        <w:rPr>
          <w:sz w:val="20"/>
          <w:szCs w:val="20"/>
        </w:rPr>
        <w:tab/>
      </w:r>
      <w:r w:rsidR="00E637BE">
        <w:rPr>
          <w:sz w:val="20"/>
          <w:szCs w:val="20"/>
        </w:rPr>
        <w:t xml:space="preserve">Suggested choices for </w:t>
      </w:r>
      <w:r w:rsidR="008713E6" w:rsidRPr="005B6F1E">
        <w:rPr>
          <w:sz w:val="20"/>
          <w:szCs w:val="20"/>
        </w:rPr>
        <w:t xml:space="preserve">Liturgical </w:t>
      </w:r>
      <w:r w:rsidR="00E637BE">
        <w:rPr>
          <w:sz w:val="20"/>
          <w:szCs w:val="20"/>
        </w:rPr>
        <w:t>Prayers</w:t>
      </w:r>
      <w:r w:rsidR="008713E6" w:rsidRPr="005B6F1E">
        <w:rPr>
          <w:sz w:val="20"/>
          <w:szCs w:val="20"/>
        </w:rPr>
        <w:t>..........................................................</w:t>
      </w:r>
      <w:r w:rsidR="007A1BBD">
        <w:rPr>
          <w:sz w:val="20"/>
          <w:szCs w:val="20"/>
        </w:rPr>
        <w:t>....</w:t>
      </w:r>
      <w:r w:rsidR="008713E6" w:rsidRPr="005B6F1E">
        <w:rPr>
          <w:sz w:val="20"/>
          <w:szCs w:val="20"/>
        </w:rPr>
        <w:t>.............</w:t>
      </w:r>
      <w:r w:rsidR="00E637BE">
        <w:rPr>
          <w:sz w:val="20"/>
          <w:szCs w:val="20"/>
        </w:rPr>
        <w:t>.</w:t>
      </w:r>
      <w:r w:rsidR="008713E6" w:rsidRPr="005B6F1E">
        <w:rPr>
          <w:sz w:val="20"/>
          <w:szCs w:val="20"/>
        </w:rPr>
        <w:tab/>
      </w:r>
      <w:r w:rsidR="0055677E">
        <w:rPr>
          <w:sz w:val="20"/>
          <w:szCs w:val="20"/>
        </w:rPr>
        <w:t>40</w:t>
      </w:r>
    </w:p>
    <w:p w14:paraId="2064703A" w14:textId="49CFD8FD" w:rsidR="008713E6" w:rsidRPr="005B6F1E" w:rsidRDefault="00E32186" w:rsidP="007A1BBD">
      <w:pPr>
        <w:tabs>
          <w:tab w:val="left" w:pos="1440"/>
          <w:tab w:val="left" w:pos="8640"/>
        </w:tabs>
        <w:rPr>
          <w:sz w:val="20"/>
          <w:szCs w:val="20"/>
        </w:rPr>
      </w:pPr>
      <w:r>
        <w:rPr>
          <w:sz w:val="20"/>
          <w:szCs w:val="20"/>
        </w:rPr>
        <w:tab/>
      </w:r>
      <w:r w:rsidR="00E637BE">
        <w:rPr>
          <w:sz w:val="20"/>
          <w:szCs w:val="20"/>
        </w:rPr>
        <w:t xml:space="preserve">Preparation for </w:t>
      </w:r>
      <w:r w:rsidR="008713E6" w:rsidRPr="005B6F1E">
        <w:rPr>
          <w:sz w:val="20"/>
          <w:szCs w:val="20"/>
        </w:rPr>
        <w:t>Regional Visits.............................................................................</w:t>
      </w:r>
      <w:r w:rsidR="007A1BBD">
        <w:rPr>
          <w:sz w:val="20"/>
          <w:szCs w:val="20"/>
        </w:rPr>
        <w:t>....</w:t>
      </w:r>
      <w:r w:rsidR="008713E6" w:rsidRPr="005B6F1E">
        <w:rPr>
          <w:sz w:val="20"/>
          <w:szCs w:val="20"/>
        </w:rPr>
        <w:t>.........</w:t>
      </w:r>
      <w:r w:rsidR="00E637BE">
        <w:rPr>
          <w:sz w:val="20"/>
          <w:szCs w:val="20"/>
        </w:rPr>
        <w:t>.</w:t>
      </w:r>
      <w:r w:rsidR="008713E6" w:rsidRPr="005B6F1E">
        <w:rPr>
          <w:sz w:val="20"/>
          <w:szCs w:val="20"/>
        </w:rPr>
        <w:tab/>
      </w:r>
      <w:r w:rsidR="0055677E">
        <w:rPr>
          <w:sz w:val="20"/>
          <w:szCs w:val="20"/>
        </w:rPr>
        <w:t>41</w:t>
      </w:r>
    </w:p>
    <w:p w14:paraId="2CCBBDF2" w14:textId="11BCA2E0" w:rsidR="001B0DEF" w:rsidRPr="005B6F1E" w:rsidRDefault="00E32186" w:rsidP="007A1BBD">
      <w:pPr>
        <w:tabs>
          <w:tab w:val="left" w:pos="1440"/>
          <w:tab w:val="left" w:pos="8640"/>
        </w:tabs>
        <w:rPr>
          <w:sz w:val="20"/>
          <w:szCs w:val="20"/>
        </w:rPr>
      </w:pPr>
      <w:r>
        <w:rPr>
          <w:sz w:val="20"/>
          <w:szCs w:val="20"/>
        </w:rPr>
        <w:tab/>
      </w:r>
      <w:r w:rsidR="001B0DEF">
        <w:rPr>
          <w:sz w:val="20"/>
          <w:szCs w:val="20"/>
        </w:rPr>
        <w:t>Suggested Study program for Local Council</w:t>
      </w:r>
      <w:r w:rsidR="001B0DEF" w:rsidRPr="005B6F1E">
        <w:rPr>
          <w:sz w:val="20"/>
          <w:szCs w:val="20"/>
        </w:rPr>
        <w:t>........................</w:t>
      </w:r>
      <w:r w:rsidR="001B0DEF">
        <w:rPr>
          <w:sz w:val="20"/>
          <w:szCs w:val="20"/>
        </w:rPr>
        <w:t>............</w:t>
      </w:r>
      <w:r w:rsidR="001B0DEF" w:rsidRPr="005B6F1E">
        <w:rPr>
          <w:sz w:val="20"/>
          <w:szCs w:val="20"/>
        </w:rPr>
        <w:t>........................</w:t>
      </w:r>
      <w:r w:rsidR="007A1BBD">
        <w:rPr>
          <w:sz w:val="20"/>
          <w:szCs w:val="20"/>
        </w:rPr>
        <w:t>....</w:t>
      </w:r>
      <w:r w:rsidR="001B0DEF" w:rsidRPr="005B6F1E">
        <w:rPr>
          <w:sz w:val="20"/>
          <w:szCs w:val="20"/>
        </w:rPr>
        <w:t>......</w:t>
      </w:r>
      <w:r w:rsidR="001B0DEF" w:rsidRPr="005B6F1E">
        <w:rPr>
          <w:sz w:val="20"/>
          <w:szCs w:val="20"/>
        </w:rPr>
        <w:tab/>
      </w:r>
      <w:r w:rsidR="0055677E">
        <w:rPr>
          <w:sz w:val="20"/>
          <w:szCs w:val="20"/>
        </w:rPr>
        <w:t>42</w:t>
      </w:r>
    </w:p>
    <w:p w14:paraId="4832196B" w14:textId="77777777" w:rsidR="008713E6" w:rsidRPr="00145B7C" w:rsidRDefault="008713E6" w:rsidP="00694876">
      <w:pPr>
        <w:spacing w:line="200" w:lineRule="exact"/>
        <w:rPr>
          <w:sz w:val="16"/>
          <w:szCs w:val="16"/>
        </w:rPr>
      </w:pPr>
    </w:p>
    <w:p w14:paraId="487210BA" w14:textId="78B443F1" w:rsidR="001E3406" w:rsidRPr="00941B25" w:rsidRDefault="000910F3" w:rsidP="00941B25">
      <w:pPr>
        <w:rPr>
          <w:b/>
          <w:sz w:val="22"/>
          <w:szCs w:val="22"/>
        </w:rPr>
      </w:pPr>
      <w:r>
        <w:rPr>
          <w:sz w:val="22"/>
          <w:szCs w:val="22"/>
        </w:rPr>
        <w:tab/>
      </w:r>
      <w:r w:rsidR="001E3406" w:rsidRPr="00941B25">
        <w:rPr>
          <w:b/>
          <w:sz w:val="22"/>
          <w:szCs w:val="22"/>
        </w:rPr>
        <w:t>Regional and Local Programs</w:t>
      </w:r>
      <w:r w:rsidRPr="00941B25">
        <w:rPr>
          <w:b/>
          <w:sz w:val="22"/>
          <w:szCs w:val="22"/>
        </w:rPr>
        <w:tab/>
      </w:r>
    </w:p>
    <w:p w14:paraId="0B5D7716" w14:textId="77777777" w:rsidR="001E3406" w:rsidRPr="00145B7C" w:rsidRDefault="001E3406" w:rsidP="00576E5D">
      <w:pPr>
        <w:pStyle w:val="Heading1"/>
        <w:keepNext w:val="0"/>
        <w:widowControl w:val="0"/>
        <w:spacing w:line="200" w:lineRule="exact"/>
        <w:rPr>
          <w:sz w:val="16"/>
          <w:szCs w:val="16"/>
        </w:rPr>
      </w:pPr>
    </w:p>
    <w:p w14:paraId="4505E820" w14:textId="09169BF7" w:rsidR="008713E6" w:rsidRPr="00FB2C51" w:rsidRDefault="001E3406" w:rsidP="00576E5D">
      <w:pPr>
        <w:pStyle w:val="Heading1"/>
        <w:keepNext w:val="0"/>
        <w:widowControl w:val="0"/>
        <w:rPr>
          <w:sz w:val="22"/>
          <w:szCs w:val="22"/>
        </w:rPr>
      </w:pPr>
      <w:r>
        <w:rPr>
          <w:sz w:val="22"/>
          <w:szCs w:val="22"/>
        </w:rPr>
        <w:tab/>
      </w:r>
      <w:r w:rsidR="008713E6" w:rsidRPr="00FB2C51">
        <w:rPr>
          <w:sz w:val="22"/>
          <w:szCs w:val="22"/>
        </w:rPr>
        <w:t>Formation</w:t>
      </w:r>
    </w:p>
    <w:p w14:paraId="0EA6EDB1" w14:textId="281B4FD8" w:rsidR="008713E6" w:rsidRPr="00145B7C" w:rsidRDefault="008713E6" w:rsidP="00576E5D">
      <w:pPr>
        <w:pStyle w:val="Heading1"/>
        <w:keepNext w:val="0"/>
        <w:widowControl w:val="0"/>
        <w:spacing w:line="200" w:lineRule="exact"/>
        <w:rPr>
          <w:sz w:val="16"/>
          <w:szCs w:val="16"/>
        </w:rPr>
      </w:pPr>
    </w:p>
    <w:p w14:paraId="2F9DFE67" w14:textId="6B5B79BD" w:rsidR="001E3406" w:rsidRPr="005B6F1E" w:rsidRDefault="00E32186" w:rsidP="00CC78C3">
      <w:pPr>
        <w:tabs>
          <w:tab w:val="left" w:pos="1440"/>
          <w:tab w:val="left" w:pos="8640"/>
        </w:tabs>
        <w:rPr>
          <w:sz w:val="20"/>
          <w:szCs w:val="20"/>
        </w:rPr>
      </w:pPr>
      <w:r>
        <w:rPr>
          <w:sz w:val="20"/>
          <w:szCs w:val="20"/>
        </w:rPr>
        <w:tab/>
      </w:r>
      <w:r w:rsidR="001E3406" w:rsidRPr="005B6F1E">
        <w:rPr>
          <w:sz w:val="20"/>
          <w:szCs w:val="20"/>
        </w:rPr>
        <w:t>Formation Process from Observer to Professed Member</w:t>
      </w:r>
      <w:r w:rsidR="00CC78C3">
        <w:rPr>
          <w:sz w:val="20"/>
          <w:szCs w:val="20"/>
        </w:rPr>
        <w:t>........................</w:t>
      </w:r>
      <w:r w:rsidR="007A1BBD">
        <w:rPr>
          <w:sz w:val="20"/>
          <w:szCs w:val="20"/>
        </w:rPr>
        <w:t>................</w:t>
      </w:r>
      <w:r w:rsidR="00CC78C3">
        <w:rPr>
          <w:sz w:val="20"/>
          <w:szCs w:val="20"/>
        </w:rPr>
        <w:t>.</w:t>
      </w:r>
      <w:r w:rsidR="001E3406" w:rsidRPr="005B6F1E">
        <w:rPr>
          <w:sz w:val="20"/>
          <w:szCs w:val="20"/>
        </w:rPr>
        <w:t>.........</w:t>
      </w:r>
      <w:r w:rsidR="001E3406" w:rsidRPr="005B6F1E">
        <w:rPr>
          <w:sz w:val="20"/>
          <w:szCs w:val="20"/>
        </w:rPr>
        <w:tab/>
      </w:r>
      <w:r w:rsidR="001771CF">
        <w:rPr>
          <w:sz w:val="20"/>
          <w:szCs w:val="20"/>
        </w:rPr>
        <w:t>4</w:t>
      </w:r>
      <w:r w:rsidR="0055677E">
        <w:rPr>
          <w:sz w:val="20"/>
          <w:szCs w:val="20"/>
        </w:rPr>
        <w:t>3</w:t>
      </w:r>
    </w:p>
    <w:p w14:paraId="62FD6941" w14:textId="3486C66A" w:rsidR="001E3406" w:rsidRPr="005B6F1E" w:rsidRDefault="00E32186" w:rsidP="00CC78C3">
      <w:pPr>
        <w:tabs>
          <w:tab w:val="left" w:pos="1440"/>
          <w:tab w:val="left" w:pos="8640"/>
        </w:tabs>
        <w:rPr>
          <w:sz w:val="20"/>
          <w:szCs w:val="20"/>
        </w:rPr>
      </w:pPr>
      <w:r>
        <w:rPr>
          <w:sz w:val="20"/>
          <w:szCs w:val="20"/>
        </w:rPr>
        <w:tab/>
      </w:r>
      <w:r w:rsidR="001E3406" w:rsidRPr="005B6F1E">
        <w:rPr>
          <w:sz w:val="20"/>
          <w:szCs w:val="20"/>
        </w:rPr>
        <w:t>Role of Fraternity in Formation Process...............</w:t>
      </w:r>
      <w:r w:rsidR="00CC78C3">
        <w:rPr>
          <w:sz w:val="20"/>
          <w:szCs w:val="20"/>
        </w:rPr>
        <w:t>..................</w:t>
      </w:r>
      <w:r w:rsidR="001E3406" w:rsidRPr="005B6F1E">
        <w:rPr>
          <w:sz w:val="20"/>
          <w:szCs w:val="20"/>
        </w:rPr>
        <w:t>....</w:t>
      </w:r>
      <w:r w:rsidR="00CC78C3">
        <w:rPr>
          <w:sz w:val="20"/>
          <w:szCs w:val="20"/>
        </w:rPr>
        <w:t>..............................</w:t>
      </w:r>
      <w:r w:rsidR="007A1BBD">
        <w:rPr>
          <w:sz w:val="20"/>
          <w:szCs w:val="20"/>
        </w:rPr>
        <w:t>..</w:t>
      </w:r>
      <w:r w:rsidR="001E3406" w:rsidRPr="005B6F1E">
        <w:rPr>
          <w:sz w:val="20"/>
          <w:szCs w:val="20"/>
        </w:rPr>
        <w:t>........</w:t>
      </w:r>
      <w:r w:rsidR="001E3406" w:rsidRPr="005B6F1E">
        <w:rPr>
          <w:sz w:val="20"/>
          <w:szCs w:val="20"/>
        </w:rPr>
        <w:tab/>
      </w:r>
      <w:r w:rsidR="0055677E">
        <w:rPr>
          <w:sz w:val="20"/>
          <w:szCs w:val="20"/>
        </w:rPr>
        <w:t>45</w:t>
      </w:r>
    </w:p>
    <w:p w14:paraId="538BA74C" w14:textId="2E4722F7" w:rsidR="001E3406" w:rsidRDefault="00E32186" w:rsidP="00CC78C3">
      <w:pPr>
        <w:tabs>
          <w:tab w:val="left" w:pos="1440"/>
          <w:tab w:val="left" w:pos="8640"/>
        </w:tabs>
        <w:rPr>
          <w:sz w:val="20"/>
          <w:szCs w:val="20"/>
        </w:rPr>
      </w:pPr>
      <w:r>
        <w:rPr>
          <w:sz w:val="20"/>
          <w:szCs w:val="20"/>
        </w:rPr>
        <w:tab/>
      </w:r>
      <w:r w:rsidR="00CC78C3">
        <w:rPr>
          <w:sz w:val="20"/>
          <w:szCs w:val="20"/>
        </w:rPr>
        <w:t>Formation Interviews........</w:t>
      </w:r>
      <w:r w:rsidR="001E3406" w:rsidRPr="005B6F1E">
        <w:rPr>
          <w:sz w:val="20"/>
          <w:szCs w:val="20"/>
        </w:rPr>
        <w:t>...............................................................</w:t>
      </w:r>
      <w:r w:rsidR="00CC78C3">
        <w:rPr>
          <w:sz w:val="20"/>
          <w:szCs w:val="20"/>
        </w:rPr>
        <w:t>..........</w:t>
      </w:r>
      <w:r w:rsidR="007A1BBD">
        <w:rPr>
          <w:sz w:val="20"/>
          <w:szCs w:val="20"/>
        </w:rPr>
        <w:t>..................</w:t>
      </w:r>
      <w:r w:rsidR="001E3406" w:rsidRPr="005B6F1E">
        <w:rPr>
          <w:sz w:val="20"/>
          <w:szCs w:val="20"/>
        </w:rPr>
        <w:t>.......</w:t>
      </w:r>
      <w:r w:rsidR="001E3406" w:rsidRPr="005B6F1E">
        <w:rPr>
          <w:sz w:val="20"/>
          <w:szCs w:val="20"/>
        </w:rPr>
        <w:tab/>
      </w:r>
      <w:r w:rsidR="00F27273">
        <w:rPr>
          <w:sz w:val="20"/>
          <w:szCs w:val="20"/>
        </w:rPr>
        <w:t>4</w:t>
      </w:r>
      <w:r w:rsidR="0055677E">
        <w:rPr>
          <w:sz w:val="20"/>
          <w:szCs w:val="20"/>
        </w:rPr>
        <w:t>7</w:t>
      </w:r>
    </w:p>
    <w:p w14:paraId="29F8065E" w14:textId="1966A035" w:rsidR="00BF6B8D" w:rsidRPr="005B6F1E" w:rsidRDefault="00E32186" w:rsidP="00CC78C3">
      <w:pPr>
        <w:tabs>
          <w:tab w:val="left" w:pos="1440"/>
          <w:tab w:val="left" w:pos="8640"/>
        </w:tabs>
        <w:rPr>
          <w:sz w:val="20"/>
          <w:szCs w:val="20"/>
        </w:rPr>
      </w:pPr>
      <w:r>
        <w:rPr>
          <w:sz w:val="20"/>
          <w:szCs w:val="20"/>
        </w:rPr>
        <w:tab/>
      </w:r>
      <w:r w:rsidR="00BF6B8D" w:rsidRPr="005B6F1E">
        <w:rPr>
          <w:sz w:val="20"/>
          <w:szCs w:val="20"/>
        </w:rPr>
        <w:t>Initial Formation Checklist.......................</w:t>
      </w:r>
      <w:r w:rsidR="00CC78C3">
        <w:rPr>
          <w:sz w:val="20"/>
          <w:szCs w:val="20"/>
        </w:rPr>
        <w:t>.................</w:t>
      </w:r>
      <w:r w:rsidR="00BF6B8D" w:rsidRPr="005B6F1E">
        <w:rPr>
          <w:sz w:val="20"/>
          <w:szCs w:val="20"/>
        </w:rPr>
        <w:t>................................</w:t>
      </w:r>
      <w:r w:rsidR="007A1BBD">
        <w:rPr>
          <w:sz w:val="20"/>
          <w:szCs w:val="20"/>
        </w:rPr>
        <w:t>...................</w:t>
      </w:r>
      <w:r w:rsidR="00BF6B8D" w:rsidRPr="005B6F1E">
        <w:rPr>
          <w:sz w:val="20"/>
          <w:szCs w:val="20"/>
        </w:rPr>
        <w:t>......</w:t>
      </w:r>
      <w:r w:rsidR="00BF6B8D" w:rsidRPr="005B6F1E">
        <w:rPr>
          <w:sz w:val="20"/>
          <w:szCs w:val="20"/>
        </w:rPr>
        <w:tab/>
      </w:r>
      <w:r w:rsidR="0055677E">
        <w:rPr>
          <w:sz w:val="20"/>
          <w:szCs w:val="20"/>
        </w:rPr>
        <w:t>48</w:t>
      </w:r>
    </w:p>
    <w:p w14:paraId="34F95F84" w14:textId="19B97454" w:rsidR="008713E6" w:rsidRPr="005B6F1E" w:rsidRDefault="00E32186" w:rsidP="00CC78C3">
      <w:pPr>
        <w:tabs>
          <w:tab w:val="left" w:pos="1440"/>
          <w:tab w:val="left" w:pos="8640"/>
        </w:tabs>
        <w:rPr>
          <w:sz w:val="20"/>
          <w:szCs w:val="20"/>
        </w:rPr>
      </w:pPr>
      <w:r>
        <w:rPr>
          <w:sz w:val="20"/>
          <w:szCs w:val="20"/>
        </w:rPr>
        <w:tab/>
      </w:r>
      <w:r w:rsidR="008713E6" w:rsidRPr="005B6F1E">
        <w:rPr>
          <w:sz w:val="20"/>
          <w:szCs w:val="20"/>
        </w:rPr>
        <w:t>Initial Formation Resources...................</w:t>
      </w:r>
      <w:r w:rsidR="00CC78C3">
        <w:rPr>
          <w:sz w:val="20"/>
          <w:szCs w:val="20"/>
        </w:rPr>
        <w:t>................</w:t>
      </w:r>
      <w:r w:rsidR="008713E6" w:rsidRPr="005B6F1E">
        <w:rPr>
          <w:sz w:val="20"/>
          <w:szCs w:val="20"/>
        </w:rPr>
        <w:t>........</w:t>
      </w:r>
      <w:r w:rsidR="00CC78C3">
        <w:rPr>
          <w:sz w:val="20"/>
          <w:szCs w:val="20"/>
        </w:rPr>
        <w:t>....................</w:t>
      </w:r>
      <w:r w:rsidR="008713E6" w:rsidRPr="005B6F1E">
        <w:rPr>
          <w:sz w:val="20"/>
          <w:szCs w:val="20"/>
        </w:rPr>
        <w:t>...............................</w:t>
      </w:r>
      <w:r w:rsidR="008713E6" w:rsidRPr="005B6F1E">
        <w:rPr>
          <w:sz w:val="20"/>
          <w:szCs w:val="20"/>
        </w:rPr>
        <w:tab/>
      </w:r>
      <w:r w:rsidR="0055677E">
        <w:rPr>
          <w:sz w:val="20"/>
          <w:szCs w:val="20"/>
        </w:rPr>
        <w:t>48</w:t>
      </w:r>
    </w:p>
    <w:p w14:paraId="5DD217FA" w14:textId="61388FC0" w:rsidR="008713E6" w:rsidRPr="005B6F1E" w:rsidRDefault="00E32186" w:rsidP="00CC78C3">
      <w:pPr>
        <w:tabs>
          <w:tab w:val="left" w:pos="1440"/>
          <w:tab w:val="left" w:pos="8640"/>
        </w:tabs>
        <w:rPr>
          <w:sz w:val="20"/>
          <w:szCs w:val="20"/>
        </w:rPr>
      </w:pPr>
      <w:r>
        <w:rPr>
          <w:sz w:val="20"/>
          <w:szCs w:val="20"/>
        </w:rPr>
        <w:tab/>
      </w:r>
      <w:r w:rsidR="008713E6" w:rsidRPr="005B6F1E">
        <w:rPr>
          <w:sz w:val="20"/>
          <w:szCs w:val="20"/>
        </w:rPr>
        <w:t>Ongoing Formation Resources..............</w:t>
      </w:r>
      <w:r w:rsidR="00CC78C3">
        <w:rPr>
          <w:sz w:val="20"/>
          <w:szCs w:val="20"/>
        </w:rPr>
        <w:t>...........................</w:t>
      </w:r>
      <w:r w:rsidR="008713E6" w:rsidRPr="005B6F1E">
        <w:rPr>
          <w:sz w:val="20"/>
          <w:szCs w:val="20"/>
        </w:rPr>
        <w:t>..........</w:t>
      </w:r>
      <w:r w:rsidR="00CC78C3">
        <w:rPr>
          <w:sz w:val="20"/>
          <w:szCs w:val="20"/>
        </w:rPr>
        <w:t>...........</w:t>
      </w:r>
      <w:r w:rsidR="008713E6" w:rsidRPr="005B6F1E">
        <w:rPr>
          <w:sz w:val="20"/>
          <w:szCs w:val="20"/>
        </w:rPr>
        <w:t>.............................</w:t>
      </w:r>
      <w:r w:rsidR="008713E6" w:rsidRPr="005B6F1E">
        <w:rPr>
          <w:sz w:val="20"/>
          <w:szCs w:val="20"/>
        </w:rPr>
        <w:tab/>
      </w:r>
      <w:r w:rsidR="0055677E">
        <w:rPr>
          <w:sz w:val="20"/>
          <w:szCs w:val="20"/>
        </w:rPr>
        <w:t>49</w:t>
      </w:r>
    </w:p>
    <w:p w14:paraId="3B0D18F9" w14:textId="77777777" w:rsidR="001E3406" w:rsidRPr="00145B7C" w:rsidRDefault="001E3406" w:rsidP="00721FE1">
      <w:pPr>
        <w:spacing w:line="200" w:lineRule="exact"/>
        <w:rPr>
          <w:b/>
          <w:bCs/>
          <w:sz w:val="16"/>
          <w:szCs w:val="16"/>
        </w:rPr>
      </w:pPr>
    </w:p>
    <w:p w14:paraId="5A8893AB" w14:textId="70DEF7D6" w:rsidR="00BF6B8D" w:rsidRPr="00BF6B8D" w:rsidRDefault="00BF6B8D">
      <w:pPr>
        <w:rPr>
          <w:b/>
          <w:bCs/>
          <w:sz w:val="22"/>
          <w:szCs w:val="22"/>
        </w:rPr>
      </w:pPr>
      <w:r w:rsidRPr="00BF6B8D">
        <w:rPr>
          <w:b/>
          <w:bCs/>
          <w:sz w:val="22"/>
          <w:szCs w:val="22"/>
        </w:rPr>
        <w:tab/>
        <w:t xml:space="preserve">Justice, Peace and Integrity of Creation </w:t>
      </w:r>
    </w:p>
    <w:p w14:paraId="4495E827" w14:textId="77777777" w:rsidR="00BF6B8D" w:rsidRPr="00145B7C" w:rsidRDefault="00BF6B8D" w:rsidP="00721FE1">
      <w:pPr>
        <w:spacing w:line="200" w:lineRule="exact"/>
        <w:rPr>
          <w:b/>
          <w:bCs/>
          <w:sz w:val="16"/>
          <w:szCs w:val="16"/>
        </w:rPr>
      </w:pPr>
    </w:p>
    <w:p w14:paraId="76B85718" w14:textId="6F787548" w:rsidR="00507BD6" w:rsidRPr="00DD4354" w:rsidRDefault="00507BD6" w:rsidP="00CC78C3">
      <w:pPr>
        <w:tabs>
          <w:tab w:val="left" w:pos="1440"/>
          <w:tab w:val="left" w:pos="8640"/>
        </w:tabs>
        <w:rPr>
          <w:bCs/>
          <w:sz w:val="20"/>
          <w:szCs w:val="20"/>
          <w:lang w:val="en-GB"/>
        </w:rPr>
      </w:pPr>
      <w:r>
        <w:rPr>
          <w:b/>
          <w:bCs/>
          <w:sz w:val="20"/>
          <w:szCs w:val="20"/>
        </w:rPr>
        <w:tab/>
      </w:r>
      <w:r w:rsidRPr="00DD4354">
        <w:rPr>
          <w:bCs/>
          <w:sz w:val="20"/>
          <w:szCs w:val="20"/>
          <w:lang w:val="en-GB"/>
        </w:rPr>
        <w:t>The Basis of Franciscan JPIC concern and action   ……………………..........</w:t>
      </w:r>
      <w:r w:rsidR="00DD4354">
        <w:rPr>
          <w:bCs/>
          <w:sz w:val="20"/>
          <w:szCs w:val="20"/>
          <w:lang w:val="en-GB"/>
        </w:rPr>
        <w:t>.………</w:t>
      </w:r>
      <w:r w:rsidR="0055677E">
        <w:rPr>
          <w:bCs/>
          <w:sz w:val="20"/>
          <w:szCs w:val="20"/>
          <w:lang w:val="en-GB"/>
        </w:rPr>
        <w:tab/>
        <w:t>50</w:t>
      </w:r>
    </w:p>
    <w:p w14:paraId="18F21919" w14:textId="39879BFB" w:rsidR="00507BD6" w:rsidRPr="00DD4354" w:rsidRDefault="00507BD6" w:rsidP="00CC78C3">
      <w:pPr>
        <w:tabs>
          <w:tab w:val="left" w:pos="1440"/>
          <w:tab w:val="left" w:pos="8640"/>
        </w:tabs>
        <w:rPr>
          <w:bCs/>
          <w:sz w:val="20"/>
          <w:szCs w:val="20"/>
          <w:lang w:val="en-GB"/>
        </w:rPr>
      </w:pPr>
      <w:r w:rsidRPr="00DD4354">
        <w:rPr>
          <w:bCs/>
          <w:sz w:val="20"/>
          <w:szCs w:val="20"/>
          <w:lang w:val="en-GB"/>
        </w:rPr>
        <w:tab/>
        <w:t>An OFS Presence in the World   ……………………………………………</w:t>
      </w:r>
      <w:r w:rsidR="00DD4354">
        <w:rPr>
          <w:bCs/>
          <w:sz w:val="20"/>
          <w:szCs w:val="20"/>
          <w:lang w:val="en-GB"/>
        </w:rPr>
        <w:t>…………</w:t>
      </w:r>
      <w:r w:rsidR="0055677E">
        <w:rPr>
          <w:bCs/>
          <w:sz w:val="20"/>
          <w:szCs w:val="20"/>
          <w:lang w:val="en-GB"/>
        </w:rPr>
        <w:tab/>
        <w:t>50</w:t>
      </w:r>
    </w:p>
    <w:p w14:paraId="1AB9A4C8" w14:textId="66177B51" w:rsidR="00507BD6" w:rsidRPr="00DD4354" w:rsidRDefault="00507BD6" w:rsidP="00CC78C3">
      <w:pPr>
        <w:tabs>
          <w:tab w:val="left" w:pos="1440"/>
          <w:tab w:val="left" w:pos="8640"/>
        </w:tabs>
        <w:rPr>
          <w:bCs/>
          <w:sz w:val="20"/>
          <w:szCs w:val="20"/>
          <w:lang w:val="en-GB"/>
        </w:rPr>
      </w:pPr>
      <w:r w:rsidRPr="00DD4354">
        <w:rPr>
          <w:bCs/>
          <w:sz w:val="20"/>
          <w:szCs w:val="20"/>
          <w:lang w:val="en-GB"/>
        </w:rPr>
        <w:tab/>
        <w:t>OFS Rule and General Constitutions</w:t>
      </w:r>
      <w:r w:rsidR="00DD4354" w:rsidRPr="00DD4354">
        <w:rPr>
          <w:bCs/>
          <w:sz w:val="20"/>
          <w:szCs w:val="20"/>
          <w:lang w:val="en-GB"/>
        </w:rPr>
        <w:t xml:space="preserve">   ………………………………………</w:t>
      </w:r>
      <w:r w:rsidR="00DD4354">
        <w:rPr>
          <w:bCs/>
          <w:sz w:val="20"/>
          <w:szCs w:val="20"/>
          <w:lang w:val="en-GB"/>
        </w:rPr>
        <w:t>………..</w:t>
      </w:r>
      <w:r w:rsidR="0055677E">
        <w:rPr>
          <w:bCs/>
          <w:sz w:val="20"/>
          <w:szCs w:val="20"/>
          <w:lang w:val="en-GB"/>
        </w:rPr>
        <w:t>.</w:t>
      </w:r>
      <w:r w:rsidR="0055677E">
        <w:rPr>
          <w:bCs/>
          <w:sz w:val="20"/>
          <w:szCs w:val="20"/>
          <w:lang w:val="en-GB"/>
        </w:rPr>
        <w:tab/>
        <w:t>50</w:t>
      </w:r>
    </w:p>
    <w:p w14:paraId="5EF3582F" w14:textId="70AEC80E" w:rsidR="00507BD6" w:rsidRPr="00DD4354" w:rsidRDefault="00507BD6" w:rsidP="00CC78C3">
      <w:pPr>
        <w:tabs>
          <w:tab w:val="left" w:pos="1440"/>
          <w:tab w:val="left" w:pos="8640"/>
        </w:tabs>
        <w:rPr>
          <w:bCs/>
          <w:sz w:val="20"/>
          <w:szCs w:val="20"/>
          <w:lang w:val="en-GB"/>
        </w:rPr>
      </w:pPr>
      <w:r w:rsidRPr="00DD4354">
        <w:rPr>
          <w:bCs/>
          <w:sz w:val="20"/>
          <w:szCs w:val="20"/>
          <w:lang w:val="en-GB"/>
        </w:rPr>
        <w:tab/>
        <w:t>Franciscan Tradition and Spirituality…………</w:t>
      </w:r>
      <w:r w:rsidR="00DD4354" w:rsidRPr="00DD4354">
        <w:rPr>
          <w:bCs/>
          <w:sz w:val="20"/>
          <w:szCs w:val="20"/>
          <w:lang w:val="en-GB"/>
        </w:rPr>
        <w:t>………………………….</w:t>
      </w:r>
      <w:r w:rsidRPr="00DD4354">
        <w:rPr>
          <w:bCs/>
          <w:sz w:val="20"/>
          <w:szCs w:val="20"/>
          <w:lang w:val="en-GB"/>
        </w:rPr>
        <w:t>…</w:t>
      </w:r>
      <w:r w:rsidR="00DD4354">
        <w:rPr>
          <w:bCs/>
          <w:sz w:val="20"/>
          <w:szCs w:val="20"/>
          <w:lang w:val="en-GB"/>
        </w:rPr>
        <w:t>……….</w:t>
      </w:r>
      <w:r w:rsidRPr="00DD4354">
        <w:rPr>
          <w:bCs/>
          <w:sz w:val="20"/>
          <w:szCs w:val="20"/>
          <w:lang w:val="en-GB"/>
        </w:rPr>
        <w:t>…</w:t>
      </w:r>
      <w:r w:rsidR="00DD4354" w:rsidRPr="00DD4354">
        <w:rPr>
          <w:bCs/>
          <w:sz w:val="20"/>
          <w:szCs w:val="20"/>
          <w:lang w:val="en-GB"/>
        </w:rPr>
        <w:tab/>
      </w:r>
      <w:r w:rsidR="0055677E">
        <w:rPr>
          <w:bCs/>
          <w:sz w:val="20"/>
          <w:szCs w:val="20"/>
          <w:lang w:val="en-GB"/>
        </w:rPr>
        <w:t>51</w:t>
      </w:r>
    </w:p>
    <w:p w14:paraId="74324F4D" w14:textId="676F4E2A" w:rsidR="008967FF" w:rsidRDefault="00507BD6" w:rsidP="00CC78C3">
      <w:pPr>
        <w:tabs>
          <w:tab w:val="left" w:pos="1440"/>
          <w:tab w:val="left" w:pos="8640"/>
        </w:tabs>
        <w:rPr>
          <w:bCs/>
          <w:sz w:val="20"/>
          <w:szCs w:val="20"/>
          <w:lang w:val="en-GB"/>
        </w:rPr>
      </w:pPr>
      <w:r w:rsidRPr="00DD4354">
        <w:rPr>
          <w:bCs/>
          <w:sz w:val="20"/>
          <w:szCs w:val="20"/>
          <w:lang w:val="en-GB"/>
        </w:rPr>
        <w:tab/>
        <w:t xml:space="preserve">JPIC Structure for Regional and Local Fraternities in </w:t>
      </w:r>
      <w:proofErr w:type="gramStart"/>
      <w:r w:rsidRPr="00DD4354">
        <w:rPr>
          <w:bCs/>
          <w:sz w:val="20"/>
          <w:szCs w:val="20"/>
          <w:lang w:val="en-GB"/>
        </w:rPr>
        <w:t>Canada ……</w:t>
      </w:r>
      <w:r w:rsidR="00DD4354" w:rsidRPr="00DD4354">
        <w:rPr>
          <w:bCs/>
          <w:sz w:val="20"/>
          <w:szCs w:val="20"/>
          <w:lang w:val="en-GB"/>
        </w:rPr>
        <w:t>………</w:t>
      </w:r>
      <w:r w:rsidR="00DD4354">
        <w:rPr>
          <w:bCs/>
          <w:sz w:val="20"/>
          <w:szCs w:val="20"/>
          <w:lang w:val="en-GB"/>
        </w:rPr>
        <w:t>……….</w:t>
      </w:r>
      <w:r w:rsidR="00DD4354" w:rsidRPr="00DD4354">
        <w:rPr>
          <w:bCs/>
          <w:sz w:val="20"/>
          <w:szCs w:val="20"/>
          <w:lang w:val="en-GB"/>
        </w:rPr>
        <w:t>.</w:t>
      </w:r>
      <w:proofErr w:type="gramEnd"/>
      <w:r w:rsidRPr="00DD4354">
        <w:rPr>
          <w:bCs/>
          <w:sz w:val="20"/>
          <w:szCs w:val="20"/>
          <w:lang w:val="en-GB"/>
        </w:rPr>
        <w:t>…</w:t>
      </w:r>
      <w:r w:rsidR="00DD4354" w:rsidRPr="00DD4354">
        <w:rPr>
          <w:bCs/>
          <w:sz w:val="20"/>
          <w:szCs w:val="20"/>
          <w:lang w:val="en-GB"/>
        </w:rPr>
        <w:tab/>
      </w:r>
      <w:r w:rsidR="0055677E">
        <w:rPr>
          <w:bCs/>
          <w:sz w:val="20"/>
          <w:szCs w:val="20"/>
          <w:lang w:val="en-GB"/>
        </w:rPr>
        <w:t>51</w:t>
      </w:r>
    </w:p>
    <w:p w14:paraId="42D3C879" w14:textId="5EFE6E6C" w:rsidR="00507BD6" w:rsidRPr="00DD4354" w:rsidRDefault="008967FF" w:rsidP="00CC78C3">
      <w:pPr>
        <w:tabs>
          <w:tab w:val="left" w:pos="1440"/>
          <w:tab w:val="left" w:pos="8640"/>
        </w:tabs>
        <w:rPr>
          <w:bCs/>
          <w:sz w:val="20"/>
          <w:szCs w:val="20"/>
          <w:lang w:val="en-GB"/>
        </w:rPr>
      </w:pPr>
      <w:r>
        <w:rPr>
          <w:bCs/>
          <w:sz w:val="20"/>
          <w:szCs w:val="20"/>
          <w:lang w:val="en-GB"/>
        </w:rPr>
        <w:tab/>
      </w:r>
      <w:r w:rsidR="00507BD6" w:rsidRPr="00DD4354">
        <w:rPr>
          <w:bCs/>
          <w:sz w:val="20"/>
          <w:szCs w:val="20"/>
          <w:lang w:val="en-GB"/>
        </w:rPr>
        <w:t>Key Issues</w:t>
      </w:r>
      <w:r w:rsidR="00DD4354" w:rsidRPr="00DD4354">
        <w:rPr>
          <w:bCs/>
          <w:sz w:val="20"/>
          <w:szCs w:val="20"/>
          <w:lang w:val="en-GB"/>
        </w:rPr>
        <w:t xml:space="preserve">   ………………………………………………………………</w:t>
      </w:r>
      <w:r w:rsidR="00DD4354">
        <w:rPr>
          <w:bCs/>
          <w:sz w:val="20"/>
          <w:szCs w:val="20"/>
          <w:lang w:val="en-GB"/>
        </w:rPr>
        <w:t>………</w:t>
      </w:r>
      <w:r w:rsidR="0055677E">
        <w:rPr>
          <w:bCs/>
          <w:sz w:val="20"/>
          <w:szCs w:val="20"/>
          <w:lang w:val="en-GB"/>
        </w:rPr>
        <w:t>……</w:t>
      </w:r>
      <w:r w:rsidR="0055677E">
        <w:rPr>
          <w:bCs/>
          <w:sz w:val="20"/>
          <w:szCs w:val="20"/>
          <w:lang w:val="en-GB"/>
        </w:rPr>
        <w:tab/>
        <w:t>52</w:t>
      </w:r>
    </w:p>
    <w:p w14:paraId="51BE9D5A" w14:textId="46562642" w:rsidR="00507BD6" w:rsidRPr="00DD4354" w:rsidRDefault="00507BD6" w:rsidP="00CC78C3">
      <w:pPr>
        <w:tabs>
          <w:tab w:val="left" w:pos="1440"/>
          <w:tab w:val="left" w:pos="8640"/>
        </w:tabs>
        <w:rPr>
          <w:bCs/>
          <w:sz w:val="20"/>
          <w:szCs w:val="20"/>
          <w:lang w:val="en-GB"/>
        </w:rPr>
      </w:pPr>
      <w:r w:rsidRPr="00DD4354">
        <w:rPr>
          <w:bCs/>
          <w:sz w:val="20"/>
          <w:szCs w:val="20"/>
          <w:lang w:val="en-GB"/>
        </w:rPr>
        <w:tab/>
        <w:t xml:space="preserve">The Process – See, Judge, </w:t>
      </w:r>
      <w:proofErr w:type="gramStart"/>
      <w:r w:rsidRPr="00DD4354">
        <w:rPr>
          <w:bCs/>
          <w:sz w:val="20"/>
          <w:szCs w:val="20"/>
          <w:lang w:val="en-GB"/>
        </w:rPr>
        <w:t>Act .</w:t>
      </w:r>
      <w:proofErr w:type="gramEnd"/>
      <w:r w:rsidRPr="00DD4354">
        <w:rPr>
          <w:bCs/>
          <w:sz w:val="20"/>
          <w:szCs w:val="20"/>
          <w:lang w:val="en-GB"/>
        </w:rPr>
        <w:t xml:space="preserve"> ………………</w:t>
      </w:r>
      <w:r w:rsidR="00DD4354">
        <w:rPr>
          <w:bCs/>
          <w:sz w:val="20"/>
          <w:szCs w:val="20"/>
          <w:lang w:val="en-GB"/>
        </w:rPr>
        <w:t>……………………………………….</w:t>
      </w:r>
      <w:r w:rsidR="00DD4354">
        <w:rPr>
          <w:bCs/>
          <w:sz w:val="20"/>
          <w:szCs w:val="20"/>
          <w:lang w:val="en-GB"/>
        </w:rPr>
        <w:tab/>
      </w:r>
      <w:r w:rsidR="0055677E">
        <w:rPr>
          <w:bCs/>
          <w:sz w:val="20"/>
          <w:szCs w:val="20"/>
          <w:lang w:val="en-GB"/>
        </w:rPr>
        <w:t>53</w:t>
      </w:r>
    </w:p>
    <w:p w14:paraId="18A765E8" w14:textId="02174C9E" w:rsidR="00507BD6" w:rsidRPr="00DD4354" w:rsidRDefault="00507BD6" w:rsidP="00CC78C3">
      <w:pPr>
        <w:tabs>
          <w:tab w:val="left" w:pos="1440"/>
          <w:tab w:val="left" w:pos="8640"/>
        </w:tabs>
        <w:rPr>
          <w:bCs/>
          <w:sz w:val="20"/>
          <w:szCs w:val="20"/>
          <w:lang w:val="en-GB"/>
        </w:rPr>
      </w:pPr>
      <w:r w:rsidRPr="00DD4354">
        <w:rPr>
          <w:bCs/>
          <w:sz w:val="20"/>
          <w:szCs w:val="20"/>
          <w:lang w:val="en-GB"/>
        </w:rPr>
        <w:tab/>
        <w:t>Franciscan Voice Canada</w:t>
      </w:r>
      <w:r w:rsidR="0055677E">
        <w:rPr>
          <w:bCs/>
          <w:sz w:val="20"/>
          <w:szCs w:val="20"/>
          <w:lang w:val="en-GB"/>
        </w:rPr>
        <w:t xml:space="preserve"> ………………………………………………………………</w:t>
      </w:r>
      <w:r w:rsidR="0055677E">
        <w:rPr>
          <w:bCs/>
          <w:sz w:val="20"/>
          <w:szCs w:val="20"/>
          <w:lang w:val="en-GB"/>
        </w:rPr>
        <w:tab/>
        <w:t>53</w:t>
      </w:r>
    </w:p>
    <w:p w14:paraId="68FD3172" w14:textId="67798127" w:rsidR="00507BD6" w:rsidRPr="00DD4354" w:rsidRDefault="00507BD6" w:rsidP="00CC78C3">
      <w:pPr>
        <w:tabs>
          <w:tab w:val="left" w:pos="1440"/>
          <w:tab w:val="left" w:pos="8640"/>
        </w:tabs>
        <w:rPr>
          <w:bCs/>
          <w:sz w:val="20"/>
          <w:szCs w:val="20"/>
          <w:lang w:val="en-GB"/>
        </w:rPr>
      </w:pPr>
      <w:r w:rsidRPr="00DD4354">
        <w:rPr>
          <w:bCs/>
          <w:sz w:val="20"/>
          <w:szCs w:val="20"/>
          <w:lang w:val="en-GB"/>
        </w:rPr>
        <w:tab/>
      </w:r>
      <w:proofErr w:type="gramStart"/>
      <w:r w:rsidRPr="00DD4354">
        <w:rPr>
          <w:bCs/>
          <w:sz w:val="20"/>
          <w:szCs w:val="20"/>
          <w:lang w:val="en-GB"/>
        </w:rPr>
        <w:t>Reporting  …………</w:t>
      </w:r>
      <w:r w:rsidR="00DD4354">
        <w:rPr>
          <w:bCs/>
          <w:sz w:val="20"/>
          <w:szCs w:val="20"/>
          <w:lang w:val="en-GB"/>
        </w:rPr>
        <w:t>…………………………………………………………………</w:t>
      </w:r>
      <w:r w:rsidR="00941B25">
        <w:rPr>
          <w:bCs/>
          <w:sz w:val="20"/>
          <w:szCs w:val="20"/>
          <w:lang w:val="en-GB"/>
        </w:rPr>
        <w:t>..</w:t>
      </w:r>
      <w:r w:rsidR="00DD4354">
        <w:rPr>
          <w:bCs/>
          <w:sz w:val="20"/>
          <w:szCs w:val="20"/>
          <w:lang w:val="en-GB"/>
        </w:rPr>
        <w:tab/>
      </w:r>
      <w:proofErr w:type="gramEnd"/>
      <w:r w:rsidR="0055677E">
        <w:rPr>
          <w:bCs/>
          <w:sz w:val="20"/>
          <w:szCs w:val="20"/>
          <w:lang w:val="en-GB"/>
        </w:rPr>
        <w:t>54</w:t>
      </w:r>
    </w:p>
    <w:p w14:paraId="545EDD25" w14:textId="6C81C7E2" w:rsidR="00507BD6" w:rsidRPr="00DD4354" w:rsidRDefault="00507BD6" w:rsidP="00CC78C3">
      <w:pPr>
        <w:tabs>
          <w:tab w:val="left" w:pos="1440"/>
          <w:tab w:val="left" w:pos="8640"/>
        </w:tabs>
        <w:rPr>
          <w:bCs/>
          <w:sz w:val="20"/>
          <w:szCs w:val="20"/>
          <w:lang w:val="en-GB"/>
        </w:rPr>
      </w:pPr>
      <w:r w:rsidRPr="00DD4354">
        <w:rPr>
          <w:bCs/>
          <w:sz w:val="20"/>
          <w:szCs w:val="20"/>
          <w:lang w:val="en-GB"/>
        </w:rPr>
        <w:tab/>
        <w:t xml:space="preserve">Some closing </w:t>
      </w:r>
      <w:proofErr w:type="gramStart"/>
      <w:r w:rsidRPr="00DD4354">
        <w:rPr>
          <w:bCs/>
          <w:sz w:val="20"/>
          <w:szCs w:val="20"/>
          <w:lang w:val="en-GB"/>
        </w:rPr>
        <w:t>thoughts</w:t>
      </w:r>
      <w:r w:rsidR="00DD4354">
        <w:rPr>
          <w:bCs/>
          <w:sz w:val="20"/>
          <w:szCs w:val="20"/>
          <w:lang w:val="en-GB"/>
        </w:rPr>
        <w:t xml:space="preserve">   ………</w:t>
      </w:r>
      <w:r w:rsidR="0055677E">
        <w:rPr>
          <w:bCs/>
          <w:sz w:val="20"/>
          <w:szCs w:val="20"/>
          <w:lang w:val="en-GB"/>
        </w:rPr>
        <w:t>……………………………………………………….</w:t>
      </w:r>
      <w:r w:rsidR="0055677E">
        <w:rPr>
          <w:bCs/>
          <w:sz w:val="20"/>
          <w:szCs w:val="20"/>
          <w:lang w:val="en-GB"/>
        </w:rPr>
        <w:tab/>
      </w:r>
      <w:proofErr w:type="gramEnd"/>
      <w:r w:rsidR="0055677E">
        <w:rPr>
          <w:bCs/>
          <w:sz w:val="20"/>
          <w:szCs w:val="20"/>
          <w:lang w:val="en-GB"/>
        </w:rPr>
        <w:t>54</w:t>
      </w:r>
    </w:p>
    <w:p w14:paraId="5656C283" w14:textId="680C27E0" w:rsidR="00507BD6" w:rsidRPr="00DD4354" w:rsidRDefault="00507BD6" w:rsidP="00CC78C3">
      <w:pPr>
        <w:tabs>
          <w:tab w:val="left" w:pos="1440"/>
          <w:tab w:val="left" w:pos="8640"/>
        </w:tabs>
        <w:rPr>
          <w:bCs/>
          <w:sz w:val="20"/>
          <w:szCs w:val="20"/>
        </w:rPr>
      </w:pPr>
      <w:r w:rsidRPr="00DD4354">
        <w:rPr>
          <w:bCs/>
          <w:sz w:val="20"/>
          <w:szCs w:val="20"/>
        </w:rPr>
        <w:tab/>
        <w:t xml:space="preserve">Final </w:t>
      </w:r>
      <w:proofErr w:type="gramStart"/>
      <w:r w:rsidRPr="00DD4354">
        <w:rPr>
          <w:bCs/>
          <w:sz w:val="20"/>
          <w:szCs w:val="20"/>
        </w:rPr>
        <w:t>Exhortation</w:t>
      </w:r>
      <w:r w:rsidR="00941B25">
        <w:rPr>
          <w:bCs/>
          <w:sz w:val="20"/>
          <w:szCs w:val="20"/>
        </w:rPr>
        <w:t xml:space="preserve"> </w:t>
      </w:r>
      <w:r w:rsidR="0055677E">
        <w:rPr>
          <w:bCs/>
          <w:sz w:val="20"/>
          <w:szCs w:val="20"/>
        </w:rPr>
        <w:t xml:space="preserve">  …………………………………………………………………….</w:t>
      </w:r>
      <w:r w:rsidR="0055677E">
        <w:rPr>
          <w:bCs/>
          <w:sz w:val="20"/>
          <w:szCs w:val="20"/>
        </w:rPr>
        <w:tab/>
      </w:r>
      <w:proofErr w:type="gramEnd"/>
      <w:r w:rsidR="0055677E">
        <w:rPr>
          <w:bCs/>
          <w:sz w:val="20"/>
          <w:szCs w:val="20"/>
        </w:rPr>
        <w:t>54</w:t>
      </w:r>
    </w:p>
    <w:p w14:paraId="0BEFF430" w14:textId="0F7781B9" w:rsidR="00507BD6" w:rsidRPr="00145B7C" w:rsidRDefault="00507BD6" w:rsidP="00721FE1">
      <w:pPr>
        <w:spacing w:line="200" w:lineRule="exact"/>
        <w:rPr>
          <w:b/>
          <w:bCs/>
          <w:sz w:val="16"/>
          <w:szCs w:val="16"/>
        </w:rPr>
      </w:pPr>
    </w:p>
    <w:p w14:paraId="2FBA3E81" w14:textId="77777777" w:rsidR="008713E6" w:rsidRPr="00FB2C51" w:rsidRDefault="008713E6">
      <w:pPr>
        <w:rPr>
          <w:b/>
          <w:bCs/>
          <w:sz w:val="22"/>
          <w:szCs w:val="22"/>
        </w:rPr>
      </w:pPr>
      <w:r w:rsidRPr="005B6F1E">
        <w:rPr>
          <w:b/>
          <w:bCs/>
          <w:sz w:val="20"/>
          <w:szCs w:val="20"/>
        </w:rPr>
        <w:tab/>
      </w:r>
      <w:r w:rsidRPr="00FB2C51">
        <w:rPr>
          <w:b/>
          <w:bCs/>
          <w:sz w:val="22"/>
          <w:szCs w:val="22"/>
        </w:rPr>
        <w:t>Youth</w:t>
      </w:r>
    </w:p>
    <w:p w14:paraId="4A60FCE3" w14:textId="5B939842" w:rsidR="00253D8D" w:rsidRPr="00253D8D" w:rsidRDefault="00253D8D" w:rsidP="00CC78C3">
      <w:pPr>
        <w:tabs>
          <w:tab w:val="left" w:pos="1440"/>
          <w:tab w:val="left" w:pos="8640"/>
        </w:tabs>
        <w:rPr>
          <w:bCs/>
          <w:sz w:val="20"/>
          <w:szCs w:val="20"/>
        </w:rPr>
      </w:pPr>
      <w:r w:rsidRPr="00253D8D">
        <w:rPr>
          <w:bCs/>
          <w:sz w:val="20"/>
          <w:szCs w:val="20"/>
        </w:rPr>
        <w:tab/>
        <w:t xml:space="preserve">Table of </w:t>
      </w:r>
      <w:proofErr w:type="gramStart"/>
      <w:r w:rsidRPr="00253D8D">
        <w:rPr>
          <w:bCs/>
          <w:sz w:val="20"/>
          <w:szCs w:val="20"/>
        </w:rPr>
        <w:t>content</w:t>
      </w:r>
      <w:r>
        <w:rPr>
          <w:b/>
          <w:bCs/>
          <w:sz w:val="20"/>
          <w:szCs w:val="20"/>
        </w:rPr>
        <w:t xml:space="preserve"> </w:t>
      </w:r>
      <w:r>
        <w:rPr>
          <w:bCs/>
          <w:sz w:val="20"/>
          <w:szCs w:val="20"/>
        </w:rPr>
        <w:t>………………………………………………………………</w:t>
      </w:r>
      <w:r w:rsidR="0048027E">
        <w:rPr>
          <w:bCs/>
          <w:sz w:val="20"/>
          <w:szCs w:val="20"/>
        </w:rPr>
        <w:t>..</w:t>
      </w:r>
      <w:proofErr w:type="gramEnd"/>
      <w:r w:rsidR="0055677E">
        <w:rPr>
          <w:bCs/>
          <w:sz w:val="20"/>
          <w:szCs w:val="20"/>
        </w:rPr>
        <w:t>………</w:t>
      </w:r>
      <w:r w:rsidR="0055677E">
        <w:rPr>
          <w:bCs/>
          <w:sz w:val="20"/>
          <w:szCs w:val="20"/>
        </w:rPr>
        <w:tab/>
        <w:t>55</w:t>
      </w:r>
    </w:p>
    <w:p w14:paraId="746E746F" w14:textId="1CBBD4E1" w:rsidR="008713E6" w:rsidRPr="005B6F1E" w:rsidRDefault="008713E6" w:rsidP="00CC78C3">
      <w:pPr>
        <w:tabs>
          <w:tab w:val="left" w:pos="1440"/>
          <w:tab w:val="left" w:pos="8640"/>
        </w:tabs>
        <w:rPr>
          <w:sz w:val="20"/>
          <w:szCs w:val="20"/>
        </w:rPr>
      </w:pPr>
      <w:r w:rsidRPr="005B6F1E">
        <w:rPr>
          <w:b/>
          <w:bCs/>
          <w:sz w:val="20"/>
          <w:szCs w:val="20"/>
        </w:rPr>
        <w:tab/>
      </w:r>
      <w:proofErr w:type="gramStart"/>
      <w:r w:rsidR="0055677E">
        <w:rPr>
          <w:sz w:val="20"/>
          <w:szCs w:val="20"/>
        </w:rPr>
        <w:t>Introduction …………………………………………………………………………….</w:t>
      </w:r>
      <w:r w:rsidR="0055677E">
        <w:rPr>
          <w:sz w:val="20"/>
          <w:szCs w:val="20"/>
        </w:rPr>
        <w:tab/>
      </w:r>
      <w:proofErr w:type="gramEnd"/>
      <w:r w:rsidR="0055677E">
        <w:rPr>
          <w:sz w:val="20"/>
          <w:szCs w:val="20"/>
        </w:rPr>
        <w:t>56</w:t>
      </w:r>
    </w:p>
    <w:p w14:paraId="4C75C7CD" w14:textId="1D7DBE41" w:rsidR="008713E6" w:rsidRDefault="008713E6" w:rsidP="00CC78C3">
      <w:pPr>
        <w:tabs>
          <w:tab w:val="left" w:pos="1440"/>
          <w:tab w:val="left" w:pos="8640"/>
        </w:tabs>
        <w:rPr>
          <w:sz w:val="20"/>
          <w:szCs w:val="20"/>
        </w:rPr>
      </w:pPr>
      <w:r w:rsidRPr="005B6F1E">
        <w:rPr>
          <w:sz w:val="20"/>
          <w:szCs w:val="20"/>
        </w:rPr>
        <w:tab/>
      </w:r>
      <w:r w:rsidR="0055677E">
        <w:rPr>
          <w:sz w:val="20"/>
          <w:szCs w:val="20"/>
        </w:rPr>
        <w:t>Relationship between YouFra and the SFO</w:t>
      </w:r>
      <w:r w:rsidRPr="005B6F1E">
        <w:rPr>
          <w:sz w:val="20"/>
          <w:szCs w:val="20"/>
        </w:rPr>
        <w:t>....................................................</w:t>
      </w:r>
      <w:r w:rsidR="00253D8D">
        <w:rPr>
          <w:sz w:val="20"/>
          <w:szCs w:val="20"/>
        </w:rPr>
        <w:t>.</w:t>
      </w:r>
      <w:r w:rsidRPr="005B6F1E">
        <w:rPr>
          <w:sz w:val="20"/>
          <w:szCs w:val="20"/>
        </w:rPr>
        <w:t>................</w:t>
      </w:r>
      <w:r w:rsidRPr="005B6F1E">
        <w:rPr>
          <w:sz w:val="20"/>
          <w:szCs w:val="20"/>
        </w:rPr>
        <w:tab/>
      </w:r>
      <w:r w:rsidR="00777C78">
        <w:rPr>
          <w:sz w:val="20"/>
          <w:szCs w:val="20"/>
        </w:rPr>
        <w:t>61</w:t>
      </w:r>
    </w:p>
    <w:p w14:paraId="52D18053" w14:textId="3DF3F0F4" w:rsidR="0055677E" w:rsidRPr="005B6F1E" w:rsidRDefault="0055677E" w:rsidP="00CC78C3">
      <w:pPr>
        <w:tabs>
          <w:tab w:val="left" w:pos="1440"/>
          <w:tab w:val="left" w:pos="8640"/>
        </w:tabs>
        <w:rPr>
          <w:sz w:val="20"/>
          <w:szCs w:val="20"/>
        </w:rPr>
      </w:pPr>
      <w:r>
        <w:rPr>
          <w:sz w:val="20"/>
          <w:szCs w:val="20"/>
        </w:rPr>
        <w:tab/>
        <w:t>Formation Program for YouFra ………………………………………………………...</w:t>
      </w:r>
      <w:r w:rsidR="00777C78">
        <w:rPr>
          <w:sz w:val="20"/>
          <w:szCs w:val="20"/>
        </w:rPr>
        <w:tab/>
        <w:t>64</w:t>
      </w:r>
    </w:p>
    <w:p w14:paraId="6254D62B" w14:textId="4056B9B0" w:rsidR="00777C78" w:rsidRDefault="008713E6" w:rsidP="00777C78">
      <w:pPr>
        <w:tabs>
          <w:tab w:val="left" w:pos="1440"/>
          <w:tab w:val="left" w:pos="8640"/>
        </w:tabs>
        <w:rPr>
          <w:sz w:val="20"/>
          <w:szCs w:val="20"/>
        </w:rPr>
      </w:pPr>
      <w:r w:rsidRPr="005B6F1E">
        <w:rPr>
          <w:sz w:val="20"/>
          <w:szCs w:val="20"/>
        </w:rPr>
        <w:tab/>
        <w:t>Suggested Resources</w:t>
      </w:r>
      <w:r w:rsidR="0048027E">
        <w:rPr>
          <w:sz w:val="20"/>
          <w:szCs w:val="20"/>
        </w:rPr>
        <w:t xml:space="preserve"> for </w:t>
      </w:r>
      <w:r w:rsidR="006A0825">
        <w:rPr>
          <w:sz w:val="20"/>
          <w:szCs w:val="20"/>
        </w:rPr>
        <w:t>YouFra</w:t>
      </w:r>
      <w:r w:rsidRPr="005B6F1E">
        <w:rPr>
          <w:sz w:val="20"/>
          <w:szCs w:val="20"/>
        </w:rPr>
        <w:t>................................................................</w:t>
      </w:r>
      <w:r w:rsidR="00253D8D">
        <w:rPr>
          <w:sz w:val="20"/>
          <w:szCs w:val="20"/>
        </w:rPr>
        <w:t>....</w:t>
      </w:r>
      <w:r w:rsidR="0048027E">
        <w:rPr>
          <w:sz w:val="20"/>
          <w:szCs w:val="20"/>
        </w:rPr>
        <w:t>.................</w:t>
      </w:r>
      <w:r w:rsidR="0048027E">
        <w:rPr>
          <w:sz w:val="20"/>
          <w:szCs w:val="20"/>
        </w:rPr>
        <w:tab/>
      </w:r>
      <w:r w:rsidR="00777C78">
        <w:rPr>
          <w:sz w:val="20"/>
          <w:szCs w:val="20"/>
        </w:rPr>
        <w:t>67</w:t>
      </w:r>
    </w:p>
    <w:p w14:paraId="7FBA5346" w14:textId="77777777" w:rsidR="006D6DA4" w:rsidRDefault="006D6DA4" w:rsidP="006D6DA4">
      <w:pPr>
        <w:tabs>
          <w:tab w:val="left" w:pos="1440"/>
          <w:tab w:val="left" w:pos="8640"/>
        </w:tabs>
        <w:spacing w:line="360" w:lineRule="auto"/>
        <w:jc w:val="center"/>
        <w:rPr>
          <w:sz w:val="28"/>
          <w:szCs w:val="28"/>
        </w:rPr>
      </w:pPr>
    </w:p>
    <w:p w14:paraId="303AE2CB" w14:textId="6BA90902" w:rsidR="005C47CE" w:rsidRPr="005C47CE" w:rsidRDefault="005C47CE" w:rsidP="006D6DA4">
      <w:pPr>
        <w:tabs>
          <w:tab w:val="left" w:pos="1440"/>
          <w:tab w:val="left" w:pos="8640"/>
        </w:tabs>
        <w:spacing w:line="360" w:lineRule="auto"/>
        <w:jc w:val="center"/>
        <w:rPr>
          <w:sz w:val="28"/>
          <w:szCs w:val="28"/>
        </w:rPr>
      </w:pPr>
      <w:r w:rsidRPr="005C47CE">
        <w:rPr>
          <w:sz w:val="28"/>
          <w:szCs w:val="28"/>
        </w:rPr>
        <w:t>TRILLIUM REGIONAL FRATERNITY</w:t>
      </w:r>
    </w:p>
    <w:p w14:paraId="5E1B52EC" w14:textId="77777777" w:rsidR="005C47CE" w:rsidRPr="005C47CE" w:rsidRDefault="005C47CE" w:rsidP="006D6DA4">
      <w:pPr>
        <w:pStyle w:val="Title"/>
        <w:spacing w:line="360" w:lineRule="auto"/>
        <w:rPr>
          <w:b w:val="0"/>
          <w:sz w:val="32"/>
          <w:szCs w:val="32"/>
        </w:rPr>
      </w:pPr>
      <w:r w:rsidRPr="005C47CE">
        <w:rPr>
          <w:b w:val="0"/>
          <w:sz w:val="32"/>
          <w:szCs w:val="32"/>
        </w:rPr>
        <w:t>TABLE OF CONTENT</w:t>
      </w:r>
    </w:p>
    <w:p w14:paraId="17AC2F24" w14:textId="77777777" w:rsidR="0048027E" w:rsidRDefault="0048027E" w:rsidP="005C47CE">
      <w:pPr>
        <w:pStyle w:val="Title"/>
        <w:jc w:val="left"/>
        <w:rPr>
          <w:b w:val="0"/>
          <w:sz w:val="36"/>
          <w:szCs w:val="36"/>
        </w:rPr>
      </w:pPr>
    </w:p>
    <w:p w14:paraId="4C262FE4" w14:textId="77777777" w:rsidR="0048027E" w:rsidRDefault="0048027E">
      <w:pPr>
        <w:rPr>
          <w:b/>
          <w:bCs/>
          <w:sz w:val="20"/>
          <w:szCs w:val="20"/>
        </w:rPr>
      </w:pPr>
    </w:p>
    <w:p w14:paraId="6ACD952E" w14:textId="08185218" w:rsidR="008713E6" w:rsidRPr="005B6F1E" w:rsidRDefault="0048027E" w:rsidP="007730C4">
      <w:pPr>
        <w:tabs>
          <w:tab w:val="left" w:pos="1440"/>
          <w:tab w:val="left" w:pos="8640"/>
        </w:tabs>
        <w:rPr>
          <w:sz w:val="20"/>
          <w:szCs w:val="20"/>
        </w:rPr>
      </w:pPr>
      <w:r>
        <w:rPr>
          <w:b/>
          <w:bCs/>
          <w:sz w:val="22"/>
          <w:szCs w:val="22"/>
        </w:rPr>
        <w:tab/>
      </w:r>
      <w:r w:rsidR="008713E6" w:rsidRPr="00FB2C51">
        <w:rPr>
          <w:b/>
          <w:bCs/>
          <w:sz w:val="22"/>
          <w:szCs w:val="22"/>
        </w:rPr>
        <w:t>National Statutes</w:t>
      </w:r>
      <w:r w:rsidR="008713E6" w:rsidRPr="005B6F1E">
        <w:rPr>
          <w:sz w:val="20"/>
          <w:szCs w:val="20"/>
        </w:rPr>
        <w:t>.......................................................</w:t>
      </w:r>
      <w:r w:rsidR="003C7706" w:rsidRPr="005B6F1E">
        <w:rPr>
          <w:sz w:val="20"/>
          <w:szCs w:val="20"/>
        </w:rPr>
        <w:t>................</w:t>
      </w:r>
      <w:r w:rsidR="008713E6" w:rsidRPr="005B6F1E">
        <w:rPr>
          <w:sz w:val="20"/>
          <w:szCs w:val="20"/>
        </w:rPr>
        <w:t>..........</w:t>
      </w:r>
      <w:r w:rsidR="007730C4">
        <w:rPr>
          <w:sz w:val="20"/>
          <w:szCs w:val="20"/>
        </w:rPr>
        <w:t>..</w:t>
      </w:r>
      <w:r w:rsidR="008713E6" w:rsidRPr="005B6F1E">
        <w:rPr>
          <w:sz w:val="20"/>
          <w:szCs w:val="20"/>
        </w:rPr>
        <w:t>........................</w:t>
      </w:r>
      <w:r w:rsidR="008713E6" w:rsidRPr="005B6F1E">
        <w:rPr>
          <w:sz w:val="20"/>
          <w:szCs w:val="20"/>
        </w:rPr>
        <w:tab/>
      </w:r>
      <w:r>
        <w:rPr>
          <w:sz w:val="20"/>
          <w:szCs w:val="20"/>
        </w:rPr>
        <w:t>74</w:t>
      </w:r>
    </w:p>
    <w:p w14:paraId="6BE0F773" w14:textId="77777777" w:rsidR="008713E6" w:rsidRPr="005B6F1E" w:rsidRDefault="008713E6">
      <w:pPr>
        <w:rPr>
          <w:b/>
          <w:bCs/>
          <w:sz w:val="20"/>
          <w:szCs w:val="20"/>
        </w:rPr>
      </w:pPr>
    </w:p>
    <w:p w14:paraId="3081ECCA" w14:textId="3166AAF7" w:rsidR="008713E6" w:rsidRPr="005B6F1E" w:rsidRDefault="008713E6" w:rsidP="007730C4">
      <w:pPr>
        <w:tabs>
          <w:tab w:val="left" w:pos="1440"/>
          <w:tab w:val="left" w:pos="8640"/>
        </w:tabs>
        <w:rPr>
          <w:bCs/>
          <w:sz w:val="20"/>
          <w:szCs w:val="20"/>
        </w:rPr>
      </w:pPr>
      <w:r w:rsidRPr="005B6F1E">
        <w:rPr>
          <w:b/>
          <w:bCs/>
          <w:sz w:val="20"/>
          <w:szCs w:val="20"/>
        </w:rPr>
        <w:tab/>
      </w:r>
      <w:r w:rsidRPr="00FB2C51">
        <w:rPr>
          <w:b/>
          <w:bCs/>
          <w:sz w:val="22"/>
          <w:szCs w:val="22"/>
        </w:rPr>
        <w:t>National Election Procedures</w:t>
      </w:r>
      <w:r w:rsidR="005B6F1E">
        <w:rPr>
          <w:bCs/>
          <w:sz w:val="20"/>
          <w:szCs w:val="20"/>
        </w:rPr>
        <w:t>……………………………………………</w:t>
      </w:r>
      <w:r w:rsidR="00FB2C51">
        <w:rPr>
          <w:bCs/>
          <w:sz w:val="20"/>
          <w:szCs w:val="20"/>
        </w:rPr>
        <w:t>…</w:t>
      </w:r>
      <w:r w:rsidR="005B6F1E">
        <w:rPr>
          <w:bCs/>
          <w:sz w:val="20"/>
          <w:szCs w:val="20"/>
        </w:rPr>
        <w:t>…</w:t>
      </w:r>
      <w:r w:rsidR="00694876">
        <w:rPr>
          <w:bCs/>
          <w:sz w:val="20"/>
          <w:szCs w:val="20"/>
        </w:rPr>
        <w:t>…….</w:t>
      </w:r>
      <w:r w:rsidR="00694876">
        <w:rPr>
          <w:bCs/>
          <w:sz w:val="20"/>
          <w:szCs w:val="20"/>
        </w:rPr>
        <w:tab/>
      </w:r>
      <w:r w:rsidR="00A148F2">
        <w:rPr>
          <w:bCs/>
          <w:sz w:val="20"/>
          <w:szCs w:val="20"/>
        </w:rPr>
        <w:t>84</w:t>
      </w:r>
    </w:p>
    <w:p w14:paraId="0365DE86" w14:textId="77777777" w:rsidR="008713E6" w:rsidRPr="005B6F1E" w:rsidRDefault="008713E6">
      <w:pPr>
        <w:rPr>
          <w:bCs/>
          <w:sz w:val="20"/>
          <w:szCs w:val="20"/>
        </w:rPr>
      </w:pPr>
    </w:p>
    <w:p w14:paraId="761665B0" w14:textId="49C4A868" w:rsidR="008713E6" w:rsidRDefault="008713E6" w:rsidP="007730C4">
      <w:pPr>
        <w:tabs>
          <w:tab w:val="left" w:pos="1440"/>
          <w:tab w:val="left" w:pos="8640"/>
        </w:tabs>
        <w:rPr>
          <w:bCs/>
          <w:sz w:val="20"/>
          <w:szCs w:val="20"/>
        </w:rPr>
      </w:pPr>
      <w:r w:rsidRPr="005B6F1E">
        <w:rPr>
          <w:bCs/>
          <w:sz w:val="20"/>
          <w:szCs w:val="20"/>
        </w:rPr>
        <w:tab/>
      </w:r>
      <w:r w:rsidRPr="00FB2C51">
        <w:rPr>
          <w:b/>
          <w:bCs/>
          <w:sz w:val="22"/>
          <w:szCs w:val="22"/>
        </w:rPr>
        <w:t>National Permanent Schedule for Financial Statements</w:t>
      </w:r>
      <w:r w:rsidR="00AB1A52">
        <w:rPr>
          <w:bCs/>
          <w:sz w:val="20"/>
          <w:szCs w:val="20"/>
        </w:rPr>
        <w:t>………………………</w:t>
      </w:r>
      <w:r w:rsidR="00AB1A52">
        <w:rPr>
          <w:bCs/>
          <w:sz w:val="20"/>
          <w:szCs w:val="20"/>
        </w:rPr>
        <w:tab/>
      </w:r>
      <w:r w:rsidR="00A148F2">
        <w:rPr>
          <w:bCs/>
          <w:sz w:val="20"/>
          <w:szCs w:val="20"/>
        </w:rPr>
        <w:t>86</w:t>
      </w:r>
    </w:p>
    <w:p w14:paraId="10AE00F6" w14:textId="77777777" w:rsidR="00A148F2" w:rsidRDefault="00A148F2" w:rsidP="007730C4">
      <w:pPr>
        <w:tabs>
          <w:tab w:val="left" w:pos="1440"/>
          <w:tab w:val="left" w:pos="8640"/>
        </w:tabs>
        <w:rPr>
          <w:bCs/>
          <w:sz w:val="20"/>
          <w:szCs w:val="20"/>
        </w:rPr>
      </w:pPr>
    </w:p>
    <w:p w14:paraId="7E678886" w14:textId="2366D972" w:rsidR="00A148F2" w:rsidRPr="005B6F1E" w:rsidRDefault="00A148F2" w:rsidP="007730C4">
      <w:pPr>
        <w:tabs>
          <w:tab w:val="left" w:pos="1440"/>
          <w:tab w:val="left" w:pos="8640"/>
        </w:tabs>
        <w:rPr>
          <w:bCs/>
          <w:sz w:val="20"/>
          <w:szCs w:val="20"/>
        </w:rPr>
      </w:pPr>
      <w:r>
        <w:rPr>
          <w:bCs/>
          <w:sz w:val="20"/>
          <w:szCs w:val="20"/>
        </w:rPr>
        <w:tab/>
      </w:r>
      <w:r>
        <w:rPr>
          <w:b/>
          <w:bCs/>
        </w:rPr>
        <w:t>Ex</w:t>
      </w:r>
      <w:r>
        <w:rPr>
          <w:b/>
          <w:bCs/>
          <w:spacing w:val="1"/>
        </w:rPr>
        <w:t>p</w:t>
      </w:r>
      <w:r>
        <w:rPr>
          <w:b/>
          <w:bCs/>
        </w:rPr>
        <w:t>la</w:t>
      </w:r>
      <w:r>
        <w:rPr>
          <w:b/>
          <w:bCs/>
          <w:spacing w:val="1"/>
        </w:rPr>
        <w:t>n</w:t>
      </w:r>
      <w:r>
        <w:rPr>
          <w:b/>
          <w:bCs/>
        </w:rPr>
        <w:t>a</w:t>
      </w:r>
      <w:r>
        <w:rPr>
          <w:b/>
          <w:bCs/>
          <w:spacing w:val="-1"/>
        </w:rPr>
        <w:t>t</w:t>
      </w:r>
      <w:r>
        <w:rPr>
          <w:b/>
          <w:bCs/>
        </w:rPr>
        <w:t>o</w:t>
      </w:r>
      <w:r>
        <w:rPr>
          <w:b/>
          <w:bCs/>
          <w:spacing w:val="-1"/>
        </w:rPr>
        <w:t>r</w:t>
      </w:r>
      <w:r>
        <w:rPr>
          <w:b/>
          <w:bCs/>
        </w:rPr>
        <w:t xml:space="preserve">y </w:t>
      </w:r>
      <w:r>
        <w:rPr>
          <w:b/>
          <w:bCs/>
          <w:spacing w:val="-3"/>
        </w:rPr>
        <w:t>F</w:t>
      </w:r>
      <w:r>
        <w:rPr>
          <w:b/>
          <w:bCs/>
        </w:rPr>
        <w:t>ootnot</w:t>
      </w:r>
      <w:r>
        <w:rPr>
          <w:b/>
          <w:bCs/>
          <w:spacing w:val="-1"/>
        </w:rPr>
        <w:t>e</w:t>
      </w:r>
      <w:r>
        <w:rPr>
          <w:b/>
          <w:bCs/>
        </w:rPr>
        <w:t xml:space="preserve">s </w:t>
      </w:r>
      <w:r>
        <w:rPr>
          <w:bCs/>
          <w:sz w:val="20"/>
          <w:szCs w:val="20"/>
        </w:rPr>
        <w:t>……………………………………………………………</w:t>
      </w:r>
      <w:r>
        <w:rPr>
          <w:bCs/>
          <w:sz w:val="20"/>
          <w:szCs w:val="20"/>
        </w:rPr>
        <w:tab/>
        <w:t>87</w:t>
      </w:r>
    </w:p>
    <w:p w14:paraId="403D8AC1" w14:textId="59490505" w:rsidR="00BB61C1" w:rsidRDefault="00BB61C1" w:rsidP="005C47CE">
      <w:pPr>
        <w:spacing w:line="360" w:lineRule="auto"/>
        <w:jc w:val="both"/>
        <w:rPr>
          <w:b/>
          <w:bCs/>
          <w:sz w:val="20"/>
          <w:szCs w:val="20"/>
        </w:rPr>
      </w:pPr>
    </w:p>
    <w:p w14:paraId="0083D8DC" w14:textId="3CB1BCBE" w:rsidR="001E3406" w:rsidRPr="00AB1A52" w:rsidRDefault="001E3406">
      <w:r>
        <w:rPr>
          <w:sz w:val="20"/>
          <w:szCs w:val="20"/>
        </w:rPr>
        <w:tab/>
      </w:r>
      <w:r w:rsidR="00AB1A52" w:rsidRPr="00AB1A52">
        <w:t>APPENDICES</w:t>
      </w:r>
    </w:p>
    <w:p w14:paraId="130CA06D" w14:textId="0E94C11F" w:rsidR="001E3406" w:rsidRPr="005B6F1E" w:rsidRDefault="001E3406" w:rsidP="001E3406">
      <w:pPr>
        <w:rPr>
          <w:sz w:val="20"/>
          <w:szCs w:val="20"/>
        </w:rPr>
      </w:pPr>
    </w:p>
    <w:p w14:paraId="03C1D21E" w14:textId="77777777" w:rsidR="001E3406" w:rsidRPr="00FB2C51" w:rsidRDefault="001E3406" w:rsidP="001E3406">
      <w:pPr>
        <w:rPr>
          <w:b/>
          <w:sz w:val="22"/>
          <w:szCs w:val="22"/>
        </w:rPr>
      </w:pPr>
      <w:r>
        <w:rPr>
          <w:sz w:val="32"/>
          <w:szCs w:val="32"/>
        </w:rPr>
        <w:tab/>
      </w:r>
      <w:r w:rsidRPr="00FB2C51">
        <w:rPr>
          <w:b/>
          <w:sz w:val="22"/>
          <w:szCs w:val="22"/>
        </w:rPr>
        <w:t>Forms</w:t>
      </w:r>
    </w:p>
    <w:p w14:paraId="3DA66D9D" w14:textId="5939E81A" w:rsidR="001E3406" w:rsidRPr="005B6F1E" w:rsidRDefault="001E3406" w:rsidP="007730C4">
      <w:pPr>
        <w:tabs>
          <w:tab w:val="left" w:pos="1440"/>
          <w:tab w:val="left" w:pos="8640"/>
        </w:tabs>
        <w:rPr>
          <w:sz w:val="20"/>
          <w:szCs w:val="20"/>
        </w:rPr>
      </w:pPr>
      <w:r w:rsidRPr="005B6F1E">
        <w:rPr>
          <w:sz w:val="20"/>
          <w:szCs w:val="20"/>
        </w:rPr>
        <w:tab/>
        <w:t>Pre-Visitation &amp;</w:t>
      </w:r>
      <w:r>
        <w:rPr>
          <w:sz w:val="20"/>
          <w:szCs w:val="20"/>
        </w:rPr>
        <w:t xml:space="preserve"> Election </w:t>
      </w:r>
      <w:proofErr w:type="gramStart"/>
      <w:r>
        <w:rPr>
          <w:sz w:val="20"/>
          <w:szCs w:val="20"/>
        </w:rPr>
        <w:t>Ques</w:t>
      </w:r>
      <w:r w:rsidR="00694876">
        <w:rPr>
          <w:sz w:val="20"/>
          <w:szCs w:val="20"/>
        </w:rPr>
        <w:t>tionnaire ………………………</w:t>
      </w:r>
      <w:r w:rsidR="007730C4">
        <w:rPr>
          <w:sz w:val="20"/>
          <w:szCs w:val="20"/>
        </w:rPr>
        <w:t>………….</w:t>
      </w:r>
      <w:proofErr w:type="gramEnd"/>
      <w:r w:rsidR="007730C4">
        <w:rPr>
          <w:sz w:val="20"/>
          <w:szCs w:val="20"/>
        </w:rPr>
        <w:t>…….</w:t>
      </w:r>
      <w:r w:rsidR="00694876">
        <w:rPr>
          <w:sz w:val="20"/>
          <w:szCs w:val="20"/>
        </w:rPr>
        <w:t>……..</w:t>
      </w:r>
      <w:r w:rsidR="00694876">
        <w:rPr>
          <w:sz w:val="20"/>
          <w:szCs w:val="20"/>
        </w:rPr>
        <w:tab/>
      </w:r>
      <w:r w:rsidR="00AC530F">
        <w:rPr>
          <w:sz w:val="20"/>
          <w:szCs w:val="20"/>
        </w:rPr>
        <w:t>88</w:t>
      </w:r>
    </w:p>
    <w:p w14:paraId="34C7FA06" w14:textId="0AA929E4" w:rsidR="001E3406" w:rsidRDefault="00D5536D" w:rsidP="007730C4">
      <w:pPr>
        <w:tabs>
          <w:tab w:val="left" w:pos="1440"/>
          <w:tab w:val="left" w:pos="8550"/>
        </w:tabs>
        <w:rPr>
          <w:sz w:val="20"/>
          <w:szCs w:val="20"/>
        </w:rPr>
      </w:pPr>
      <w:r>
        <w:rPr>
          <w:sz w:val="20"/>
          <w:szCs w:val="20"/>
        </w:rPr>
        <w:tab/>
      </w:r>
      <w:r w:rsidR="00AC530F">
        <w:rPr>
          <w:sz w:val="20"/>
          <w:szCs w:val="20"/>
        </w:rPr>
        <w:t xml:space="preserve">Local Fraternity Annual Report </w:t>
      </w:r>
      <w:r w:rsidR="001E3406" w:rsidRPr="005B6F1E">
        <w:rPr>
          <w:sz w:val="20"/>
          <w:szCs w:val="20"/>
        </w:rPr>
        <w:t>...........................</w:t>
      </w:r>
      <w:r w:rsidR="001E3406">
        <w:rPr>
          <w:sz w:val="20"/>
          <w:szCs w:val="20"/>
        </w:rPr>
        <w:t>..............</w:t>
      </w:r>
      <w:r>
        <w:rPr>
          <w:sz w:val="20"/>
          <w:szCs w:val="20"/>
        </w:rPr>
        <w:t>...</w:t>
      </w:r>
      <w:r w:rsidR="00694876">
        <w:rPr>
          <w:sz w:val="20"/>
          <w:szCs w:val="20"/>
        </w:rPr>
        <w:t>.......................</w:t>
      </w:r>
      <w:r w:rsidR="007730C4">
        <w:rPr>
          <w:sz w:val="20"/>
          <w:szCs w:val="20"/>
        </w:rPr>
        <w:t>...............</w:t>
      </w:r>
      <w:r w:rsidR="00694876">
        <w:rPr>
          <w:sz w:val="20"/>
          <w:szCs w:val="20"/>
        </w:rPr>
        <w:t>.....</w:t>
      </w:r>
      <w:r w:rsidR="00AC530F">
        <w:rPr>
          <w:sz w:val="20"/>
          <w:szCs w:val="20"/>
        </w:rPr>
        <w:t xml:space="preserve"> </w:t>
      </w:r>
      <w:r w:rsidR="00AC530F">
        <w:rPr>
          <w:sz w:val="20"/>
          <w:szCs w:val="20"/>
        </w:rPr>
        <w:tab/>
        <w:t xml:space="preserve">  92</w:t>
      </w:r>
    </w:p>
    <w:p w14:paraId="24E257CE" w14:textId="15310859" w:rsidR="00AC530F" w:rsidRPr="005B6F1E" w:rsidRDefault="00AC530F" w:rsidP="007730C4">
      <w:pPr>
        <w:tabs>
          <w:tab w:val="left" w:pos="1440"/>
          <w:tab w:val="left" w:pos="8550"/>
        </w:tabs>
        <w:rPr>
          <w:sz w:val="20"/>
          <w:szCs w:val="20"/>
        </w:rPr>
      </w:pPr>
      <w:r>
        <w:rPr>
          <w:sz w:val="20"/>
          <w:szCs w:val="20"/>
        </w:rPr>
        <w:tab/>
        <w:t xml:space="preserve">Initial Formation Checklist </w:t>
      </w:r>
      <w:r w:rsidRPr="005B6F1E">
        <w:rPr>
          <w:sz w:val="20"/>
          <w:szCs w:val="20"/>
        </w:rPr>
        <w:t>...........................</w:t>
      </w:r>
      <w:r>
        <w:rPr>
          <w:sz w:val="20"/>
          <w:szCs w:val="20"/>
        </w:rPr>
        <w:t>..................................................................</w:t>
      </w:r>
      <w:r>
        <w:rPr>
          <w:sz w:val="20"/>
          <w:szCs w:val="20"/>
        </w:rPr>
        <w:tab/>
        <w:t xml:space="preserve">  96</w:t>
      </w:r>
    </w:p>
    <w:p w14:paraId="7262B6DE" w14:textId="758CE2F7" w:rsidR="00422489" w:rsidRDefault="001E3406" w:rsidP="007730C4">
      <w:pPr>
        <w:tabs>
          <w:tab w:val="left" w:pos="1440"/>
          <w:tab w:val="left" w:pos="8550"/>
        </w:tabs>
        <w:rPr>
          <w:sz w:val="20"/>
          <w:szCs w:val="20"/>
        </w:rPr>
      </w:pPr>
      <w:r w:rsidRPr="005B6F1E">
        <w:rPr>
          <w:sz w:val="20"/>
          <w:szCs w:val="20"/>
        </w:rPr>
        <w:tab/>
        <w:t>Area Councilor Nomination Form........................................</w:t>
      </w:r>
      <w:r w:rsidR="00422489">
        <w:rPr>
          <w:sz w:val="20"/>
          <w:szCs w:val="20"/>
        </w:rPr>
        <w:t>.....................</w:t>
      </w:r>
      <w:r w:rsidR="007730C4">
        <w:rPr>
          <w:sz w:val="20"/>
          <w:szCs w:val="20"/>
        </w:rPr>
        <w:t>...............</w:t>
      </w:r>
      <w:r w:rsidR="00AC530F">
        <w:rPr>
          <w:sz w:val="20"/>
          <w:szCs w:val="20"/>
        </w:rPr>
        <w:t>.......</w:t>
      </w:r>
      <w:r w:rsidR="00AC530F">
        <w:rPr>
          <w:sz w:val="20"/>
          <w:szCs w:val="20"/>
        </w:rPr>
        <w:tab/>
        <w:t xml:space="preserve">  98</w:t>
      </w:r>
    </w:p>
    <w:p w14:paraId="14FEF188" w14:textId="51291AE7" w:rsidR="001E3406" w:rsidRPr="005B6F1E" w:rsidRDefault="001352EE" w:rsidP="007730C4">
      <w:pPr>
        <w:tabs>
          <w:tab w:val="left" w:pos="1440"/>
          <w:tab w:val="left" w:pos="8550"/>
        </w:tabs>
        <w:rPr>
          <w:sz w:val="20"/>
          <w:szCs w:val="20"/>
        </w:rPr>
      </w:pPr>
      <w:r>
        <w:rPr>
          <w:sz w:val="20"/>
          <w:szCs w:val="20"/>
        </w:rPr>
        <w:tab/>
      </w:r>
      <w:r w:rsidR="001E3406" w:rsidRPr="005B6F1E">
        <w:rPr>
          <w:sz w:val="20"/>
          <w:szCs w:val="20"/>
        </w:rPr>
        <w:t>Transfer Form.......................................................................</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100</w:t>
      </w:r>
    </w:p>
    <w:p w14:paraId="1384BD75" w14:textId="015548F3" w:rsidR="001E3406" w:rsidRPr="005B6F1E" w:rsidRDefault="00422489" w:rsidP="007730C4">
      <w:pPr>
        <w:tabs>
          <w:tab w:val="left" w:pos="1440"/>
          <w:tab w:val="left" w:pos="8550"/>
        </w:tabs>
        <w:rPr>
          <w:sz w:val="20"/>
          <w:szCs w:val="20"/>
        </w:rPr>
      </w:pPr>
      <w:r>
        <w:rPr>
          <w:sz w:val="20"/>
          <w:szCs w:val="20"/>
        </w:rPr>
        <w:tab/>
      </w:r>
      <w:r w:rsidR="001E3406" w:rsidRPr="005B6F1E">
        <w:rPr>
          <w:sz w:val="20"/>
          <w:szCs w:val="20"/>
        </w:rPr>
        <w:t>Application to Period of Inquiry.............................................</w:t>
      </w:r>
      <w:r w:rsidR="001E3406">
        <w:rPr>
          <w:sz w:val="20"/>
          <w:szCs w:val="20"/>
        </w:rPr>
        <w:t>.............</w:t>
      </w:r>
      <w:r w:rsidR="007730C4">
        <w:rPr>
          <w:sz w:val="20"/>
          <w:szCs w:val="20"/>
        </w:rPr>
        <w:t>............</w:t>
      </w:r>
      <w:r w:rsidR="001E3406">
        <w:rPr>
          <w:sz w:val="20"/>
          <w:szCs w:val="20"/>
        </w:rPr>
        <w:t>................</w:t>
      </w:r>
      <w:r w:rsidR="00AC530F">
        <w:rPr>
          <w:sz w:val="20"/>
          <w:szCs w:val="20"/>
        </w:rPr>
        <w:tab/>
        <w:t>102</w:t>
      </w:r>
    </w:p>
    <w:p w14:paraId="6664FD2E" w14:textId="01CE5EE2" w:rsidR="001E3406" w:rsidRPr="005B6F1E" w:rsidRDefault="001352EE" w:rsidP="007730C4">
      <w:pPr>
        <w:tabs>
          <w:tab w:val="left" w:pos="1440"/>
          <w:tab w:val="left" w:pos="8550"/>
        </w:tabs>
        <w:rPr>
          <w:sz w:val="20"/>
          <w:szCs w:val="20"/>
        </w:rPr>
      </w:pPr>
      <w:r>
        <w:rPr>
          <w:sz w:val="20"/>
          <w:szCs w:val="20"/>
        </w:rPr>
        <w:tab/>
      </w:r>
      <w:r w:rsidR="001E3406" w:rsidRPr="005B6F1E">
        <w:rPr>
          <w:sz w:val="20"/>
          <w:szCs w:val="20"/>
        </w:rPr>
        <w:t>Letters of Recommendation..................................................</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104</w:t>
      </w:r>
    </w:p>
    <w:p w14:paraId="4B51B915" w14:textId="4D6EB586" w:rsidR="001E3406" w:rsidRPr="005B6F1E" w:rsidRDefault="00422489" w:rsidP="007730C4">
      <w:pPr>
        <w:tabs>
          <w:tab w:val="left" w:pos="1440"/>
          <w:tab w:val="left" w:pos="8550"/>
        </w:tabs>
        <w:rPr>
          <w:sz w:val="20"/>
          <w:szCs w:val="20"/>
        </w:rPr>
      </w:pPr>
      <w:r>
        <w:rPr>
          <w:sz w:val="20"/>
          <w:szCs w:val="20"/>
        </w:rPr>
        <w:tab/>
      </w:r>
      <w:r w:rsidR="001E3406" w:rsidRPr="005B6F1E">
        <w:rPr>
          <w:sz w:val="20"/>
          <w:szCs w:val="20"/>
        </w:rPr>
        <w:t>Application for Candidacy.....................................................</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105</w:t>
      </w:r>
    </w:p>
    <w:p w14:paraId="19363FA3" w14:textId="6EE0D17E" w:rsidR="001E3406" w:rsidRPr="005B6F1E" w:rsidRDefault="00422489" w:rsidP="007730C4">
      <w:pPr>
        <w:tabs>
          <w:tab w:val="left" w:pos="1440"/>
          <w:tab w:val="left" w:pos="8550"/>
        </w:tabs>
        <w:rPr>
          <w:sz w:val="20"/>
          <w:szCs w:val="20"/>
        </w:rPr>
      </w:pPr>
      <w:r>
        <w:rPr>
          <w:sz w:val="20"/>
          <w:szCs w:val="20"/>
        </w:rPr>
        <w:tab/>
      </w:r>
      <w:r w:rsidR="001E3406" w:rsidRPr="005B6F1E">
        <w:rPr>
          <w:sz w:val="20"/>
          <w:szCs w:val="20"/>
        </w:rPr>
        <w:t>Application for Profession.....................................................</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106</w:t>
      </w:r>
    </w:p>
    <w:p w14:paraId="5133FDFF" w14:textId="04DDA43E" w:rsidR="001E3406" w:rsidRPr="005B6F1E" w:rsidRDefault="007A1BBD" w:rsidP="00D267B5">
      <w:pPr>
        <w:tabs>
          <w:tab w:val="left" w:pos="1440"/>
          <w:tab w:val="left" w:pos="8550"/>
        </w:tabs>
        <w:rPr>
          <w:sz w:val="20"/>
          <w:szCs w:val="20"/>
        </w:rPr>
      </w:pPr>
      <w:r>
        <w:rPr>
          <w:sz w:val="20"/>
          <w:szCs w:val="20"/>
        </w:rPr>
        <w:tab/>
      </w:r>
      <w:r w:rsidR="001E3406" w:rsidRPr="005B6F1E">
        <w:rPr>
          <w:sz w:val="20"/>
          <w:szCs w:val="20"/>
        </w:rPr>
        <w:t>Nomination Form...................................</w:t>
      </w:r>
      <w:r w:rsidR="00D267B5">
        <w:rPr>
          <w:sz w:val="20"/>
          <w:szCs w:val="20"/>
        </w:rPr>
        <w:t>..............................................</w:t>
      </w:r>
      <w:r w:rsidR="001E3406">
        <w:rPr>
          <w:sz w:val="20"/>
          <w:szCs w:val="20"/>
        </w:rPr>
        <w:t>...........................</w:t>
      </w:r>
      <w:r w:rsidR="001E3406">
        <w:rPr>
          <w:sz w:val="20"/>
          <w:szCs w:val="20"/>
        </w:rPr>
        <w:tab/>
      </w:r>
      <w:r w:rsidR="00AC530F">
        <w:rPr>
          <w:sz w:val="20"/>
          <w:szCs w:val="20"/>
        </w:rPr>
        <w:t>107</w:t>
      </w:r>
    </w:p>
    <w:p w14:paraId="52A3F8CD" w14:textId="4232C387" w:rsidR="001E3406" w:rsidRPr="005B6F1E" w:rsidRDefault="00D267B5" w:rsidP="00D267B5">
      <w:pPr>
        <w:tabs>
          <w:tab w:val="left" w:pos="1440"/>
          <w:tab w:val="left" w:pos="8550"/>
        </w:tabs>
        <w:rPr>
          <w:sz w:val="20"/>
          <w:szCs w:val="20"/>
        </w:rPr>
      </w:pPr>
      <w:r>
        <w:rPr>
          <w:sz w:val="20"/>
          <w:szCs w:val="20"/>
        </w:rPr>
        <w:tab/>
      </w:r>
      <w:r w:rsidR="001E3406" w:rsidRPr="005B6F1E">
        <w:rPr>
          <w:sz w:val="20"/>
          <w:szCs w:val="20"/>
        </w:rPr>
        <w:t>Fraternity Fair Sh</w:t>
      </w:r>
      <w:r w:rsidR="001E3406">
        <w:rPr>
          <w:sz w:val="20"/>
          <w:szCs w:val="20"/>
        </w:rPr>
        <w:t xml:space="preserve">are Contribution </w:t>
      </w:r>
      <w:proofErr w:type="gramStart"/>
      <w:r w:rsidR="001E3406">
        <w:rPr>
          <w:sz w:val="20"/>
          <w:szCs w:val="20"/>
        </w:rPr>
        <w:t xml:space="preserve">Form  </w:t>
      </w:r>
      <w:r>
        <w:rPr>
          <w:sz w:val="20"/>
          <w:szCs w:val="20"/>
        </w:rPr>
        <w:t>…………………………..</w:t>
      </w:r>
      <w:proofErr w:type="gramEnd"/>
      <w:r>
        <w:rPr>
          <w:sz w:val="20"/>
          <w:szCs w:val="20"/>
        </w:rPr>
        <w:t>………………….</w:t>
      </w:r>
      <w:r w:rsidR="001E3406">
        <w:rPr>
          <w:sz w:val="20"/>
          <w:szCs w:val="20"/>
        </w:rPr>
        <w:tab/>
      </w:r>
      <w:r w:rsidR="00AC530F">
        <w:rPr>
          <w:sz w:val="20"/>
          <w:szCs w:val="20"/>
        </w:rPr>
        <w:t>108</w:t>
      </w:r>
    </w:p>
    <w:p w14:paraId="778CB027" w14:textId="4551E534" w:rsidR="001E3406" w:rsidRDefault="00422489" w:rsidP="00D267B5">
      <w:pPr>
        <w:tabs>
          <w:tab w:val="left" w:pos="1440"/>
          <w:tab w:val="left" w:pos="8550"/>
        </w:tabs>
        <w:rPr>
          <w:sz w:val="22"/>
          <w:szCs w:val="22"/>
        </w:rPr>
      </w:pPr>
      <w:r>
        <w:rPr>
          <w:sz w:val="20"/>
          <w:szCs w:val="20"/>
        </w:rPr>
        <w:tab/>
      </w:r>
      <w:r w:rsidR="001E3406" w:rsidRPr="005B6F1E">
        <w:rPr>
          <w:sz w:val="20"/>
          <w:szCs w:val="20"/>
        </w:rPr>
        <w:t>Ann</w:t>
      </w:r>
      <w:r w:rsidR="001E3406">
        <w:rPr>
          <w:sz w:val="20"/>
          <w:szCs w:val="20"/>
        </w:rPr>
        <w:t>ual Cens</w:t>
      </w:r>
      <w:r>
        <w:rPr>
          <w:sz w:val="20"/>
          <w:szCs w:val="20"/>
        </w:rPr>
        <w:t xml:space="preserve">us </w:t>
      </w:r>
      <w:proofErr w:type="gramStart"/>
      <w:r>
        <w:rPr>
          <w:sz w:val="20"/>
          <w:szCs w:val="20"/>
        </w:rPr>
        <w:t>Form …………………………………………………</w:t>
      </w:r>
      <w:r w:rsidR="00D267B5">
        <w:rPr>
          <w:sz w:val="20"/>
          <w:szCs w:val="20"/>
        </w:rPr>
        <w:t>………</w:t>
      </w:r>
      <w:r>
        <w:rPr>
          <w:sz w:val="20"/>
          <w:szCs w:val="20"/>
        </w:rPr>
        <w:t>………</w:t>
      </w:r>
      <w:r w:rsidR="001E3406">
        <w:rPr>
          <w:sz w:val="20"/>
          <w:szCs w:val="20"/>
        </w:rPr>
        <w:t>.</w:t>
      </w:r>
      <w:r w:rsidR="001E3406">
        <w:rPr>
          <w:sz w:val="20"/>
          <w:szCs w:val="20"/>
        </w:rPr>
        <w:tab/>
      </w:r>
      <w:proofErr w:type="gramEnd"/>
      <w:r w:rsidR="00AC530F">
        <w:rPr>
          <w:sz w:val="20"/>
          <w:szCs w:val="20"/>
        </w:rPr>
        <w:t>109</w:t>
      </w:r>
    </w:p>
    <w:p w14:paraId="6B4EC6A5" w14:textId="77777777" w:rsidR="001E3406" w:rsidRDefault="001E3406" w:rsidP="00D267B5">
      <w:pPr>
        <w:pStyle w:val="Heading1"/>
        <w:keepNext w:val="0"/>
        <w:widowControl w:val="0"/>
        <w:tabs>
          <w:tab w:val="left" w:pos="8550"/>
        </w:tabs>
        <w:rPr>
          <w:sz w:val="22"/>
          <w:szCs w:val="22"/>
        </w:rPr>
      </w:pPr>
    </w:p>
    <w:p w14:paraId="45F29166" w14:textId="6F7AF6EA" w:rsidR="00AC530F" w:rsidRPr="00AC530F" w:rsidRDefault="00AC530F" w:rsidP="00AC530F">
      <w:pPr>
        <w:tabs>
          <w:tab w:val="left" w:pos="720"/>
          <w:tab w:val="left" w:pos="8550"/>
        </w:tabs>
        <w:rPr>
          <w:sz w:val="20"/>
          <w:szCs w:val="20"/>
        </w:rPr>
      </w:pPr>
      <w:r>
        <w:tab/>
      </w:r>
      <w:r w:rsidRPr="00AC530F">
        <w:rPr>
          <w:b/>
          <w:sz w:val="20"/>
          <w:szCs w:val="20"/>
        </w:rPr>
        <w:t>Sample Document for the Canonical Establishment of a Fraternity</w:t>
      </w:r>
      <w:r w:rsidRPr="00AC530F">
        <w:rPr>
          <w:sz w:val="20"/>
          <w:szCs w:val="20"/>
        </w:rPr>
        <w:t>........</w:t>
      </w:r>
      <w:r>
        <w:rPr>
          <w:sz w:val="20"/>
          <w:szCs w:val="20"/>
        </w:rPr>
        <w:t>............</w:t>
      </w:r>
      <w:r w:rsidRPr="00AC530F">
        <w:rPr>
          <w:sz w:val="20"/>
          <w:szCs w:val="20"/>
        </w:rPr>
        <w:t>.................</w:t>
      </w:r>
      <w:r w:rsidRPr="00AC530F">
        <w:rPr>
          <w:sz w:val="20"/>
          <w:szCs w:val="20"/>
        </w:rPr>
        <w:tab/>
        <w:t>113</w:t>
      </w:r>
    </w:p>
    <w:p w14:paraId="719793FA" w14:textId="77777777" w:rsidR="00AC530F" w:rsidRPr="00AC530F" w:rsidRDefault="00AC530F" w:rsidP="00AC530F">
      <w:pPr>
        <w:rPr>
          <w:sz w:val="20"/>
          <w:szCs w:val="20"/>
        </w:rPr>
      </w:pPr>
    </w:p>
    <w:p w14:paraId="34F93043" w14:textId="23CECEBD" w:rsidR="007247BD" w:rsidRPr="00AC530F" w:rsidRDefault="00D267B5" w:rsidP="00D267B5">
      <w:pPr>
        <w:tabs>
          <w:tab w:val="left" w:pos="720"/>
          <w:tab w:val="left" w:pos="8550"/>
        </w:tabs>
        <w:rPr>
          <w:sz w:val="20"/>
          <w:szCs w:val="20"/>
        </w:rPr>
      </w:pPr>
      <w:r w:rsidRPr="00AC530F">
        <w:rPr>
          <w:b/>
          <w:sz w:val="20"/>
          <w:szCs w:val="20"/>
        </w:rPr>
        <w:tab/>
      </w:r>
      <w:r w:rsidR="007247BD" w:rsidRPr="00AC530F">
        <w:rPr>
          <w:b/>
          <w:sz w:val="20"/>
          <w:szCs w:val="20"/>
        </w:rPr>
        <w:t>Study Guide</w:t>
      </w:r>
      <w:r w:rsidR="007247BD" w:rsidRPr="00AC530F">
        <w:rPr>
          <w:sz w:val="20"/>
          <w:szCs w:val="20"/>
        </w:rPr>
        <w:t xml:space="preserve"> for </w:t>
      </w:r>
      <w:r w:rsidR="007247BD" w:rsidRPr="00B86F70">
        <w:rPr>
          <w:b/>
          <w:bCs/>
          <w:i/>
          <w:iCs/>
          <w:color w:val="0000FF"/>
          <w:sz w:val="20"/>
          <w:szCs w:val="20"/>
        </w:rPr>
        <w:t>Fully Mature in the Fullness of Christ”</w:t>
      </w:r>
      <w:r w:rsidR="007247BD" w:rsidRPr="00B86F70">
        <w:rPr>
          <w:color w:val="0000FF"/>
          <w:sz w:val="20"/>
          <w:szCs w:val="20"/>
        </w:rPr>
        <w:t xml:space="preserve"> 3</w:t>
      </w:r>
      <w:r w:rsidR="007247BD" w:rsidRPr="00B86F70">
        <w:rPr>
          <w:color w:val="0000FF"/>
          <w:sz w:val="20"/>
          <w:szCs w:val="20"/>
          <w:vertAlign w:val="superscript"/>
        </w:rPr>
        <w:t>rd</w:t>
      </w:r>
      <w:r w:rsidR="007247BD" w:rsidRPr="00AC530F">
        <w:rPr>
          <w:sz w:val="20"/>
          <w:szCs w:val="20"/>
        </w:rPr>
        <w:t xml:space="preserve"> editio</w:t>
      </w:r>
      <w:r w:rsidR="001352EE" w:rsidRPr="00AC530F">
        <w:rPr>
          <w:sz w:val="20"/>
          <w:szCs w:val="20"/>
        </w:rPr>
        <w:t>n...............</w:t>
      </w:r>
      <w:r w:rsidRPr="00AC530F">
        <w:rPr>
          <w:sz w:val="20"/>
          <w:szCs w:val="20"/>
        </w:rPr>
        <w:t>...............</w:t>
      </w:r>
      <w:r w:rsidR="001352EE" w:rsidRPr="00AC530F">
        <w:rPr>
          <w:sz w:val="20"/>
          <w:szCs w:val="20"/>
        </w:rPr>
        <w:t>...........</w:t>
      </w:r>
      <w:r w:rsidR="001352EE" w:rsidRPr="00AC530F">
        <w:rPr>
          <w:sz w:val="20"/>
          <w:szCs w:val="20"/>
        </w:rPr>
        <w:tab/>
      </w:r>
      <w:r w:rsidR="00AC530F" w:rsidRPr="00AC530F">
        <w:rPr>
          <w:sz w:val="20"/>
          <w:szCs w:val="20"/>
        </w:rPr>
        <w:t>115</w:t>
      </w:r>
    </w:p>
    <w:p w14:paraId="4A5EE161" w14:textId="7837AEC8" w:rsidR="007247BD" w:rsidRPr="00AC530F" w:rsidRDefault="00B86F70" w:rsidP="007247BD">
      <w:pPr>
        <w:rPr>
          <w:sz w:val="20"/>
          <w:szCs w:val="20"/>
        </w:rPr>
      </w:pPr>
      <w:r>
        <w:rPr>
          <w:sz w:val="20"/>
          <w:szCs w:val="20"/>
        </w:rPr>
        <w:tab/>
      </w:r>
    </w:p>
    <w:p w14:paraId="487DFD71" w14:textId="68F329D6" w:rsidR="00694876" w:rsidRPr="00042ACE" w:rsidRDefault="00AC530F" w:rsidP="00B86F70">
      <w:r>
        <w:tab/>
      </w:r>
      <w:r w:rsidR="00B86F70" w:rsidRPr="00B86F70">
        <w:rPr>
          <w:b/>
          <w:sz w:val="20"/>
          <w:szCs w:val="20"/>
        </w:rPr>
        <w:t xml:space="preserve">Additional resources from approved sources </w:t>
      </w:r>
      <w:r w:rsidR="00B86F70" w:rsidRPr="00B86F70">
        <w:rPr>
          <w:sz w:val="20"/>
          <w:szCs w:val="20"/>
        </w:rPr>
        <w:t>...............................................</w:t>
      </w:r>
      <w:r w:rsidR="00B86F70">
        <w:rPr>
          <w:sz w:val="20"/>
          <w:szCs w:val="20"/>
        </w:rPr>
        <w:t>..........</w:t>
      </w:r>
      <w:r w:rsidR="00B86F70" w:rsidRPr="00B86F70">
        <w:rPr>
          <w:sz w:val="20"/>
          <w:szCs w:val="20"/>
        </w:rPr>
        <w:t>..................</w:t>
      </w:r>
      <w:r w:rsidR="00B86F70">
        <w:rPr>
          <w:sz w:val="20"/>
          <w:szCs w:val="20"/>
        </w:rPr>
        <w:t xml:space="preserve">     120</w:t>
      </w:r>
    </w:p>
    <w:p w14:paraId="2CEFE10A" w14:textId="77777777" w:rsidR="00D267B5" w:rsidRDefault="00D267B5">
      <w:pPr>
        <w:sectPr w:rsidR="00D267B5" w:rsidSect="006D6DA4">
          <w:footerReference w:type="first" r:id="rId15"/>
          <w:footnotePr>
            <w:numFmt w:val="lowerLetter"/>
          </w:footnotePr>
          <w:endnotePr>
            <w:numFmt w:val="decimal"/>
          </w:endnotePr>
          <w:pgSz w:w="12240" w:h="15840" w:code="1"/>
          <w:pgMar w:top="1440" w:right="1354" w:bottom="1440" w:left="1267" w:header="1440" w:footer="1440" w:gutter="0"/>
          <w:pgNumType w:start="2"/>
          <w:cols w:space="720"/>
        </w:sectPr>
      </w:pPr>
    </w:p>
    <w:p w14:paraId="2ACD6240" w14:textId="77777777" w:rsidR="006C6C80" w:rsidRPr="00737F8F" w:rsidRDefault="006C6C80" w:rsidP="006C6C80">
      <w:pPr>
        <w:spacing w:line="360" w:lineRule="auto"/>
        <w:jc w:val="center"/>
        <w:rPr>
          <w:sz w:val="28"/>
          <w:szCs w:val="28"/>
        </w:rPr>
      </w:pPr>
      <w:r w:rsidRPr="00737F8F">
        <w:rPr>
          <w:sz w:val="28"/>
          <w:szCs w:val="28"/>
        </w:rPr>
        <w:t>TRILLIUM REGIONAL FRATERNITY</w:t>
      </w:r>
    </w:p>
    <w:p w14:paraId="60D90D7F" w14:textId="26D56402" w:rsidR="008713E6" w:rsidRPr="00737F8F" w:rsidRDefault="008713E6" w:rsidP="00737F8F">
      <w:pPr>
        <w:jc w:val="center"/>
        <w:rPr>
          <w:bCs/>
          <w:sz w:val="32"/>
          <w:szCs w:val="32"/>
        </w:rPr>
      </w:pPr>
      <w:r w:rsidRPr="00737F8F">
        <w:rPr>
          <w:bCs/>
          <w:sz w:val="32"/>
          <w:szCs w:val="32"/>
        </w:rPr>
        <w:t>THE RULE OF THE SECULAR FRANCISCAN ORDER</w:t>
      </w:r>
    </w:p>
    <w:p w14:paraId="3D68ED12" w14:textId="77777777" w:rsidR="00E316C4" w:rsidRDefault="00E316C4" w:rsidP="00145B7C">
      <w:pPr>
        <w:rPr>
          <w:b/>
          <w:bCs/>
          <w:sz w:val="16"/>
          <w:szCs w:val="16"/>
        </w:rPr>
      </w:pPr>
    </w:p>
    <w:p w14:paraId="7BB05985" w14:textId="77777777" w:rsidR="00D267B5" w:rsidRPr="00145B7C" w:rsidRDefault="00D267B5" w:rsidP="00145B7C">
      <w:pPr>
        <w:rPr>
          <w:b/>
          <w:bCs/>
          <w:sz w:val="16"/>
          <w:szCs w:val="16"/>
        </w:rPr>
      </w:pPr>
    </w:p>
    <w:p w14:paraId="2DB8546A" w14:textId="77777777" w:rsidR="008713E6" w:rsidRPr="005B6F1E" w:rsidRDefault="008713E6" w:rsidP="008713E6">
      <w:pPr>
        <w:jc w:val="center"/>
        <w:rPr>
          <w:sz w:val="22"/>
          <w:szCs w:val="22"/>
        </w:rPr>
      </w:pPr>
      <w:r w:rsidRPr="005B6F1E">
        <w:rPr>
          <w:b/>
          <w:bCs/>
          <w:spacing w:val="20"/>
          <w:sz w:val="22"/>
          <w:szCs w:val="22"/>
        </w:rPr>
        <w:t>LIFE IN FRATERNITY</w:t>
      </w:r>
    </w:p>
    <w:p w14:paraId="138B3E08" w14:textId="77777777" w:rsidR="008713E6" w:rsidRPr="005B6F1E" w:rsidRDefault="008713E6" w:rsidP="008713E6">
      <w:pPr>
        <w:rPr>
          <w:b/>
          <w:sz w:val="22"/>
          <w:szCs w:val="22"/>
        </w:rPr>
      </w:pPr>
      <w:r w:rsidRPr="005B6F1E">
        <w:rPr>
          <w:b/>
          <w:sz w:val="22"/>
          <w:szCs w:val="22"/>
        </w:rPr>
        <w:t>Article 20</w:t>
      </w:r>
    </w:p>
    <w:p w14:paraId="5FD76304" w14:textId="77777777" w:rsidR="008713E6" w:rsidRPr="00145B7C" w:rsidRDefault="008713E6" w:rsidP="008713E6">
      <w:pPr>
        <w:rPr>
          <w:b/>
          <w:sz w:val="16"/>
          <w:szCs w:val="16"/>
        </w:rPr>
      </w:pPr>
    </w:p>
    <w:p w14:paraId="64FE6D70" w14:textId="77777777" w:rsidR="008713E6" w:rsidRPr="005B6F1E" w:rsidRDefault="008713E6" w:rsidP="008713E6">
      <w:pPr>
        <w:rPr>
          <w:sz w:val="22"/>
          <w:szCs w:val="22"/>
        </w:rPr>
      </w:pPr>
      <w:r w:rsidRPr="005B6F1E">
        <w:rPr>
          <w:sz w:val="22"/>
          <w:szCs w:val="22"/>
        </w:rPr>
        <w:t>The Secular Franciscan Order is divided into fraternities of various levels--- local, regional, national, and international. Each one has its own moral personality in the Church.</w:t>
      </w:r>
    </w:p>
    <w:p w14:paraId="0FB94B7D" w14:textId="77777777" w:rsidR="008713E6" w:rsidRPr="005B6F1E" w:rsidRDefault="008713E6" w:rsidP="008713E6">
      <w:pPr>
        <w:rPr>
          <w:sz w:val="22"/>
          <w:szCs w:val="22"/>
        </w:rPr>
      </w:pPr>
      <w:r w:rsidRPr="005B6F1E">
        <w:rPr>
          <w:sz w:val="22"/>
          <w:szCs w:val="22"/>
        </w:rPr>
        <w:t>These various fraternities are coordinated and united according to the norm of this rule and of the constitutions.</w:t>
      </w:r>
    </w:p>
    <w:p w14:paraId="5291C02B" w14:textId="77777777" w:rsidR="008713E6" w:rsidRPr="00145B7C" w:rsidRDefault="008713E6" w:rsidP="008713E6">
      <w:pPr>
        <w:rPr>
          <w:sz w:val="16"/>
          <w:szCs w:val="16"/>
        </w:rPr>
      </w:pPr>
    </w:p>
    <w:p w14:paraId="3C860F95" w14:textId="77777777" w:rsidR="008713E6" w:rsidRPr="005B6F1E" w:rsidRDefault="008713E6" w:rsidP="008713E6">
      <w:pPr>
        <w:rPr>
          <w:b/>
          <w:sz w:val="22"/>
          <w:szCs w:val="22"/>
        </w:rPr>
      </w:pPr>
      <w:r w:rsidRPr="005B6F1E">
        <w:rPr>
          <w:b/>
          <w:sz w:val="22"/>
          <w:szCs w:val="22"/>
        </w:rPr>
        <w:t>Article 21</w:t>
      </w:r>
    </w:p>
    <w:p w14:paraId="7E10986C" w14:textId="77777777" w:rsidR="008713E6" w:rsidRPr="00145B7C" w:rsidRDefault="008713E6" w:rsidP="008713E6">
      <w:pPr>
        <w:rPr>
          <w:b/>
          <w:sz w:val="16"/>
          <w:szCs w:val="16"/>
        </w:rPr>
      </w:pPr>
    </w:p>
    <w:p w14:paraId="5DB46A82" w14:textId="77777777" w:rsidR="008713E6" w:rsidRPr="005B6F1E" w:rsidRDefault="008713E6" w:rsidP="008713E6">
      <w:pPr>
        <w:rPr>
          <w:sz w:val="22"/>
          <w:szCs w:val="22"/>
        </w:rPr>
      </w:pPr>
      <w:r w:rsidRPr="005B6F1E">
        <w:rPr>
          <w:sz w:val="22"/>
          <w:szCs w:val="22"/>
        </w:rPr>
        <w:t>On the various levels, each fraternity is animated and guided by a council and minister (or president) who are elected by the professed according to the constitutions. Their service, which lasts for a definite period, is marked by a ready and willing spirit and is a duty of responsibility to each member and to the community.</w:t>
      </w:r>
    </w:p>
    <w:p w14:paraId="6D66E00E" w14:textId="77777777" w:rsidR="008713E6" w:rsidRPr="00145B7C" w:rsidRDefault="008713E6" w:rsidP="008713E6">
      <w:pPr>
        <w:rPr>
          <w:sz w:val="16"/>
          <w:szCs w:val="16"/>
        </w:rPr>
      </w:pPr>
    </w:p>
    <w:p w14:paraId="1EAE6955" w14:textId="77777777" w:rsidR="008713E6" w:rsidRPr="005B6F1E" w:rsidRDefault="008713E6" w:rsidP="008713E6">
      <w:pPr>
        <w:rPr>
          <w:sz w:val="22"/>
          <w:szCs w:val="22"/>
        </w:rPr>
      </w:pPr>
      <w:r w:rsidRPr="005B6F1E">
        <w:rPr>
          <w:sz w:val="22"/>
          <w:szCs w:val="22"/>
        </w:rPr>
        <w:t>Within themselves the fraternities are structured in different ways according to the norm of the constitutions, according to the various needs of their members and their regions, and under the guidance of their respective councils.</w:t>
      </w:r>
    </w:p>
    <w:p w14:paraId="240B9941" w14:textId="77777777" w:rsidR="008713E6" w:rsidRPr="00145B7C" w:rsidRDefault="008713E6" w:rsidP="008713E6">
      <w:pPr>
        <w:rPr>
          <w:sz w:val="16"/>
          <w:szCs w:val="16"/>
        </w:rPr>
      </w:pPr>
    </w:p>
    <w:p w14:paraId="6C030F01" w14:textId="77777777" w:rsidR="008713E6" w:rsidRPr="005B6F1E" w:rsidRDefault="008713E6" w:rsidP="008713E6">
      <w:pPr>
        <w:rPr>
          <w:b/>
          <w:sz w:val="22"/>
          <w:szCs w:val="22"/>
        </w:rPr>
      </w:pPr>
      <w:r w:rsidRPr="005B6F1E">
        <w:rPr>
          <w:b/>
          <w:sz w:val="22"/>
          <w:szCs w:val="22"/>
        </w:rPr>
        <w:t>Article 22</w:t>
      </w:r>
    </w:p>
    <w:p w14:paraId="4C6382A3" w14:textId="77777777" w:rsidR="008713E6" w:rsidRPr="00145B7C" w:rsidRDefault="008713E6" w:rsidP="008713E6">
      <w:pPr>
        <w:rPr>
          <w:b/>
          <w:sz w:val="16"/>
          <w:szCs w:val="16"/>
        </w:rPr>
      </w:pPr>
    </w:p>
    <w:p w14:paraId="20978900" w14:textId="77777777" w:rsidR="008713E6" w:rsidRPr="005B6F1E" w:rsidRDefault="008713E6" w:rsidP="008713E6">
      <w:pPr>
        <w:rPr>
          <w:sz w:val="22"/>
          <w:szCs w:val="22"/>
        </w:rPr>
      </w:pPr>
      <w:r w:rsidRPr="005B6F1E">
        <w:rPr>
          <w:sz w:val="22"/>
          <w:szCs w:val="22"/>
        </w:rPr>
        <w:t>The local fraternity is to be established canonically. It becomes the basic unit of the whole Order and a visible sign of the Church, the community of love. This should be the privileged place for developing a sense of Church and the Franciscan vocation and for enlivening the apostolic life of its members.</w:t>
      </w:r>
    </w:p>
    <w:p w14:paraId="706F7A0C" w14:textId="77777777" w:rsidR="008713E6" w:rsidRDefault="008713E6" w:rsidP="008713E6">
      <w:pPr>
        <w:rPr>
          <w:sz w:val="16"/>
          <w:szCs w:val="16"/>
        </w:rPr>
      </w:pPr>
    </w:p>
    <w:p w14:paraId="7D5BA4ED" w14:textId="77777777" w:rsidR="00E316C4" w:rsidRPr="00145B7C" w:rsidRDefault="00E316C4" w:rsidP="008713E6">
      <w:pPr>
        <w:rPr>
          <w:sz w:val="16"/>
          <w:szCs w:val="16"/>
        </w:rPr>
      </w:pPr>
    </w:p>
    <w:p w14:paraId="7FAA0F46" w14:textId="77777777" w:rsidR="008713E6" w:rsidRPr="005B6F1E" w:rsidRDefault="008713E6" w:rsidP="008713E6">
      <w:pPr>
        <w:jc w:val="center"/>
        <w:rPr>
          <w:sz w:val="22"/>
          <w:szCs w:val="22"/>
        </w:rPr>
      </w:pPr>
      <w:r w:rsidRPr="005B6F1E">
        <w:rPr>
          <w:b/>
          <w:bCs/>
          <w:sz w:val="22"/>
          <w:szCs w:val="22"/>
        </w:rPr>
        <w:t>GENERAL CONSTITUTIONS OF THE SECULAR FRANCISCAN ORDER</w:t>
      </w:r>
    </w:p>
    <w:p w14:paraId="3A18E671" w14:textId="77777777" w:rsidR="008713E6" w:rsidRPr="00145B7C" w:rsidRDefault="008713E6" w:rsidP="008713E6">
      <w:pPr>
        <w:rPr>
          <w:sz w:val="16"/>
          <w:szCs w:val="16"/>
        </w:rPr>
      </w:pPr>
    </w:p>
    <w:p w14:paraId="14E92C89" w14:textId="77777777" w:rsidR="00694876" w:rsidRDefault="008713E6" w:rsidP="008713E6">
      <w:pPr>
        <w:rPr>
          <w:sz w:val="22"/>
          <w:szCs w:val="22"/>
        </w:rPr>
      </w:pPr>
      <w:r w:rsidRPr="005B6F1E">
        <w:rPr>
          <w:b/>
          <w:sz w:val="22"/>
          <w:szCs w:val="22"/>
        </w:rPr>
        <w:t>Article 50</w:t>
      </w:r>
    </w:p>
    <w:p w14:paraId="490D0279" w14:textId="77777777" w:rsidR="00694876" w:rsidRPr="00145B7C" w:rsidRDefault="00694876" w:rsidP="008713E6">
      <w:pPr>
        <w:rPr>
          <w:sz w:val="16"/>
          <w:szCs w:val="16"/>
        </w:rPr>
      </w:pPr>
    </w:p>
    <w:p w14:paraId="684D5A2F" w14:textId="505E3466" w:rsidR="008713E6" w:rsidRPr="005B6F1E" w:rsidRDefault="008713E6" w:rsidP="008713E6">
      <w:pPr>
        <w:rPr>
          <w:sz w:val="22"/>
          <w:szCs w:val="22"/>
        </w:rPr>
      </w:pPr>
      <w:r w:rsidRPr="005B6F1E">
        <w:rPr>
          <w:sz w:val="22"/>
          <w:szCs w:val="22"/>
        </w:rPr>
        <w:t>It is the duty of the council of the local fraternity</w:t>
      </w:r>
    </w:p>
    <w:p w14:paraId="7A89B4CE" w14:textId="77777777" w:rsidR="008713E6" w:rsidRPr="00145B7C" w:rsidRDefault="008713E6" w:rsidP="008713E6">
      <w:pPr>
        <w:rPr>
          <w:sz w:val="16"/>
          <w:szCs w:val="16"/>
        </w:rPr>
      </w:pPr>
    </w:p>
    <w:p w14:paraId="0FEA4D15" w14:textId="1A55F3CC" w:rsidR="008713E6" w:rsidRPr="005B6F1E" w:rsidRDefault="00694876" w:rsidP="008713E6">
      <w:pPr>
        <w:rPr>
          <w:sz w:val="22"/>
          <w:szCs w:val="22"/>
        </w:rPr>
      </w:pPr>
      <w:r>
        <w:rPr>
          <w:sz w:val="22"/>
          <w:szCs w:val="22"/>
        </w:rPr>
        <w:t xml:space="preserve"> </w:t>
      </w:r>
      <w:r>
        <w:rPr>
          <w:sz w:val="22"/>
          <w:szCs w:val="22"/>
        </w:rPr>
        <w:tab/>
      </w:r>
      <w:proofErr w:type="gramStart"/>
      <w:r w:rsidR="008713E6" w:rsidRPr="005B6F1E">
        <w:rPr>
          <w:sz w:val="22"/>
          <w:szCs w:val="22"/>
        </w:rPr>
        <w:t>to</w:t>
      </w:r>
      <w:proofErr w:type="gramEnd"/>
      <w:r w:rsidR="008713E6" w:rsidRPr="005B6F1E">
        <w:rPr>
          <w:sz w:val="22"/>
          <w:szCs w:val="22"/>
        </w:rPr>
        <w:t xml:space="preserve"> promote the initiatives necessary for fostering fraternal life, for improving the human, Christian, </w:t>
      </w:r>
      <w:r>
        <w:rPr>
          <w:sz w:val="22"/>
          <w:szCs w:val="22"/>
        </w:rPr>
        <w:tab/>
      </w:r>
      <w:r w:rsidR="008713E6" w:rsidRPr="005B6F1E">
        <w:rPr>
          <w:sz w:val="22"/>
          <w:szCs w:val="22"/>
        </w:rPr>
        <w:t xml:space="preserve">and Franciscan formation of its members and for sustaining their witness and commitment in the </w:t>
      </w:r>
      <w:r>
        <w:rPr>
          <w:sz w:val="22"/>
          <w:szCs w:val="22"/>
        </w:rPr>
        <w:tab/>
      </w:r>
      <w:r w:rsidR="008713E6" w:rsidRPr="005B6F1E">
        <w:rPr>
          <w:sz w:val="22"/>
          <w:szCs w:val="22"/>
        </w:rPr>
        <w:t>world</w:t>
      </w:r>
    </w:p>
    <w:p w14:paraId="2A9BD70D" w14:textId="77777777" w:rsidR="008713E6" w:rsidRPr="00145B7C" w:rsidRDefault="008713E6" w:rsidP="008713E6">
      <w:pPr>
        <w:rPr>
          <w:sz w:val="16"/>
          <w:szCs w:val="16"/>
        </w:rPr>
      </w:pPr>
    </w:p>
    <w:p w14:paraId="3795DEF2" w14:textId="3AD2E850" w:rsidR="008713E6" w:rsidRPr="005B6F1E" w:rsidRDefault="00694876" w:rsidP="008713E6">
      <w:pPr>
        <w:rPr>
          <w:sz w:val="22"/>
          <w:szCs w:val="22"/>
        </w:rPr>
      </w:pPr>
      <w:r>
        <w:rPr>
          <w:sz w:val="22"/>
          <w:szCs w:val="22"/>
        </w:rPr>
        <w:tab/>
      </w:r>
      <w:proofErr w:type="gramStart"/>
      <w:r w:rsidR="008713E6" w:rsidRPr="005B6F1E">
        <w:rPr>
          <w:sz w:val="22"/>
          <w:szCs w:val="22"/>
        </w:rPr>
        <w:t>to</w:t>
      </w:r>
      <w:proofErr w:type="gramEnd"/>
      <w:r w:rsidR="008713E6" w:rsidRPr="005B6F1E">
        <w:rPr>
          <w:sz w:val="22"/>
          <w:szCs w:val="22"/>
        </w:rPr>
        <w:t xml:space="preserve"> make concrete and courageous choices, appropriate for the situation of the fraternity, from </w:t>
      </w:r>
      <w:r w:rsidR="00145B7C">
        <w:rPr>
          <w:sz w:val="22"/>
          <w:szCs w:val="22"/>
        </w:rPr>
        <w:tab/>
      </w:r>
      <w:r w:rsidR="008713E6" w:rsidRPr="005B6F1E">
        <w:rPr>
          <w:sz w:val="22"/>
          <w:szCs w:val="22"/>
        </w:rPr>
        <w:t xml:space="preserve">among </w:t>
      </w:r>
      <w:r>
        <w:rPr>
          <w:sz w:val="22"/>
          <w:szCs w:val="22"/>
        </w:rPr>
        <w:tab/>
      </w:r>
      <w:r w:rsidR="008713E6" w:rsidRPr="005B6F1E">
        <w:rPr>
          <w:sz w:val="22"/>
          <w:szCs w:val="22"/>
        </w:rPr>
        <w:t>the numerous activities possible in the field of the apostolate.</w:t>
      </w:r>
    </w:p>
    <w:p w14:paraId="0B96BFDC" w14:textId="77777777" w:rsidR="008713E6" w:rsidRDefault="008713E6" w:rsidP="008713E6">
      <w:pPr>
        <w:rPr>
          <w:spacing w:val="20"/>
          <w:sz w:val="16"/>
          <w:szCs w:val="16"/>
        </w:rPr>
      </w:pPr>
    </w:p>
    <w:p w14:paraId="3FD30CB0" w14:textId="77777777" w:rsidR="00E316C4" w:rsidRPr="00145B7C" w:rsidRDefault="00E316C4" w:rsidP="008713E6">
      <w:pPr>
        <w:rPr>
          <w:spacing w:val="20"/>
          <w:sz w:val="16"/>
          <w:szCs w:val="16"/>
        </w:rPr>
      </w:pPr>
    </w:p>
    <w:p w14:paraId="314B1B83" w14:textId="77777777" w:rsidR="008713E6" w:rsidRPr="005B6F1E" w:rsidRDefault="008713E6" w:rsidP="008713E6">
      <w:pPr>
        <w:jc w:val="center"/>
        <w:rPr>
          <w:b/>
          <w:bCs/>
          <w:spacing w:val="20"/>
        </w:rPr>
      </w:pPr>
      <w:r w:rsidRPr="005B6F1E">
        <w:rPr>
          <w:b/>
          <w:bCs/>
          <w:spacing w:val="20"/>
        </w:rPr>
        <w:t>TRILLIUM REGIONAL FRATE</w:t>
      </w:r>
      <w:r w:rsidR="00F553F8" w:rsidRPr="005B6F1E">
        <w:rPr>
          <w:b/>
          <w:bCs/>
          <w:spacing w:val="20"/>
        </w:rPr>
        <w:t>RNITY COUNCIL MISSION STATEMENT</w:t>
      </w:r>
    </w:p>
    <w:p w14:paraId="296B3A19" w14:textId="77777777" w:rsidR="008713E6" w:rsidRPr="00145B7C" w:rsidRDefault="008713E6" w:rsidP="008713E6">
      <w:pPr>
        <w:rPr>
          <w:b/>
          <w:bCs/>
          <w:sz w:val="16"/>
          <w:szCs w:val="16"/>
        </w:rPr>
      </w:pPr>
    </w:p>
    <w:p w14:paraId="11A08BD4" w14:textId="77777777" w:rsidR="008713E6" w:rsidRPr="005B6F1E" w:rsidRDefault="008713E6" w:rsidP="008713E6">
      <w:pPr>
        <w:rPr>
          <w:sz w:val="22"/>
          <w:szCs w:val="22"/>
        </w:rPr>
      </w:pPr>
      <w:r w:rsidRPr="005B6F1E">
        <w:rPr>
          <w:sz w:val="22"/>
          <w:szCs w:val="22"/>
        </w:rPr>
        <w:t>We, the Regional Council, in the spirit of Christian service, will promote, animate, and coordinate the Franciscan life and activities of our brothers and sisters of the Trillium Regional Fraternity.   By the power of the Holy Spirit, we will help all to observe the Gospel, in the spirit of St. Francis of Assisi, in order to bring about a more fraternal and evangelical world and to more effectively build the Kingdom of God.</w:t>
      </w:r>
    </w:p>
    <w:p w14:paraId="77912E7A" w14:textId="17B0FB96" w:rsidR="00145B7C" w:rsidRDefault="00D267B5" w:rsidP="008713E6">
      <w:pPr>
        <w:rPr>
          <w:sz w:val="22"/>
          <w:szCs w:val="22"/>
        </w:rPr>
      </w:pPr>
      <w:r>
        <w:rPr>
          <w:sz w:val="22"/>
          <w:szCs w:val="22"/>
        </w:rPr>
        <w:br w:type="page"/>
      </w:r>
    </w:p>
    <w:p w14:paraId="455BF931" w14:textId="70331889" w:rsidR="008713E6" w:rsidRPr="00737F8F" w:rsidRDefault="008713E6" w:rsidP="005B6F1E">
      <w:pPr>
        <w:spacing w:line="360" w:lineRule="auto"/>
        <w:jc w:val="center"/>
        <w:rPr>
          <w:sz w:val="28"/>
          <w:szCs w:val="28"/>
        </w:rPr>
      </w:pPr>
      <w:r w:rsidRPr="00737F8F">
        <w:rPr>
          <w:sz w:val="28"/>
          <w:szCs w:val="28"/>
        </w:rPr>
        <w:t>TRILLIUM REGIONAL FRATERNITY</w:t>
      </w:r>
    </w:p>
    <w:p w14:paraId="15C0DCC0" w14:textId="5A1EF1E7" w:rsidR="008713E6" w:rsidRPr="00737F8F" w:rsidRDefault="005B6F1E" w:rsidP="005B6F1E">
      <w:pPr>
        <w:spacing w:line="360" w:lineRule="auto"/>
        <w:jc w:val="center"/>
        <w:rPr>
          <w:bCs/>
          <w:sz w:val="32"/>
          <w:szCs w:val="32"/>
        </w:rPr>
      </w:pPr>
      <w:r w:rsidRPr="00737F8F">
        <w:rPr>
          <w:bCs/>
          <w:sz w:val="32"/>
          <w:szCs w:val="32"/>
        </w:rPr>
        <w:t>LIST OF LOCAL FRATERNITIES</w:t>
      </w:r>
    </w:p>
    <w:p w14:paraId="37E14B84" w14:textId="77777777" w:rsidR="006C6C80" w:rsidRPr="00145B7C" w:rsidRDefault="006C6C80">
      <w:pPr>
        <w:rPr>
          <w:b/>
          <w:bCs/>
          <w:sz w:val="16"/>
          <w:szCs w:val="16"/>
        </w:rPr>
      </w:pPr>
    </w:p>
    <w:p w14:paraId="22E1709E" w14:textId="7CA81FCF" w:rsidR="008713E6" w:rsidRPr="005B6F1E" w:rsidRDefault="00554FD8">
      <w:pPr>
        <w:rPr>
          <w:b/>
          <w:bCs/>
          <w:sz w:val="22"/>
          <w:szCs w:val="28"/>
        </w:rPr>
      </w:pPr>
      <w:r>
        <w:rPr>
          <w:b/>
          <w:bCs/>
          <w:sz w:val="22"/>
          <w:szCs w:val="28"/>
        </w:rPr>
        <w:tab/>
      </w:r>
      <w:r w:rsidR="00517370">
        <w:rPr>
          <w:b/>
          <w:bCs/>
          <w:sz w:val="22"/>
          <w:szCs w:val="28"/>
        </w:rPr>
        <w:tab/>
        <w:t>AREA A</w:t>
      </w:r>
      <w:r w:rsidR="008713E6" w:rsidRPr="005B6F1E">
        <w:rPr>
          <w:b/>
          <w:bCs/>
          <w:sz w:val="22"/>
          <w:szCs w:val="28"/>
        </w:rPr>
        <w:t xml:space="preserve"> </w:t>
      </w:r>
      <w:r w:rsidR="00517370">
        <w:rPr>
          <w:b/>
          <w:bCs/>
          <w:sz w:val="22"/>
          <w:szCs w:val="28"/>
        </w:rPr>
        <w:t xml:space="preserve">- </w:t>
      </w:r>
      <w:r w:rsidR="00F553F8" w:rsidRPr="005B6F1E">
        <w:rPr>
          <w:b/>
          <w:bCs/>
          <w:sz w:val="22"/>
          <w:szCs w:val="28"/>
        </w:rPr>
        <w:t>NORTH WESTERN ONTARIO</w:t>
      </w:r>
    </w:p>
    <w:p w14:paraId="3DAA2016" w14:textId="77777777" w:rsidR="00F553F8" w:rsidRPr="00145B7C" w:rsidRDefault="00F553F8">
      <w:pPr>
        <w:rPr>
          <w:b/>
          <w:bCs/>
          <w:sz w:val="16"/>
          <w:szCs w:val="16"/>
        </w:rPr>
      </w:pPr>
    </w:p>
    <w:p w14:paraId="429DB8CB" w14:textId="58D950DE" w:rsidR="00F553F8" w:rsidRPr="005B6F1E" w:rsidRDefault="00554FD8" w:rsidP="00F553F8">
      <w:pPr>
        <w:rPr>
          <w:b/>
          <w:bCs/>
          <w:sz w:val="22"/>
          <w:szCs w:val="28"/>
        </w:rPr>
      </w:pPr>
      <w:r>
        <w:rPr>
          <w:b/>
          <w:bCs/>
          <w:sz w:val="22"/>
          <w:szCs w:val="28"/>
        </w:rPr>
        <w:tab/>
      </w:r>
      <w:r w:rsidR="00517370">
        <w:rPr>
          <w:b/>
          <w:bCs/>
          <w:sz w:val="22"/>
          <w:szCs w:val="28"/>
        </w:rPr>
        <w:tab/>
      </w:r>
      <w:r w:rsidR="00694876">
        <w:rPr>
          <w:b/>
          <w:bCs/>
          <w:sz w:val="22"/>
          <w:szCs w:val="28"/>
        </w:rPr>
        <w:tab/>
      </w:r>
      <w:r w:rsidR="00F553F8" w:rsidRPr="005B6F1E">
        <w:rPr>
          <w:b/>
          <w:bCs/>
          <w:sz w:val="22"/>
          <w:szCs w:val="28"/>
        </w:rPr>
        <w:t>Mary, Queen of Peace/Mother of God Fraternity – Carlsruhe/Walkerton</w:t>
      </w:r>
    </w:p>
    <w:p w14:paraId="37C7248E" w14:textId="24003A7A" w:rsidR="00872D51" w:rsidRDefault="00554FD8" w:rsidP="00872D51">
      <w:pPr>
        <w:rPr>
          <w:b/>
          <w:bCs/>
          <w:sz w:val="22"/>
          <w:szCs w:val="28"/>
        </w:rPr>
      </w:pPr>
      <w:r>
        <w:rPr>
          <w:b/>
          <w:bCs/>
          <w:sz w:val="22"/>
          <w:szCs w:val="28"/>
        </w:rPr>
        <w:tab/>
      </w:r>
      <w:r w:rsidR="00517370">
        <w:rPr>
          <w:b/>
          <w:bCs/>
          <w:sz w:val="22"/>
          <w:szCs w:val="28"/>
        </w:rPr>
        <w:tab/>
      </w:r>
      <w:r w:rsidR="00694876">
        <w:rPr>
          <w:b/>
          <w:bCs/>
          <w:sz w:val="22"/>
          <w:szCs w:val="28"/>
        </w:rPr>
        <w:tab/>
      </w:r>
      <w:r w:rsidR="00872D51" w:rsidRPr="005B6F1E">
        <w:rPr>
          <w:b/>
          <w:bCs/>
          <w:sz w:val="22"/>
          <w:szCs w:val="28"/>
        </w:rPr>
        <w:t>St. Clare of Assisi Fraternity – Midland</w:t>
      </w:r>
    </w:p>
    <w:p w14:paraId="6DD22922" w14:textId="37D02E64" w:rsidR="00F553F8" w:rsidRPr="005B6F1E" w:rsidRDefault="00554FD8" w:rsidP="00F553F8">
      <w:pPr>
        <w:rPr>
          <w:b/>
          <w:bCs/>
          <w:sz w:val="22"/>
          <w:szCs w:val="28"/>
        </w:rPr>
      </w:pPr>
      <w:r>
        <w:rPr>
          <w:b/>
          <w:bCs/>
          <w:sz w:val="22"/>
          <w:szCs w:val="28"/>
        </w:rPr>
        <w:tab/>
      </w:r>
      <w:r w:rsidR="00517370">
        <w:rPr>
          <w:b/>
          <w:bCs/>
          <w:sz w:val="22"/>
          <w:szCs w:val="28"/>
        </w:rPr>
        <w:tab/>
      </w:r>
      <w:r w:rsidR="00694876">
        <w:rPr>
          <w:b/>
          <w:bCs/>
          <w:sz w:val="22"/>
          <w:szCs w:val="28"/>
        </w:rPr>
        <w:tab/>
      </w:r>
      <w:r w:rsidR="00F553F8" w:rsidRPr="005B6F1E">
        <w:rPr>
          <w:b/>
          <w:bCs/>
          <w:sz w:val="22"/>
          <w:szCs w:val="28"/>
        </w:rPr>
        <w:t>St. Joseph the Worker Fraternity – Port Elgin</w:t>
      </w:r>
    </w:p>
    <w:p w14:paraId="3280FD7B" w14:textId="48908486" w:rsidR="00F553F8"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5B6F1E">
        <w:rPr>
          <w:b/>
          <w:bCs/>
          <w:sz w:val="22"/>
          <w:szCs w:val="28"/>
        </w:rPr>
        <w:t xml:space="preserve">St. Pio Fraternity – Emerging  </w:t>
      </w:r>
      <w:r w:rsidR="00872D51" w:rsidRPr="005B6F1E">
        <w:rPr>
          <w:b/>
          <w:bCs/>
          <w:sz w:val="22"/>
          <w:szCs w:val="28"/>
        </w:rPr>
        <w:t xml:space="preserve"> – North Bay</w:t>
      </w:r>
    </w:p>
    <w:p w14:paraId="1989228A" w14:textId="77777777" w:rsidR="00872D51" w:rsidRPr="00145B7C" w:rsidRDefault="00872D51">
      <w:pPr>
        <w:rPr>
          <w:b/>
          <w:bCs/>
          <w:sz w:val="16"/>
          <w:szCs w:val="16"/>
        </w:rPr>
      </w:pPr>
    </w:p>
    <w:p w14:paraId="3CFECD38" w14:textId="6B38EC7B" w:rsidR="00F553F8" w:rsidRPr="005B6F1E" w:rsidRDefault="00554FD8">
      <w:pPr>
        <w:rPr>
          <w:b/>
          <w:bCs/>
          <w:sz w:val="22"/>
          <w:szCs w:val="28"/>
        </w:rPr>
      </w:pPr>
      <w:r>
        <w:rPr>
          <w:b/>
          <w:bCs/>
          <w:sz w:val="22"/>
          <w:szCs w:val="28"/>
        </w:rPr>
        <w:tab/>
      </w:r>
      <w:r w:rsidR="00517370">
        <w:rPr>
          <w:b/>
          <w:bCs/>
          <w:sz w:val="22"/>
          <w:szCs w:val="28"/>
        </w:rPr>
        <w:tab/>
        <w:t>AREA B</w:t>
      </w:r>
      <w:r w:rsidR="00F553F8" w:rsidRPr="005B6F1E">
        <w:rPr>
          <w:b/>
          <w:bCs/>
          <w:sz w:val="22"/>
          <w:szCs w:val="28"/>
        </w:rPr>
        <w:t xml:space="preserve"> </w:t>
      </w:r>
      <w:r w:rsidR="00517370">
        <w:rPr>
          <w:b/>
          <w:bCs/>
          <w:sz w:val="22"/>
          <w:szCs w:val="28"/>
        </w:rPr>
        <w:t xml:space="preserve">- </w:t>
      </w:r>
      <w:r w:rsidR="00F553F8" w:rsidRPr="005B6F1E">
        <w:rPr>
          <w:b/>
          <w:bCs/>
          <w:sz w:val="22"/>
          <w:szCs w:val="28"/>
        </w:rPr>
        <w:t>WESTERN ONTARIO</w:t>
      </w:r>
    </w:p>
    <w:p w14:paraId="1613A2F4" w14:textId="77777777" w:rsidR="00F553F8" w:rsidRPr="00145B7C" w:rsidRDefault="00F553F8">
      <w:pPr>
        <w:rPr>
          <w:b/>
          <w:bCs/>
          <w:sz w:val="16"/>
          <w:szCs w:val="16"/>
        </w:rPr>
      </w:pPr>
    </w:p>
    <w:p w14:paraId="0A5F3AAB" w14:textId="01D528CB"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Our Lady of Sorrow Fraternity– Aylmer (inactive)</w:t>
      </w:r>
    </w:p>
    <w:p w14:paraId="025A654D" w14:textId="698A9BD5"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Anne Fraternity – Tecumseh/Windsor</w:t>
      </w:r>
    </w:p>
    <w:p w14:paraId="60ECF0C5" w14:textId="05891B0B"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Anthony of Padua Fraternity – Sarnia</w:t>
      </w:r>
    </w:p>
    <w:p w14:paraId="7CDD9F70" w14:textId="77DF253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Mary Fraternity – Blenheim</w:t>
      </w:r>
      <w:r w:rsidR="00C90872" w:rsidRPr="005B6F1E">
        <w:rPr>
          <w:b/>
          <w:bCs/>
          <w:sz w:val="22"/>
          <w:szCs w:val="28"/>
        </w:rPr>
        <w:t xml:space="preserve"> </w:t>
      </w:r>
      <w:proofErr w:type="gramStart"/>
      <w:r w:rsidR="00C90872" w:rsidRPr="005B6F1E">
        <w:rPr>
          <w:b/>
          <w:bCs/>
          <w:sz w:val="22"/>
          <w:szCs w:val="28"/>
        </w:rPr>
        <w:t>( inactive</w:t>
      </w:r>
      <w:proofErr w:type="gramEnd"/>
      <w:r w:rsidR="00C90872" w:rsidRPr="005B6F1E">
        <w:rPr>
          <w:b/>
          <w:bCs/>
          <w:sz w:val="22"/>
          <w:szCs w:val="28"/>
        </w:rPr>
        <w:t xml:space="preserve"> )</w:t>
      </w:r>
    </w:p>
    <w:p w14:paraId="5D3A95C7" w14:textId="3E5FDFA8" w:rsidR="008713E6" w:rsidRPr="005B6F1E" w:rsidRDefault="00554FD8">
      <w:pPr>
        <w:rPr>
          <w:b/>
          <w:bCs/>
          <w:sz w:val="22"/>
          <w:szCs w:val="28"/>
        </w:rPr>
      </w:pPr>
      <w:r>
        <w:rPr>
          <w:b/>
          <w:bCs/>
          <w:sz w:val="22"/>
          <w:szCs w:val="28"/>
        </w:rPr>
        <w:tab/>
      </w:r>
      <w:r>
        <w:rPr>
          <w:b/>
          <w:bCs/>
          <w:sz w:val="22"/>
          <w:szCs w:val="28"/>
        </w:rPr>
        <w:tab/>
      </w:r>
      <w:r w:rsidR="00517370">
        <w:rPr>
          <w:b/>
          <w:bCs/>
          <w:sz w:val="22"/>
          <w:szCs w:val="28"/>
        </w:rPr>
        <w:tab/>
      </w:r>
      <w:r w:rsidR="008713E6" w:rsidRPr="005B6F1E">
        <w:rPr>
          <w:b/>
          <w:bCs/>
          <w:sz w:val="22"/>
          <w:szCs w:val="28"/>
        </w:rPr>
        <w:t>St. Peter Fraternity – London</w:t>
      </w:r>
    </w:p>
    <w:p w14:paraId="2B90EA81" w14:textId="7F13F51D"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San Damian Korean Fraternity – London (emerging)</w:t>
      </w:r>
    </w:p>
    <w:p w14:paraId="71813053" w14:textId="77777777" w:rsidR="008713E6" w:rsidRPr="00145B7C" w:rsidRDefault="008713E6">
      <w:pPr>
        <w:rPr>
          <w:b/>
          <w:bCs/>
          <w:sz w:val="16"/>
          <w:szCs w:val="16"/>
        </w:rPr>
      </w:pPr>
    </w:p>
    <w:p w14:paraId="0427DBB7" w14:textId="3BAF4582" w:rsidR="008713E6" w:rsidRPr="005B6F1E" w:rsidRDefault="00554FD8">
      <w:pPr>
        <w:rPr>
          <w:b/>
          <w:bCs/>
          <w:sz w:val="22"/>
          <w:szCs w:val="28"/>
        </w:rPr>
      </w:pPr>
      <w:r>
        <w:rPr>
          <w:b/>
          <w:bCs/>
          <w:sz w:val="22"/>
          <w:szCs w:val="28"/>
        </w:rPr>
        <w:tab/>
      </w:r>
      <w:r w:rsidR="00517370">
        <w:rPr>
          <w:b/>
          <w:bCs/>
          <w:sz w:val="22"/>
          <w:szCs w:val="28"/>
        </w:rPr>
        <w:tab/>
      </w:r>
      <w:r w:rsidR="008713E6" w:rsidRPr="005B6F1E">
        <w:rPr>
          <w:b/>
          <w:bCs/>
          <w:sz w:val="22"/>
          <w:szCs w:val="28"/>
        </w:rPr>
        <w:t xml:space="preserve">AREA </w:t>
      </w:r>
      <w:r w:rsidR="00F553F8" w:rsidRPr="005B6F1E">
        <w:rPr>
          <w:b/>
          <w:bCs/>
          <w:sz w:val="22"/>
          <w:szCs w:val="28"/>
        </w:rPr>
        <w:t>C</w:t>
      </w:r>
      <w:r w:rsidR="008713E6" w:rsidRPr="005B6F1E">
        <w:rPr>
          <w:b/>
          <w:bCs/>
          <w:sz w:val="22"/>
          <w:szCs w:val="28"/>
        </w:rPr>
        <w:t xml:space="preserve"> </w:t>
      </w:r>
      <w:r w:rsidR="00517370">
        <w:rPr>
          <w:b/>
          <w:bCs/>
          <w:sz w:val="22"/>
          <w:szCs w:val="28"/>
        </w:rPr>
        <w:t xml:space="preserve">- </w:t>
      </w:r>
      <w:r w:rsidR="008713E6" w:rsidRPr="005B6F1E">
        <w:rPr>
          <w:b/>
          <w:bCs/>
          <w:sz w:val="22"/>
          <w:szCs w:val="28"/>
        </w:rPr>
        <w:t>ST. CATHARINES/HAMILTON</w:t>
      </w:r>
      <w:r w:rsidR="00F553F8" w:rsidRPr="005B6F1E">
        <w:rPr>
          <w:b/>
          <w:bCs/>
          <w:sz w:val="22"/>
          <w:szCs w:val="28"/>
        </w:rPr>
        <w:t>/WELLAND/NIAGARA FALLS</w:t>
      </w:r>
    </w:p>
    <w:p w14:paraId="08249CD4" w14:textId="77777777" w:rsidR="008713E6" w:rsidRPr="00145B7C" w:rsidRDefault="008713E6">
      <w:pPr>
        <w:rPr>
          <w:b/>
          <w:bCs/>
          <w:sz w:val="16"/>
          <w:szCs w:val="16"/>
        </w:rPr>
      </w:pPr>
    </w:p>
    <w:p w14:paraId="7FA11DF8" w14:textId="4E0A5C53"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Sacred Heart Fraternity – Guelph</w:t>
      </w:r>
    </w:p>
    <w:p w14:paraId="6307B2B2" w14:textId="7E84BCA8"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Elizabeth of Hungary Fraternity – St. Catharines</w:t>
      </w:r>
    </w:p>
    <w:p w14:paraId="395F3D64" w14:textId="4546776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Francis Fraternity – Burlington</w:t>
      </w:r>
    </w:p>
    <w:p w14:paraId="15C3004B" w14:textId="61DDC4E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Mary of the Angels Fraternity – Welland</w:t>
      </w:r>
    </w:p>
    <w:p w14:paraId="74EF045A" w14:textId="13D8E15D" w:rsidR="008713E6" w:rsidRPr="005B6F1E" w:rsidRDefault="00517370">
      <w:pPr>
        <w:rPr>
          <w:b/>
          <w:bCs/>
          <w:sz w:val="22"/>
          <w:szCs w:val="28"/>
        </w:rPr>
      </w:pPr>
      <w:r>
        <w:rPr>
          <w:b/>
          <w:bCs/>
          <w:sz w:val="22"/>
          <w:szCs w:val="28"/>
        </w:rPr>
        <w:tab/>
      </w:r>
      <w:r w:rsidR="00554FD8">
        <w:rPr>
          <w:b/>
          <w:bCs/>
          <w:sz w:val="22"/>
          <w:szCs w:val="28"/>
        </w:rPr>
        <w:tab/>
      </w:r>
      <w:r w:rsidR="00694876">
        <w:rPr>
          <w:b/>
          <w:bCs/>
          <w:sz w:val="22"/>
          <w:szCs w:val="28"/>
        </w:rPr>
        <w:tab/>
      </w:r>
      <w:r w:rsidR="008713E6" w:rsidRPr="005B6F1E">
        <w:rPr>
          <w:b/>
          <w:bCs/>
          <w:sz w:val="22"/>
          <w:szCs w:val="28"/>
        </w:rPr>
        <w:t>St. Mary Fraternity – Hamilton (inactive)</w:t>
      </w:r>
    </w:p>
    <w:p w14:paraId="1086D900" w14:textId="77777777" w:rsidR="008713E6" w:rsidRPr="00517370" w:rsidRDefault="008713E6">
      <w:pPr>
        <w:rPr>
          <w:b/>
          <w:bCs/>
          <w:sz w:val="16"/>
          <w:szCs w:val="16"/>
        </w:rPr>
      </w:pPr>
    </w:p>
    <w:p w14:paraId="203F827C" w14:textId="024A6CC7" w:rsidR="008713E6" w:rsidRPr="005B6F1E" w:rsidRDefault="00554FD8">
      <w:pPr>
        <w:rPr>
          <w:b/>
          <w:bCs/>
          <w:sz w:val="22"/>
          <w:szCs w:val="28"/>
        </w:rPr>
      </w:pPr>
      <w:r>
        <w:rPr>
          <w:b/>
          <w:bCs/>
          <w:sz w:val="22"/>
          <w:szCs w:val="28"/>
        </w:rPr>
        <w:tab/>
      </w:r>
      <w:r w:rsidR="00517370">
        <w:rPr>
          <w:b/>
          <w:bCs/>
          <w:sz w:val="22"/>
          <w:szCs w:val="28"/>
        </w:rPr>
        <w:tab/>
      </w:r>
      <w:r w:rsidR="008713E6" w:rsidRPr="005B6F1E">
        <w:rPr>
          <w:b/>
          <w:bCs/>
          <w:sz w:val="22"/>
          <w:szCs w:val="28"/>
        </w:rPr>
        <w:t xml:space="preserve">AREA </w:t>
      </w:r>
      <w:r w:rsidR="00872D51" w:rsidRPr="005B6F1E">
        <w:rPr>
          <w:b/>
          <w:bCs/>
          <w:sz w:val="22"/>
          <w:szCs w:val="28"/>
        </w:rPr>
        <w:t>D</w:t>
      </w:r>
      <w:r w:rsidR="008713E6" w:rsidRPr="005B6F1E">
        <w:rPr>
          <w:b/>
          <w:bCs/>
          <w:sz w:val="22"/>
          <w:szCs w:val="28"/>
        </w:rPr>
        <w:t xml:space="preserve"> </w:t>
      </w:r>
      <w:r w:rsidR="00517370">
        <w:rPr>
          <w:b/>
          <w:bCs/>
          <w:sz w:val="22"/>
          <w:szCs w:val="28"/>
        </w:rPr>
        <w:t xml:space="preserve"> - </w:t>
      </w:r>
      <w:r w:rsidR="00F553F8" w:rsidRPr="005B6F1E">
        <w:rPr>
          <w:b/>
          <w:bCs/>
          <w:sz w:val="22"/>
          <w:szCs w:val="28"/>
        </w:rPr>
        <w:t xml:space="preserve">GREATER TORONTO </w:t>
      </w:r>
      <w:r w:rsidR="00872D51" w:rsidRPr="005B6F1E">
        <w:rPr>
          <w:b/>
          <w:bCs/>
          <w:sz w:val="22"/>
          <w:szCs w:val="28"/>
        </w:rPr>
        <w:t>AREA - WEST</w:t>
      </w:r>
    </w:p>
    <w:p w14:paraId="3F7D8C57" w14:textId="77777777" w:rsidR="008713E6" w:rsidRPr="00517370" w:rsidRDefault="008713E6">
      <w:pPr>
        <w:rPr>
          <w:b/>
          <w:bCs/>
          <w:sz w:val="16"/>
          <w:szCs w:val="16"/>
        </w:rPr>
      </w:pPr>
    </w:p>
    <w:p w14:paraId="4E7DAF69" w14:textId="7C3BC669" w:rsidR="00F553F8" w:rsidRPr="005B6F1E" w:rsidRDefault="00554FD8" w:rsidP="00F553F8">
      <w:pPr>
        <w:rPr>
          <w:b/>
          <w:bCs/>
          <w:sz w:val="22"/>
          <w:szCs w:val="28"/>
        </w:rPr>
      </w:pPr>
      <w:r>
        <w:rPr>
          <w:b/>
          <w:bCs/>
          <w:sz w:val="22"/>
          <w:szCs w:val="28"/>
        </w:rPr>
        <w:tab/>
      </w:r>
      <w:r w:rsidR="00517370">
        <w:rPr>
          <w:b/>
          <w:bCs/>
          <w:sz w:val="22"/>
          <w:szCs w:val="28"/>
        </w:rPr>
        <w:tab/>
      </w:r>
      <w:r w:rsidR="00694876">
        <w:rPr>
          <w:b/>
          <w:bCs/>
          <w:sz w:val="22"/>
          <w:szCs w:val="28"/>
        </w:rPr>
        <w:tab/>
      </w:r>
      <w:r w:rsidR="00F553F8" w:rsidRPr="005B6F1E">
        <w:rPr>
          <w:b/>
          <w:bCs/>
          <w:sz w:val="22"/>
          <w:szCs w:val="28"/>
        </w:rPr>
        <w:t xml:space="preserve">Mount Alverno Fraternity -Orangeville </w:t>
      </w:r>
    </w:p>
    <w:p w14:paraId="46BF25C3" w14:textId="1C37AC3A" w:rsidR="008713E6"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Anthony of Padua Fraternity – Brampton</w:t>
      </w:r>
    </w:p>
    <w:p w14:paraId="1877AEF3" w14:textId="1ED6DDDA" w:rsidR="00096B8B"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096B8B">
        <w:rPr>
          <w:b/>
          <w:bCs/>
          <w:sz w:val="22"/>
          <w:szCs w:val="28"/>
        </w:rPr>
        <w:t>St. Benedict the Black - Mississauga</w:t>
      </w:r>
    </w:p>
    <w:p w14:paraId="2E1882C8" w14:textId="3409B130"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Felix of Cantalice Fraternity – Downsview</w:t>
      </w:r>
    </w:p>
    <w:p w14:paraId="19D06FCE" w14:textId="1FF72F74"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L</w:t>
      </w:r>
      <w:r w:rsidR="00C90872" w:rsidRPr="005B6F1E">
        <w:rPr>
          <w:b/>
          <w:bCs/>
          <w:sz w:val="22"/>
          <w:szCs w:val="28"/>
        </w:rPr>
        <w:t xml:space="preserve">eo-Toronto Fraternity </w:t>
      </w:r>
      <w:r w:rsidR="005B6F1E">
        <w:rPr>
          <w:b/>
          <w:bCs/>
          <w:sz w:val="22"/>
          <w:szCs w:val="28"/>
        </w:rPr>
        <w:t>- Etobicoke</w:t>
      </w:r>
    </w:p>
    <w:p w14:paraId="6C5DFBA3" w14:textId="4AFBABB6"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 xml:space="preserve">St. Maximilian Kolbe Fraternity – Mississauga </w:t>
      </w:r>
    </w:p>
    <w:p w14:paraId="6C8B9931" w14:textId="33F73E0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Peter Fraternity – Woodbridge</w:t>
      </w:r>
    </w:p>
    <w:p w14:paraId="4280EC1B" w14:textId="77777777" w:rsidR="008713E6" w:rsidRPr="00517370" w:rsidRDefault="008713E6">
      <w:pPr>
        <w:rPr>
          <w:b/>
          <w:bCs/>
          <w:sz w:val="16"/>
          <w:szCs w:val="16"/>
        </w:rPr>
      </w:pPr>
    </w:p>
    <w:p w14:paraId="66EE92A9" w14:textId="2F14903B" w:rsidR="008713E6" w:rsidRPr="005B6F1E" w:rsidRDefault="00554FD8">
      <w:pPr>
        <w:rPr>
          <w:b/>
          <w:bCs/>
          <w:sz w:val="22"/>
          <w:szCs w:val="28"/>
        </w:rPr>
      </w:pPr>
      <w:r>
        <w:rPr>
          <w:b/>
          <w:bCs/>
          <w:sz w:val="22"/>
          <w:szCs w:val="28"/>
        </w:rPr>
        <w:tab/>
      </w:r>
      <w:r w:rsidR="00517370">
        <w:rPr>
          <w:b/>
          <w:bCs/>
          <w:sz w:val="22"/>
          <w:szCs w:val="28"/>
        </w:rPr>
        <w:tab/>
      </w:r>
      <w:r w:rsidR="008713E6" w:rsidRPr="005B6F1E">
        <w:rPr>
          <w:b/>
          <w:bCs/>
          <w:sz w:val="22"/>
          <w:szCs w:val="28"/>
        </w:rPr>
        <w:t xml:space="preserve">AREA </w:t>
      </w:r>
      <w:r w:rsidR="00872D51" w:rsidRPr="005B6F1E">
        <w:rPr>
          <w:b/>
          <w:bCs/>
          <w:sz w:val="22"/>
          <w:szCs w:val="28"/>
        </w:rPr>
        <w:t>E</w:t>
      </w:r>
      <w:r w:rsidR="008713E6" w:rsidRPr="005B6F1E">
        <w:rPr>
          <w:b/>
          <w:bCs/>
          <w:sz w:val="22"/>
          <w:szCs w:val="28"/>
        </w:rPr>
        <w:t xml:space="preserve"> </w:t>
      </w:r>
      <w:r w:rsidR="00517370">
        <w:rPr>
          <w:b/>
          <w:bCs/>
          <w:sz w:val="22"/>
          <w:szCs w:val="28"/>
        </w:rPr>
        <w:t xml:space="preserve">- </w:t>
      </w:r>
      <w:r w:rsidR="00872D51" w:rsidRPr="005B6F1E">
        <w:rPr>
          <w:b/>
          <w:bCs/>
          <w:sz w:val="22"/>
          <w:szCs w:val="28"/>
        </w:rPr>
        <w:t>GREATER TORONTO AREA - EAST</w:t>
      </w:r>
    </w:p>
    <w:p w14:paraId="697D48D7" w14:textId="77777777" w:rsidR="008713E6" w:rsidRPr="00517370" w:rsidRDefault="008713E6">
      <w:pPr>
        <w:rPr>
          <w:b/>
          <w:bCs/>
          <w:sz w:val="16"/>
          <w:szCs w:val="16"/>
        </w:rPr>
      </w:pPr>
    </w:p>
    <w:p w14:paraId="06604C15" w14:textId="42EDE58D" w:rsidR="00872D51" w:rsidRPr="005B6F1E" w:rsidRDefault="00554FD8" w:rsidP="00872D51">
      <w:pPr>
        <w:rPr>
          <w:b/>
          <w:bCs/>
          <w:sz w:val="22"/>
          <w:szCs w:val="28"/>
        </w:rPr>
      </w:pPr>
      <w:r>
        <w:rPr>
          <w:b/>
          <w:bCs/>
          <w:sz w:val="22"/>
          <w:szCs w:val="28"/>
        </w:rPr>
        <w:tab/>
      </w:r>
      <w:r w:rsidR="00517370">
        <w:rPr>
          <w:b/>
          <w:bCs/>
          <w:sz w:val="22"/>
          <w:szCs w:val="28"/>
        </w:rPr>
        <w:tab/>
      </w:r>
      <w:r w:rsidR="00694876">
        <w:rPr>
          <w:b/>
          <w:bCs/>
          <w:sz w:val="22"/>
          <w:szCs w:val="28"/>
        </w:rPr>
        <w:tab/>
      </w:r>
      <w:r w:rsidR="00872D51" w:rsidRPr="005B6F1E">
        <w:rPr>
          <w:b/>
          <w:bCs/>
          <w:sz w:val="22"/>
          <w:szCs w:val="28"/>
        </w:rPr>
        <w:t>Immaculate Conception Fraternity – Toronto</w:t>
      </w:r>
    </w:p>
    <w:p w14:paraId="37536B4A" w14:textId="3B8C1BF4" w:rsidR="008713E6" w:rsidRPr="005B6F1E" w:rsidRDefault="00554FD8">
      <w:pPr>
        <w:rPr>
          <w:b/>
          <w:bCs/>
          <w:sz w:val="22"/>
          <w:szCs w:val="28"/>
        </w:rPr>
      </w:pPr>
      <w:r>
        <w:rPr>
          <w:b/>
          <w:bCs/>
          <w:sz w:val="22"/>
          <w:szCs w:val="28"/>
        </w:rPr>
        <w:tab/>
      </w:r>
      <w:r w:rsidR="00694876">
        <w:rPr>
          <w:b/>
          <w:bCs/>
          <w:sz w:val="22"/>
          <w:szCs w:val="28"/>
        </w:rPr>
        <w:tab/>
      </w:r>
      <w:r w:rsidR="00517370">
        <w:rPr>
          <w:b/>
          <w:bCs/>
          <w:sz w:val="22"/>
          <w:szCs w:val="28"/>
        </w:rPr>
        <w:tab/>
      </w:r>
      <w:r w:rsidR="008713E6" w:rsidRPr="005B6F1E">
        <w:rPr>
          <w:b/>
          <w:bCs/>
          <w:sz w:val="22"/>
          <w:szCs w:val="28"/>
        </w:rPr>
        <w:t>St. Angela Merici Fraternity – Oshawa</w:t>
      </w:r>
    </w:p>
    <w:p w14:paraId="1647CF6D" w14:textId="09192F4B"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Bonaventure Fraternity – Don Mills</w:t>
      </w:r>
    </w:p>
    <w:p w14:paraId="5BED3E65" w14:textId="263806F2" w:rsidR="002A0802" w:rsidRDefault="00694876" w:rsidP="002A0802">
      <w:pPr>
        <w:rPr>
          <w:b/>
          <w:bCs/>
          <w:sz w:val="22"/>
          <w:szCs w:val="28"/>
        </w:rPr>
      </w:pPr>
      <w:r>
        <w:rPr>
          <w:b/>
          <w:bCs/>
          <w:sz w:val="22"/>
          <w:szCs w:val="28"/>
        </w:rPr>
        <w:tab/>
      </w:r>
      <w:r w:rsidR="00554FD8">
        <w:rPr>
          <w:b/>
          <w:bCs/>
          <w:sz w:val="22"/>
          <w:szCs w:val="28"/>
        </w:rPr>
        <w:tab/>
      </w:r>
      <w:r w:rsidR="00517370">
        <w:rPr>
          <w:b/>
          <w:bCs/>
          <w:sz w:val="22"/>
          <w:szCs w:val="28"/>
        </w:rPr>
        <w:tab/>
      </w:r>
      <w:r w:rsidR="002A0802" w:rsidRPr="005B6F1E">
        <w:rPr>
          <w:b/>
          <w:bCs/>
          <w:sz w:val="22"/>
          <w:szCs w:val="28"/>
        </w:rPr>
        <w:t>St. Charles Borromeo Fraternity – Toronto</w:t>
      </w:r>
    </w:p>
    <w:p w14:paraId="4AC2AC36" w14:textId="4E6F3C51" w:rsidR="00517370" w:rsidRPr="005B6F1E" w:rsidRDefault="00517370" w:rsidP="00517370">
      <w:pPr>
        <w:rPr>
          <w:b/>
          <w:bCs/>
          <w:sz w:val="22"/>
          <w:szCs w:val="28"/>
        </w:rPr>
      </w:pPr>
      <w:r>
        <w:rPr>
          <w:b/>
          <w:bCs/>
          <w:sz w:val="22"/>
          <w:szCs w:val="28"/>
        </w:rPr>
        <w:tab/>
      </w:r>
      <w:r w:rsidR="00554FD8">
        <w:rPr>
          <w:b/>
          <w:bCs/>
          <w:sz w:val="22"/>
          <w:szCs w:val="28"/>
        </w:rPr>
        <w:tab/>
      </w:r>
      <w:r>
        <w:rPr>
          <w:b/>
          <w:bCs/>
          <w:sz w:val="22"/>
          <w:szCs w:val="28"/>
        </w:rPr>
        <w:tab/>
        <w:t>St. Francis of Assisi Fraternity - Toronto</w:t>
      </w:r>
    </w:p>
    <w:p w14:paraId="377F9291" w14:textId="2632F49A" w:rsidR="008713E6" w:rsidRDefault="00517370">
      <w:pPr>
        <w:rPr>
          <w:b/>
          <w:bCs/>
          <w:sz w:val="22"/>
          <w:szCs w:val="28"/>
        </w:rPr>
      </w:pPr>
      <w:r>
        <w:rPr>
          <w:b/>
          <w:bCs/>
          <w:sz w:val="22"/>
          <w:szCs w:val="28"/>
        </w:rPr>
        <w:tab/>
      </w:r>
      <w:r w:rsidR="00554FD8">
        <w:rPr>
          <w:b/>
          <w:bCs/>
          <w:sz w:val="22"/>
          <w:szCs w:val="28"/>
        </w:rPr>
        <w:tab/>
      </w:r>
      <w:r w:rsidR="00694876">
        <w:rPr>
          <w:b/>
          <w:bCs/>
          <w:sz w:val="22"/>
          <w:szCs w:val="28"/>
        </w:rPr>
        <w:tab/>
      </w:r>
      <w:r w:rsidR="008713E6" w:rsidRPr="005B6F1E">
        <w:rPr>
          <w:b/>
          <w:bCs/>
          <w:sz w:val="22"/>
          <w:szCs w:val="28"/>
        </w:rPr>
        <w:t>St. Francis &amp; St. Clare Fraternity – Scarborough</w:t>
      </w:r>
      <w:r w:rsidR="00554FD8">
        <w:rPr>
          <w:b/>
          <w:bCs/>
          <w:sz w:val="22"/>
          <w:szCs w:val="28"/>
        </w:rPr>
        <w:t xml:space="preserve"> </w:t>
      </w:r>
      <w:proofErr w:type="gramStart"/>
      <w:r w:rsidR="00554FD8">
        <w:rPr>
          <w:b/>
          <w:bCs/>
          <w:sz w:val="22"/>
          <w:szCs w:val="28"/>
        </w:rPr>
        <w:t>( dormant</w:t>
      </w:r>
      <w:proofErr w:type="gramEnd"/>
      <w:r w:rsidR="00554FD8">
        <w:rPr>
          <w:b/>
          <w:bCs/>
          <w:sz w:val="22"/>
          <w:szCs w:val="28"/>
        </w:rPr>
        <w:t xml:space="preserve"> )</w:t>
      </w:r>
    </w:p>
    <w:p w14:paraId="282F9AE4" w14:textId="237A4EEF" w:rsidR="00575E23" w:rsidRDefault="00517370" w:rsidP="00517370">
      <w:pPr>
        <w:rPr>
          <w:b/>
          <w:bCs/>
          <w:sz w:val="22"/>
          <w:szCs w:val="28"/>
        </w:rPr>
      </w:pPr>
      <w:r>
        <w:rPr>
          <w:b/>
          <w:bCs/>
          <w:sz w:val="22"/>
          <w:szCs w:val="28"/>
        </w:rPr>
        <w:tab/>
      </w:r>
      <w:r w:rsidR="00554FD8">
        <w:rPr>
          <w:b/>
          <w:bCs/>
          <w:sz w:val="22"/>
          <w:szCs w:val="28"/>
        </w:rPr>
        <w:tab/>
      </w:r>
      <w:r w:rsidR="00042ACE">
        <w:rPr>
          <w:b/>
          <w:bCs/>
          <w:sz w:val="22"/>
          <w:szCs w:val="28"/>
        </w:rPr>
        <w:tab/>
      </w:r>
      <w:r w:rsidR="008713E6" w:rsidRPr="005B6F1E">
        <w:rPr>
          <w:b/>
          <w:bCs/>
          <w:sz w:val="22"/>
          <w:szCs w:val="28"/>
        </w:rPr>
        <w:t>St. John Vianney Fraternity – No</w:t>
      </w:r>
      <w:r w:rsidR="00554FD8">
        <w:rPr>
          <w:b/>
          <w:bCs/>
          <w:sz w:val="22"/>
          <w:szCs w:val="28"/>
        </w:rPr>
        <w:t>rth York</w:t>
      </w:r>
    </w:p>
    <w:p w14:paraId="606C3E7D" w14:textId="77777777" w:rsidR="004B4B56" w:rsidRDefault="004B4B56" w:rsidP="00A365B3">
      <w:pPr>
        <w:tabs>
          <w:tab w:val="left" w:pos="540"/>
        </w:tabs>
        <w:rPr>
          <w:b/>
          <w:bCs/>
          <w:sz w:val="22"/>
          <w:szCs w:val="28"/>
        </w:rPr>
      </w:pPr>
    </w:p>
    <w:p w14:paraId="29545D48" w14:textId="77777777" w:rsidR="00E316C4" w:rsidRDefault="00E316C4" w:rsidP="00A365B3">
      <w:pPr>
        <w:tabs>
          <w:tab w:val="left" w:pos="540"/>
        </w:tabs>
        <w:rPr>
          <w:b/>
          <w:bCs/>
          <w:sz w:val="22"/>
          <w:szCs w:val="28"/>
        </w:rPr>
      </w:pPr>
    </w:p>
    <w:p w14:paraId="02A9AFD1" w14:textId="77777777" w:rsidR="00C7295D" w:rsidRDefault="00C7295D" w:rsidP="00A365B3">
      <w:pPr>
        <w:tabs>
          <w:tab w:val="left" w:pos="540"/>
        </w:tabs>
        <w:rPr>
          <w:b/>
          <w:bCs/>
          <w:sz w:val="22"/>
          <w:szCs w:val="28"/>
        </w:rPr>
      </w:pPr>
    </w:p>
    <w:p w14:paraId="448D3A63" w14:textId="77777777" w:rsidR="006C6C80" w:rsidRPr="00737F8F" w:rsidRDefault="006C6C80" w:rsidP="006C6C80">
      <w:pPr>
        <w:spacing w:line="360" w:lineRule="auto"/>
        <w:jc w:val="center"/>
        <w:rPr>
          <w:sz w:val="28"/>
          <w:szCs w:val="28"/>
        </w:rPr>
      </w:pPr>
      <w:r w:rsidRPr="00737F8F">
        <w:rPr>
          <w:sz w:val="28"/>
          <w:szCs w:val="28"/>
        </w:rPr>
        <w:t>TRILLIUM REGIONAL FRATERNITY</w:t>
      </w:r>
    </w:p>
    <w:p w14:paraId="7905B942" w14:textId="77777777" w:rsidR="006C6C80" w:rsidRPr="00737F8F" w:rsidRDefault="006C6C80" w:rsidP="006C6C80">
      <w:pPr>
        <w:spacing w:line="360" w:lineRule="auto"/>
        <w:jc w:val="center"/>
        <w:rPr>
          <w:sz w:val="32"/>
          <w:szCs w:val="32"/>
        </w:rPr>
      </w:pPr>
      <w:r w:rsidRPr="00737F8F">
        <w:rPr>
          <w:sz w:val="32"/>
          <w:szCs w:val="32"/>
        </w:rPr>
        <w:t>LIST OF LOCAL FRATERNITIES</w:t>
      </w:r>
    </w:p>
    <w:p w14:paraId="6BA11C40" w14:textId="77777777" w:rsidR="006C6C80" w:rsidRPr="00517370" w:rsidRDefault="006C6C80" w:rsidP="00517370">
      <w:pPr>
        <w:spacing w:line="360" w:lineRule="auto"/>
        <w:rPr>
          <w:sz w:val="16"/>
          <w:szCs w:val="16"/>
        </w:rPr>
      </w:pPr>
    </w:p>
    <w:p w14:paraId="4555E895" w14:textId="0BDE8041" w:rsidR="00872D51" w:rsidRPr="005B6F1E" w:rsidRDefault="00554FD8">
      <w:pPr>
        <w:rPr>
          <w:b/>
          <w:bCs/>
          <w:sz w:val="28"/>
          <w:szCs w:val="28"/>
          <w:u w:val="single"/>
        </w:rPr>
      </w:pPr>
      <w:r>
        <w:rPr>
          <w:b/>
          <w:bCs/>
          <w:sz w:val="22"/>
          <w:szCs w:val="28"/>
        </w:rPr>
        <w:tab/>
      </w:r>
      <w:r w:rsidR="00517370">
        <w:rPr>
          <w:b/>
          <w:bCs/>
          <w:sz w:val="22"/>
          <w:szCs w:val="28"/>
        </w:rPr>
        <w:tab/>
        <w:t xml:space="preserve">AREA F - </w:t>
      </w:r>
      <w:r w:rsidR="00872D51" w:rsidRPr="005B6F1E">
        <w:rPr>
          <w:b/>
          <w:bCs/>
          <w:sz w:val="22"/>
          <w:szCs w:val="28"/>
        </w:rPr>
        <w:t>EASTERN ONTARIO</w:t>
      </w:r>
    </w:p>
    <w:p w14:paraId="0BC8681C" w14:textId="77777777" w:rsidR="008713E6" w:rsidRPr="00517370" w:rsidRDefault="008713E6" w:rsidP="00872D51">
      <w:pPr>
        <w:autoSpaceDE w:val="0"/>
        <w:autoSpaceDN w:val="0"/>
        <w:adjustRightInd w:val="0"/>
        <w:rPr>
          <w:bCs/>
          <w:spacing w:val="20"/>
          <w:sz w:val="16"/>
          <w:szCs w:val="16"/>
        </w:rPr>
      </w:pPr>
    </w:p>
    <w:p w14:paraId="224EB4B1" w14:textId="71EAFBF3" w:rsidR="00872D51" w:rsidRPr="005B6F1E" w:rsidRDefault="00554FD8" w:rsidP="00872D51">
      <w:pPr>
        <w:rPr>
          <w:b/>
          <w:bCs/>
          <w:sz w:val="22"/>
          <w:szCs w:val="28"/>
        </w:rPr>
      </w:pPr>
      <w:r>
        <w:rPr>
          <w:b/>
          <w:bCs/>
          <w:sz w:val="22"/>
          <w:szCs w:val="28"/>
        </w:rPr>
        <w:tab/>
      </w:r>
      <w:r w:rsidR="00517370">
        <w:rPr>
          <w:b/>
          <w:bCs/>
          <w:sz w:val="22"/>
          <w:szCs w:val="28"/>
        </w:rPr>
        <w:tab/>
      </w:r>
      <w:r w:rsidR="00694876">
        <w:rPr>
          <w:b/>
          <w:bCs/>
          <w:sz w:val="22"/>
          <w:szCs w:val="28"/>
        </w:rPr>
        <w:tab/>
      </w:r>
      <w:r w:rsidR="00872D51" w:rsidRPr="005B6F1E">
        <w:rPr>
          <w:b/>
          <w:bCs/>
          <w:sz w:val="22"/>
          <w:szCs w:val="28"/>
        </w:rPr>
        <w:t>Holy Rosary Fraternity – Belleville</w:t>
      </w:r>
    </w:p>
    <w:p w14:paraId="4076BED2" w14:textId="5ED09E46" w:rsidR="00872D51" w:rsidRDefault="00517370" w:rsidP="00872D51">
      <w:pPr>
        <w:rPr>
          <w:b/>
          <w:bCs/>
          <w:sz w:val="22"/>
          <w:szCs w:val="28"/>
        </w:rPr>
      </w:pPr>
      <w:r>
        <w:rPr>
          <w:b/>
          <w:bCs/>
          <w:sz w:val="22"/>
          <w:szCs w:val="28"/>
        </w:rPr>
        <w:tab/>
      </w:r>
      <w:r w:rsidR="00554FD8">
        <w:rPr>
          <w:b/>
          <w:bCs/>
          <w:sz w:val="22"/>
          <w:szCs w:val="28"/>
        </w:rPr>
        <w:tab/>
      </w:r>
      <w:r w:rsidR="00694876">
        <w:rPr>
          <w:b/>
          <w:bCs/>
          <w:sz w:val="22"/>
          <w:szCs w:val="28"/>
        </w:rPr>
        <w:tab/>
      </w:r>
      <w:r w:rsidR="00872D51" w:rsidRPr="005B6F1E">
        <w:rPr>
          <w:b/>
          <w:bCs/>
          <w:sz w:val="22"/>
          <w:szCs w:val="28"/>
        </w:rPr>
        <w:t>Queen of Peace Fraternity – Madoc</w:t>
      </w:r>
    </w:p>
    <w:p w14:paraId="51F6E993" w14:textId="0454CD28" w:rsidR="00517370" w:rsidRPr="005B6F1E" w:rsidRDefault="00554FD8" w:rsidP="00872D51">
      <w:pPr>
        <w:rPr>
          <w:b/>
          <w:bCs/>
          <w:sz w:val="22"/>
          <w:szCs w:val="28"/>
        </w:rPr>
      </w:pPr>
      <w:r>
        <w:rPr>
          <w:b/>
          <w:bCs/>
          <w:sz w:val="22"/>
          <w:szCs w:val="28"/>
        </w:rPr>
        <w:tab/>
      </w:r>
      <w:r w:rsidR="00517370">
        <w:rPr>
          <w:b/>
          <w:bCs/>
          <w:sz w:val="22"/>
          <w:szCs w:val="28"/>
        </w:rPr>
        <w:tab/>
      </w:r>
      <w:r w:rsidR="00517370">
        <w:rPr>
          <w:b/>
          <w:bCs/>
          <w:sz w:val="22"/>
          <w:szCs w:val="28"/>
        </w:rPr>
        <w:tab/>
        <w:t xml:space="preserve">St. John Bosco Fraternity – Peterborough </w:t>
      </w:r>
      <w:proofErr w:type="gramStart"/>
      <w:r w:rsidR="00517370">
        <w:rPr>
          <w:b/>
          <w:bCs/>
          <w:sz w:val="22"/>
          <w:szCs w:val="28"/>
        </w:rPr>
        <w:t>( inactive</w:t>
      </w:r>
      <w:proofErr w:type="gramEnd"/>
      <w:r w:rsidR="00517370">
        <w:rPr>
          <w:b/>
          <w:bCs/>
          <w:sz w:val="22"/>
          <w:szCs w:val="28"/>
        </w:rPr>
        <w:t xml:space="preserve"> )</w:t>
      </w:r>
    </w:p>
    <w:p w14:paraId="1737C2E8" w14:textId="444F3652" w:rsidR="00872D51" w:rsidRPr="005B6F1E" w:rsidRDefault="00517370" w:rsidP="00872D51">
      <w:pPr>
        <w:rPr>
          <w:b/>
          <w:bCs/>
          <w:sz w:val="22"/>
          <w:szCs w:val="28"/>
        </w:rPr>
      </w:pPr>
      <w:r>
        <w:rPr>
          <w:b/>
          <w:bCs/>
          <w:sz w:val="22"/>
          <w:szCs w:val="28"/>
        </w:rPr>
        <w:tab/>
      </w:r>
      <w:r w:rsidR="00554FD8">
        <w:rPr>
          <w:b/>
          <w:bCs/>
          <w:sz w:val="22"/>
          <w:szCs w:val="28"/>
        </w:rPr>
        <w:tab/>
      </w:r>
      <w:r w:rsidR="00694876">
        <w:rPr>
          <w:b/>
          <w:bCs/>
          <w:sz w:val="22"/>
          <w:szCs w:val="28"/>
        </w:rPr>
        <w:tab/>
      </w:r>
      <w:r w:rsidR="00872D51" w:rsidRPr="005B6F1E">
        <w:rPr>
          <w:b/>
          <w:bCs/>
          <w:sz w:val="22"/>
          <w:szCs w:val="28"/>
        </w:rPr>
        <w:t>St. Maximilian Kolbe Fraternity – Kingston</w:t>
      </w:r>
    </w:p>
    <w:p w14:paraId="513CF1E8" w14:textId="77777777" w:rsidR="00872D51" w:rsidRPr="005B6F1E" w:rsidRDefault="00872D51" w:rsidP="00872D51">
      <w:pPr>
        <w:autoSpaceDE w:val="0"/>
        <w:autoSpaceDN w:val="0"/>
        <w:adjustRightInd w:val="0"/>
        <w:rPr>
          <w:bCs/>
          <w:spacing w:val="20"/>
          <w:sz w:val="28"/>
          <w:szCs w:val="28"/>
        </w:rPr>
      </w:pPr>
    </w:p>
    <w:p w14:paraId="2A1930E4" w14:textId="331170D4" w:rsidR="00575E23" w:rsidRPr="00042ACE" w:rsidRDefault="00575E23">
      <w:pPr>
        <w:rPr>
          <w:bCs/>
          <w:spacing w:val="20"/>
        </w:rPr>
      </w:pPr>
    </w:p>
    <w:p w14:paraId="3F22414B" w14:textId="77777777" w:rsidR="00547F78" w:rsidRPr="00042ACE" w:rsidRDefault="00547F78">
      <w:pPr>
        <w:rPr>
          <w:bCs/>
          <w:spacing w:val="20"/>
        </w:rPr>
      </w:pPr>
    </w:p>
    <w:p w14:paraId="202FB0A4" w14:textId="77777777" w:rsidR="00547F78" w:rsidRPr="00042ACE" w:rsidRDefault="00547F78">
      <w:pPr>
        <w:rPr>
          <w:bCs/>
          <w:spacing w:val="20"/>
        </w:rPr>
      </w:pPr>
    </w:p>
    <w:p w14:paraId="6098479D" w14:textId="77777777" w:rsidR="00547F78" w:rsidRPr="00042ACE" w:rsidRDefault="00547F78">
      <w:pPr>
        <w:rPr>
          <w:bCs/>
          <w:spacing w:val="20"/>
        </w:rPr>
      </w:pPr>
    </w:p>
    <w:p w14:paraId="4D00292D" w14:textId="77777777" w:rsidR="00547F78" w:rsidRPr="00042ACE" w:rsidRDefault="00547F78">
      <w:pPr>
        <w:rPr>
          <w:bCs/>
          <w:spacing w:val="20"/>
        </w:rPr>
      </w:pPr>
    </w:p>
    <w:p w14:paraId="1A3886B5" w14:textId="77777777" w:rsidR="00547F78" w:rsidRPr="00042ACE" w:rsidRDefault="00547F78">
      <w:pPr>
        <w:rPr>
          <w:bCs/>
          <w:spacing w:val="20"/>
        </w:rPr>
      </w:pPr>
    </w:p>
    <w:p w14:paraId="05947BB0" w14:textId="77777777" w:rsidR="00547F78" w:rsidRPr="00042ACE" w:rsidRDefault="00547F78">
      <w:pPr>
        <w:rPr>
          <w:bCs/>
          <w:spacing w:val="20"/>
        </w:rPr>
      </w:pPr>
    </w:p>
    <w:p w14:paraId="2C59CFAD" w14:textId="77777777" w:rsidR="00547F78" w:rsidRPr="00042ACE" w:rsidRDefault="00547F78">
      <w:pPr>
        <w:rPr>
          <w:bCs/>
          <w:spacing w:val="20"/>
        </w:rPr>
      </w:pPr>
    </w:p>
    <w:p w14:paraId="0C80F74B" w14:textId="77777777" w:rsidR="00547F78" w:rsidRPr="00042ACE" w:rsidRDefault="00547F78">
      <w:pPr>
        <w:rPr>
          <w:bCs/>
          <w:spacing w:val="20"/>
        </w:rPr>
      </w:pPr>
    </w:p>
    <w:p w14:paraId="4A9BAABF" w14:textId="77777777" w:rsidR="00547F78" w:rsidRPr="00042ACE" w:rsidRDefault="00547F78">
      <w:pPr>
        <w:rPr>
          <w:bCs/>
          <w:spacing w:val="20"/>
        </w:rPr>
      </w:pPr>
    </w:p>
    <w:p w14:paraId="50F24B8F" w14:textId="77777777" w:rsidR="00547F78" w:rsidRPr="00042ACE" w:rsidRDefault="00547F78">
      <w:pPr>
        <w:rPr>
          <w:bCs/>
          <w:spacing w:val="20"/>
        </w:rPr>
      </w:pPr>
    </w:p>
    <w:p w14:paraId="7A49958C" w14:textId="77777777" w:rsidR="00547F78" w:rsidRPr="00042ACE" w:rsidRDefault="00547F78">
      <w:pPr>
        <w:rPr>
          <w:bCs/>
          <w:spacing w:val="20"/>
        </w:rPr>
      </w:pPr>
    </w:p>
    <w:p w14:paraId="73FB0B93" w14:textId="77777777" w:rsidR="00547F78" w:rsidRPr="00042ACE" w:rsidRDefault="00547F78">
      <w:pPr>
        <w:rPr>
          <w:bCs/>
          <w:spacing w:val="20"/>
        </w:rPr>
      </w:pPr>
    </w:p>
    <w:p w14:paraId="00F80004" w14:textId="77777777" w:rsidR="00547F78" w:rsidRPr="00042ACE" w:rsidRDefault="00547F78">
      <w:pPr>
        <w:rPr>
          <w:bCs/>
          <w:spacing w:val="20"/>
        </w:rPr>
      </w:pPr>
    </w:p>
    <w:p w14:paraId="45254570" w14:textId="77777777" w:rsidR="00547F78" w:rsidRPr="00042ACE" w:rsidRDefault="00547F78">
      <w:pPr>
        <w:rPr>
          <w:bCs/>
          <w:spacing w:val="20"/>
        </w:rPr>
      </w:pPr>
    </w:p>
    <w:p w14:paraId="41E5A511" w14:textId="77777777" w:rsidR="00547F78" w:rsidRPr="00042ACE" w:rsidRDefault="00547F78">
      <w:pPr>
        <w:rPr>
          <w:bCs/>
          <w:spacing w:val="20"/>
        </w:rPr>
      </w:pPr>
    </w:p>
    <w:p w14:paraId="21FA5824" w14:textId="77777777" w:rsidR="00547F78" w:rsidRPr="00042ACE" w:rsidRDefault="00547F78">
      <w:pPr>
        <w:rPr>
          <w:bCs/>
          <w:spacing w:val="20"/>
        </w:rPr>
      </w:pPr>
    </w:p>
    <w:p w14:paraId="1C142430" w14:textId="77777777" w:rsidR="00547F78" w:rsidRPr="00042ACE" w:rsidRDefault="00547F78">
      <w:pPr>
        <w:rPr>
          <w:bCs/>
          <w:spacing w:val="20"/>
        </w:rPr>
      </w:pPr>
    </w:p>
    <w:p w14:paraId="4BBD0760" w14:textId="77777777" w:rsidR="00547F78" w:rsidRPr="00042ACE" w:rsidRDefault="00547F78">
      <w:pPr>
        <w:rPr>
          <w:bCs/>
          <w:spacing w:val="20"/>
        </w:rPr>
      </w:pPr>
    </w:p>
    <w:p w14:paraId="2DD0C1B9" w14:textId="77777777" w:rsidR="00547F78" w:rsidRPr="00042ACE" w:rsidRDefault="00547F78">
      <w:pPr>
        <w:rPr>
          <w:bCs/>
          <w:spacing w:val="20"/>
        </w:rPr>
      </w:pPr>
    </w:p>
    <w:p w14:paraId="3CA49380" w14:textId="77777777" w:rsidR="00547F78" w:rsidRPr="00042ACE" w:rsidRDefault="00547F78">
      <w:pPr>
        <w:rPr>
          <w:bCs/>
          <w:spacing w:val="20"/>
        </w:rPr>
      </w:pPr>
    </w:p>
    <w:p w14:paraId="10BB5F4F" w14:textId="77777777" w:rsidR="00547F78" w:rsidRPr="00042ACE" w:rsidRDefault="00547F78">
      <w:pPr>
        <w:rPr>
          <w:bCs/>
          <w:spacing w:val="20"/>
        </w:rPr>
      </w:pPr>
    </w:p>
    <w:p w14:paraId="12B5342C" w14:textId="77777777" w:rsidR="00694876" w:rsidRPr="00042ACE" w:rsidRDefault="00694876">
      <w:pPr>
        <w:rPr>
          <w:bCs/>
          <w:spacing w:val="20"/>
        </w:rPr>
      </w:pPr>
    </w:p>
    <w:p w14:paraId="4C9F2798" w14:textId="77777777" w:rsidR="00694876" w:rsidRPr="00042ACE" w:rsidRDefault="00694876">
      <w:pPr>
        <w:rPr>
          <w:bCs/>
          <w:spacing w:val="20"/>
        </w:rPr>
      </w:pPr>
    </w:p>
    <w:p w14:paraId="7F4409F3" w14:textId="77777777" w:rsidR="00547F78" w:rsidRPr="00042ACE" w:rsidRDefault="00547F78">
      <w:pPr>
        <w:rPr>
          <w:bCs/>
          <w:spacing w:val="20"/>
        </w:rPr>
      </w:pPr>
    </w:p>
    <w:p w14:paraId="703EAE94" w14:textId="77777777" w:rsidR="00547F78" w:rsidRPr="00042ACE" w:rsidRDefault="00547F78">
      <w:pPr>
        <w:rPr>
          <w:bCs/>
          <w:spacing w:val="20"/>
        </w:rPr>
      </w:pPr>
    </w:p>
    <w:p w14:paraId="2FBC54FC" w14:textId="77777777" w:rsidR="00547F78" w:rsidRPr="00042ACE" w:rsidRDefault="00547F78">
      <w:pPr>
        <w:rPr>
          <w:bCs/>
          <w:spacing w:val="20"/>
        </w:rPr>
      </w:pPr>
    </w:p>
    <w:p w14:paraId="3FF08F0E" w14:textId="77777777" w:rsidR="00151222" w:rsidRPr="00042ACE" w:rsidRDefault="00151222">
      <w:pPr>
        <w:rPr>
          <w:bCs/>
          <w:spacing w:val="20"/>
        </w:rPr>
      </w:pPr>
    </w:p>
    <w:p w14:paraId="0AACE63B" w14:textId="77777777" w:rsidR="00151222" w:rsidRPr="00042ACE" w:rsidRDefault="00151222">
      <w:pPr>
        <w:rPr>
          <w:bCs/>
          <w:spacing w:val="20"/>
        </w:rPr>
      </w:pPr>
    </w:p>
    <w:p w14:paraId="2EE688FD" w14:textId="77777777" w:rsidR="004248F5" w:rsidRPr="00042ACE" w:rsidRDefault="004248F5">
      <w:pPr>
        <w:rPr>
          <w:bCs/>
          <w:spacing w:val="20"/>
        </w:rPr>
      </w:pPr>
    </w:p>
    <w:p w14:paraId="341944EE" w14:textId="77777777" w:rsidR="004248F5" w:rsidRDefault="004248F5">
      <w:pPr>
        <w:rPr>
          <w:bCs/>
          <w:spacing w:val="20"/>
        </w:rPr>
      </w:pPr>
    </w:p>
    <w:p w14:paraId="42CA91CF" w14:textId="77777777" w:rsidR="00C7295D" w:rsidRDefault="00C7295D">
      <w:pPr>
        <w:rPr>
          <w:bCs/>
          <w:spacing w:val="20"/>
        </w:rPr>
      </w:pPr>
    </w:p>
    <w:p w14:paraId="57FE6036" w14:textId="77777777" w:rsidR="00456B21" w:rsidRDefault="00456B21" w:rsidP="00456B21">
      <w:pPr>
        <w:spacing w:line="360" w:lineRule="auto"/>
        <w:rPr>
          <w:bCs/>
          <w:spacing w:val="20"/>
        </w:rPr>
      </w:pPr>
    </w:p>
    <w:p w14:paraId="47229096" w14:textId="77777777" w:rsidR="004562E5" w:rsidRPr="00737F8F" w:rsidRDefault="004562E5" w:rsidP="004562E5">
      <w:pPr>
        <w:spacing w:line="360" w:lineRule="auto"/>
        <w:jc w:val="center"/>
        <w:rPr>
          <w:sz w:val="28"/>
          <w:szCs w:val="28"/>
        </w:rPr>
      </w:pPr>
      <w:r w:rsidRPr="00737F8F">
        <w:rPr>
          <w:sz w:val="28"/>
          <w:szCs w:val="28"/>
        </w:rPr>
        <w:t>TRILLIUM REGIONAL FRATERNITY</w:t>
      </w:r>
    </w:p>
    <w:p w14:paraId="1411A42F" w14:textId="77777777" w:rsidR="004562E5" w:rsidRPr="00737F8F" w:rsidRDefault="004562E5" w:rsidP="004562E5">
      <w:pPr>
        <w:autoSpaceDE w:val="0"/>
        <w:autoSpaceDN w:val="0"/>
        <w:adjustRightInd w:val="0"/>
        <w:spacing w:line="360" w:lineRule="auto"/>
        <w:jc w:val="center"/>
        <w:rPr>
          <w:bCs/>
          <w:spacing w:val="20"/>
          <w:sz w:val="32"/>
          <w:szCs w:val="32"/>
        </w:rPr>
      </w:pPr>
      <w:r w:rsidRPr="00737F8F">
        <w:rPr>
          <w:bCs/>
          <w:spacing w:val="20"/>
          <w:sz w:val="32"/>
          <w:szCs w:val="32"/>
        </w:rPr>
        <w:t>DIRECTORY</w:t>
      </w:r>
    </w:p>
    <w:p w14:paraId="03D462D0" w14:textId="77777777" w:rsidR="004562E5" w:rsidRPr="005B6F1E" w:rsidRDefault="004562E5" w:rsidP="00554FD8">
      <w:pPr>
        <w:autoSpaceDE w:val="0"/>
        <w:autoSpaceDN w:val="0"/>
        <w:adjustRightInd w:val="0"/>
        <w:rPr>
          <w:b/>
          <w:bCs/>
          <w:sz w:val="28"/>
          <w:szCs w:val="28"/>
        </w:rPr>
      </w:pPr>
    </w:p>
    <w:p w14:paraId="05DF80D6" w14:textId="77777777" w:rsidR="004562E5" w:rsidRDefault="004562E5" w:rsidP="004562E5">
      <w:pPr>
        <w:autoSpaceDE w:val="0"/>
        <w:autoSpaceDN w:val="0"/>
        <w:adjustRightInd w:val="0"/>
        <w:rPr>
          <w:bCs/>
          <w:spacing w:val="20"/>
          <w:sz w:val="26"/>
          <w:szCs w:val="26"/>
          <w:u w:val="single"/>
        </w:rPr>
      </w:pPr>
      <w:r w:rsidRPr="004C54BA">
        <w:rPr>
          <w:bCs/>
          <w:spacing w:val="20"/>
          <w:sz w:val="26"/>
          <w:szCs w:val="26"/>
          <w:u w:val="single"/>
        </w:rPr>
        <w:t>Trillium Regional Council 2011- 2014</w:t>
      </w:r>
    </w:p>
    <w:p w14:paraId="57B8CC56" w14:textId="77777777" w:rsidR="00154AE7" w:rsidRDefault="00154AE7" w:rsidP="004562E5">
      <w:pPr>
        <w:autoSpaceDE w:val="0"/>
        <w:autoSpaceDN w:val="0"/>
        <w:adjustRightInd w:val="0"/>
        <w:rPr>
          <w:bCs/>
          <w:spacing w:val="20"/>
          <w:sz w:val="26"/>
          <w:szCs w:val="26"/>
          <w:u w:val="single"/>
        </w:rPr>
      </w:pPr>
    </w:p>
    <w:p w14:paraId="6783EE5C" w14:textId="77777777" w:rsidR="00154AE7" w:rsidRDefault="00154AE7" w:rsidP="00154AE7">
      <w:pPr>
        <w:autoSpaceDE w:val="0"/>
        <w:autoSpaceDN w:val="0"/>
        <w:adjustRightInd w:val="0"/>
        <w:jc w:val="center"/>
        <w:rPr>
          <w:bCs/>
          <w:spacing w:val="20"/>
          <w:sz w:val="26"/>
          <w:szCs w:val="26"/>
          <w:u w:val="single"/>
        </w:rPr>
      </w:pPr>
    </w:p>
    <w:p w14:paraId="4B5C2792" w14:textId="6E50DA98" w:rsidR="00154AE7" w:rsidRPr="00154AE7" w:rsidRDefault="00154AE7" w:rsidP="00154AE7">
      <w:pPr>
        <w:autoSpaceDE w:val="0"/>
        <w:autoSpaceDN w:val="0"/>
        <w:adjustRightInd w:val="0"/>
        <w:jc w:val="center"/>
        <w:rPr>
          <w:bCs/>
          <w:spacing w:val="20"/>
          <w:sz w:val="26"/>
          <w:szCs w:val="26"/>
        </w:rPr>
      </w:pPr>
      <w:r w:rsidRPr="00154AE7">
        <w:rPr>
          <w:bCs/>
          <w:spacing w:val="20"/>
          <w:sz w:val="26"/>
          <w:szCs w:val="26"/>
        </w:rPr>
        <w:t>Please contact your Local Fraternity Minister for details</w:t>
      </w:r>
    </w:p>
    <w:p w14:paraId="6A5E38DA" w14:textId="77777777" w:rsidR="004562E5" w:rsidRPr="00154AE7" w:rsidRDefault="004562E5" w:rsidP="004562E5">
      <w:pPr>
        <w:autoSpaceDE w:val="0"/>
        <w:autoSpaceDN w:val="0"/>
        <w:adjustRightInd w:val="0"/>
        <w:rPr>
          <w:b/>
          <w:bCs/>
          <w:sz w:val="22"/>
          <w:szCs w:val="22"/>
        </w:rPr>
      </w:pPr>
    </w:p>
    <w:p w14:paraId="7886873D" w14:textId="16C5A6BE" w:rsidR="004562E5" w:rsidRPr="00154AE7" w:rsidRDefault="00694876" w:rsidP="00BE0322">
      <w:pPr>
        <w:autoSpaceDE w:val="0"/>
        <w:autoSpaceDN w:val="0"/>
        <w:adjustRightInd w:val="0"/>
        <w:rPr>
          <w:b/>
          <w:bCs/>
        </w:rPr>
      </w:pPr>
      <w:r w:rsidRPr="00154AE7">
        <w:rPr>
          <w:b/>
          <w:bCs/>
          <w:sz w:val="22"/>
          <w:szCs w:val="22"/>
        </w:rPr>
        <w:tab/>
      </w:r>
    </w:p>
    <w:p w14:paraId="5BFF27CB" w14:textId="77777777" w:rsidR="004562E5" w:rsidRPr="00154AE7" w:rsidRDefault="004562E5" w:rsidP="004562E5">
      <w:pPr>
        <w:autoSpaceDE w:val="0"/>
        <w:autoSpaceDN w:val="0"/>
        <w:adjustRightInd w:val="0"/>
        <w:rPr>
          <w:b/>
          <w:bCs/>
        </w:rPr>
      </w:pPr>
    </w:p>
    <w:p w14:paraId="3EE3E4B7" w14:textId="77777777" w:rsidR="00042ACE" w:rsidRPr="00154AE7" w:rsidRDefault="00042ACE" w:rsidP="004562E5">
      <w:pPr>
        <w:autoSpaceDE w:val="0"/>
        <w:autoSpaceDN w:val="0"/>
        <w:adjustRightInd w:val="0"/>
        <w:rPr>
          <w:b/>
          <w:bCs/>
        </w:rPr>
      </w:pPr>
    </w:p>
    <w:p w14:paraId="0BA246C7" w14:textId="77777777" w:rsidR="00576E5D" w:rsidRDefault="00576E5D" w:rsidP="004562E5">
      <w:pPr>
        <w:autoSpaceDE w:val="0"/>
        <w:autoSpaceDN w:val="0"/>
        <w:adjustRightInd w:val="0"/>
        <w:rPr>
          <w:b/>
          <w:bCs/>
        </w:rPr>
      </w:pPr>
    </w:p>
    <w:p w14:paraId="6B81FB2F" w14:textId="77777777" w:rsidR="00576E5D" w:rsidRDefault="00576E5D" w:rsidP="004562E5">
      <w:pPr>
        <w:autoSpaceDE w:val="0"/>
        <w:autoSpaceDN w:val="0"/>
        <w:adjustRightInd w:val="0"/>
        <w:rPr>
          <w:b/>
          <w:bCs/>
        </w:rPr>
      </w:pPr>
    </w:p>
    <w:p w14:paraId="748E316F" w14:textId="77777777" w:rsidR="00576E5D" w:rsidRDefault="00576E5D" w:rsidP="004562E5">
      <w:pPr>
        <w:autoSpaceDE w:val="0"/>
        <w:autoSpaceDN w:val="0"/>
        <w:adjustRightInd w:val="0"/>
        <w:rPr>
          <w:b/>
          <w:bCs/>
        </w:rPr>
      </w:pPr>
    </w:p>
    <w:p w14:paraId="640DCA77" w14:textId="001D28D3" w:rsidR="00576E5D" w:rsidRDefault="00576E5D">
      <w:pPr>
        <w:rPr>
          <w:b/>
          <w:bCs/>
        </w:rPr>
      </w:pPr>
      <w:r>
        <w:rPr>
          <w:b/>
          <w:bCs/>
        </w:rPr>
        <w:br w:type="page"/>
      </w:r>
    </w:p>
    <w:p w14:paraId="6C98CCAA" w14:textId="77777777" w:rsidR="004562E5" w:rsidRPr="00737F8F" w:rsidRDefault="004562E5" w:rsidP="004562E5">
      <w:pPr>
        <w:spacing w:line="360" w:lineRule="auto"/>
        <w:jc w:val="center"/>
        <w:rPr>
          <w:sz w:val="28"/>
          <w:szCs w:val="28"/>
        </w:rPr>
      </w:pPr>
      <w:r w:rsidRPr="00737F8F">
        <w:rPr>
          <w:sz w:val="28"/>
          <w:szCs w:val="28"/>
        </w:rPr>
        <w:t>TRILLIUM REGIONAL FRATERNITY</w:t>
      </w:r>
    </w:p>
    <w:p w14:paraId="3CF07A50" w14:textId="77777777" w:rsidR="004562E5" w:rsidRPr="00737F8F" w:rsidRDefault="004562E5" w:rsidP="004562E5">
      <w:pPr>
        <w:autoSpaceDE w:val="0"/>
        <w:autoSpaceDN w:val="0"/>
        <w:adjustRightInd w:val="0"/>
        <w:spacing w:line="360" w:lineRule="auto"/>
        <w:jc w:val="center"/>
        <w:rPr>
          <w:bCs/>
          <w:spacing w:val="20"/>
          <w:sz w:val="32"/>
          <w:szCs w:val="32"/>
        </w:rPr>
      </w:pPr>
      <w:r w:rsidRPr="00737F8F">
        <w:rPr>
          <w:bCs/>
          <w:spacing w:val="20"/>
          <w:sz w:val="32"/>
          <w:szCs w:val="32"/>
        </w:rPr>
        <w:t>DIRECTORY</w:t>
      </w:r>
    </w:p>
    <w:p w14:paraId="70911FE8" w14:textId="77777777" w:rsidR="004562E5" w:rsidRPr="005B6F1E" w:rsidRDefault="004562E5" w:rsidP="004562E5">
      <w:pPr>
        <w:autoSpaceDE w:val="0"/>
        <w:autoSpaceDN w:val="0"/>
        <w:adjustRightInd w:val="0"/>
        <w:rPr>
          <w:b/>
          <w:bCs/>
          <w:sz w:val="22"/>
          <w:szCs w:val="22"/>
        </w:rPr>
      </w:pPr>
    </w:p>
    <w:p w14:paraId="0A82071D" w14:textId="77777777" w:rsidR="004562E5" w:rsidRPr="004C54BA" w:rsidRDefault="004562E5" w:rsidP="004562E5">
      <w:pPr>
        <w:autoSpaceDE w:val="0"/>
        <w:autoSpaceDN w:val="0"/>
        <w:adjustRightInd w:val="0"/>
        <w:rPr>
          <w:bCs/>
          <w:spacing w:val="20"/>
          <w:sz w:val="26"/>
          <w:szCs w:val="26"/>
          <w:u w:val="single"/>
        </w:rPr>
      </w:pPr>
      <w:r w:rsidRPr="004C54BA">
        <w:rPr>
          <w:bCs/>
          <w:spacing w:val="20"/>
          <w:sz w:val="26"/>
          <w:szCs w:val="26"/>
          <w:u w:val="single"/>
        </w:rPr>
        <w:t>Area Councillors</w:t>
      </w:r>
    </w:p>
    <w:p w14:paraId="39579284" w14:textId="77777777" w:rsidR="004562E5" w:rsidRPr="004C54BA" w:rsidRDefault="004562E5" w:rsidP="00A365B3">
      <w:pPr>
        <w:autoSpaceDE w:val="0"/>
        <w:autoSpaceDN w:val="0"/>
        <w:adjustRightInd w:val="0"/>
        <w:rPr>
          <w:b/>
          <w:bCs/>
          <w:sz w:val="26"/>
          <w:szCs w:val="26"/>
        </w:rPr>
      </w:pPr>
    </w:p>
    <w:p w14:paraId="2AF0B6BC" w14:textId="77777777" w:rsidR="004C54BA" w:rsidRDefault="004C54BA" w:rsidP="00A365B3">
      <w:pPr>
        <w:tabs>
          <w:tab w:val="left" w:pos="720"/>
        </w:tabs>
        <w:autoSpaceDE w:val="0"/>
        <w:autoSpaceDN w:val="0"/>
        <w:adjustRightInd w:val="0"/>
        <w:rPr>
          <w:b/>
          <w:bCs/>
          <w:sz w:val="22"/>
          <w:szCs w:val="22"/>
        </w:rPr>
      </w:pPr>
    </w:p>
    <w:p w14:paraId="3C479999" w14:textId="379A7F98" w:rsidR="00576E5D" w:rsidRDefault="00A365B3" w:rsidP="00BE0322">
      <w:pPr>
        <w:tabs>
          <w:tab w:val="left" w:pos="720"/>
          <w:tab w:val="left" w:pos="1080"/>
        </w:tabs>
        <w:autoSpaceDE w:val="0"/>
        <w:autoSpaceDN w:val="0"/>
        <w:adjustRightInd w:val="0"/>
        <w:rPr>
          <w:b/>
          <w:bCs/>
          <w:sz w:val="22"/>
          <w:szCs w:val="22"/>
        </w:rPr>
      </w:pPr>
      <w:r>
        <w:rPr>
          <w:b/>
          <w:bCs/>
          <w:sz w:val="22"/>
          <w:szCs w:val="22"/>
        </w:rPr>
        <w:tab/>
      </w:r>
    </w:p>
    <w:p w14:paraId="3D1DC961" w14:textId="77777777" w:rsidR="00BE0322" w:rsidRDefault="00BE0322" w:rsidP="00BE0322">
      <w:pPr>
        <w:tabs>
          <w:tab w:val="left" w:pos="720"/>
          <w:tab w:val="left" w:pos="1080"/>
        </w:tabs>
        <w:autoSpaceDE w:val="0"/>
        <w:autoSpaceDN w:val="0"/>
        <w:adjustRightInd w:val="0"/>
        <w:rPr>
          <w:rStyle w:val="Hyperlink"/>
          <w:bCs/>
          <w:sz w:val="22"/>
          <w:szCs w:val="22"/>
        </w:rPr>
      </w:pPr>
    </w:p>
    <w:p w14:paraId="21DC5096" w14:textId="77777777" w:rsidR="00576E5D" w:rsidRDefault="00576E5D" w:rsidP="004562E5">
      <w:pPr>
        <w:autoSpaceDE w:val="0"/>
        <w:autoSpaceDN w:val="0"/>
        <w:adjustRightInd w:val="0"/>
        <w:rPr>
          <w:rStyle w:val="Hyperlink"/>
          <w:bCs/>
          <w:sz w:val="22"/>
          <w:szCs w:val="22"/>
        </w:rPr>
      </w:pPr>
    </w:p>
    <w:p w14:paraId="1C0C4158" w14:textId="77777777" w:rsidR="00576E5D" w:rsidRDefault="00576E5D" w:rsidP="004562E5">
      <w:pPr>
        <w:autoSpaceDE w:val="0"/>
        <w:autoSpaceDN w:val="0"/>
        <w:adjustRightInd w:val="0"/>
        <w:rPr>
          <w:rStyle w:val="Hyperlink"/>
          <w:bCs/>
          <w:sz w:val="22"/>
          <w:szCs w:val="22"/>
        </w:rPr>
      </w:pPr>
    </w:p>
    <w:p w14:paraId="5B99E9AC" w14:textId="77777777" w:rsidR="00576E5D" w:rsidRDefault="00576E5D" w:rsidP="004562E5">
      <w:pPr>
        <w:autoSpaceDE w:val="0"/>
        <w:autoSpaceDN w:val="0"/>
        <w:adjustRightInd w:val="0"/>
        <w:rPr>
          <w:rStyle w:val="Hyperlink"/>
          <w:bCs/>
          <w:sz w:val="22"/>
          <w:szCs w:val="22"/>
        </w:rPr>
      </w:pPr>
    </w:p>
    <w:p w14:paraId="3AA64A92" w14:textId="77777777" w:rsidR="00576E5D" w:rsidRDefault="00576E5D" w:rsidP="004562E5">
      <w:pPr>
        <w:autoSpaceDE w:val="0"/>
        <w:autoSpaceDN w:val="0"/>
        <w:adjustRightInd w:val="0"/>
        <w:rPr>
          <w:rStyle w:val="Hyperlink"/>
          <w:bCs/>
          <w:sz w:val="22"/>
          <w:szCs w:val="22"/>
        </w:rPr>
      </w:pPr>
    </w:p>
    <w:p w14:paraId="188789C6" w14:textId="77777777" w:rsidR="00576E5D" w:rsidRDefault="00576E5D" w:rsidP="004562E5">
      <w:pPr>
        <w:autoSpaceDE w:val="0"/>
        <w:autoSpaceDN w:val="0"/>
        <w:adjustRightInd w:val="0"/>
        <w:rPr>
          <w:rStyle w:val="Hyperlink"/>
          <w:bCs/>
          <w:sz w:val="22"/>
          <w:szCs w:val="22"/>
        </w:rPr>
      </w:pPr>
    </w:p>
    <w:p w14:paraId="22BD3664" w14:textId="77777777" w:rsidR="00576E5D" w:rsidRDefault="00576E5D" w:rsidP="004562E5">
      <w:pPr>
        <w:autoSpaceDE w:val="0"/>
        <w:autoSpaceDN w:val="0"/>
        <w:adjustRightInd w:val="0"/>
        <w:rPr>
          <w:rStyle w:val="Hyperlink"/>
          <w:bCs/>
          <w:sz w:val="22"/>
          <w:szCs w:val="22"/>
        </w:rPr>
      </w:pPr>
    </w:p>
    <w:p w14:paraId="4FDC5C6A" w14:textId="77777777" w:rsidR="00576E5D" w:rsidRDefault="00576E5D" w:rsidP="004562E5">
      <w:pPr>
        <w:autoSpaceDE w:val="0"/>
        <w:autoSpaceDN w:val="0"/>
        <w:adjustRightInd w:val="0"/>
        <w:rPr>
          <w:rStyle w:val="Hyperlink"/>
          <w:bCs/>
          <w:sz w:val="22"/>
          <w:szCs w:val="22"/>
        </w:rPr>
      </w:pPr>
    </w:p>
    <w:p w14:paraId="4E2EC82A" w14:textId="7C801388" w:rsidR="00576E5D" w:rsidRPr="00576E5D" w:rsidRDefault="00576E5D" w:rsidP="00576E5D">
      <w:pPr>
        <w:rPr>
          <w:bCs/>
          <w:color w:val="0000FF"/>
          <w:sz w:val="22"/>
          <w:szCs w:val="22"/>
          <w:u w:val="single"/>
        </w:rPr>
      </w:pPr>
      <w:r>
        <w:rPr>
          <w:rStyle w:val="Hyperlink"/>
          <w:bCs/>
          <w:sz w:val="22"/>
          <w:szCs w:val="22"/>
        </w:rPr>
        <w:br w:type="page"/>
      </w:r>
    </w:p>
    <w:p w14:paraId="4363C44A" w14:textId="070E50D0" w:rsidR="004562E5" w:rsidRPr="00737F8F" w:rsidRDefault="004B4B56" w:rsidP="004562E5">
      <w:pPr>
        <w:spacing w:line="360" w:lineRule="auto"/>
        <w:jc w:val="center"/>
        <w:rPr>
          <w:sz w:val="28"/>
          <w:szCs w:val="28"/>
        </w:rPr>
      </w:pPr>
      <w:r>
        <w:rPr>
          <w:sz w:val="28"/>
          <w:szCs w:val="28"/>
        </w:rPr>
        <w:t>T</w:t>
      </w:r>
      <w:r w:rsidR="004562E5" w:rsidRPr="00737F8F">
        <w:rPr>
          <w:sz w:val="28"/>
          <w:szCs w:val="28"/>
        </w:rPr>
        <w:t>RILLIUM REGIONAL FRATERNITY</w:t>
      </w:r>
    </w:p>
    <w:p w14:paraId="656E270B" w14:textId="77777777" w:rsidR="004562E5" w:rsidRPr="00737F8F" w:rsidRDefault="004562E5" w:rsidP="004562E5">
      <w:pPr>
        <w:autoSpaceDE w:val="0"/>
        <w:autoSpaceDN w:val="0"/>
        <w:adjustRightInd w:val="0"/>
        <w:spacing w:line="360" w:lineRule="auto"/>
        <w:jc w:val="center"/>
        <w:rPr>
          <w:bCs/>
          <w:spacing w:val="20"/>
          <w:sz w:val="32"/>
          <w:szCs w:val="32"/>
        </w:rPr>
      </w:pPr>
      <w:r w:rsidRPr="00737F8F">
        <w:rPr>
          <w:bCs/>
          <w:spacing w:val="20"/>
          <w:sz w:val="32"/>
          <w:szCs w:val="32"/>
        </w:rPr>
        <w:t>DIRECTORY</w:t>
      </w:r>
    </w:p>
    <w:p w14:paraId="27F9C9BD" w14:textId="73AAEDE3" w:rsidR="004562E5" w:rsidRPr="004C54BA" w:rsidRDefault="004562E5" w:rsidP="004562E5">
      <w:pPr>
        <w:autoSpaceDE w:val="0"/>
        <w:autoSpaceDN w:val="0"/>
        <w:adjustRightInd w:val="0"/>
        <w:rPr>
          <w:bCs/>
          <w:spacing w:val="20"/>
          <w:sz w:val="26"/>
          <w:szCs w:val="26"/>
          <w:u w:val="single"/>
        </w:rPr>
      </w:pPr>
      <w:r w:rsidRPr="004C54BA">
        <w:rPr>
          <w:bCs/>
          <w:spacing w:val="20"/>
          <w:sz w:val="26"/>
          <w:szCs w:val="26"/>
          <w:u w:val="single"/>
        </w:rPr>
        <w:t>Trillium</w:t>
      </w:r>
      <w:r w:rsidR="00BE0322">
        <w:rPr>
          <w:bCs/>
          <w:spacing w:val="20"/>
          <w:sz w:val="26"/>
          <w:szCs w:val="26"/>
          <w:u w:val="single"/>
        </w:rPr>
        <w:t xml:space="preserve"> Local Fraternity Ministers 2014</w:t>
      </w:r>
    </w:p>
    <w:p w14:paraId="34BD3180" w14:textId="77777777" w:rsidR="004562E5" w:rsidRDefault="004562E5" w:rsidP="004562E5">
      <w:pPr>
        <w:autoSpaceDE w:val="0"/>
        <w:autoSpaceDN w:val="0"/>
        <w:adjustRightInd w:val="0"/>
        <w:rPr>
          <w:b/>
          <w:bCs/>
          <w:sz w:val="16"/>
          <w:szCs w:val="16"/>
          <w:u w:val="single"/>
        </w:rPr>
      </w:pPr>
    </w:p>
    <w:p w14:paraId="22E8B72F" w14:textId="77777777" w:rsidR="00154AE7" w:rsidRDefault="00154AE7">
      <w:pPr>
        <w:rPr>
          <w:b/>
          <w:bCs/>
          <w:sz w:val="16"/>
          <w:szCs w:val="16"/>
          <w:u w:val="single"/>
        </w:rPr>
      </w:pPr>
    </w:p>
    <w:p w14:paraId="54C8417E" w14:textId="77777777" w:rsidR="00154AE7" w:rsidRDefault="00154AE7">
      <w:pPr>
        <w:rPr>
          <w:b/>
          <w:bCs/>
          <w:sz w:val="16"/>
          <w:szCs w:val="16"/>
          <w:u w:val="single"/>
        </w:rPr>
      </w:pPr>
    </w:p>
    <w:p w14:paraId="21855A30" w14:textId="77777777" w:rsidR="00154AE7" w:rsidRPr="00154AE7" w:rsidRDefault="00154AE7" w:rsidP="00154AE7">
      <w:pPr>
        <w:autoSpaceDE w:val="0"/>
        <w:autoSpaceDN w:val="0"/>
        <w:adjustRightInd w:val="0"/>
        <w:jc w:val="center"/>
        <w:rPr>
          <w:bCs/>
          <w:spacing w:val="20"/>
          <w:sz w:val="26"/>
          <w:szCs w:val="26"/>
        </w:rPr>
      </w:pPr>
      <w:r w:rsidRPr="00154AE7">
        <w:rPr>
          <w:bCs/>
          <w:spacing w:val="20"/>
          <w:sz w:val="26"/>
          <w:szCs w:val="26"/>
        </w:rPr>
        <w:t>Please contact your Local Fraternity Minister for details</w:t>
      </w:r>
    </w:p>
    <w:p w14:paraId="33DCF270" w14:textId="3E4D936C" w:rsidR="00BE0322" w:rsidRDefault="00BE0322">
      <w:pPr>
        <w:rPr>
          <w:b/>
          <w:bCs/>
          <w:sz w:val="16"/>
          <w:szCs w:val="16"/>
          <w:u w:val="single"/>
        </w:rPr>
      </w:pPr>
      <w:r>
        <w:rPr>
          <w:b/>
          <w:bCs/>
          <w:sz w:val="16"/>
          <w:szCs w:val="16"/>
          <w:u w:val="single"/>
        </w:rPr>
        <w:br w:type="page"/>
      </w:r>
    </w:p>
    <w:p w14:paraId="2399725D" w14:textId="77777777" w:rsidR="004562E5" w:rsidRPr="00A365B3" w:rsidRDefault="004562E5" w:rsidP="00737F8F">
      <w:pPr>
        <w:tabs>
          <w:tab w:val="left" w:pos="720"/>
        </w:tabs>
        <w:spacing w:line="360" w:lineRule="auto"/>
        <w:jc w:val="center"/>
        <w:rPr>
          <w:sz w:val="28"/>
          <w:szCs w:val="28"/>
        </w:rPr>
      </w:pPr>
      <w:r w:rsidRPr="00E316C4">
        <w:rPr>
          <w:sz w:val="26"/>
          <w:szCs w:val="26"/>
        </w:rPr>
        <w:t>TRILLIUM</w:t>
      </w:r>
      <w:r w:rsidRPr="00A365B3">
        <w:rPr>
          <w:sz w:val="28"/>
          <w:szCs w:val="28"/>
        </w:rPr>
        <w:t xml:space="preserve"> REGIONAL FRATERNITY</w:t>
      </w:r>
    </w:p>
    <w:p w14:paraId="3453696A" w14:textId="551F788C" w:rsidR="004562E5" w:rsidRPr="00F27273" w:rsidRDefault="004562E5" w:rsidP="004B633E">
      <w:pPr>
        <w:autoSpaceDE w:val="0"/>
        <w:autoSpaceDN w:val="0"/>
        <w:adjustRightInd w:val="0"/>
        <w:spacing w:line="360" w:lineRule="auto"/>
        <w:jc w:val="center"/>
        <w:rPr>
          <w:bCs/>
          <w:spacing w:val="20"/>
          <w:sz w:val="28"/>
          <w:szCs w:val="28"/>
        </w:rPr>
      </w:pPr>
      <w:r w:rsidRPr="00F27273">
        <w:rPr>
          <w:bCs/>
          <w:spacing w:val="20"/>
          <w:sz w:val="28"/>
          <w:szCs w:val="28"/>
        </w:rPr>
        <w:t>DIRECTORY</w:t>
      </w:r>
    </w:p>
    <w:p w14:paraId="5C36B96B" w14:textId="0F5BBFDD" w:rsidR="00A365B3" w:rsidRDefault="00A365B3" w:rsidP="00A365B3">
      <w:pPr>
        <w:autoSpaceDE w:val="0"/>
        <w:autoSpaceDN w:val="0"/>
        <w:adjustRightInd w:val="0"/>
        <w:rPr>
          <w:bCs/>
          <w:spacing w:val="20"/>
          <w:sz w:val="26"/>
          <w:szCs w:val="26"/>
          <w:u w:val="single"/>
        </w:rPr>
      </w:pPr>
      <w:r w:rsidRPr="004C54BA">
        <w:rPr>
          <w:bCs/>
          <w:spacing w:val="20"/>
          <w:sz w:val="26"/>
          <w:szCs w:val="26"/>
          <w:u w:val="single"/>
        </w:rPr>
        <w:t>Trillium</w:t>
      </w:r>
      <w:r w:rsidR="00BE0322">
        <w:rPr>
          <w:bCs/>
          <w:spacing w:val="20"/>
          <w:sz w:val="26"/>
          <w:szCs w:val="26"/>
          <w:u w:val="single"/>
        </w:rPr>
        <w:t xml:space="preserve"> Local Fraternity Ministers 2014</w:t>
      </w:r>
    </w:p>
    <w:p w14:paraId="13E1ADFF" w14:textId="77777777" w:rsidR="00154AE7" w:rsidRDefault="00154AE7">
      <w:pPr>
        <w:rPr>
          <w:bCs/>
          <w:spacing w:val="20"/>
          <w:sz w:val="26"/>
          <w:szCs w:val="26"/>
          <w:u w:val="single"/>
        </w:rPr>
      </w:pPr>
    </w:p>
    <w:p w14:paraId="53DCB8D9" w14:textId="77777777" w:rsidR="00154AE7" w:rsidRDefault="00154AE7">
      <w:pPr>
        <w:rPr>
          <w:bCs/>
          <w:spacing w:val="20"/>
          <w:sz w:val="26"/>
          <w:szCs w:val="26"/>
          <w:u w:val="single"/>
        </w:rPr>
      </w:pPr>
    </w:p>
    <w:p w14:paraId="55AC32EC" w14:textId="77777777" w:rsidR="00154AE7" w:rsidRPr="00154AE7" w:rsidRDefault="00154AE7" w:rsidP="00154AE7">
      <w:pPr>
        <w:autoSpaceDE w:val="0"/>
        <w:autoSpaceDN w:val="0"/>
        <w:adjustRightInd w:val="0"/>
        <w:jc w:val="center"/>
        <w:rPr>
          <w:bCs/>
          <w:spacing w:val="20"/>
          <w:sz w:val="26"/>
          <w:szCs w:val="26"/>
        </w:rPr>
      </w:pPr>
      <w:r w:rsidRPr="00154AE7">
        <w:rPr>
          <w:bCs/>
          <w:spacing w:val="20"/>
          <w:sz w:val="26"/>
          <w:szCs w:val="26"/>
        </w:rPr>
        <w:t>Please contact your Local Fraternity Minister for details</w:t>
      </w:r>
    </w:p>
    <w:p w14:paraId="152E5F83" w14:textId="2F12EC4C" w:rsidR="00BE0322" w:rsidRDefault="00BE0322">
      <w:pPr>
        <w:rPr>
          <w:bCs/>
          <w:spacing w:val="20"/>
          <w:sz w:val="26"/>
          <w:szCs w:val="26"/>
          <w:u w:val="single"/>
        </w:rPr>
      </w:pPr>
      <w:r>
        <w:rPr>
          <w:bCs/>
          <w:spacing w:val="20"/>
          <w:sz w:val="26"/>
          <w:szCs w:val="26"/>
          <w:u w:val="single"/>
        </w:rPr>
        <w:br w:type="page"/>
      </w:r>
    </w:p>
    <w:p w14:paraId="03FFF2EF" w14:textId="77777777" w:rsidR="00BE0322" w:rsidRPr="004C54BA" w:rsidRDefault="00BE0322" w:rsidP="00A365B3">
      <w:pPr>
        <w:autoSpaceDE w:val="0"/>
        <w:autoSpaceDN w:val="0"/>
        <w:adjustRightInd w:val="0"/>
        <w:rPr>
          <w:bCs/>
          <w:spacing w:val="20"/>
          <w:sz w:val="26"/>
          <w:szCs w:val="26"/>
          <w:u w:val="single"/>
        </w:rPr>
      </w:pPr>
    </w:p>
    <w:p w14:paraId="3A7429C5" w14:textId="77777777" w:rsidR="00A365B3" w:rsidRPr="00554FD8" w:rsidRDefault="00A365B3" w:rsidP="004562E5">
      <w:pPr>
        <w:widowControl w:val="0"/>
        <w:rPr>
          <w:b/>
          <w:sz w:val="16"/>
          <w:szCs w:val="16"/>
        </w:rPr>
      </w:pPr>
    </w:p>
    <w:p w14:paraId="71D50E9D" w14:textId="4DDC3D74" w:rsidR="00B21155" w:rsidRDefault="00737F8F" w:rsidP="00BE0322">
      <w:pPr>
        <w:widowControl w:val="0"/>
        <w:rPr>
          <w:sz w:val="22"/>
          <w:szCs w:val="22"/>
        </w:rPr>
      </w:pPr>
      <w:r>
        <w:rPr>
          <w:b/>
          <w:sz w:val="22"/>
          <w:szCs w:val="22"/>
        </w:rPr>
        <w:tab/>
      </w:r>
    </w:p>
    <w:p w14:paraId="64CD09A5" w14:textId="77777777" w:rsidR="004562E5" w:rsidRPr="000C3312" w:rsidRDefault="004562E5" w:rsidP="004562E5">
      <w:pPr>
        <w:spacing w:line="360" w:lineRule="auto"/>
        <w:jc w:val="center"/>
        <w:rPr>
          <w:sz w:val="28"/>
          <w:szCs w:val="28"/>
        </w:rPr>
      </w:pPr>
      <w:r w:rsidRPr="000C3312">
        <w:rPr>
          <w:sz w:val="28"/>
          <w:szCs w:val="28"/>
        </w:rPr>
        <w:t>TRILLIUM REGIONAL FRATERNITY</w:t>
      </w:r>
    </w:p>
    <w:p w14:paraId="494A4C3D" w14:textId="47B03A6E" w:rsidR="00E3772E" w:rsidRPr="004E550B" w:rsidRDefault="004562E5" w:rsidP="00F355B4">
      <w:pPr>
        <w:autoSpaceDE w:val="0"/>
        <w:autoSpaceDN w:val="0"/>
        <w:adjustRightInd w:val="0"/>
        <w:spacing w:line="360" w:lineRule="auto"/>
        <w:jc w:val="center"/>
        <w:rPr>
          <w:bCs/>
          <w:spacing w:val="20"/>
          <w:sz w:val="30"/>
          <w:szCs w:val="30"/>
        </w:rPr>
      </w:pPr>
      <w:r w:rsidRPr="004E550B">
        <w:rPr>
          <w:bCs/>
          <w:spacing w:val="20"/>
          <w:sz w:val="30"/>
          <w:szCs w:val="30"/>
        </w:rPr>
        <w:t>DIRECTORY</w:t>
      </w:r>
    </w:p>
    <w:p w14:paraId="6C7868A6" w14:textId="56D852AE" w:rsidR="000C3312" w:rsidRPr="00C7295D" w:rsidRDefault="000C3312" w:rsidP="00C7295D">
      <w:pPr>
        <w:widowControl w:val="0"/>
        <w:autoSpaceDE w:val="0"/>
        <w:autoSpaceDN w:val="0"/>
        <w:adjustRightInd w:val="0"/>
        <w:rPr>
          <w:bCs/>
          <w:spacing w:val="20"/>
          <w:u w:val="single"/>
        </w:rPr>
      </w:pPr>
      <w:r w:rsidRPr="00C7295D">
        <w:rPr>
          <w:bCs/>
          <w:spacing w:val="20"/>
          <w:u w:val="single"/>
        </w:rPr>
        <w:t>Trillium</w:t>
      </w:r>
      <w:r w:rsidR="00BE0322">
        <w:rPr>
          <w:bCs/>
          <w:spacing w:val="20"/>
          <w:u w:val="single"/>
        </w:rPr>
        <w:t xml:space="preserve"> Local Fraternity Ministers 2014</w:t>
      </w:r>
    </w:p>
    <w:p w14:paraId="3346107C" w14:textId="77777777" w:rsidR="00E3772E" w:rsidRPr="004E550B" w:rsidRDefault="00E3772E" w:rsidP="00437542">
      <w:pPr>
        <w:spacing w:line="200" w:lineRule="exact"/>
        <w:rPr>
          <w:b/>
          <w:sz w:val="14"/>
          <w:szCs w:val="14"/>
        </w:rPr>
      </w:pPr>
    </w:p>
    <w:p w14:paraId="0E9DBF44" w14:textId="43E8B135" w:rsidR="004C54BA" w:rsidRDefault="000C3312" w:rsidP="00BE0322">
      <w:pPr>
        <w:tabs>
          <w:tab w:val="left" w:pos="720"/>
        </w:tabs>
        <w:rPr>
          <w:sz w:val="22"/>
          <w:szCs w:val="22"/>
        </w:rPr>
      </w:pPr>
      <w:r>
        <w:rPr>
          <w:b/>
          <w:sz w:val="22"/>
          <w:szCs w:val="22"/>
        </w:rPr>
        <w:tab/>
      </w:r>
    </w:p>
    <w:p w14:paraId="4A2A7C9F" w14:textId="77777777" w:rsidR="00154AE7" w:rsidRPr="00154AE7" w:rsidRDefault="00154AE7" w:rsidP="00154AE7">
      <w:pPr>
        <w:autoSpaceDE w:val="0"/>
        <w:autoSpaceDN w:val="0"/>
        <w:adjustRightInd w:val="0"/>
        <w:jc w:val="center"/>
        <w:rPr>
          <w:bCs/>
          <w:spacing w:val="20"/>
          <w:sz w:val="26"/>
          <w:szCs w:val="26"/>
        </w:rPr>
      </w:pPr>
      <w:r w:rsidRPr="00154AE7">
        <w:rPr>
          <w:bCs/>
          <w:spacing w:val="20"/>
          <w:sz w:val="26"/>
          <w:szCs w:val="26"/>
        </w:rPr>
        <w:t>Please contact your Local Fraternity Minister for details</w:t>
      </w:r>
    </w:p>
    <w:p w14:paraId="6FC8BAD0" w14:textId="50E3097B" w:rsidR="00456B21" w:rsidRPr="00334386" w:rsidRDefault="00694876" w:rsidP="004C54BA">
      <w:pPr>
        <w:tabs>
          <w:tab w:val="left" w:pos="1080"/>
        </w:tabs>
        <w:rPr>
          <w:color w:val="0000FF"/>
          <w:sz w:val="22"/>
          <w:szCs w:val="22"/>
          <w:u w:val="single"/>
        </w:rPr>
      </w:pPr>
      <w:r>
        <w:rPr>
          <w:sz w:val="22"/>
          <w:szCs w:val="22"/>
        </w:rPr>
        <w:tab/>
      </w:r>
      <w:r w:rsidR="00F27273">
        <w:rPr>
          <w:rStyle w:val="Hyperlink"/>
          <w:sz w:val="22"/>
          <w:szCs w:val="22"/>
        </w:rPr>
        <w:br w:type="page"/>
      </w:r>
    </w:p>
    <w:p w14:paraId="1DB682FA" w14:textId="77777777" w:rsidR="004562E5" w:rsidRPr="00151222" w:rsidRDefault="004562E5" w:rsidP="004562E5">
      <w:pPr>
        <w:spacing w:line="360" w:lineRule="auto"/>
        <w:jc w:val="center"/>
        <w:rPr>
          <w:sz w:val="28"/>
          <w:szCs w:val="28"/>
        </w:rPr>
      </w:pPr>
      <w:r w:rsidRPr="00151222">
        <w:rPr>
          <w:sz w:val="28"/>
          <w:szCs w:val="28"/>
        </w:rPr>
        <w:t>TRILLIUM REGIONAL FRATERNITY</w:t>
      </w:r>
    </w:p>
    <w:p w14:paraId="10A7E0DB" w14:textId="5F2080F5" w:rsidR="00E3772E" w:rsidRPr="004B4B56" w:rsidRDefault="004562E5" w:rsidP="00F355B4">
      <w:pPr>
        <w:autoSpaceDE w:val="0"/>
        <w:autoSpaceDN w:val="0"/>
        <w:adjustRightInd w:val="0"/>
        <w:spacing w:line="360" w:lineRule="auto"/>
        <w:jc w:val="center"/>
        <w:rPr>
          <w:bCs/>
          <w:spacing w:val="20"/>
          <w:sz w:val="32"/>
          <w:szCs w:val="32"/>
        </w:rPr>
      </w:pPr>
      <w:r w:rsidRPr="004B4B56">
        <w:rPr>
          <w:bCs/>
          <w:spacing w:val="20"/>
          <w:sz w:val="32"/>
          <w:szCs w:val="32"/>
        </w:rPr>
        <w:t>DIRECTORY</w:t>
      </w:r>
    </w:p>
    <w:p w14:paraId="2F879F2A" w14:textId="77777777" w:rsidR="00E3772E" w:rsidRPr="005B6F1E" w:rsidRDefault="00E3772E" w:rsidP="00E3772E">
      <w:pPr>
        <w:autoSpaceDE w:val="0"/>
        <w:autoSpaceDN w:val="0"/>
        <w:adjustRightInd w:val="0"/>
        <w:rPr>
          <w:bCs/>
          <w:spacing w:val="20"/>
          <w:sz w:val="28"/>
          <w:szCs w:val="28"/>
          <w:u w:val="single"/>
        </w:rPr>
      </w:pPr>
    </w:p>
    <w:p w14:paraId="27898B66" w14:textId="0AF9CD73" w:rsidR="004562E5" w:rsidRPr="004C54BA" w:rsidRDefault="004562E5" w:rsidP="004562E5">
      <w:pPr>
        <w:autoSpaceDE w:val="0"/>
        <w:autoSpaceDN w:val="0"/>
        <w:adjustRightInd w:val="0"/>
        <w:rPr>
          <w:bCs/>
          <w:spacing w:val="20"/>
          <w:sz w:val="26"/>
          <w:szCs w:val="26"/>
          <w:u w:val="single"/>
        </w:rPr>
      </w:pPr>
      <w:r w:rsidRPr="004C54BA">
        <w:rPr>
          <w:bCs/>
          <w:spacing w:val="20"/>
          <w:sz w:val="26"/>
          <w:szCs w:val="26"/>
          <w:u w:val="single"/>
        </w:rPr>
        <w:t>Nati</w:t>
      </w:r>
      <w:r w:rsidR="00F355B4" w:rsidRPr="004C54BA">
        <w:rPr>
          <w:bCs/>
          <w:spacing w:val="20"/>
          <w:sz w:val="26"/>
          <w:szCs w:val="26"/>
          <w:u w:val="single"/>
        </w:rPr>
        <w:t xml:space="preserve">onal Council of Canada </w:t>
      </w:r>
    </w:p>
    <w:p w14:paraId="2E92B7EA" w14:textId="77777777" w:rsidR="004C54BA" w:rsidRPr="005B6F1E" w:rsidRDefault="004C54BA" w:rsidP="004562E5">
      <w:pPr>
        <w:autoSpaceDE w:val="0"/>
        <w:autoSpaceDN w:val="0"/>
        <w:adjustRightInd w:val="0"/>
        <w:rPr>
          <w:bCs/>
          <w:spacing w:val="20"/>
          <w:sz w:val="28"/>
          <w:szCs w:val="28"/>
          <w:u w:val="single"/>
        </w:rPr>
      </w:pPr>
    </w:p>
    <w:p w14:paraId="62B59FB8" w14:textId="77777777" w:rsidR="004562E5" w:rsidRPr="005B6F1E" w:rsidRDefault="004562E5" w:rsidP="004562E5">
      <w:pPr>
        <w:autoSpaceDE w:val="0"/>
        <w:autoSpaceDN w:val="0"/>
        <w:adjustRightInd w:val="0"/>
        <w:rPr>
          <w:b/>
          <w:bCs/>
          <w:sz w:val="22"/>
          <w:szCs w:val="22"/>
        </w:rPr>
      </w:pPr>
    </w:p>
    <w:p w14:paraId="6CBD4F1D" w14:textId="2176DF47" w:rsidR="004562E5" w:rsidRPr="005B6F1E" w:rsidRDefault="004562E5" w:rsidP="004562E5">
      <w:pPr>
        <w:autoSpaceDE w:val="0"/>
        <w:autoSpaceDN w:val="0"/>
        <w:adjustRightInd w:val="0"/>
        <w:rPr>
          <w:sz w:val="22"/>
          <w:szCs w:val="22"/>
        </w:rPr>
      </w:pPr>
      <w:r w:rsidRPr="005B6F1E">
        <w:rPr>
          <w:b/>
          <w:bCs/>
          <w:sz w:val="22"/>
          <w:szCs w:val="22"/>
        </w:rPr>
        <w:t xml:space="preserve">Minister/Ministre </w:t>
      </w:r>
      <w:r w:rsidRPr="005B6F1E">
        <w:rPr>
          <w:sz w:val="22"/>
          <w:szCs w:val="22"/>
        </w:rPr>
        <w:t xml:space="preserve">Debbie Tessier, ofs; 144 Ridge Road, Welland, ON, L3B 5N7 </w:t>
      </w:r>
    </w:p>
    <w:p w14:paraId="3590F808" w14:textId="68605C71" w:rsidR="004562E5" w:rsidRPr="005B6F1E" w:rsidRDefault="004562E5" w:rsidP="004562E5">
      <w:pPr>
        <w:autoSpaceDE w:val="0"/>
        <w:autoSpaceDN w:val="0"/>
        <w:adjustRightInd w:val="0"/>
        <w:rPr>
          <w:sz w:val="22"/>
          <w:szCs w:val="22"/>
          <w:lang w:val="fr-FR"/>
        </w:rPr>
      </w:pPr>
      <w:proofErr w:type="gramStart"/>
      <w:r w:rsidRPr="005B6F1E">
        <w:rPr>
          <w:sz w:val="22"/>
          <w:szCs w:val="22"/>
          <w:lang w:val="fr-FR"/>
        </w:rPr>
        <w:t xml:space="preserve">905-734-3053 or </w:t>
      </w:r>
      <w:hyperlink r:id="rId16" w:history="1">
        <w:r w:rsidRPr="005B6F1E">
          <w:rPr>
            <w:rStyle w:val="Hyperlink"/>
            <w:sz w:val="22"/>
            <w:szCs w:val="22"/>
            <w:lang w:val="fr-FR"/>
          </w:rPr>
          <w:t>debtess@xplornet.ca</w:t>
        </w:r>
        <w:proofErr w:type="gramEnd"/>
      </w:hyperlink>
    </w:p>
    <w:p w14:paraId="15882559" w14:textId="77777777" w:rsidR="004562E5" w:rsidRPr="005B6F1E" w:rsidRDefault="004562E5" w:rsidP="004562E5">
      <w:pPr>
        <w:autoSpaceDE w:val="0"/>
        <w:autoSpaceDN w:val="0"/>
        <w:adjustRightInd w:val="0"/>
        <w:rPr>
          <w:sz w:val="22"/>
          <w:szCs w:val="22"/>
          <w:lang w:val="fr-FR"/>
        </w:rPr>
      </w:pPr>
    </w:p>
    <w:p w14:paraId="230D8407" w14:textId="77777777" w:rsidR="004562E5" w:rsidRPr="005B6F1E" w:rsidRDefault="004562E5" w:rsidP="004562E5">
      <w:pPr>
        <w:autoSpaceDE w:val="0"/>
        <w:autoSpaceDN w:val="0"/>
        <w:adjustRightInd w:val="0"/>
        <w:rPr>
          <w:sz w:val="22"/>
          <w:szCs w:val="22"/>
          <w:lang w:val="fr-FR"/>
        </w:rPr>
      </w:pPr>
      <w:r w:rsidRPr="005B6F1E">
        <w:rPr>
          <w:b/>
          <w:bCs/>
          <w:sz w:val="22"/>
          <w:szCs w:val="22"/>
          <w:lang w:val="fr-FR"/>
        </w:rPr>
        <w:t xml:space="preserve">Francophone Vice Minister/ Vice Ministre francophone  </w:t>
      </w:r>
      <w:r w:rsidRPr="005B6F1E">
        <w:rPr>
          <w:sz w:val="22"/>
          <w:szCs w:val="22"/>
          <w:lang w:val="fr-FR"/>
        </w:rPr>
        <w:t xml:space="preserve">Gilles Métivier, ofs; 3 Rue Rancourt, Le Gardeur, QC, J5Z 2T3; 514-217-6043 or </w:t>
      </w:r>
      <w:hyperlink r:id="rId17" w:history="1">
        <w:r w:rsidRPr="005B6F1E">
          <w:rPr>
            <w:rStyle w:val="Hyperlink"/>
            <w:sz w:val="22"/>
            <w:szCs w:val="22"/>
            <w:lang w:val="fr-FR"/>
          </w:rPr>
          <w:t>gillesmetivier@sympatico.ca</w:t>
        </w:r>
      </w:hyperlink>
    </w:p>
    <w:p w14:paraId="588EB8F6" w14:textId="77777777" w:rsidR="004562E5" w:rsidRPr="005B6F1E" w:rsidRDefault="004562E5" w:rsidP="004562E5">
      <w:pPr>
        <w:autoSpaceDE w:val="0"/>
        <w:autoSpaceDN w:val="0"/>
        <w:adjustRightInd w:val="0"/>
        <w:rPr>
          <w:sz w:val="22"/>
          <w:szCs w:val="22"/>
          <w:lang w:val="fr-FR"/>
        </w:rPr>
      </w:pPr>
    </w:p>
    <w:p w14:paraId="765AACF3" w14:textId="77777777" w:rsidR="004562E5" w:rsidRPr="005B6F1E" w:rsidRDefault="004562E5" w:rsidP="004562E5">
      <w:pPr>
        <w:autoSpaceDE w:val="0"/>
        <w:autoSpaceDN w:val="0"/>
        <w:adjustRightInd w:val="0"/>
        <w:rPr>
          <w:sz w:val="22"/>
          <w:szCs w:val="22"/>
          <w:lang w:val="fr-FR"/>
        </w:rPr>
      </w:pPr>
      <w:r w:rsidRPr="005B6F1E">
        <w:rPr>
          <w:b/>
          <w:bCs/>
          <w:sz w:val="22"/>
          <w:szCs w:val="22"/>
          <w:lang w:val="fr-FR"/>
        </w:rPr>
        <w:t xml:space="preserve">Anglophone Vice Minister/ Vice Ministre anglophone </w:t>
      </w:r>
      <w:r>
        <w:rPr>
          <w:sz w:val="22"/>
          <w:szCs w:val="22"/>
          <w:lang w:val="fr-FR"/>
        </w:rPr>
        <w:t>Tom Wilkinson</w:t>
      </w:r>
      <w:r w:rsidRPr="005B6F1E">
        <w:rPr>
          <w:sz w:val="22"/>
          <w:szCs w:val="22"/>
          <w:lang w:val="fr-FR"/>
        </w:rPr>
        <w:t xml:space="preserve">, ofs </w:t>
      </w:r>
    </w:p>
    <w:p w14:paraId="0FA9E296" w14:textId="77777777" w:rsidR="004562E5" w:rsidRPr="005B6F1E" w:rsidRDefault="004562E5" w:rsidP="004562E5">
      <w:pPr>
        <w:autoSpaceDE w:val="0"/>
        <w:autoSpaceDN w:val="0"/>
        <w:adjustRightInd w:val="0"/>
        <w:rPr>
          <w:sz w:val="22"/>
          <w:szCs w:val="22"/>
        </w:rPr>
      </w:pPr>
      <w:r w:rsidRPr="0079410A">
        <w:rPr>
          <w:sz w:val="22"/>
          <w:szCs w:val="22"/>
        </w:rPr>
        <w:t>94 Highland Ave</w:t>
      </w:r>
      <w:r>
        <w:rPr>
          <w:sz w:val="22"/>
          <w:szCs w:val="22"/>
        </w:rPr>
        <w:t>.</w:t>
      </w:r>
      <w:r w:rsidRPr="0079410A">
        <w:rPr>
          <w:sz w:val="22"/>
          <w:szCs w:val="22"/>
        </w:rPr>
        <w:t xml:space="preserve"> Prince Edward </w:t>
      </w:r>
      <w:proofErr w:type="gramStart"/>
      <w:r w:rsidRPr="0079410A">
        <w:rPr>
          <w:sz w:val="22"/>
          <w:szCs w:val="22"/>
        </w:rPr>
        <w:t>Island  C1A</w:t>
      </w:r>
      <w:proofErr w:type="gramEnd"/>
      <w:r w:rsidRPr="0079410A">
        <w:rPr>
          <w:sz w:val="22"/>
          <w:szCs w:val="22"/>
        </w:rPr>
        <w:t xml:space="preserve"> 2H6 </w:t>
      </w:r>
      <w:r w:rsidRPr="005B6F1E">
        <w:rPr>
          <w:sz w:val="22"/>
          <w:szCs w:val="22"/>
        </w:rPr>
        <w:t xml:space="preserve">; </w:t>
      </w:r>
      <w:r w:rsidRPr="0079410A">
        <w:rPr>
          <w:sz w:val="22"/>
          <w:szCs w:val="22"/>
        </w:rPr>
        <w:t>902-892-0621</w:t>
      </w:r>
      <w:r w:rsidRPr="005B6F1E">
        <w:rPr>
          <w:sz w:val="22"/>
          <w:szCs w:val="22"/>
        </w:rPr>
        <w:t xml:space="preserve">or </w:t>
      </w:r>
      <w:hyperlink r:id="rId18" w:history="1">
        <w:r w:rsidRPr="0079410A">
          <w:rPr>
            <w:rStyle w:val="Hyperlink"/>
            <w:sz w:val="22"/>
            <w:szCs w:val="22"/>
          </w:rPr>
          <w:t>tcarw@estlink.ca</w:t>
        </w:r>
      </w:hyperlink>
    </w:p>
    <w:p w14:paraId="03665529" w14:textId="77777777" w:rsidR="004562E5" w:rsidRPr="005B6F1E" w:rsidRDefault="004562E5" w:rsidP="004562E5">
      <w:pPr>
        <w:autoSpaceDE w:val="0"/>
        <w:autoSpaceDN w:val="0"/>
        <w:adjustRightInd w:val="0"/>
        <w:rPr>
          <w:sz w:val="22"/>
          <w:szCs w:val="22"/>
        </w:rPr>
      </w:pPr>
    </w:p>
    <w:p w14:paraId="07DDB002" w14:textId="77777777" w:rsidR="004562E5" w:rsidRPr="005B6F1E" w:rsidRDefault="004562E5" w:rsidP="004562E5">
      <w:pPr>
        <w:autoSpaceDE w:val="0"/>
        <w:autoSpaceDN w:val="0"/>
        <w:adjustRightInd w:val="0"/>
        <w:rPr>
          <w:bCs/>
          <w:sz w:val="22"/>
          <w:szCs w:val="22"/>
        </w:rPr>
      </w:pPr>
      <w:r w:rsidRPr="005B6F1E">
        <w:rPr>
          <w:b/>
          <w:bCs/>
          <w:sz w:val="22"/>
          <w:szCs w:val="22"/>
        </w:rPr>
        <w:t xml:space="preserve">Secretary/Secrétaire </w:t>
      </w:r>
      <w:r w:rsidRPr="005B6F1E">
        <w:rPr>
          <w:bCs/>
          <w:sz w:val="22"/>
          <w:szCs w:val="22"/>
        </w:rPr>
        <w:t xml:space="preserve">Michèle Turgeon, ofs; 2, avenue St-Louis, Edmunston, New Brunswick, </w:t>
      </w:r>
    </w:p>
    <w:p w14:paraId="5EB5F359" w14:textId="77777777" w:rsidR="004562E5" w:rsidRPr="005B6F1E" w:rsidRDefault="004562E5" w:rsidP="004562E5">
      <w:pPr>
        <w:autoSpaceDE w:val="0"/>
        <w:autoSpaceDN w:val="0"/>
        <w:adjustRightInd w:val="0"/>
        <w:rPr>
          <w:sz w:val="22"/>
          <w:szCs w:val="22"/>
        </w:rPr>
      </w:pPr>
      <w:r w:rsidRPr="005B6F1E">
        <w:rPr>
          <w:bCs/>
          <w:sz w:val="22"/>
          <w:szCs w:val="22"/>
        </w:rPr>
        <w:t xml:space="preserve">E3V 1C2, 506-739-9481 or </w:t>
      </w:r>
      <w:hyperlink r:id="rId19" w:history="1">
        <w:r w:rsidRPr="005B6F1E">
          <w:rPr>
            <w:rStyle w:val="Hyperlink"/>
            <w:bCs/>
            <w:sz w:val="22"/>
            <w:szCs w:val="22"/>
          </w:rPr>
          <w:t>galerielaviolette@yahoo.ca</w:t>
        </w:r>
      </w:hyperlink>
      <w:r w:rsidRPr="005B6F1E">
        <w:rPr>
          <w:bCs/>
          <w:sz w:val="22"/>
          <w:szCs w:val="22"/>
        </w:rPr>
        <w:t xml:space="preserve"> </w:t>
      </w:r>
    </w:p>
    <w:p w14:paraId="05458722" w14:textId="77777777" w:rsidR="004562E5" w:rsidRPr="005B6F1E" w:rsidRDefault="004562E5" w:rsidP="004562E5">
      <w:pPr>
        <w:autoSpaceDE w:val="0"/>
        <w:autoSpaceDN w:val="0"/>
        <w:adjustRightInd w:val="0"/>
        <w:rPr>
          <w:sz w:val="22"/>
          <w:szCs w:val="22"/>
        </w:rPr>
      </w:pPr>
    </w:p>
    <w:p w14:paraId="575DE91C" w14:textId="77777777" w:rsidR="004562E5" w:rsidRPr="005B6F1E" w:rsidRDefault="004562E5" w:rsidP="004562E5">
      <w:pPr>
        <w:autoSpaceDE w:val="0"/>
        <w:autoSpaceDN w:val="0"/>
        <w:adjustRightInd w:val="0"/>
        <w:rPr>
          <w:bCs/>
          <w:sz w:val="22"/>
          <w:szCs w:val="22"/>
        </w:rPr>
      </w:pPr>
      <w:r w:rsidRPr="005B6F1E">
        <w:rPr>
          <w:b/>
          <w:bCs/>
          <w:sz w:val="22"/>
          <w:szCs w:val="22"/>
        </w:rPr>
        <w:t>Treasurer/</w:t>
      </w:r>
      <w:proofErr w:type="gramStart"/>
      <w:r w:rsidRPr="005B6F1E">
        <w:rPr>
          <w:b/>
          <w:bCs/>
          <w:sz w:val="22"/>
          <w:szCs w:val="22"/>
        </w:rPr>
        <w:t xml:space="preserve">Trésorier  </w:t>
      </w:r>
      <w:r w:rsidRPr="005B6F1E">
        <w:rPr>
          <w:bCs/>
          <w:sz w:val="22"/>
          <w:szCs w:val="22"/>
        </w:rPr>
        <w:t>Harvey</w:t>
      </w:r>
      <w:proofErr w:type="gramEnd"/>
      <w:r w:rsidRPr="005B6F1E">
        <w:rPr>
          <w:bCs/>
          <w:sz w:val="22"/>
          <w:szCs w:val="22"/>
        </w:rPr>
        <w:t xml:space="preserve"> Lévesque, ofs; 2, avenue St-Louis, Edmunston, New Brunswick, </w:t>
      </w:r>
    </w:p>
    <w:p w14:paraId="48C4B522" w14:textId="77777777" w:rsidR="004562E5" w:rsidRPr="005B6F1E" w:rsidRDefault="004562E5" w:rsidP="004562E5">
      <w:pPr>
        <w:autoSpaceDE w:val="0"/>
        <w:autoSpaceDN w:val="0"/>
        <w:adjustRightInd w:val="0"/>
        <w:rPr>
          <w:sz w:val="22"/>
          <w:szCs w:val="22"/>
          <w:lang w:val="fr-FR"/>
        </w:rPr>
      </w:pPr>
      <w:r w:rsidRPr="005B6F1E">
        <w:rPr>
          <w:bCs/>
          <w:sz w:val="22"/>
          <w:szCs w:val="22"/>
          <w:lang w:val="fr-FR"/>
        </w:rPr>
        <w:t xml:space="preserve">E3V 1C2, 506-739-9481 </w:t>
      </w:r>
      <w:proofErr w:type="gramStart"/>
      <w:r w:rsidRPr="005B6F1E">
        <w:rPr>
          <w:bCs/>
          <w:sz w:val="22"/>
          <w:szCs w:val="22"/>
          <w:lang w:val="fr-FR"/>
        </w:rPr>
        <w:t xml:space="preserve">or </w:t>
      </w:r>
      <w:hyperlink r:id="rId20" w:history="1">
        <w:r w:rsidRPr="005B6F1E">
          <w:rPr>
            <w:rStyle w:val="Hyperlink"/>
            <w:bCs/>
            <w:sz w:val="22"/>
            <w:szCs w:val="22"/>
            <w:lang w:val="fr-FR"/>
          </w:rPr>
          <w:t>harveylevesque@yahoo.ca</w:t>
        </w:r>
        <w:proofErr w:type="gramEnd"/>
      </w:hyperlink>
      <w:r w:rsidRPr="005B6F1E">
        <w:rPr>
          <w:bCs/>
          <w:sz w:val="22"/>
          <w:szCs w:val="22"/>
          <w:lang w:val="fr-FR"/>
        </w:rPr>
        <w:t xml:space="preserve"> </w:t>
      </w:r>
    </w:p>
    <w:p w14:paraId="3D65AAA6" w14:textId="77777777" w:rsidR="004562E5" w:rsidRPr="005B6F1E" w:rsidRDefault="004562E5" w:rsidP="004562E5">
      <w:pPr>
        <w:autoSpaceDE w:val="0"/>
        <w:autoSpaceDN w:val="0"/>
        <w:adjustRightInd w:val="0"/>
        <w:rPr>
          <w:sz w:val="22"/>
          <w:szCs w:val="22"/>
          <w:lang w:val="fr-FR"/>
        </w:rPr>
      </w:pPr>
    </w:p>
    <w:p w14:paraId="00507F38" w14:textId="77777777" w:rsidR="004562E5" w:rsidRPr="005B6F1E" w:rsidRDefault="004562E5" w:rsidP="004562E5">
      <w:pPr>
        <w:autoSpaceDE w:val="0"/>
        <w:autoSpaceDN w:val="0"/>
        <w:adjustRightInd w:val="0"/>
        <w:rPr>
          <w:sz w:val="22"/>
          <w:szCs w:val="22"/>
          <w:lang w:val="fr-FR"/>
        </w:rPr>
      </w:pPr>
      <w:r w:rsidRPr="005B6F1E">
        <w:rPr>
          <w:b/>
          <w:bCs/>
          <w:sz w:val="22"/>
          <w:szCs w:val="22"/>
          <w:lang w:val="fr-FR"/>
        </w:rPr>
        <w:t xml:space="preserve">Formation Director / Responsable de formation </w:t>
      </w:r>
      <w:r>
        <w:rPr>
          <w:bCs/>
          <w:sz w:val="22"/>
          <w:szCs w:val="22"/>
        </w:rPr>
        <w:t>Pierre Fortin</w:t>
      </w:r>
      <w:r w:rsidRPr="005B6F1E">
        <w:rPr>
          <w:bCs/>
          <w:sz w:val="22"/>
          <w:szCs w:val="22"/>
        </w:rPr>
        <w:t>,</w:t>
      </w:r>
      <w:r w:rsidRPr="005B6F1E">
        <w:rPr>
          <w:bCs/>
          <w:sz w:val="22"/>
          <w:szCs w:val="22"/>
          <w:lang w:val="fr-FR"/>
        </w:rPr>
        <w:t xml:space="preserve"> ofs; </w:t>
      </w:r>
      <w:r w:rsidRPr="00790A71">
        <w:rPr>
          <w:bCs/>
          <w:sz w:val="22"/>
          <w:szCs w:val="22"/>
        </w:rPr>
        <w:t>195 rang Grande-Terre</w:t>
      </w:r>
      <w:r w:rsidRPr="005B6F1E">
        <w:rPr>
          <w:bCs/>
          <w:sz w:val="22"/>
          <w:szCs w:val="22"/>
          <w:lang w:val="fr-FR"/>
        </w:rPr>
        <w:t>, </w:t>
      </w:r>
      <w:r w:rsidRPr="00790A71">
        <w:rPr>
          <w:bCs/>
          <w:sz w:val="22"/>
          <w:szCs w:val="22"/>
        </w:rPr>
        <w:t>St-François-du-Lac, Québec  J0G 1M0 </w:t>
      </w:r>
      <w:r w:rsidRPr="005B6F1E">
        <w:rPr>
          <w:bCs/>
          <w:sz w:val="22"/>
          <w:szCs w:val="22"/>
          <w:lang w:val="fr-FR"/>
        </w:rPr>
        <w:t xml:space="preserve">, </w:t>
      </w:r>
      <w:r w:rsidRPr="00790A71">
        <w:rPr>
          <w:bCs/>
          <w:sz w:val="22"/>
          <w:szCs w:val="22"/>
        </w:rPr>
        <w:t>506-739-9482</w:t>
      </w:r>
      <w:r>
        <w:rPr>
          <w:bCs/>
          <w:sz w:val="22"/>
          <w:szCs w:val="22"/>
        </w:rPr>
        <w:t xml:space="preserve"> </w:t>
      </w:r>
      <w:r w:rsidRPr="005B6F1E">
        <w:rPr>
          <w:bCs/>
          <w:sz w:val="22"/>
          <w:szCs w:val="22"/>
          <w:lang w:val="fr-FR"/>
        </w:rPr>
        <w:t xml:space="preserve">or </w:t>
      </w:r>
      <w:hyperlink r:id="rId21" w:history="1">
        <w:r w:rsidRPr="00790A71">
          <w:rPr>
            <w:rStyle w:val="Hyperlink"/>
          </w:rPr>
          <w:t>pierre_fort@hotmail.com</w:t>
        </w:r>
      </w:hyperlink>
    </w:p>
    <w:p w14:paraId="2B2D43D0" w14:textId="77777777" w:rsidR="004562E5" w:rsidRPr="005B6F1E" w:rsidRDefault="004562E5" w:rsidP="004562E5">
      <w:pPr>
        <w:autoSpaceDE w:val="0"/>
        <w:autoSpaceDN w:val="0"/>
        <w:adjustRightInd w:val="0"/>
        <w:rPr>
          <w:sz w:val="22"/>
          <w:szCs w:val="22"/>
          <w:lang w:val="fr-FR"/>
        </w:rPr>
      </w:pPr>
    </w:p>
    <w:p w14:paraId="028F4C73" w14:textId="77777777" w:rsidR="004562E5" w:rsidRPr="005B6F1E" w:rsidRDefault="004562E5" w:rsidP="004562E5">
      <w:pPr>
        <w:autoSpaceDE w:val="0"/>
        <w:autoSpaceDN w:val="0"/>
        <w:adjustRightInd w:val="0"/>
        <w:rPr>
          <w:sz w:val="22"/>
          <w:szCs w:val="22"/>
          <w:lang w:val="fr-FR"/>
        </w:rPr>
      </w:pPr>
      <w:r w:rsidRPr="005B6F1E">
        <w:rPr>
          <w:b/>
          <w:bCs/>
          <w:sz w:val="22"/>
          <w:szCs w:val="22"/>
          <w:lang w:val="fr-FR"/>
        </w:rPr>
        <w:t xml:space="preserve">International Councillor/ Conseiller Internationale </w:t>
      </w:r>
      <w:r>
        <w:rPr>
          <w:sz w:val="22"/>
          <w:szCs w:val="22"/>
          <w:lang w:val="fr-FR"/>
        </w:rPr>
        <w:t>Marion Clorey</w:t>
      </w:r>
      <w:r w:rsidRPr="005B6F1E">
        <w:rPr>
          <w:sz w:val="22"/>
          <w:szCs w:val="22"/>
          <w:lang w:val="fr-FR"/>
        </w:rPr>
        <w:t xml:space="preserve">, ofs </w:t>
      </w:r>
    </w:p>
    <w:p w14:paraId="4E747706" w14:textId="77777777" w:rsidR="004562E5" w:rsidRPr="005B6F1E" w:rsidRDefault="004562E5" w:rsidP="004562E5">
      <w:pPr>
        <w:autoSpaceDE w:val="0"/>
        <w:autoSpaceDN w:val="0"/>
        <w:adjustRightInd w:val="0"/>
        <w:rPr>
          <w:sz w:val="22"/>
          <w:szCs w:val="22"/>
          <w:lang w:val="fr-FR"/>
        </w:rPr>
      </w:pPr>
      <w:r>
        <w:rPr>
          <w:sz w:val="22"/>
          <w:szCs w:val="22"/>
        </w:rPr>
        <w:t>864 Highland Park Rd.,</w:t>
      </w:r>
      <w:r w:rsidRPr="005B6F1E">
        <w:rPr>
          <w:sz w:val="22"/>
          <w:szCs w:val="22"/>
          <w:lang w:val="fr-FR"/>
        </w:rPr>
        <w:t xml:space="preserve"> </w:t>
      </w:r>
      <w:r w:rsidRPr="000B5C1D">
        <w:rPr>
          <w:sz w:val="22"/>
          <w:szCs w:val="22"/>
        </w:rPr>
        <w:t>Nine Mile Creek</w:t>
      </w:r>
      <w:r>
        <w:rPr>
          <w:sz w:val="22"/>
          <w:szCs w:val="22"/>
        </w:rPr>
        <w:t>,</w:t>
      </w:r>
      <w:r w:rsidRPr="000B5C1D">
        <w:rPr>
          <w:sz w:val="22"/>
          <w:szCs w:val="22"/>
          <w:lang w:val="fr-FR"/>
        </w:rPr>
        <w:t xml:space="preserve"> </w:t>
      </w:r>
      <w:r w:rsidRPr="000B5C1D">
        <w:rPr>
          <w:sz w:val="22"/>
          <w:szCs w:val="22"/>
        </w:rPr>
        <w:t>Prince Edward Island</w:t>
      </w:r>
      <w:r w:rsidRPr="000B5C1D">
        <w:rPr>
          <w:sz w:val="22"/>
          <w:szCs w:val="22"/>
          <w:lang w:val="fr-FR"/>
        </w:rPr>
        <w:t xml:space="preserve"> </w:t>
      </w:r>
      <w:r>
        <w:rPr>
          <w:sz w:val="22"/>
          <w:szCs w:val="22"/>
        </w:rPr>
        <w:t>C0A 1H2</w:t>
      </w:r>
      <w:r w:rsidRPr="005B6F1E">
        <w:rPr>
          <w:sz w:val="22"/>
          <w:szCs w:val="22"/>
          <w:lang w:val="fr-FR"/>
        </w:rPr>
        <w:t xml:space="preserve">; </w:t>
      </w:r>
      <w:r w:rsidRPr="000B5C1D">
        <w:rPr>
          <w:sz w:val="22"/>
          <w:szCs w:val="22"/>
        </w:rPr>
        <w:t>902-675-2598</w:t>
      </w:r>
      <w:r w:rsidRPr="005B6F1E">
        <w:rPr>
          <w:sz w:val="22"/>
          <w:szCs w:val="22"/>
          <w:lang w:val="fr-FR"/>
        </w:rPr>
        <w:t xml:space="preserve"> or </w:t>
      </w:r>
      <w:hyperlink r:id="rId22" w:history="1">
        <w:r w:rsidRPr="000B5C1D">
          <w:rPr>
            <w:rStyle w:val="Hyperlink"/>
          </w:rPr>
          <w:t>mgclorey@gmail.com</w:t>
        </w:r>
      </w:hyperlink>
    </w:p>
    <w:p w14:paraId="6506F134" w14:textId="77777777" w:rsidR="004562E5" w:rsidRPr="005B6F1E" w:rsidRDefault="004562E5" w:rsidP="004562E5">
      <w:pPr>
        <w:autoSpaceDE w:val="0"/>
        <w:autoSpaceDN w:val="0"/>
        <w:adjustRightInd w:val="0"/>
        <w:rPr>
          <w:sz w:val="22"/>
          <w:szCs w:val="22"/>
          <w:lang w:val="fr-FR"/>
        </w:rPr>
      </w:pPr>
    </w:p>
    <w:p w14:paraId="5660486F" w14:textId="77777777" w:rsidR="004562E5" w:rsidRPr="005B6F1E" w:rsidRDefault="004562E5" w:rsidP="004562E5">
      <w:pPr>
        <w:autoSpaceDE w:val="0"/>
        <w:autoSpaceDN w:val="0"/>
        <w:adjustRightInd w:val="0"/>
        <w:rPr>
          <w:b/>
          <w:sz w:val="22"/>
          <w:szCs w:val="22"/>
          <w:lang w:val="fr-FR"/>
        </w:rPr>
      </w:pPr>
      <w:r w:rsidRPr="005B6F1E">
        <w:rPr>
          <w:b/>
          <w:sz w:val="22"/>
          <w:szCs w:val="22"/>
          <w:lang w:val="fr-FR"/>
        </w:rPr>
        <w:t>Youth Resource Person</w:t>
      </w:r>
    </w:p>
    <w:p w14:paraId="46C79D6B" w14:textId="77777777" w:rsidR="004562E5" w:rsidRPr="005B6F1E" w:rsidRDefault="004562E5" w:rsidP="004562E5">
      <w:pPr>
        <w:autoSpaceDE w:val="0"/>
        <w:autoSpaceDN w:val="0"/>
        <w:adjustRightInd w:val="0"/>
        <w:rPr>
          <w:sz w:val="22"/>
          <w:szCs w:val="22"/>
          <w:lang w:val="fr-FR"/>
        </w:rPr>
      </w:pPr>
      <w:r w:rsidRPr="005B6F1E">
        <w:rPr>
          <w:sz w:val="22"/>
          <w:szCs w:val="22"/>
          <w:lang w:val="fr-FR"/>
        </w:rPr>
        <w:t xml:space="preserve">Colleen MacAlister, ofs; RR#4 Madoc, ON, K0K 2K0 </w:t>
      </w:r>
    </w:p>
    <w:p w14:paraId="72EEFC91" w14:textId="77777777" w:rsidR="004562E5" w:rsidRPr="005B6F1E" w:rsidRDefault="004562E5" w:rsidP="004562E5">
      <w:pPr>
        <w:autoSpaceDE w:val="0"/>
        <w:autoSpaceDN w:val="0"/>
        <w:adjustRightInd w:val="0"/>
        <w:rPr>
          <w:sz w:val="22"/>
          <w:szCs w:val="22"/>
        </w:rPr>
      </w:pPr>
      <w:r w:rsidRPr="005B6F1E">
        <w:rPr>
          <w:sz w:val="22"/>
          <w:szCs w:val="22"/>
        </w:rPr>
        <w:t xml:space="preserve">613-242-1125 or </w:t>
      </w:r>
      <w:hyperlink r:id="rId23" w:history="1">
        <w:r w:rsidRPr="005B6F1E">
          <w:rPr>
            <w:rStyle w:val="Hyperlink"/>
            <w:sz w:val="22"/>
            <w:szCs w:val="22"/>
          </w:rPr>
          <w:t>colleenmacalister@yahoo.ca</w:t>
        </w:r>
      </w:hyperlink>
    </w:p>
    <w:p w14:paraId="555C39B1" w14:textId="77777777" w:rsidR="004562E5" w:rsidRPr="005B6F1E" w:rsidRDefault="004562E5" w:rsidP="004562E5">
      <w:pPr>
        <w:autoSpaceDE w:val="0"/>
        <w:autoSpaceDN w:val="0"/>
        <w:adjustRightInd w:val="0"/>
        <w:rPr>
          <w:sz w:val="22"/>
          <w:szCs w:val="22"/>
        </w:rPr>
      </w:pPr>
    </w:p>
    <w:p w14:paraId="4E1E0E3F" w14:textId="77777777" w:rsidR="004562E5" w:rsidRPr="005B6F1E" w:rsidRDefault="004562E5" w:rsidP="004562E5">
      <w:pPr>
        <w:autoSpaceDE w:val="0"/>
        <w:autoSpaceDN w:val="0"/>
        <w:adjustRightInd w:val="0"/>
        <w:rPr>
          <w:b/>
          <w:sz w:val="22"/>
          <w:szCs w:val="22"/>
        </w:rPr>
      </w:pPr>
      <w:r w:rsidRPr="005B6F1E">
        <w:rPr>
          <w:b/>
          <w:sz w:val="22"/>
          <w:szCs w:val="22"/>
        </w:rPr>
        <w:t>JPIC Resource Person Anglophone section</w:t>
      </w:r>
    </w:p>
    <w:p w14:paraId="721563A5" w14:textId="77777777" w:rsidR="004562E5" w:rsidRPr="005B6F1E" w:rsidRDefault="004562E5" w:rsidP="004562E5">
      <w:pPr>
        <w:framePr w:wrap="auto" w:hAnchor="text" w:x="-390"/>
        <w:rPr>
          <w:sz w:val="22"/>
          <w:szCs w:val="22"/>
        </w:rPr>
      </w:pPr>
      <w:r w:rsidRPr="005B6F1E">
        <w:rPr>
          <w:sz w:val="22"/>
          <w:szCs w:val="22"/>
        </w:rPr>
        <w:t xml:space="preserve">       </w:t>
      </w:r>
    </w:p>
    <w:p w14:paraId="399CAC33" w14:textId="77777777" w:rsidR="004562E5" w:rsidRPr="005B6F1E" w:rsidRDefault="004562E5" w:rsidP="004562E5">
      <w:pPr>
        <w:autoSpaceDE w:val="0"/>
        <w:autoSpaceDN w:val="0"/>
        <w:adjustRightInd w:val="0"/>
        <w:rPr>
          <w:sz w:val="22"/>
          <w:szCs w:val="22"/>
        </w:rPr>
      </w:pPr>
      <w:r w:rsidRPr="005B6F1E">
        <w:rPr>
          <w:sz w:val="22"/>
          <w:szCs w:val="22"/>
        </w:rPr>
        <w:t xml:space="preserve">Andrew Conradi, ofs; 204 – 250 Salter Street, New Westminster, BC, V3M 0B7; </w:t>
      </w:r>
      <w:r w:rsidRPr="005B6F1E">
        <w:rPr>
          <w:bCs/>
          <w:color w:val="48494B"/>
          <w:sz w:val="22"/>
          <w:szCs w:val="22"/>
        </w:rPr>
        <w:t>604-522-</w:t>
      </w:r>
      <w:proofErr w:type="gramStart"/>
      <w:r w:rsidRPr="005B6F1E">
        <w:rPr>
          <w:bCs/>
          <w:color w:val="48494B"/>
          <w:sz w:val="22"/>
          <w:szCs w:val="22"/>
        </w:rPr>
        <w:t>8417  or</w:t>
      </w:r>
      <w:proofErr w:type="gramEnd"/>
      <w:r w:rsidRPr="005B6F1E">
        <w:rPr>
          <w:b/>
          <w:bCs/>
          <w:color w:val="48494B"/>
          <w:sz w:val="28"/>
          <w:szCs w:val="28"/>
        </w:rPr>
        <w:t xml:space="preserve"> </w:t>
      </w:r>
      <w:hyperlink r:id="rId24" w:history="1">
        <w:r w:rsidRPr="005B6F1E">
          <w:rPr>
            <w:rStyle w:val="Hyperlink"/>
            <w:sz w:val="22"/>
            <w:szCs w:val="22"/>
          </w:rPr>
          <w:t>apconradi@telus.net</w:t>
        </w:r>
      </w:hyperlink>
    </w:p>
    <w:p w14:paraId="4A86F2B9" w14:textId="77777777" w:rsidR="004562E5" w:rsidRPr="005B6F1E" w:rsidRDefault="004562E5" w:rsidP="004562E5">
      <w:pPr>
        <w:autoSpaceDE w:val="0"/>
        <w:autoSpaceDN w:val="0"/>
        <w:adjustRightInd w:val="0"/>
        <w:rPr>
          <w:sz w:val="22"/>
          <w:szCs w:val="22"/>
        </w:rPr>
      </w:pPr>
    </w:p>
    <w:p w14:paraId="361A8703" w14:textId="77777777" w:rsidR="004562E5" w:rsidRPr="005B6F1E" w:rsidRDefault="004562E5" w:rsidP="004562E5">
      <w:pPr>
        <w:autoSpaceDE w:val="0"/>
        <w:autoSpaceDN w:val="0"/>
        <w:adjustRightInd w:val="0"/>
        <w:rPr>
          <w:b/>
          <w:bCs/>
          <w:sz w:val="22"/>
          <w:szCs w:val="22"/>
          <w:lang w:val="fr-FR"/>
        </w:rPr>
      </w:pPr>
      <w:r w:rsidRPr="005B6F1E">
        <w:rPr>
          <w:b/>
          <w:bCs/>
          <w:sz w:val="22"/>
          <w:szCs w:val="22"/>
          <w:lang w:val="fr-FR"/>
        </w:rPr>
        <w:t xml:space="preserve">International Councilor Substitute/Conseiller Internationale substitut </w:t>
      </w:r>
    </w:p>
    <w:p w14:paraId="32BA55D5" w14:textId="77777777" w:rsidR="004562E5" w:rsidRPr="005B6F1E" w:rsidRDefault="004562E5" w:rsidP="004562E5">
      <w:pPr>
        <w:autoSpaceDE w:val="0"/>
        <w:autoSpaceDN w:val="0"/>
        <w:adjustRightInd w:val="0"/>
        <w:rPr>
          <w:sz w:val="22"/>
          <w:szCs w:val="22"/>
        </w:rPr>
      </w:pPr>
      <w:r w:rsidRPr="005B6F1E">
        <w:rPr>
          <w:sz w:val="22"/>
          <w:szCs w:val="22"/>
        </w:rPr>
        <w:t>Debbie Tessier, ofs, as above.</w:t>
      </w:r>
    </w:p>
    <w:p w14:paraId="317B9AC1" w14:textId="77777777" w:rsidR="004562E5" w:rsidRPr="005B6F1E" w:rsidRDefault="004562E5" w:rsidP="004562E5">
      <w:pPr>
        <w:autoSpaceDE w:val="0"/>
        <w:autoSpaceDN w:val="0"/>
        <w:adjustRightInd w:val="0"/>
        <w:rPr>
          <w:sz w:val="22"/>
          <w:szCs w:val="22"/>
        </w:rPr>
      </w:pPr>
    </w:p>
    <w:p w14:paraId="0EFF4BAD" w14:textId="77777777" w:rsidR="004562E5" w:rsidRPr="005B6F1E" w:rsidRDefault="004562E5" w:rsidP="004562E5">
      <w:pPr>
        <w:autoSpaceDE w:val="0"/>
        <w:autoSpaceDN w:val="0"/>
        <w:adjustRightInd w:val="0"/>
        <w:rPr>
          <w:sz w:val="22"/>
          <w:szCs w:val="22"/>
        </w:rPr>
      </w:pPr>
      <w:r w:rsidRPr="005B6F1E">
        <w:rPr>
          <w:b/>
          <w:bCs/>
          <w:sz w:val="22"/>
          <w:szCs w:val="22"/>
        </w:rPr>
        <w:t>Spiritual Assistant/Assistant Spirituel</w:t>
      </w:r>
      <w:r w:rsidRPr="005B6F1E">
        <w:rPr>
          <w:sz w:val="22"/>
          <w:szCs w:val="22"/>
        </w:rPr>
        <w:t>,</w:t>
      </w:r>
      <w:r>
        <w:rPr>
          <w:sz w:val="22"/>
          <w:szCs w:val="22"/>
        </w:rPr>
        <w:t xml:space="preserve"> </w:t>
      </w:r>
      <w:r w:rsidRPr="00374AB0">
        <w:rPr>
          <w:rFonts w:ascii="Times" w:hAnsi="Times"/>
          <w:bCs/>
          <w:sz w:val="20"/>
          <w:szCs w:val="20"/>
        </w:rPr>
        <w:t>Fr. André Chicoine, ofmcap</w:t>
      </w:r>
      <w:r>
        <w:rPr>
          <w:rFonts w:ascii="Times" w:hAnsi="Times"/>
          <w:bCs/>
          <w:sz w:val="20"/>
          <w:szCs w:val="20"/>
        </w:rPr>
        <w:t xml:space="preserve">, </w:t>
      </w:r>
      <w:r w:rsidRPr="00374AB0">
        <w:rPr>
          <w:rFonts w:ascii="Times" w:hAnsi="Times"/>
          <w:sz w:val="20"/>
          <w:szCs w:val="20"/>
        </w:rPr>
        <w:t>500, 8e Avenue</w:t>
      </w:r>
      <w:r>
        <w:rPr>
          <w:rFonts w:ascii="Times" w:hAnsi="Times"/>
          <w:sz w:val="20"/>
          <w:szCs w:val="20"/>
        </w:rPr>
        <w:t xml:space="preserve">, </w:t>
      </w:r>
      <w:r w:rsidRPr="00374AB0">
        <w:rPr>
          <w:rFonts w:ascii="Times" w:hAnsi="Times"/>
          <w:sz w:val="20"/>
          <w:szCs w:val="20"/>
        </w:rPr>
        <w:t>Québec, </w:t>
      </w:r>
      <w:proofErr w:type="gramStart"/>
      <w:r w:rsidRPr="00374AB0">
        <w:rPr>
          <w:rFonts w:ascii="Times" w:hAnsi="Times"/>
          <w:sz w:val="20"/>
          <w:szCs w:val="20"/>
        </w:rPr>
        <w:t>Québec  G1J</w:t>
      </w:r>
      <w:proofErr w:type="gramEnd"/>
      <w:r w:rsidRPr="00374AB0">
        <w:rPr>
          <w:rFonts w:ascii="Times" w:hAnsi="Times"/>
          <w:sz w:val="20"/>
          <w:szCs w:val="20"/>
        </w:rPr>
        <w:t xml:space="preserve"> 3L7</w:t>
      </w:r>
      <w:r>
        <w:rPr>
          <w:rFonts w:ascii="Times" w:hAnsi="Times"/>
          <w:sz w:val="20"/>
          <w:szCs w:val="20"/>
        </w:rPr>
        <w:t xml:space="preserve">, </w:t>
      </w:r>
      <w:r w:rsidRPr="00374AB0">
        <w:rPr>
          <w:rFonts w:ascii="Times" w:hAnsi="Times"/>
          <w:sz w:val="20"/>
          <w:szCs w:val="20"/>
        </w:rPr>
        <w:t>418-523-7682</w:t>
      </w:r>
      <w:r>
        <w:rPr>
          <w:rFonts w:ascii="Times" w:hAnsi="Times"/>
          <w:sz w:val="20"/>
          <w:szCs w:val="20"/>
        </w:rPr>
        <w:t xml:space="preserve"> or </w:t>
      </w:r>
      <w:hyperlink r:id="rId25" w:history="1">
        <w:r w:rsidRPr="00AD0883">
          <w:rPr>
            <w:rStyle w:val="Hyperlink"/>
            <w:rFonts w:ascii="Times" w:hAnsi="Times"/>
            <w:sz w:val="20"/>
            <w:szCs w:val="20"/>
          </w:rPr>
          <w:t>andrekchic45@gmail.com</w:t>
        </w:r>
      </w:hyperlink>
    </w:p>
    <w:p w14:paraId="7306D2F5" w14:textId="77777777" w:rsidR="004562E5" w:rsidRDefault="004562E5" w:rsidP="004562E5">
      <w:pPr>
        <w:rPr>
          <w:b/>
          <w:bCs/>
          <w:sz w:val="22"/>
          <w:szCs w:val="22"/>
          <w:u w:val="single"/>
        </w:rPr>
      </w:pPr>
    </w:p>
    <w:p w14:paraId="52CCDC66" w14:textId="18302693" w:rsidR="00151222" w:rsidRPr="00042ACE" w:rsidRDefault="00576E5D" w:rsidP="00042ACE">
      <w:pPr>
        <w:spacing w:line="360" w:lineRule="auto"/>
      </w:pPr>
      <w:r>
        <w:br w:type="page"/>
      </w:r>
    </w:p>
    <w:p w14:paraId="5146A077" w14:textId="77777777" w:rsidR="004562E5" w:rsidRPr="004C54BA" w:rsidRDefault="004562E5" w:rsidP="004562E5">
      <w:pPr>
        <w:spacing w:line="360" w:lineRule="auto"/>
        <w:jc w:val="center"/>
        <w:rPr>
          <w:sz w:val="28"/>
          <w:szCs w:val="28"/>
        </w:rPr>
      </w:pPr>
      <w:r w:rsidRPr="004C54BA">
        <w:rPr>
          <w:sz w:val="28"/>
          <w:szCs w:val="28"/>
        </w:rPr>
        <w:t>TRILLIUM REGIONAL FRATERNITY</w:t>
      </w:r>
    </w:p>
    <w:p w14:paraId="1D86D97D" w14:textId="77777777" w:rsidR="004562E5" w:rsidRPr="004C54BA" w:rsidRDefault="004562E5" w:rsidP="004562E5">
      <w:pPr>
        <w:autoSpaceDE w:val="0"/>
        <w:autoSpaceDN w:val="0"/>
        <w:adjustRightInd w:val="0"/>
        <w:spacing w:line="360" w:lineRule="auto"/>
        <w:jc w:val="center"/>
        <w:rPr>
          <w:bCs/>
          <w:spacing w:val="20"/>
          <w:sz w:val="32"/>
          <w:szCs w:val="32"/>
        </w:rPr>
      </w:pPr>
      <w:r w:rsidRPr="004C54BA">
        <w:rPr>
          <w:bCs/>
          <w:spacing w:val="20"/>
          <w:sz w:val="32"/>
          <w:szCs w:val="32"/>
        </w:rPr>
        <w:t>DIRECTORY</w:t>
      </w:r>
    </w:p>
    <w:p w14:paraId="47CA0590" w14:textId="77777777" w:rsidR="00042ACE" w:rsidRPr="00576E5D" w:rsidRDefault="00042ACE" w:rsidP="004562E5">
      <w:pPr>
        <w:rPr>
          <w:bCs/>
          <w:spacing w:val="20"/>
          <w:sz w:val="16"/>
          <w:szCs w:val="16"/>
          <w:u w:val="single"/>
          <w:lang w:val="it-IT"/>
        </w:rPr>
      </w:pPr>
    </w:p>
    <w:p w14:paraId="5952453C" w14:textId="77777777" w:rsidR="004562E5" w:rsidRPr="00576E5D" w:rsidRDefault="004562E5" w:rsidP="004562E5">
      <w:pPr>
        <w:rPr>
          <w:bCs/>
          <w:spacing w:val="20"/>
          <w:sz w:val="16"/>
          <w:szCs w:val="16"/>
          <w:u w:val="single"/>
          <w:lang w:val="it-IT"/>
        </w:rPr>
      </w:pPr>
      <w:r w:rsidRPr="005B6F1E">
        <w:rPr>
          <w:bCs/>
          <w:spacing w:val="20"/>
          <w:sz w:val="28"/>
          <w:szCs w:val="28"/>
          <w:u w:val="single"/>
          <w:lang w:val="it-IT"/>
        </w:rPr>
        <w:t>International Secreteriat</w:t>
      </w:r>
      <w:r w:rsidRPr="005B6F1E">
        <w:rPr>
          <w:bCs/>
          <w:spacing w:val="20"/>
          <w:sz w:val="28"/>
          <w:szCs w:val="28"/>
          <w:u w:val="single"/>
          <w:lang w:val="it-IT"/>
        </w:rPr>
        <w:br/>
      </w:r>
    </w:p>
    <w:p w14:paraId="4436EACF" w14:textId="77777777" w:rsidR="004562E5" w:rsidRPr="005B6F1E" w:rsidRDefault="004562E5" w:rsidP="004562E5">
      <w:pPr>
        <w:rPr>
          <w:b/>
          <w:bCs/>
          <w:sz w:val="22"/>
          <w:szCs w:val="22"/>
          <w:lang w:val="it-IT"/>
        </w:rPr>
      </w:pPr>
      <w:r w:rsidRPr="005B6F1E">
        <w:rPr>
          <w:b/>
          <w:bCs/>
          <w:sz w:val="22"/>
          <w:szCs w:val="22"/>
          <w:lang w:val="it-IT"/>
        </w:rPr>
        <w:t xml:space="preserve">Segreteria CIOFS; Via Vittorio Putti, 4, </w:t>
      </w:r>
      <w:proofErr w:type="gramStart"/>
      <w:r w:rsidRPr="005B6F1E">
        <w:rPr>
          <w:b/>
          <w:bCs/>
          <w:sz w:val="22"/>
          <w:szCs w:val="22"/>
          <w:lang w:val="it-IT"/>
        </w:rPr>
        <w:t>int.</w:t>
      </w:r>
      <w:proofErr w:type="gramEnd"/>
      <w:r w:rsidRPr="005B6F1E">
        <w:rPr>
          <w:b/>
          <w:bCs/>
          <w:sz w:val="22"/>
          <w:szCs w:val="22"/>
          <w:lang w:val="it-IT"/>
        </w:rPr>
        <w:t xml:space="preserve"> 6; 00152</w:t>
      </w:r>
      <w:r>
        <w:rPr>
          <w:b/>
          <w:bCs/>
          <w:sz w:val="22"/>
          <w:szCs w:val="22"/>
          <w:lang w:val="it-IT"/>
        </w:rPr>
        <w:t xml:space="preserve"> Rome, Italia</w:t>
      </w:r>
      <w:r>
        <w:rPr>
          <w:b/>
          <w:bCs/>
          <w:sz w:val="22"/>
          <w:szCs w:val="22"/>
          <w:lang w:val="it-IT"/>
        </w:rPr>
        <w:br/>
        <w:t>Tel: 00</w:t>
      </w:r>
      <w:r w:rsidRPr="005B6F1E">
        <w:rPr>
          <w:b/>
          <w:bCs/>
          <w:sz w:val="22"/>
          <w:szCs w:val="22"/>
          <w:lang w:val="it-IT"/>
        </w:rPr>
        <w:t>39</w:t>
      </w:r>
      <w:r>
        <w:rPr>
          <w:b/>
          <w:bCs/>
          <w:sz w:val="22"/>
          <w:szCs w:val="22"/>
          <w:lang w:val="fr-FR"/>
        </w:rPr>
        <w:t xml:space="preserve"> 06 </w:t>
      </w:r>
      <w:r w:rsidRPr="005B6F1E">
        <w:rPr>
          <w:b/>
          <w:bCs/>
          <w:sz w:val="22"/>
          <w:szCs w:val="22"/>
          <w:lang w:val="fr-FR"/>
        </w:rPr>
        <w:t>454</w:t>
      </w:r>
      <w:r>
        <w:rPr>
          <w:b/>
          <w:bCs/>
          <w:sz w:val="22"/>
          <w:szCs w:val="22"/>
          <w:lang w:val="fr-FR"/>
        </w:rPr>
        <w:t>71722</w:t>
      </w:r>
      <w:r w:rsidRPr="005B6F1E">
        <w:rPr>
          <w:b/>
          <w:bCs/>
          <w:sz w:val="22"/>
          <w:szCs w:val="22"/>
          <w:lang w:val="it-IT"/>
        </w:rPr>
        <w:t xml:space="preserve"> </w:t>
      </w:r>
      <w:r>
        <w:rPr>
          <w:b/>
          <w:bCs/>
          <w:sz w:val="22"/>
          <w:szCs w:val="22"/>
          <w:lang w:val="it-IT"/>
        </w:rPr>
        <w:t xml:space="preserve">Fax: 0039 06 45473094 </w:t>
      </w:r>
      <w:r w:rsidRPr="005B6F1E">
        <w:rPr>
          <w:b/>
          <w:bCs/>
          <w:sz w:val="22"/>
          <w:szCs w:val="22"/>
          <w:lang w:val="it-IT"/>
        </w:rPr>
        <w:t>or</w:t>
      </w:r>
      <w:r>
        <w:rPr>
          <w:b/>
          <w:bCs/>
          <w:sz w:val="22"/>
          <w:szCs w:val="22"/>
          <w:lang w:val="it-IT"/>
        </w:rPr>
        <w:t xml:space="preserve"> E-mail:</w:t>
      </w:r>
      <w:r w:rsidRPr="005B6F1E">
        <w:rPr>
          <w:b/>
          <w:bCs/>
          <w:sz w:val="22"/>
          <w:szCs w:val="22"/>
          <w:lang w:val="it-IT"/>
        </w:rPr>
        <w:t xml:space="preserve"> </w:t>
      </w:r>
      <w:hyperlink r:id="rId26" w:history="1">
        <w:r w:rsidRPr="005B6F1E">
          <w:rPr>
            <w:rStyle w:val="Hyperlink"/>
            <w:b/>
            <w:bCs/>
            <w:sz w:val="22"/>
            <w:szCs w:val="22"/>
            <w:lang w:val="it-IT"/>
          </w:rPr>
          <w:t>ciofs@ciofs.org</w:t>
        </w:r>
      </w:hyperlink>
    </w:p>
    <w:p w14:paraId="09DAE324" w14:textId="77777777" w:rsidR="004562E5" w:rsidRPr="00576E5D" w:rsidRDefault="004562E5" w:rsidP="004562E5">
      <w:pPr>
        <w:rPr>
          <w:b/>
          <w:bCs/>
          <w:sz w:val="16"/>
          <w:szCs w:val="16"/>
          <w:lang w:val="it-IT"/>
        </w:rPr>
      </w:pPr>
    </w:p>
    <w:p w14:paraId="35D9FCE1" w14:textId="77777777" w:rsidR="004248F5" w:rsidRDefault="004562E5" w:rsidP="004562E5">
      <w:pPr>
        <w:rPr>
          <w:i/>
          <w:iCs/>
          <w:sz w:val="22"/>
          <w:szCs w:val="22"/>
          <w:lang w:val="it-IT"/>
        </w:rPr>
      </w:pPr>
      <w:r w:rsidRPr="005B6F1E">
        <w:rPr>
          <w:b/>
          <w:i/>
          <w:iCs/>
          <w:sz w:val="22"/>
          <w:szCs w:val="22"/>
          <w:lang w:val="it-IT"/>
        </w:rPr>
        <w:t>General Minister</w:t>
      </w:r>
      <w:r w:rsidRPr="005B6F1E">
        <w:rPr>
          <w:i/>
          <w:iCs/>
          <w:sz w:val="22"/>
          <w:szCs w:val="22"/>
          <w:lang w:val="it-IT"/>
        </w:rPr>
        <w:t xml:space="preserve"> </w:t>
      </w:r>
    </w:p>
    <w:p w14:paraId="03550521" w14:textId="77777777" w:rsidR="00576E5D" w:rsidRPr="00576E5D" w:rsidRDefault="00576E5D" w:rsidP="004562E5">
      <w:pPr>
        <w:rPr>
          <w:sz w:val="16"/>
          <w:szCs w:val="16"/>
          <w:lang w:val="it-IT"/>
        </w:rPr>
      </w:pPr>
    </w:p>
    <w:p w14:paraId="2D488AAF" w14:textId="0A449000" w:rsidR="004562E5" w:rsidRPr="005B6F1E" w:rsidRDefault="004248F5" w:rsidP="004562E5">
      <w:pPr>
        <w:rPr>
          <w:sz w:val="22"/>
          <w:szCs w:val="22"/>
          <w:lang w:val="it-IT"/>
        </w:rPr>
      </w:pPr>
      <w:r>
        <w:rPr>
          <w:sz w:val="22"/>
          <w:szCs w:val="22"/>
          <w:lang w:val="it-IT"/>
        </w:rPr>
        <w:tab/>
      </w:r>
      <w:r w:rsidR="004562E5" w:rsidRPr="005B6F1E">
        <w:rPr>
          <w:sz w:val="22"/>
          <w:szCs w:val="22"/>
          <w:lang w:val="it-IT"/>
        </w:rPr>
        <w:t>Encarnación del Pozo; Spagna;</w:t>
      </w:r>
      <w:r w:rsidR="004562E5">
        <w:rPr>
          <w:sz w:val="22"/>
          <w:szCs w:val="22"/>
          <w:lang w:val="it-IT"/>
        </w:rPr>
        <w:t xml:space="preserve"> E-mail:</w:t>
      </w:r>
      <w:r w:rsidR="004562E5" w:rsidRPr="005B6F1E">
        <w:rPr>
          <w:sz w:val="22"/>
          <w:szCs w:val="22"/>
          <w:lang w:val="it-IT"/>
        </w:rPr>
        <w:t xml:space="preserve"> </w:t>
      </w:r>
      <w:hyperlink r:id="rId27" w:history="1">
        <w:r w:rsidR="004562E5" w:rsidRPr="005B6F1E">
          <w:rPr>
            <w:rStyle w:val="Hyperlink"/>
            <w:sz w:val="22"/>
            <w:szCs w:val="22"/>
            <w:lang w:val="it-IT"/>
          </w:rPr>
          <w:t>mingenofs@gmail.com</w:t>
        </w:r>
      </w:hyperlink>
    </w:p>
    <w:p w14:paraId="52FD34AA" w14:textId="77777777" w:rsidR="004562E5" w:rsidRPr="00576E5D" w:rsidRDefault="004562E5" w:rsidP="004562E5">
      <w:pPr>
        <w:rPr>
          <w:b/>
          <w:bCs/>
          <w:sz w:val="16"/>
          <w:szCs w:val="16"/>
          <w:lang w:val="it-IT"/>
        </w:rPr>
      </w:pPr>
    </w:p>
    <w:p w14:paraId="2FAA9873" w14:textId="77777777" w:rsidR="00576E5D" w:rsidRDefault="004562E5" w:rsidP="004562E5">
      <w:pPr>
        <w:pStyle w:val="NormalWeb"/>
        <w:spacing w:before="0" w:after="0"/>
        <w:rPr>
          <w:i/>
          <w:iCs/>
          <w:color w:val="auto"/>
          <w:sz w:val="22"/>
          <w:szCs w:val="22"/>
        </w:rPr>
      </w:pPr>
      <w:r w:rsidRPr="005B6F1E">
        <w:rPr>
          <w:b/>
          <w:i/>
          <w:iCs/>
          <w:color w:val="auto"/>
          <w:sz w:val="22"/>
          <w:szCs w:val="22"/>
        </w:rPr>
        <w:t>Vice General Minister</w:t>
      </w:r>
      <w:r w:rsidRPr="005B6F1E">
        <w:rPr>
          <w:i/>
          <w:iCs/>
          <w:color w:val="auto"/>
          <w:sz w:val="22"/>
          <w:szCs w:val="22"/>
        </w:rPr>
        <w:t xml:space="preserve"> </w:t>
      </w:r>
    </w:p>
    <w:p w14:paraId="2FC48154" w14:textId="77777777" w:rsidR="00576E5D" w:rsidRPr="00576E5D" w:rsidRDefault="00576E5D" w:rsidP="004562E5">
      <w:pPr>
        <w:pStyle w:val="NormalWeb"/>
        <w:spacing w:before="0" w:after="0"/>
        <w:rPr>
          <w:i/>
          <w:iCs/>
          <w:color w:val="auto"/>
          <w:sz w:val="16"/>
          <w:szCs w:val="16"/>
        </w:rPr>
      </w:pPr>
    </w:p>
    <w:p w14:paraId="56DA3679" w14:textId="3EA735B7" w:rsidR="004562E5" w:rsidRPr="00576E5D" w:rsidRDefault="004248F5" w:rsidP="004562E5">
      <w:pPr>
        <w:pStyle w:val="NormalWeb"/>
        <w:spacing w:before="0" w:after="0"/>
        <w:rPr>
          <w:iCs/>
          <w:color w:val="auto"/>
          <w:sz w:val="16"/>
          <w:szCs w:val="16"/>
        </w:rPr>
      </w:pPr>
      <w:r>
        <w:rPr>
          <w:color w:val="auto"/>
          <w:sz w:val="22"/>
          <w:szCs w:val="22"/>
        </w:rPr>
        <w:tab/>
      </w:r>
      <w:r w:rsidR="004562E5" w:rsidRPr="005B6F1E">
        <w:rPr>
          <w:color w:val="auto"/>
          <w:sz w:val="22"/>
          <w:szCs w:val="22"/>
        </w:rPr>
        <w:t>Doug Clorey, ofs;</w:t>
      </w:r>
      <w:r w:rsidR="004562E5">
        <w:rPr>
          <w:color w:val="auto"/>
          <w:sz w:val="22"/>
          <w:szCs w:val="22"/>
        </w:rPr>
        <w:t xml:space="preserve"> </w:t>
      </w:r>
      <w:r w:rsidR="004562E5" w:rsidRPr="005B6F1E">
        <w:rPr>
          <w:color w:val="auto"/>
          <w:sz w:val="22"/>
          <w:szCs w:val="22"/>
        </w:rPr>
        <w:t>Canada</w:t>
      </w:r>
      <w:r w:rsidR="004562E5">
        <w:rPr>
          <w:color w:val="auto"/>
          <w:sz w:val="22"/>
          <w:szCs w:val="22"/>
        </w:rPr>
        <w:t xml:space="preserve">; E-mail: </w:t>
      </w:r>
      <w:hyperlink r:id="rId28" w:history="1">
        <w:r w:rsidR="004562E5" w:rsidRPr="005B6F1E">
          <w:rPr>
            <w:rStyle w:val="Hyperlink"/>
            <w:sz w:val="22"/>
            <w:szCs w:val="22"/>
          </w:rPr>
          <w:t>jdclorey@gmail.com</w:t>
        </w:r>
      </w:hyperlink>
      <w:r w:rsidR="004562E5" w:rsidRPr="005B6F1E">
        <w:rPr>
          <w:color w:val="auto"/>
          <w:sz w:val="22"/>
          <w:szCs w:val="22"/>
        </w:rPr>
        <w:br/>
      </w:r>
    </w:p>
    <w:p w14:paraId="0C689C32" w14:textId="77777777" w:rsidR="004562E5" w:rsidRDefault="004562E5" w:rsidP="004562E5">
      <w:pPr>
        <w:pStyle w:val="NormalWeb"/>
        <w:spacing w:before="0" w:after="0"/>
        <w:rPr>
          <w:iCs/>
          <w:color w:val="auto"/>
          <w:sz w:val="22"/>
          <w:szCs w:val="22"/>
        </w:rPr>
      </w:pPr>
      <w:r w:rsidRPr="005B6F1E">
        <w:rPr>
          <w:b/>
          <w:i/>
          <w:iCs/>
          <w:color w:val="auto"/>
          <w:sz w:val="22"/>
          <w:szCs w:val="22"/>
        </w:rPr>
        <w:t>Presidency Councillors</w:t>
      </w:r>
      <w:r w:rsidRPr="005B6F1E">
        <w:rPr>
          <w:i/>
          <w:iCs/>
          <w:color w:val="auto"/>
          <w:sz w:val="22"/>
          <w:szCs w:val="22"/>
        </w:rPr>
        <w:t xml:space="preserve"> </w:t>
      </w:r>
    </w:p>
    <w:p w14:paraId="20A230CF" w14:textId="77777777" w:rsidR="00576E5D" w:rsidRPr="00576E5D" w:rsidRDefault="00576E5D" w:rsidP="004562E5">
      <w:pPr>
        <w:pStyle w:val="NormalWeb"/>
        <w:spacing w:before="0" w:after="0"/>
        <w:rPr>
          <w:iCs/>
          <w:color w:val="auto"/>
          <w:sz w:val="16"/>
          <w:szCs w:val="16"/>
        </w:rPr>
      </w:pPr>
    </w:p>
    <w:p w14:paraId="243CF4A5" w14:textId="09373F02" w:rsidR="004562E5" w:rsidRPr="005B6F1E" w:rsidRDefault="004248F5" w:rsidP="004562E5">
      <w:pPr>
        <w:pStyle w:val="NormalWeb"/>
        <w:spacing w:before="0" w:after="0"/>
        <w:rPr>
          <w:color w:val="auto"/>
          <w:sz w:val="22"/>
          <w:szCs w:val="22"/>
        </w:rPr>
      </w:pPr>
      <w:r>
        <w:rPr>
          <w:color w:val="auto"/>
          <w:sz w:val="22"/>
          <w:szCs w:val="22"/>
        </w:rPr>
        <w:tab/>
      </w:r>
      <w:r w:rsidR="004562E5" w:rsidRPr="005B6F1E">
        <w:rPr>
          <w:color w:val="auto"/>
          <w:sz w:val="22"/>
          <w:szCs w:val="22"/>
        </w:rPr>
        <w:t xml:space="preserve">Lucy A. Almirañez, ofs; </w:t>
      </w:r>
      <w:r w:rsidR="004562E5">
        <w:rPr>
          <w:color w:val="auto"/>
          <w:sz w:val="22"/>
          <w:szCs w:val="22"/>
        </w:rPr>
        <w:t>Ph</w:t>
      </w:r>
      <w:r w:rsidR="004562E5" w:rsidRPr="005B6F1E">
        <w:rPr>
          <w:color w:val="auto"/>
          <w:sz w:val="22"/>
          <w:szCs w:val="22"/>
        </w:rPr>
        <w:t>ilippine</w:t>
      </w:r>
      <w:proofErr w:type="gramStart"/>
      <w:r w:rsidR="004562E5">
        <w:rPr>
          <w:color w:val="auto"/>
          <w:sz w:val="22"/>
          <w:szCs w:val="22"/>
        </w:rPr>
        <w:t>,  E</w:t>
      </w:r>
      <w:proofErr w:type="gramEnd"/>
      <w:r w:rsidR="004562E5">
        <w:rPr>
          <w:color w:val="auto"/>
          <w:sz w:val="22"/>
          <w:szCs w:val="22"/>
        </w:rPr>
        <w:t>-mail:</w:t>
      </w:r>
      <w:r w:rsidR="004562E5" w:rsidRPr="005B6F1E">
        <w:rPr>
          <w:color w:val="auto"/>
          <w:sz w:val="22"/>
          <w:szCs w:val="22"/>
        </w:rPr>
        <w:t xml:space="preserve"> </w:t>
      </w:r>
      <w:hyperlink r:id="rId29" w:history="1">
        <w:r w:rsidR="004562E5" w:rsidRPr="005B6F1E">
          <w:rPr>
            <w:rStyle w:val="Hyperlink"/>
            <w:sz w:val="22"/>
            <w:szCs w:val="22"/>
          </w:rPr>
          <w:t>lucy_sfo@yahoo.com.ph</w:t>
        </w:r>
      </w:hyperlink>
    </w:p>
    <w:p w14:paraId="5182268C" w14:textId="77777777" w:rsidR="004562E5" w:rsidRPr="00576E5D" w:rsidRDefault="004562E5" w:rsidP="004562E5">
      <w:pPr>
        <w:pStyle w:val="NormalWeb"/>
        <w:spacing w:before="0" w:after="0"/>
        <w:rPr>
          <w:color w:val="auto"/>
          <w:sz w:val="16"/>
          <w:szCs w:val="16"/>
        </w:rPr>
      </w:pPr>
    </w:p>
    <w:p w14:paraId="090DA314" w14:textId="4D261CCA" w:rsidR="004562E5" w:rsidRPr="005B6F1E" w:rsidRDefault="004248F5" w:rsidP="004562E5">
      <w:pPr>
        <w:pStyle w:val="NormalWeb"/>
        <w:spacing w:before="0" w:after="0"/>
        <w:rPr>
          <w:color w:val="auto"/>
          <w:sz w:val="22"/>
          <w:szCs w:val="22"/>
          <w:lang w:val="fr-FR"/>
        </w:rPr>
      </w:pPr>
      <w:r>
        <w:rPr>
          <w:color w:val="auto"/>
          <w:sz w:val="22"/>
          <w:szCs w:val="22"/>
          <w:lang w:val="fr-FR"/>
        </w:rPr>
        <w:tab/>
      </w:r>
      <w:r w:rsidR="004562E5" w:rsidRPr="005B6F1E">
        <w:rPr>
          <w:color w:val="auto"/>
          <w:sz w:val="22"/>
          <w:szCs w:val="22"/>
          <w:lang w:val="fr-FR"/>
        </w:rPr>
        <w:t>Michèle Altmeyer, ofs: France,</w:t>
      </w:r>
      <w:r w:rsidR="004562E5">
        <w:rPr>
          <w:color w:val="auto"/>
          <w:sz w:val="22"/>
          <w:szCs w:val="22"/>
          <w:lang w:val="fr-FR"/>
        </w:rPr>
        <w:t xml:space="preserve">  E-mail :</w:t>
      </w:r>
      <w:r w:rsidR="004562E5" w:rsidRPr="005B6F1E">
        <w:rPr>
          <w:color w:val="auto"/>
          <w:sz w:val="22"/>
          <w:szCs w:val="22"/>
          <w:lang w:val="fr-FR"/>
        </w:rPr>
        <w:t xml:space="preserve"> </w:t>
      </w:r>
      <w:hyperlink r:id="rId30" w:history="1">
        <w:r w:rsidR="004562E5" w:rsidRPr="005B6F1E">
          <w:rPr>
            <w:rStyle w:val="Hyperlink"/>
            <w:sz w:val="22"/>
            <w:szCs w:val="22"/>
            <w:lang w:val="fr-FR"/>
          </w:rPr>
          <w:t>michele.altmeyer@</w:t>
        </w:r>
        <w:r w:rsidR="004562E5">
          <w:rPr>
            <w:rStyle w:val="Hyperlink"/>
            <w:sz w:val="22"/>
            <w:szCs w:val="22"/>
            <w:lang w:val="fr-FR"/>
          </w:rPr>
          <w:t>gmail.com</w:t>
        </w:r>
      </w:hyperlink>
    </w:p>
    <w:p w14:paraId="6B35DE0D" w14:textId="31615490" w:rsidR="004562E5" w:rsidRPr="005B6F1E" w:rsidRDefault="004562E5" w:rsidP="004562E5">
      <w:pPr>
        <w:pStyle w:val="NormalWeb"/>
        <w:spacing w:before="0" w:after="0"/>
        <w:rPr>
          <w:color w:val="auto"/>
          <w:sz w:val="22"/>
          <w:szCs w:val="22"/>
          <w:lang w:val="fr-FR"/>
        </w:rPr>
      </w:pPr>
      <w:r w:rsidRPr="005B6F1E">
        <w:rPr>
          <w:color w:val="auto"/>
          <w:sz w:val="22"/>
          <w:szCs w:val="22"/>
          <w:lang w:val="fr-FR"/>
        </w:rPr>
        <w:br/>
      </w:r>
      <w:r w:rsidR="004248F5">
        <w:rPr>
          <w:color w:val="auto"/>
          <w:sz w:val="22"/>
          <w:szCs w:val="22"/>
          <w:lang w:val="fr-FR"/>
        </w:rPr>
        <w:tab/>
      </w:r>
      <w:r w:rsidRPr="005B6F1E">
        <w:rPr>
          <w:color w:val="auto"/>
          <w:sz w:val="22"/>
          <w:szCs w:val="22"/>
          <w:lang w:val="fr-FR"/>
        </w:rPr>
        <w:t>M. Consuelo de Núñez, ofs; Venezuela</w:t>
      </w:r>
      <w:r>
        <w:rPr>
          <w:color w:val="auto"/>
          <w:sz w:val="22"/>
          <w:szCs w:val="22"/>
          <w:lang w:val="fr-FR"/>
        </w:rPr>
        <w:t xml:space="preserve">,  E-mail : </w:t>
      </w:r>
      <w:hyperlink r:id="rId31" w:history="1">
        <w:r w:rsidRPr="005B6F1E">
          <w:rPr>
            <w:rStyle w:val="Hyperlink"/>
            <w:sz w:val="22"/>
            <w:szCs w:val="22"/>
            <w:lang w:val="fr-FR"/>
          </w:rPr>
          <w:t>chelitonu@yahoo.com</w:t>
        </w:r>
      </w:hyperlink>
      <w:r w:rsidRPr="005B6F1E">
        <w:rPr>
          <w:color w:val="auto"/>
          <w:sz w:val="22"/>
          <w:szCs w:val="22"/>
          <w:lang w:val="fr-FR"/>
        </w:rPr>
        <w:t xml:space="preserve"> </w:t>
      </w:r>
      <w:r w:rsidRPr="005B6F1E">
        <w:rPr>
          <w:color w:val="auto"/>
          <w:sz w:val="22"/>
          <w:szCs w:val="22"/>
          <w:lang w:val="fr-FR"/>
        </w:rPr>
        <w:br/>
      </w:r>
      <w:r w:rsidRPr="005B6F1E">
        <w:rPr>
          <w:color w:val="auto"/>
          <w:sz w:val="22"/>
          <w:szCs w:val="22"/>
          <w:lang w:val="fr-FR"/>
        </w:rPr>
        <w:br/>
      </w:r>
      <w:r w:rsidR="004248F5">
        <w:rPr>
          <w:color w:val="auto"/>
          <w:sz w:val="22"/>
          <w:szCs w:val="22"/>
          <w:lang w:val="fr-FR"/>
        </w:rPr>
        <w:tab/>
      </w:r>
      <w:r w:rsidRPr="005B6F1E">
        <w:rPr>
          <w:color w:val="auto"/>
          <w:sz w:val="22"/>
          <w:szCs w:val="22"/>
          <w:lang w:val="fr-FR"/>
        </w:rPr>
        <w:t>Benedetto Lino, ofs; Italia</w:t>
      </w:r>
      <w:r>
        <w:rPr>
          <w:color w:val="auto"/>
          <w:sz w:val="22"/>
          <w:szCs w:val="22"/>
          <w:lang w:val="fr-FR"/>
        </w:rPr>
        <w:t xml:space="preserve">,  E-mail : </w:t>
      </w:r>
      <w:hyperlink r:id="rId32" w:history="1">
        <w:r w:rsidRPr="005B6F1E">
          <w:rPr>
            <w:rStyle w:val="Hyperlink"/>
            <w:sz w:val="22"/>
            <w:szCs w:val="22"/>
            <w:lang w:val="fr-FR"/>
          </w:rPr>
          <w:t>benedetto_lino@fastwebnet.it</w:t>
        </w:r>
      </w:hyperlink>
      <w:r w:rsidRPr="005B6F1E">
        <w:rPr>
          <w:color w:val="auto"/>
          <w:sz w:val="22"/>
          <w:szCs w:val="22"/>
          <w:lang w:val="fr-FR"/>
        </w:rPr>
        <w:t xml:space="preserve"> </w:t>
      </w:r>
      <w:r w:rsidRPr="005B6F1E">
        <w:rPr>
          <w:color w:val="auto"/>
          <w:sz w:val="22"/>
          <w:szCs w:val="22"/>
          <w:lang w:val="fr-FR"/>
        </w:rPr>
        <w:br/>
      </w:r>
      <w:r w:rsidRPr="005B6F1E">
        <w:rPr>
          <w:color w:val="auto"/>
          <w:sz w:val="22"/>
          <w:szCs w:val="22"/>
          <w:lang w:val="fr-FR"/>
        </w:rPr>
        <w:br/>
      </w:r>
      <w:r w:rsidR="004248F5">
        <w:rPr>
          <w:color w:val="auto"/>
          <w:sz w:val="22"/>
          <w:szCs w:val="22"/>
          <w:lang w:val="fr-FR"/>
        </w:rPr>
        <w:tab/>
      </w:r>
      <w:r w:rsidRPr="005B6F1E">
        <w:rPr>
          <w:color w:val="auto"/>
          <w:sz w:val="22"/>
          <w:szCs w:val="22"/>
          <w:lang w:val="fr-FR"/>
        </w:rPr>
        <w:t xml:space="preserve">Maria Aparecida Crepaldi, ofs; </w:t>
      </w:r>
      <w:r>
        <w:rPr>
          <w:color w:val="auto"/>
          <w:sz w:val="22"/>
          <w:szCs w:val="22"/>
          <w:lang w:val="fr-FR"/>
        </w:rPr>
        <w:t xml:space="preserve">Brazil,  E-mail : </w:t>
      </w:r>
      <w:hyperlink r:id="rId33" w:history="1">
        <w:r w:rsidRPr="00E00BE6">
          <w:rPr>
            <w:rStyle w:val="Hyperlink"/>
            <w:sz w:val="22"/>
            <w:szCs w:val="22"/>
            <w:lang w:val="fr-FR"/>
          </w:rPr>
          <w:t>macrepal@gmail.com</w:t>
        </w:r>
      </w:hyperlink>
      <w:r w:rsidRPr="005B6F1E">
        <w:rPr>
          <w:color w:val="auto"/>
          <w:sz w:val="22"/>
          <w:szCs w:val="22"/>
          <w:lang w:val="fr-FR"/>
        </w:rPr>
        <w:t xml:space="preserve"> </w:t>
      </w:r>
    </w:p>
    <w:p w14:paraId="0C9483E0" w14:textId="77777777" w:rsidR="004562E5" w:rsidRPr="00576E5D" w:rsidRDefault="004562E5" w:rsidP="004562E5">
      <w:pPr>
        <w:pStyle w:val="NormalWeb"/>
        <w:spacing w:before="0" w:after="0"/>
        <w:rPr>
          <w:color w:val="auto"/>
          <w:sz w:val="16"/>
          <w:szCs w:val="16"/>
          <w:lang w:val="fr-FR"/>
        </w:rPr>
      </w:pPr>
    </w:p>
    <w:p w14:paraId="3893D243" w14:textId="7DF5E782" w:rsidR="004562E5" w:rsidRDefault="004248F5" w:rsidP="004562E5">
      <w:pPr>
        <w:pStyle w:val="NormalWeb"/>
        <w:spacing w:before="0" w:after="0"/>
        <w:rPr>
          <w:rStyle w:val="Hyperlink"/>
          <w:sz w:val="22"/>
          <w:szCs w:val="22"/>
          <w:lang w:val="de-DE"/>
        </w:rPr>
      </w:pPr>
      <w:r>
        <w:rPr>
          <w:sz w:val="22"/>
          <w:szCs w:val="22"/>
          <w:lang w:val="de-DE"/>
        </w:rPr>
        <w:tab/>
      </w:r>
      <w:r w:rsidR="004562E5">
        <w:rPr>
          <w:sz w:val="22"/>
          <w:szCs w:val="22"/>
          <w:lang w:val="de-DE"/>
        </w:rPr>
        <w:t xml:space="preserve">Tibor Kauser, ofs; Hungary, </w:t>
      </w:r>
      <w:r w:rsidR="004562E5" w:rsidRPr="005B6F1E">
        <w:rPr>
          <w:sz w:val="22"/>
          <w:szCs w:val="22"/>
          <w:lang w:val="de-DE"/>
        </w:rPr>
        <w:t xml:space="preserve"> E-mail: </w:t>
      </w:r>
      <w:hyperlink r:id="rId34" w:history="1">
        <w:r w:rsidR="004562E5" w:rsidRPr="009D037C">
          <w:rPr>
            <w:rStyle w:val="Hyperlink"/>
            <w:sz w:val="22"/>
            <w:szCs w:val="22"/>
            <w:lang w:val="de-DE"/>
          </w:rPr>
          <w:t>tibor.kauser@gmail.com</w:t>
        </w:r>
      </w:hyperlink>
    </w:p>
    <w:p w14:paraId="19F61C6C" w14:textId="77777777" w:rsidR="004562E5" w:rsidRPr="005B6F1E" w:rsidRDefault="004562E5" w:rsidP="004562E5">
      <w:pPr>
        <w:pStyle w:val="NormalWeb"/>
        <w:spacing w:before="0" w:after="0"/>
        <w:rPr>
          <w:sz w:val="22"/>
          <w:szCs w:val="22"/>
          <w:lang w:val="de-DE"/>
        </w:rPr>
      </w:pPr>
      <w:r w:rsidRPr="005B6F1E">
        <w:rPr>
          <w:sz w:val="22"/>
          <w:szCs w:val="22"/>
          <w:lang w:val="de-DE"/>
        </w:rPr>
        <w:tab/>
      </w:r>
      <w:r w:rsidRPr="005B6F1E">
        <w:rPr>
          <w:sz w:val="22"/>
          <w:szCs w:val="22"/>
          <w:lang w:val="de-DE"/>
        </w:rPr>
        <w:tab/>
      </w:r>
    </w:p>
    <w:p w14:paraId="11AD2B09" w14:textId="5DBF6634" w:rsidR="004562E5" w:rsidRDefault="004248F5" w:rsidP="004562E5">
      <w:pPr>
        <w:pStyle w:val="NormalWeb"/>
        <w:spacing w:before="0" w:after="0"/>
        <w:rPr>
          <w:rStyle w:val="Hyperlink"/>
          <w:sz w:val="22"/>
          <w:szCs w:val="22"/>
        </w:rPr>
      </w:pPr>
      <w:r>
        <w:rPr>
          <w:sz w:val="22"/>
          <w:szCs w:val="22"/>
        </w:rPr>
        <w:tab/>
      </w:r>
      <w:r w:rsidR="004562E5" w:rsidRPr="005B6F1E">
        <w:rPr>
          <w:sz w:val="22"/>
          <w:szCs w:val="22"/>
        </w:rPr>
        <w:t>Ewald Kreuzer, ofs; Austria</w:t>
      </w:r>
      <w:proofErr w:type="gramStart"/>
      <w:r w:rsidR="004562E5">
        <w:rPr>
          <w:sz w:val="22"/>
          <w:szCs w:val="22"/>
        </w:rPr>
        <w:t xml:space="preserve">,  </w:t>
      </w:r>
      <w:r w:rsidR="004562E5" w:rsidRPr="005B6F1E">
        <w:rPr>
          <w:sz w:val="22"/>
          <w:szCs w:val="22"/>
        </w:rPr>
        <w:t>E</w:t>
      </w:r>
      <w:proofErr w:type="gramEnd"/>
      <w:r w:rsidR="004562E5" w:rsidRPr="005B6F1E">
        <w:rPr>
          <w:sz w:val="22"/>
          <w:szCs w:val="22"/>
        </w:rPr>
        <w:t xml:space="preserve">-mail: </w:t>
      </w:r>
      <w:hyperlink r:id="rId35" w:history="1">
        <w:r w:rsidR="004562E5" w:rsidRPr="005B6F1E">
          <w:rPr>
            <w:rStyle w:val="Hyperlink"/>
            <w:sz w:val="22"/>
            <w:szCs w:val="22"/>
          </w:rPr>
          <w:t>ewald.kreuzer@gmx.at</w:t>
        </w:r>
      </w:hyperlink>
    </w:p>
    <w:p w14:paraId="12C0BC06" w14:textId="77777777" w:rsidR="004248F5" w:rsidRDefault="004562E5" w:rsidP="004562E5">
      <w:pPr>
        <w:pStyle w:val="NormalWeb"/>
        <w:spacing w:before="0" w:after="0"/>
        <w:rPr>
          <w:i/>
          <w:iCs/>
          <w:color w:val="auto"/>
          <w:sz w:val="22"/>
          <w:szCs w:val="22"/>
        </w:rPr>
      </w:pPr>
      <w:r w:rsidRPr="005B6F1E">
        <w:rPr>
          <w:sz w:val="22"/>
          <w:szCs w:val="22"/>
        </w:rPr>
        <w:br/>
      </w:r>
      <w:r w:rsidRPr="005B6F1E">
        <w:rPr>
          <w:i/>
          <w:iCs/>
          <w:color w:val="auto"/>
          <w:sz w:val="22"/>
          <w:szCs w:val="22"/>
        </w:rPr>
        <w:t xml:space="preserve">Franciscan Youth Councillor: </w:t>
      </w:r>
    </w:p>
    <w:p w14:paraId="3DB53B24" w14:textId="77777777" w:rsidR="004248F5" w:rsidRPr="00576E5D" w:rsidRDefault="004248F5" w:rsidP="004562E5">
      <w:pPr>
        <w:pStyle w:val="NormalWeb"/>
        <w:spacing w:before="0" w:after="0"/>
        <w:rPr>
          <w:iCs/>
          <w:color w:val="auto"/>
          <w:sz w:val="16"/>
          <w:szCs w:val="16"/>
        </w:rPr>
      </w:pPr>
    </w:p>
    <w:p w14:paraId="3B58BCE8" w14:textId="6CAAAA65" w:rsidR="004562E5" w:rsidRPr="005B6F1E" w:rsidRDefault="004248F5" w:rsidP="004562E5">
      <w:pPr>
        <w:pStyle w:val="NormalWeb"/>
        <w:spacing w:before="0" w:after="0"/>
        <w:rPr>
          <w:color w:val="auto"/>
          <w:sz w:val="22"/>
          <w:szCs w:val="22"/>
        </w:rPr>
      </w:pPr>
      <w:r>
        <w:rPr>
          <w:i/>
          <w:iCs/>
          <w:color w:val="auto"/>
          <w:sz w:val="22"/>
          <w:szCs w:val="22"/>
        </w:rPr>
        <w:tab/>
      </w:r>
      <w:r w:rsidR="004562E5" w:rsidRPr="005B6F1E">
        <w:rPr>
          <w:sz w:val="22"/>
          <w:szCs w:val="22"/>
        </w:rPr>
        <w:t xml:space="preserve">Ana Fruk, ofs; Croatia; E-mail: </w:t>
      </w:r>
      <w:hyperlink r:id="rId36" w:history="1">
        <w:r w:rsidR="004562E5" w:rsidRPr="005B6F1E">
          <w:rPr>
            <w:rStyle w:val="Hyperlink"/>
            <w:sz w:val="22"/>
            <w:szCs w:val="22"/>
          </w:rPr>
          <w:t>frukica@gmail.com</w:t>
        </w:r>
      </w:hyperlink>
    </w:p>
    <w:p w14:paraId="5653D271" w14:textId="77777777" w:rsidR="004562E5" w:rsidRDefault="004562E5" w:rsidP="004562E5">
      <w:pPr>
        <w:pStyle w:val="NormalWeb"/>
        <w:rPr>
          <w:i/>
          <w:iCs/>
          <w:color w:val="auto"/>
          <w:sz w:val="22"/>
          <w:szCs w:val="22"/>
          <w:lang w:val="it-IT"/>
        </w:rPr>
      </w:pPr>
      <w:r w:rsidRPr="005B6F1E">
        <w:rPr>
          <w:b/>
          <w:i/>
          <w:iCs/>
          <w:color w:val="auto"/>
          <w:sz w:val="22"/>
          <w:szCs w:val="22"/>
          <w:lang w:val="it-IT"/>
        </w:rPr>
        <w:t xml:space="preserve">General </w:t>
      </w:r>
      <w:r>
        <w:rPr>
          <w:b/>
          <w:i/>
          <w:iCs/>
          <w:color w:val="auto"/>
          <w:sz w:val="22"/>
          <w:szCs w:val="22"/>
          <w:lang w:val="it-IT"/>
        </w:rPr>
        <w:t xml:space="preserve">Spiritual </w:t>
      </w:r>
      <w:r w:rsidRPr="005B6F1E">
        <w:rPr>
          <w:b/>
          <w:i/>
          <w:iCs/>
          <w:color w:val="auto"/>
          <w:sz w:val="22"/>
          <w:szCs w:val="22"/>
          <w:lang w:val="it-IT"/>
        </w:rPr>
        <w:t>Assistants</w:t>
      </w:r>
      <w:r w:rsidRPr="005B6F1E">
        <w:rPr>
          <w:i/>
          <w:iCs/>
          <w:color w:val="auto"/>
          <w:sz w:val="22"/>
          <w:szCs w:val="22"/>
          <w:lang w:val="it-IT"/>
        </w:rPr>
        <w:t xml:space="preserve"> </w:t>
      </w:r>
    </w:p>
    <w:p w14:paraId="68BD21CC" w14:textId="44A52899" w:rsidR="004562E5" w:rsidRDefault="004248F5" w:rsidP="004562E5">
      <w:pPr>
        <w:pStyle w:val="NormalWeb"/>
        <w:rPr>
          <w:color w:val="auto"/>
          <w:sz w:val="22"/>
          <w:szCs w:val="22"/>
          <w:lang w:val="it-IT"/>
        </w:rPr>
      </w:pPr>
      <w:r>
        <w:rPr>
          <w:sz w:val="22"/>
          <w:szCs w:val="22"/>
          <w:lang w:val="it-IT"/>
        </w:rPr>
        <w:tab/>
      </w:r>
      <w:r w:rsidR="004562E5" w:rsidRPr="005B6F1E">
        <w:rPr>
          <w:sz w:val="22"/>
          <w:szCs w:val="22"/>
          <w:lang w:val="it-IT"/>
        </w:rPr>
        <w:t>Fr. Amando Trujillo-Cano, TOR; Italia</w:t>
      </w:r>
      <w:r w:rsidR="004562E5">
        <w:rPr>
          <w:sz w:val="22"/>
          <w:szCs w:val="22"/>
          <w:lang w:val="it-IT"/>
        </w:rPr>
        <w:t xml:space="preserve">,  </w:t>
      </w:r>
      <w:r w:rsidR="004562E5" w:rsidRPr="005B6F1E">
        <w:rPr>
          <w:sz w:val="22"/>
          <w:szCs w:val="22"/>
          <w:lang w:val="it-IT"/>
        </w:rPr>
        <w:t xml:space="preserve">E-mail: </w:t>
      </w:r>
      <w:hyperlink r:id="rId37" w:history="1">
        <w:r w:rsidR="004562E5" w:rsidRPr="003E7CC0">
          <w:rPr>
            <w:rStyle w:val="Hyperlink"/>
            <w:sz w:val="22"/>
            <w:szCs w:val="22"/>
            <w:lang w:val="it-IT"/>
          </w:rPr>
          <w:t>amandotrujillo@yahoo.com</w:t>
        </w:r>
      </w:hyperlink>
      <w:r w:rsidR="004562E5" w:rsidRPr="005B6F1E">
        <w:rPr>
          <w:color w:val="auto"/>
          <w:sz w:val="22"/>
          <w:szCs w:val="22"/>
          <w:lang w:val="it-IT"/>
        </w:rPr>
        <w:br/>
      </w:r>
      <w:r w:rsidR="004562E5" w:rsidRPr="005B6F1E">
        <w:rPr>
          <w:color w:val="auto"/>
          <w:sz w:val="22"/>
          <w:szCs w:val="22"/>
          <w:lang w:val="it-IT"/>
        </w:rPr>
        <w:br/>
      </w:r>
      <w:r>
        <w:rPr>
          <w:color w:val="auto"/>
          <w:sz w:val="22"/>
          <w:szCs w:val="22"/>
          <w:lang w:val="it-IT"/>
        </w:rPr>
        <w:tab/>
      </w:r>
      <w:r w:rsidR="004562E5">
        <w:rPr>
          <w:color w:val="auto"/>
          <w:sz w:val="22"/>
          <w:szCs w:val="22"/>
          <w:lang w:val="it-IT"/>
        </w:rPr>
        <w:t xml:space="preserve">Fr. Jose Antonio Cruz Duarte, OFM; Italia,  E-mail: </w:t>
      </w:r>
      <w:hyperlink r:id="rId38" w:history="1">
        <w:r w:rsidR="004562E5" w:rsidRPr="003E7CC0">
          <w:rPr>
            <w:rStyle w:val="Hyperlink"/>
            <w:sz w:val="22"/>
            <w:szCs w:val="22"/>
            <w:lang w:val="it-IT"/>
          </w:rPr>
          <w:t>jduarte@ofm.org</w:t>
        </w:r>
      </w:hyperlink>
    </w:p>
    <w:p w14:paraId="796D69E9" w14:textId="20AD2BA8" w:rsidR="00456B21" w:rsidRDefault="004248F5" w:rsidP="000D619E">
      <w:pPr>
        <w:pStyle w:val="NormalWeb"/>
        <w:rPr>
          <w:rStyle w:val="Hyperlink"/>
          <w:sz w:val="22"/>
          <w:szCs w:val="22"/>
          <w:lang w:val="it-IT"/>
        </w:rPr>
      </w:pPr>
      <w:r>
        <w:rPr>
          <w:color w:val="auto"/>
          <w:sz w:val="22"/>
          <w:szCs w:val="22"/>
          <w:lang w:val="it-IT"/>
        </w:rPr>
        <w:tab/>
      </w:r>
      <w:r w:rsidR="004562E5" w:rsidRPr="005B6F1E">
        <w:rPr>
          <w:color w:val="auto"/>
          <w:sz w:val="22"/>
          <w:szCs w:val="22"/>
          <w:lang w:val="it-IT"/>
        </w:rPr>
        <w:t>Fr. Amanuel Mesgun Temelso OFM Cap</w:t>
      </w:r>
      <w:r w:rsidR="004562E5">
        <w:rPr>
          <w:color w:val="auto"/>
          <w:sz w:val="22"/>
          <w:szCs w:val="22"/>
          <w:lang w:val="it-IT"/>
        </w:rPr>
        <w:t>. Italia,  E-mail:</w:t>
      </w:r>
      <w:r w:rsidR="004562E5" w:rsidRPr="005B6F1E">
        <w:rPr>
          <w:color w:val="auto"/>
          <w:sz w:val="22"/>
          <w:szCs w:val="22"/>
          <w:lang w:val="it-IT"/>
        </w:rPr>
        <w:t xml:space="preserve"> </w:t>
      </w:r>
      <w:hyperlink r:id="rId39" w:history="1">
        <w:r w:rsidR="004562E5" w:rsidRPr="005B6F1E">
          <w:rPr>
            <w:rStyle w:val="Hyperlink"/>
            <w:sz w:val="22"/>
            <w:szCs w:val="22"/>
            <w:lang w:val="it-IT"/>
          </w:rPr>
          <w:t>bibmbilna2008@yahoo.com</w:t>
        </w:r>
        <w:r w:rsidR="004562E5" w:rsidRPr="005B6F1E">
          <w:rPr>
            <w:rStyle w:val="Hyperlink"/>
            <w:sz w:val="22"/>
            <w:szCs w:val="22"/>
            <w:lang w:val="it-IT"/>
          </w:rPr>
          <w:br/>
        </w:r>
      </w:hyperlink>
      <w:r w:rsidR="004562E5" w:rsidRPr="005B6F1E">
        <w:rPr>
          <w:color w:val="auto"/>
          <w:sz w:val="22"/>
          <w:szCs w:val="22"/>
          <w:lang w:val="it-IT"/>
        </w:rPr>
        <w:br/>
      </w:r>
      <w:r>
        <w:rPr>
          <w:color w:val="auto"/>
          <w:sz w:val="22"/>
          <w:szCs w:val="22"/>
          <w:lang w:val="it-IT"/>
        </w:rPr>
        <w:tab/>
      </w:r>
      <w:r w:rsidR="004562E5" w:rsidRPr="005B6F1E">
        <w:rPr>
          <w:color w:val="auto"/>
          <w:sz w:val="22"/>
          <w:szCs w:val="22"/>
          <w:lang w:val="it-IT"/>
        </w:rPr>
        <w:t>Fr. Martín Pablo Bitzer, OFMConv;</w:t>
      </w:r>
      <w:r w:rsidR="004562E5">
        <w:rPr>
          <w:color w:val="auto"/>
          <w:sz w:val="22"/>
          <w:szCs w:val="22"/>
          <w:lang w:val="it-IT"/>
        </w:rPr>
        <w:t xml:space="preserve"> Italia, </w:t>
      </w:r>
      <w:r w:rsidR="004562E5" w:rsidRPr="005B6F1E">
        <w:rPr>
          <w:color w:val="auto"/>
          <w:sz w:val="22"/>
          <w:szCs w:val="22"/>
          <w:lang w:val="it-IT"/>
        </w:rPr>
        <w:t xml:space="preserve"> </w:t>
      </w:r>
      <w:r w:rsidR="004562E5">
        <w:rPr>
          <w:color w:val="auto"/>
          <w:sz w:val="22"/>
          <w:szCs w:val="22"/>
          <w:lang w:val="it-IT"/>
        </w:rPr>
        <w:t>E-mail:</w:t>
      </w:r>
      <w:r w:rsidR="004562E5" w:rsidRPr="005B6F1E">
        <w:rPr>
          <w:color w:val="auto"/>
          <w:sz w:val="22"/>
          <w:szCs w:val="22"/>
          <w:lang w:val="it-IT"/>
        </w:rPr>
        <w:t xml:space="preserve"> </w:t>
      </w:r>
      <w:hyperlink r:id="rId40" w:history="1">
        <w:r w:rsidR="00456B21" w:rsidRPr="008403F8">
          <w:rPr>
            <w:rStyle w:val="Hyperlink"/>
            <w:sz w:val="22"/>
            <w:szCs w:val="22"/>
            <w:lang w:val="it-IT"/>
          </w:rPr>
          <w:t>ofmconv.asistente.ofs@gmail.com</w:t>
        </w:r>
      </w:hyperlink>
    </w:p>
    <w:p w14:paraId="2778DFFB" w14:textId="77777777" w:rsidR="00576E5D" w:rsidRPr="00576E5D" w:rsidRDefault="00576E5D" w:rsidP="000D619E">
      <w:pPr>
        <w:pStyle w:val="NormalWeb"/>
        <w:rPr>
          <w:rStyle w:val="Hyperlink"/>
          <w:sz w:val="16"/>
          <w:szCs w:val="16"/>
          <w:lang w:val="it-IT"/>
        </w:rPr>
      </w:pPr>
    </w:p>
    <w:p w14:paraId="40EB8B49" w14:textId="274B3F2C" w:rsidR="00576E5D" w:rsidRPr="00576E5D" w:rsidRDefault="00576E5D" w:rsidP="000D619E">
      <w:pPr>
        <w:pStyle w:val="NormalWeb"/>
        <w:rPr>
          <w:sz w:val="16"/>
          <w:szCs w:val="16"/>
          <w:lang w:val="it-IT"/>
        </w:rPr>
      </w:pPr>
      <w:r>
        <w:rPr>
          <w:sz w:val="16"/>
          <w:szCs w:val="16"/>
          <w:lang w:val="it-IT"/>
        </w:rPr>
        <w:br w:type="page"/>
      </w:r>
    </w:p>
    <w:p w14:paraId="5769ADB9" w14:textId="77777777" w:rsidR="00575E23" w:rsidRPr="004C54BA" w:rsidRDefault="00575E23" w:rsidP="008B7EF0">
      <w:pPr>
        <w:spacing w:line="360" w:lineRule="auto"/>
        <w:jc w:val="center"/>
        <w:rPr>
          <w:sz w:val="28"/>
          <w:szCs w:val="28"/>
        </w:rPr>
      </w:pPr>
      <w:r w:rsidRPr="004C54BA">
        <w:rPr>
          <w:sz w:val="28"/>
          <w:szCs w:val="28"/>
        </w:rPr>
        <w:t>TRILLIUM REGIONAL FRATERNITY</w:t>
      </w:r>
    </w:p>
    <w:p w14:paraId="1D3D68B7" w14:textId="60C46FCE" w:rsidR="00A307D9" w:rsidRPr="004C54BA" w:rsidRDefault="00A307D9" w:rsidP="008B7EF0">
      <w:pPr>
        <w:spacing w:line="360" w:lineRule="auto"/>
        <w:jc w:val="center"/>
        <w:rPr>
          <w:b/>
          <w:sz w:val="32"/>
          <w:szCs w:val="32"/>
          <w:u w:val="single"/>
        </w:rPr>
      </w:pPr>
      <w:r w:rsidRPr="004C54BA">
        <w:rPr>
          <w:spacing w:val="20"/>
          <w:sz w:val="32"/>
          <w:szCs w:val="32"/>
        </w:rPr>
        <w:t>STATUTES</w:t>
      </w:r>
    </w:p>
    <w:p w14:paraId="5487E3B2" w14:textId="77777777" w:rsidR="00A307D9" w:rsidRPr="005B6F1E" w:rsidRDefault="00A307D9" w:rsidP="00A307D9">
      <w:pPr>
        <w:rPr>
          <w:spacing w:val="20"/>
          <w:sz w:val="22"/>
          <w:szCs w:val="22"/>
        </w:rPr>
      </w:pPr>
      <w:r w:rsidRPr="005B6F1E">
        <w:rPr>
          <w:b/>
          <w:sz w:val="22"/>
          <w:szCs w:val="22"/>
        </w:rPr>
        <w:t>1.0</w:t>
      </w:r>
      <w:r w:rsidRPr="005B6F1E">
        <w:rPr>
          <w:sz w:val="22"/>
          <w:szCs w:val="22"/>
        </w:rPr>
        <w:tab/>
      </w:r>
      <w:r w:rsidRPr="005B6F1E">
        <w:rPr>
          <w:b/>
          <w:spacing w:val="20"/>
          <w:sz w:val="22"/>
          <w:szCs w:val="22"/>
        </w:rPr>
        <w:t>ABROGATION</w:t>
      </w:r>
    </w:p>
    <w:p w14:paraId="7C3702AB" w14:textId="3F4A84C8" w:rsidR="00A307D9" w:rsidRPr="005B6F1E" w:rsidRDefault="00A307D9" w:rsidP="00A307D9">
      <w:pPr>
        <w:rPr>
          <w:sz w:val="22"/>
          <w:szCs w:val="22"/>
        </w:rPr>
      </w:pPr>
    </w:p>
    <w:p w14:paraId="57635EB0" w14:textId="0D14D033" w:rsidR="00A307D9" w:rsidRPr="005B6F1E" w:rsidRDefault="00A307D9" w:rsidP="00A307D9">
      <w:pPr>
        <w:rPr>
          <w:sz w:val="22"/>
          <w:szCs w:val="22"/>
        </w:rPr>
      </w:pPr>
      <w:r w:rsidRPr="005B6F1E">
        <w:rPr>
          <w:sz w:val="22"/>
          <w:szCs w:val="22"/>
        </w:rPr>
        <w:tab/>
        <w:t xml:space="preserve">By the present act, the Statutes and Regulations of the predecessor Provinces that Presently </w:t>
      </w:r>
      <w:r w:rsidR="00C910B4">
        <w:rPr>
          <w:sz w:val="22"/>
          <w:szCs w:val="22"/>
        </w:rPr>
        <w:tab/>
      </w:r>
      <w:r w:rsidRPr="005B6F1E">
        <w:rPr>
          <w:sz w:val="22"/>
          <w:szCs w:val="22"/>
        </w:rPr>
        <w:t>make up the Trillium Regional Fraternity are abrogated.</w:t>
      </w:r>
    </w:p>
    <w:p w14:paraId="6978A25D" w14:textId="77777777" w:rsidR="00A307D9" w:rsidRDefault="00A307D9" w:rsidP="00A307D9">
      <w:pPr>
        <w:rPr>
          <w:sz w:val="22"/>
          <w:szCs w:val="22"/>
        </w:rPr>
      </w:pPr>
    </w:p>
    <w:p w14:paraId="4A22E3FA" w14:textId="77777777" w:rsidR="00576E5D" w:rsidRPr="005B6F1E" w:rsidRDefault="00576E5D" w:rsidP="00A307D9">
      <w:pPr>
        <w:rPr>
          <w:sz w:val="22"/>
          <w:szCs w:val="22"/>
        </w:rPr>
      </w:pPr>
    </w:p>
    <w:p w14:paraId="53F9BA2D" w14:textId="77777777" w:rsidR="00A307D9" w:rsidRPr="005B6F1E" w:rsidRDefault="00A307D9" w:rsidP="00A307D9">
      <w:pPr>
        <w:rPr>
          <w:b/>
          <w:spacing w:val="20"/>
          <w:sz w:val="22"/>
          <w:szCs w:val="22"/>
          <w:u w:val="single"/>
        </w:rPr>
      </w:pPr>
      <w:r w:rsidRPr="005B6F1E">
        <w:rPr>
          <w:b/>
          <w:sz w:val="22"/>
          <w:szCs w:val="22"/>
        </w:rPr>
        <w:t>2.0</w:t>
      </w:r>
      <w:r w:rsidRPr="005B6F1E">
        <w:rPr>
          <w:sz w:val="22"/>
          <w:szCs w:val="22"/>
        </w:rPr>
        <w:tab/>
      </w:r>
      <w:r w:rsidRPr="005B6F1E">
        <w:rPr>
          <w:b/>
          <w:spacing w:val="20"/>
          <w:sz w:val="22"/>
          <w:szCs w:val="22"/>
        </w:rPr>
        <w:t>DEFINITIONS</w:t>
      </w:r>
    </w:p>
    <w:p w14:paraId="2E683BDF" w14:textId="77777777" w:rsidR="00A307D9" w:rsidRPr="005B6F1E" w:rsidRDefault="00A307D9" w:rsidP="00A307D9">
      <w:pPr>
        <w:rPr>
          <w:b/>
          <w:sz w:val="22"/>
          <w:szCs w:val="22"/>
          <w:u w:val="single"/>
        </w:rPr>
      </w:pPr>
    </w:p>
    <w:p w14:paraId="3F7CBAC2" w14:textId="71CD0AB5" w:rsidR="00A307D9" w:rsidRPr="005B6F1E" w:rsidRDefault="00A307D9" w:rsidP="00A307D9">
      <w:pPr>
        <w:rPr>
          <w:sz w:val="22"/>
          <w:szCs w:val="22"/>
        </w:rPr>
      </w:pPr>
      <w:r w:rsidRPr="005B6F1E">
        <w:rPr>
          <w:sz w:val="22"/>
          <w:szCs w:val="22"/>
        </w:rPr>
        <w:tab/>
        <w:t>2.1</w:t>
      </w:r>
      <w:r w:rsidRPr="005B6F1E">
        <w:rPr>
          <w:sz w:val="22"/>
          <w:szCs w:val="22"/>
        </w:rPr>
        <w:tab/>
        <w:t xml:space="preserve">The Trillium Regional Fraternity is the organic union of all the local Secular </w:t>
      </w:r>
      <w:r w:rsidR="00C910B4">
        <w:rPr>
          <w:sz w:val="22"/>
          <w:szCs w:val="22"/>
        </w:rPr>
        <w:tab/>
      </w:r>
      <w:r w:rsidR="00C910B4">
        <w:rPr>
          <w:sz w:val="22"/>
          <w:szCs w:val="22"/>
        </w:rPr>
        <w:tab/>
      </w:r>
      <w:r w:rsidR="00C910B4">
        <w:rPr>
          <w:sz w:val="22"/>
          <w:szCs w:val="22"/>
        </w:rPr>
        <w:tab/>
      </w:r>
      <w:r w:rsidRPr="005B6F1E">
        <w:rPr>
          <w:sz w:val="22"/>
          <w:szCs w:val="22"/>
        </w:rPr>
        <w:t>Franciscan Fraternities within that part of the Province of Ontario,</w:t>
      </w:r>
      <w:r w:rsidR="0027322B">
        <w:rPr>
          <w:sz w:val="22"/>
          <w:szCs w:val="22"/>
        </w:rPr>
        <w:t xml:space="preserve"> </w:t>
      </w:r>
      <w:r w:rsidRPr="005B6F1E">
        <w:rPr>
          <w:sz w:val="22"/>
          <w:szCs w:val="22"/>
        </w:rPr>
        <w:t xml:space="preserve">West of a line </w:t>
      </w:r>
      <w:r w:rsidR="00C910B4">
        <w:rPr>
          <w:sz w:val="22"/>
          <w:szCs w:val="22"/>
        </w:rPr>
        <w:tab/>
      </w:r>
      <w:r w:rsidR="00C910B4">
        <w:rPr>
          <w:sz w:val="22"/>
          <w:szCs w:val="22"/>
        </w:rPr>
        <w:tab/>
      </w:r>
      <w:r w:rsidR="00C910B4">
        <w:rPr>
          <w:sz w:val="22"/>
          <w:szCs w:val="22"/>
        </w:rPr>
        <w:tab/>
      </w:r>
      <w:r w:rsidRPr="005B6F1E">
        <w:rPr>
          <w:sz w:val="22"/>
          <w:szCs w:val="22"/>
        </w:rPr>
        <w:t>drawn from Sudbury to Kingston.</w:t>
      </w:r>
    </w:p>
    <w:p w14:paraId="2F157E78" w14:textId="77777777" w:rsidR="00A307D9" w:rsidRPr="005B6F1E" w:rsidRDefault="00A307D9" w:rsidP="00A307D9">
      <w:pPr>
        <w:rPr>
          <w:sz w:val="22"/>
          <w:szCs w:val="22"/>
        </w:rPr>
      </w:pPr>
    </w:p>
    <w:p w14:paraId="66A17AD6" w14:textId="1CEEAF11" w:rsidR="00A307D9" w:rsidRPr="005B6F1E" w:rsidRDefault="00A307D9" w:rsidP="00A307D9">
      <w:pPr>
        <w:rPr>
          <w:sz w:val="22"/>
          <w:szCs w:val="22"/>
        </w:rPr>
      </w:pPr>
      <w:r w:rsidRPr="005B6F1E">
        <w:rPr>
          <w:sz w:val="22"/>
          <w:szCs w:val="22"/>
        </w:rPr>
        <w:tab/>
        <w:t>2.2</w:t>
      </w:r>
      <w:r w:rsidRPr="005B6F1E">
        <w:rPr>
          <w:sz w:val="22"/>
          <w:szCs w:val="22"/>
        </w:rPr>
        <w:tab/>
        <w:t xml:space="preserve">The Regional Council is the executive of the Trillium Regional Fraternity that acts in </w:t>
      </w:r>
      <w:r w:rsidR="0027322B">
        <w:rPr>
          <w:sz w:val="22"/>
          <w:szCs w:val="22"/>
        </w:rPr>
        <w:tab/>
      </w:r>
      <w:r w:rsidR="0027322B">
        <w:rPr>
          <w:sz w:val="22"/>
          <w:szCs w:val="22"/>
        </w:rPr>
        <w:tab/>
      </w:r>
      <w:r w:rsidRPr="005B6F1E">
        <w:rPr>
          <w:sz w:val="22"/>
          <w:szCs w:val="22"/>
        </w:rPr>
        <w:t xml:space="preserve">accordance with the Regional Chapter in animating and guiding the Trillium Regional </w:t>
      </w:r>
      <w:r w:rsidR="0027322B">
        <w:rPr>
          <w:sz w:val="22"/>
          <w:szCs w:val="22"/>
        </w:rPr>
        <w:tab/>
      </w:r>
      <w:r w:rsidR="0027322B">
        <w:rPr>
          <w:sz w:val="22"/>
          <w:szCs w:val="22"/>
        </w:rPr>
        <w:tab/>
      </w:r>
      <w:r w:rsidRPr="005B6F1E">
        <w:rPr>
          <w:sz w:val="22"/>
          <w:szCs w:val="22"/>
        </w:rPr>
        <w:t>Fraternity.</w:t>
      </w:r>
    </w:p>
    <w:p w14:paraId="5BF25B40" w14:textId="77777777" w:rsidR="00A307D9" w:rsidRPr="005B6F1E" w:rsidRDefault="00A307D9" w:rsidP="00A307D9">
      <w:pPr>
        <w:rPr>
          <w:sz w:val="22"/>
          <w:szCs w:val="22"/>
        </w:rPr>
      </w:pPr>
    </w:p>
    <w:p w14:paraId="4E94B490" w14:textId="20FAE3AA" w:rsidR="00A307D9" w:rsidRPr="005B6F1E" w:rsidRDefault="00A307D9" w:rsidP="00A307D9">
      <w:pPr>
        <w:rPr>
          <w:sz w:val="22"/>
          <w:szCs w:val="22"/>
        </w:rPr>
      </w:pPr>
      <w:r w:rsidRPr="005B6F1E">
        <w:rPr>
          <w:sz w:val="22"/>
          <w:szCs w:val="22"/>
        </w:rPr>
        <w:tab/>
        <w:t>2.3</w:t>
      </w:r>
      <w:r w:rsidRPr="005B6F1E">
        <w:rPr>
          <w:sz w:val="22"/>
          <w:szCs w:val="22"/>
        </w:rPr>
        <w:tab/>
        <w:t xml:space="preserve">The Regional Conference is the consultative assembly of the Trillium Regional </w:t>
      </w:r>
      <w:r w:rsidR="00C910B4">
        <w:rPr>
          <w:sz w:val="22"/>
          <w:szCs w:val="22"/>
        </w:rPr>
        <w:tab/>
      </w:r>
      <w:r w:rsidR="00C910B4">
        <w:rPr>
          <w:sz w:val="22"/>
          <w:szCs w:val="22"/>
        </w:rPr>
        <w:tab/>
      </w:r>
      <w:r w:rsidR="00C910B4">
        <w:rPr>
          <w:sz w:val="22"/>
          <w:szCs w:val="22"/>
        </w:rPr>
        <w:tab/>
      </w:r>
      <w:r w:rsidRPr="005B6F1E">
        <w:rPr>
          <w:sz w:val="22"/>
          <w:szCs w:val="22"/>
        </w:rPr>
        <w:t>Council.</w:t>
      </w:r>
      <w:r w:rsidR="00C910B4">
        <w:rPr>
          <w:sz w:val="22"/>
          <w:szCs w:val="22"/>
        </w:rPr>
        <w:t xml:space="preserve"> </w:t>
      </w:r>
      <w:r w:rsidRPr="005B6F1E">
        <w:rPr>
          <w:sz w:val="22"/>
          <w:szCs w:val="22"/>
        </w:rPr>
        <w:t>It is composed of the members of the Regional</w:t>
      </w:r>
      <w:r w:rsidR="00D652B0" w:rsidRPr="005B6F1E">
        <w:rPr>
          <w:sz w:val="22"/>
          <w:szCs w:val="22"/>
        </w:rPr>
        <w:t xml:space="preserve"> </w:t>
      </w:r>
      <w:r w:rsidRPr="005B6F1E">
        <w:rPr>
          <w:sz w:val="22"/>
          <w:szCs w:val="22"/>
        </w:rPr>
        <w:t xml:space="preserve">Council, local Fraternity </w:t>
      </w:r>
      <w:r w:rsidR="00C910B4">
        <w:rPr>
          <w:sz w:val="22"/>
          <w:szCs w:val="22"/>
        </w:rPr>
        <w:tab/>
      </w:r>
      <w:r w:rsidR="00C910B4">
        <w:rPr>
          <w:sz w:val="22"/>
          <w:szCs w:val="22"/>
        </w:rPr>
        <w:tab/>
      </w:r>
      <w:r w:rsidR="00C910B4">
        <w:rPr>
          <w:sz w:val="22"/>
          <w:szCs w:val="22"/>
        </w:rPr>
        <w:tab/>
      </w:r>
      <w:r w:rsidRPr="005B6F1E">
        <w:rPr>
          <w:sz w:val="22"/>
          <w:szCs w:val="22"/>
        </w:rPr>
        <w:t xml:space="preserve">Ministers, local </w:t>
      </w:r>
      <w:r w:rsidR="00B64D85">
        <w:rPr>
          <w:sz w:val="22"/>
          <w:szCs w:val="22"/>
        </w:rPr>
        <w:tab/>
      </w:r>
      <w:r w:rsidRPr="005B6F1E">
        <w:rPr>
          <w:sz w:val="22"/>
          <w:szCs w:val="22"/>
        </w:rPr>
        <w:t>Spiritual Assistants and one</w:t>
      </w:r>
      <w:r w:rsidR="0027322B">
        <w:rPr>
          <w:sz w:val="22"/>
          <w:szCs w:val="22"/>
        </w:rPr>
        <w:t xml:space="preserve"> </w:t>
      </w:r>
      <w:r w:rsidRPr="005B6F1E">
        <w:rPr>
          <w:sz w:val="22"/>
          <w:szCs w:val="22"/>
        </w:rPr>
        <w:t>delegate from each local fraternity.</w:t>
      </w:r>
    </w:p>
    <w:p w14:paraId="39DFE7E2" w14:textId="77777777" w:rsidR="00A307D9" w:rsidRPr="005B6F1E" w:rsidRDefault="00A307D9" w:rsidP="00A307D9">
      <w:pPr>
        <w:rPr>
          <w:sz w:val="22"/>
          <w:szCs w:val="22"/>
        </w:rPr>
      </w:pPr>
    </w:p>
    <w:p w14:paraId="5DCF8E55" w14:textId="77777777" w:rsidR="00A307D9" w:rsidRPr="005B6F1E" w:rsidRDefault="00A307D9" w:rsidP="00A307D9">
      <w:pPr>
        <w:rPr>
          <w:sz w:val="22"/>
          <w:szCs w:val="22"/>
        </w:rPr>
      </w:pPr>
    </w:p>
    <w:p w14:paraId="7E944CC9" w14:textId="1A30EC54" w:rsidR="00A307D9" w:rsidRPr="005B6F1E" w:rsidRDefault="00A307D9" w:rsidP="00A307D9">
      <w:pPr>
        <w:rPr>
          <w:sz w:val="22"/>
          <w:szCs w:val="22"/>
        </w:rPr>
      </w:pPr>
      <w:r w:rsidRPr="005B6F1E">
        <w:rPr>
          <w:b/>
          <w:sz w:val="22"/>
          <w:szCs w:val="22"/>
        </w:rPr>
        <w:t>3.0</w:t>
      </w:r>
      <w:r w:rsidRPr="005B6F1E">
        <w:rPr>
          <w:sz w:val="22"/>
          <w:szCs w:val="22"/>
        </w:rPr>
        <w:tab/>
      </w:r>
      <w:r w:rsidRPr="005B6F1E">
        <w:rPr>
          <w:b/>
          <w:spacing w:val="20"/>
          <w:sz w:val="22"/>
          <w:szCs w:val="22"/>
        </w:rPr>
        <w:t>PURPOSE</w:t>
      </w:r>
      <w:r w:rsidRPr="005B6F1E">
        <w:rPr>
          <w:sz w:val="22"/>
          <w:szCs w:val="22"/>
        </w:rPr>
        <w:tab/>
        <w:t xml:space="preserve">The purpose of the </w:t>
      </w:r>
      <w:r w:rsidR="0027322B">
        <w:rPr>
          <w:sz w:val="22"/>
          <w:szCs w:val="22"/>
        </w:rPr>
        <w:t>Trillium Regional Fraternity is</w:t>
      </w:r>
    </w:p>
    <w:p w14:paraId="1A52A92B" w14:textId="77777777" w:rsidR="00A307D9" w:rsidRPr="005B6F1E" w:rsidRDefault="00A307D9" w:rsidP="00A307D9">
      <w:pPr>
        <w:rPr>
          <w:sz w:val="22"/>
          <w:szCs w:val="22"/>
        </w:rPr>
      </w:pPr>
    </w:p>
    <w:p w14:paraId="1145B1B9" w14:textId="1A14F205" w:rsidR="00A307D9" w:rsidRPr="005B6F1E" w:rsidRDefault="00A307D9" w:rsidP="00A307D9">
      <w:pPr>
        <w:rPr>
          <w:sz w:val="22"/>
          <w:szCs w:val="22"/>
        </w:rPr>
      </w:pPr>
      <w:r w:rsidRPr="005B6F1E">
        <w:rPr>
          <w:sz w:val="22"/>
          <w:szCs w:val="22"/>
        </w:rPr>
        <w:tab/>
        <w:t>3.1</w:t>
      </w:r>
      <w:r w:rsidRPr="005B6F1E">
        <w:rPr>
          <w:sz w:val="22"/>
          <w:szCs w:val="22"/>
        </w:rPr>
        <w:tab/>
        <w:t>To foster communion and co-operation among the Local Fraternities</w:t>
      </w:r>
      <w:r w:rsidR="00D652B0" w:rsidRPr="005B6F1E">
        <w:rPr>
          <w:sz w:val="22"/>
          <w:szCs w:val="22"/>
        </w:rPr>
        <w:t xml:space="preserve"> </w:t>
      </w:r>
      <w:r w:rsidRPr="005B6F1E">
        <w:rPr>
          <w:sz w:val="22"/>
          <w:szCs w:val="22"/>
        </w:rPr>
        <w:t xml:space="preserve">within its </w:t>
      </w:r>
      <w:r w:rsidR="00D652B0" w:rsidRPr="005B6F1E">
        <w:rPr>
          <w:sz w:val="22"/>
          <w:szCs w:val="22"/>
        </w:rPr>
        <w:tab/>
      </w:r>
      <w:r w:rsidR="00D652B0" w:rsidRPr="005B6F1E">
        <w:rPr>
          <w:sz w:val="22"/>
          <w:szCs w:val="22"/>
        </w:rPr>
        <w:tab/>
      </w:r>
      <w:r w:rsidR="00896A81">
        <w:rPr>
          <w:sz w:val="22"/>
          <w:szCs w:val="22"/>
        </w:rPr>
        <w:tab/>
      </w:r>
      <w:r w:rsidR="00D652B0" w:rsidRPr="005B6F1E">
        <w:rPr>
          <w:sz w:val="22"/>
          <w:szCs w:val="22"/>
        </w:rPr>
        <w:tab/>
      </w:r>
      <w:r w:rsidRPr="005B6F1E">
        <w:rPr>
          <w:sz w:val="22"/>
          <w:szCs w:val="22"/>
        </w:rPr>
        <w:t>jurisdiction.</w:t>
      </w:r>
    </w:p>
    <w:p w14:paraId="39BFBEC7" w14:textId="77777777" w:rsidR="00A307D9" w:rsidRPr="005B6F1E" w:rsidRDefault="00A307D9" w:rsidP="00A307D9">
      <w:pPr>
        <w:rPr>
          <w:sz w:val="22"/>
          <w:szCs w:val="22"/>
        </w:rPr>
      </w:pPr>
    </w:p>
    <w:p w14:paraId="0C06B775" w14:textId="77777777" w:rsidR="00A307D9" w:rsidRPr="005B6F1E" w:rsidRDefault="00A307D9" w:rsidP="00A307D9">
      <w:pPr>
        <w:rPr>
          <w:sz w:val="22"/>
          <w:szCs w:val="22"/>
        </w:rPr>
      </w:pPr>
      <w:r w:rsidRPr="005B6F1E">
        <w:rPr>
          <w:sz w:val="22"/>
          <w:szCs w:val="22"/>
        </w:rPr>
        <w:tab/>
        <w:t>3.2</w:t>
      </w:r>
      <w:r w:rsidRPr="005B6F1E">
        <w:rPr>
          <w:sz w:val="22"/>
          <w:szCs w:val="22"/>
        </w:rPr>
        <w:tab/>
        <w:t>To be a link between the Local Fraternities and the National Fraternity.</w:t>
      </w:r>
    </w:p>
    <w:p w14:paraId="78B8AAD7" w14:textId="77777777" w:rsidR="00A307D9" w:rsidRPr="005B6F1E" w:rsidRDefault="00A307D9" w:rsidP="00A307D9">
      <w:pPr>
        <w:rPr>
          <w:sz w:val="22"/>
          <w:szCs w:val="22"/>
        </w:rPr>
      </w:pPr>
    </w:p>
    <w:p w14:paraId="5F7EE1CE" w14:textId="77777777" w:rsidR="00A307D9" w:rsidRPr="005B6F1E" w:rsidRDefault="00A307D9" w:rsidP="00A307D9">
      <w:pPr>
        <w:rPr>
          <w:sz w:val="22"/>
          <w:szCs w:val="22"/>
        </w:rPr>
      </w:pPr>
      <w:r w:rsidRPr="005B6F1E">
        <w:rPr>
          <w:sz w:val="22"/>
          <w:szCs w:val="22"/>
        </w:rPr>
        <w:tab/>
        <w:t>3.3</w:t>
      </w:r>
      <w:r w:rsidRPr="005B6F1E">
        <w:rPr>
          <w:sz w:val="22"/>
          <w:szCs w:val="22"/>
        </w:rPr>
        <w:tab/>
        <w:t>To nurture growth in the Franciscan and ecclesial life of its members.</w:t>
      </w:r>
    </w:p>
    <w:p w14:paraId="21A984AA" w14:textId="77777777" w:rsidR="00A307D9" w:rsidRPr="005B6F1E" w:rsidRDefault="00A307D9" w:rsidP="00A307D9">
      <w:pPr>
        <w:rPr>
          <w:sz w:val="22"/>
          <w:szCs w:val="22"/>
        </w:rPr>
      </w:pPr>
    </w:p>
    <w:p w14:paraId="7F5325A7" w14:textId="77777777" w:rsidR="00A307D9" w:rsidRPr="005B6F1E" w:rsidRDefault="00A307D9" w:rsidP="00A307D9">
      <w:pPr>
        <w:rPr>
          <w:sz w:val="22"/>
          <w:szCs w:val="22"/>
        </w:rPr>
      </w:pPr>
      <w:r w:rsidRPr="005B6F1E">
        <w:rPr>
          <w:sz w:val="22"/>
          <w:szCs w:val="22"/>
        </w:rPr>
        <w:tab/>
        <w:t>3.4</w:t>
      </w:r>
      <w:r w:rsidRPr="005B6F1E">
        <w:rPr>
          <w:sz w:val="22"/>
          <w:szCs w:val="22"/>
        </w:rPr>
        <w:tab/>
        <w:t>To provide a forum for discussion of common goals and concerns.</w:t>
      </w:r>
    </w:p>
    <w:p w14:paraId="33D864D7" w14:textId="77777777" w:rsidR="00A307D9" w:rsidRPr="005B6F1E" w:rsidRDefault="00A307D9" w:rsidP="00A307D9">
      <w:pPr>
        <w:rPr>
          <w:sz w:val="22"/>
          <w:szCs w:val="22"/>
        </w:rPr>
      </w:pPr>
    </w:p>
    <w:p w14:paraId="2DE5264A" w14:textId="77777777" w:rsidR="00BB61C1" w:rsidRPr="00042ACE" w:rsidRDefault="00BB61C1" w:rsidP="000475FD">
      <w:pPr>
        <w:spacing w:line="360" w:lineRule="auto"/>
      </w:pPr>
    </w:p>
    <w:p w14:paraId="4AFAB02F" w14:textId="77777777" w:rsidR="00BB61C1" w:rsidRPr="00042ACE" w:rsidRDefault="00BB61C1" w:rsidP="000475FD">
      <w:pPr>
        <w:spacing w:line="360" w:lineRule="auto"/>
      </w:pPr>
    </w:p>
    <w:p w14:paraId="0E45E9F9" w14:textId="77777777" w:rsidR="00BB61C1" w:rsidRPr="00042ACE" w:rsidRDefault="00BB61C1" w:rsidP="000475FD">
      <w:pPr>
        <w:spacing w:line="360" w:lineRule="auto"/>
      </w:pPr>
    </w:p>
    <w:p w14:paraId="10B9B5E1" w14:textId="77777777" w:rsidR="00BB61C1" w:rsidRPr="00042ACE" w:rsidRDefault="00BB61C1" w:rsidP="000475FD">
      <w:pPr>
        <w:spacing w:line="360" w:lineRule="auto"/>
      </w:pPr>
    </w:p>
    <w:p w14:paraId="28D4D39C" w14:textId="77777777" w:rsidR="00304EEE" w:rsidRPr="00042ACE" w:rsidRDefault="00304EEE" w:rsidP="000475FD">
      <w:pPr>
        <w:spacing w:line="360" w:lineRule="auto"/>
      </w:pPr>
    </w:p>
    <w:p w14:paraId="4903AFBD" w14:textId="77777777" w:rsidR="004248F5" w:rsidRPr="00042ACE" w:rsidRDefault="004248F5" w:rsidP="000475FD">
      <w:pPr>
        <w:spacing w:line="360" w:lineRule="auto"/>
      </w:pPr>
    </w:p>
    <w:p w14:paraId="3F833D26" w14:textId="77777777" w:rsidR="00BB61C1" w:rsidRPr="00042ACE" w:rsidRDefault="00BB61C1" w:rsidP="000475FD">
      <w:pPr>
        <w:spacing w:line="360" w:lineRule="auto"/>
      </w:pPr>
    </w:p>
    <w:p w14:paraId="723EEED1" w14:textId="735CCC9F" w:rsidR="00456B21" w:rsidRDefault="00576E5D" w:rsidP="000D619E">
      <w:pPr>
        <w:spacing w:line="360" w:lineRule="auto"/>
        <w:rPr>
          <w:sz w:val="28"/>
          <w:szCs w:val="28"/>
        </w:rPr>
      </w:pPr>
      <w:r>
        <w:rPr>
          <w:sz w:val="28"/>
          <w:szCs w:val="28"/>
        </w:rPr>
        <w:br w:type="page"/>
      </w:r>
    </w:p>
    <w:p w14:paraId="4FC1D96E" w14:textId="77777777" w:rsidR="00BB61C1" w:rsidRPr="00702522" w:rsidRDefault="00BB61C1" w:rsidP="00BB61C1">
      <w:pPr>
        <w:spacing w:line="360" w:lineRule="auto"/>
        <w:jc w:val="center"/>
        <w:rPr>
          <w:sz w:val="28"/>
          <w:szCs w:val="28"/>
        </w:rPr>
      </w:pPr>
      <w:r w:rsidRPr="00702522">
        <w:rPr>
          <w:sz w:val="28"/>
          <w:szCs w:val="28"/>
        </w:rPr>
        <w:t>TRILLIUM REGIONAL FRATERNITY</w:t>
      </w:r>
    </w:p>
    <w:p w14:paraId="0FA1589C" w14:textId="4CF34A91" w:rsidR="00A307D9" w:rsidRPr="00702522" w:rsidRDefault="00BB61C1" w:rsidP="00BB61C1">
      <w:pPr>
        <w:spacing w:line="360" w:lineRule="auto"/>
        <w:jc w:val="center"/>
        <w:rPr>
          <w:b/>
          <w:sz w:val="32"/>
          <w:szCs w:val="32"/>
          <w:u w:val="single"/>
        </w:rPr>
      </w:pPr>
      <w:r w:rsidRPr="00702522">
        <w:rPr>
          <w:spacing w:val="20"/>
          <w:sz w:val="32"/>
          <w:szCs w:val="32"/>
        </w:rPr>
        <w:t>STATUTES</w:t>
      </w:r>
    </w:p>
    <w:p w14:paraId="3BD11D9B" w14:textId="77777777" w:rsidR="00A307D9" w:rsidRPr="005B6F1E" w:rsidRDefault="00A307D9" w:rsidP="00A307D9">
      <w:pPr>
        <w:rPr>
          <w:spacing w:val="20"/>
          <w:sz w:val="22"/>
          <w:szCs w:val="22"/>
        </w:rPr>
      </w:pPr>
      <w:r w:rsidRPr="005B6F1E">
        <w:rPr>
          <w:b/>
          <w:sz w:val="22"/>
          <w:szCs w:val="22"/>
        </w:rPr>
        <w:t>4.0</w:t>
      </w:r>
      <w:r w:rsidRPr="005B6F1E">
        <w:rPr>
          <w:sz w:val="22"/>
          <w:szCs w:val="22"/>
        </w:rPr>
        <w:tab/>
      </w:r>
      <w:r w:rsidRPr="005B6F1E">
        <w:rPr>
          <w:b/>
          <w:spacing w:val="20"/>
          <w:sz w:val="22"/>
          <w:szCs w:val="22"/>
        </w:rPr>
        <w:t>REGIONAL CHAPTER OF ELECTIONS</w:t>
      </w:r>
    </w:p>
    <w:p w14:paraId="6069A158" w14:textId="77777777" w:rsidR="00A307D9" w:rsidRPr="000855AE" w:rsidRDefault="00A307D9" w:rsidP="00A307D9">
      <w:pPr>
        <w:rPr>
          <w:sz w:val="16"/>
          <w:szCs w:val="16"/>
        </w:rPr>
      </w:pPr>
    </w:p>
    <w:p w14:paraId="4F5F853C" w14:textId="1FEC02C7" w:rsidR="00A307D9" w:rsidRPr="005B6F1E" w:rsidRDefault="001B4207" w:rsidP="001B4207">
      <w:pPr>
        <w:ind w:left="720"/>
        <w:rPr>
          <w:sz w:val="22"/>
          <w:szCs w:val="22"/>
          <w:u w:val="single"/>
        </w:rPr>
      </w:pPr>
      <w:r w:rsidRPr="001B4207">
        <w:rPr>
          <w:sz w:val="22"/>
          <w:szCs w:val="22"/>
        </w:rPr>
        <w:t>4.1</w:t>
      </w:r>
      <w:r w:rsidRPr="001B4207">
        <w:rPr>
          <w:sz w:val="22"/>
          <w:szCs w:val="22"/>
        </w:rPr>
        <w:tab/>
      </w:r>
      <w:r w:rsidR="00A307D9" w:rsidRPr="005B6F1E">
        <w:rPr>
          <w:sz w:val="22"/>
          <w:szCs w:val="22"/>
          <w:u w:val="single"/>
        </w:rPr>
        <w:t>Presiding the Chapter</w:t>
      </w:r>
    </w:p>
    <w:p w14:paraId="1E872797" w14:textId="77777777" w:rsidR="00A307D9" w:rsidRPr="000855AE" w:rsidRDefault="00A307D9" w:rsidP="00A307D9">
      <w:pPr>
        <w:rPr>
          <w:sz w:val="16"/>
          <w:szCs w:val="16"/>
        </w:rPr>
      </w:pPr>
    </w:p>
    <w:p w14:paraId="7ABCFBF1" w14:textId="35AF6742" w:rsidR="00A307D9" w:rsidRPr="005B6F1E" w:rsidRDefault="00A307D9" w:rsidP="00A307D9">
      <w:pPr>
        <w:rPr>
          <w:sz w:val="22"/>
          <w:szCs w:val="22"/>
        </w:rPr>
      </w:pPr>
      <w:r w:rsidRPr="005B6F1E">
        <w:rPr>
          <w:sz w:val="22"/>
          <w:szCs w:val="22"/>
        </w:rPr>
        <w:tab/>
      </w:r>
      <w:r w:rsidRPr="005B6F1E">
        <w:rPr>
          <w:sz w:val="22"/>
          <w:szCs w:val="22"/>
        </w:rPr>
        <w:tab/>
        <w:t xml:space="preserve">One year before the end of his/her term, the Regional Minister shall inform the </w:t>
      </w:r>
      <w:r w:rsidR="00C910B4">
        <w:rPr>
          <w:sz w:val="22"/>
          <w:szCs w:val="22"/>
        </w:rPr>
        <w:tab/>
      </w:r>
      <w:r w:rsidR="00C910B4">
        <w:rPr>
          <w:sz w:val="22"/>
          <w:szCs w:val="22"/>
        </w:rPr>
        <w:tab/>
      </w:r>
      <w:r w:rsidR="00D30A53">
        <w:rPr>
          <w:sz w:val="22"/>
          <w:szCs w:val="22"/>
        </w:rPr>
        <w:tab/>
      </w:r>
      <w:r w:rsidR="00C910B4">
        <w:rPr>
          <w:sz w:val="22"/>
          <w:szCs w:val="22"/>
        </w:rPr>
        <w:tab/>
      </w:r>
      <w:r w:rsidRPr="005B6F1E">
        <w:rPr>
          <w:sz w:val="22"/>
          <w:szCs w:val="22"/>
        </w:rPr>
        <w:t>National Minister of the upcoming Chapter of Elections and</w:t>
      </w:r>
      <w:r w:rsidR="00D652B0" w:rsidRPr="005B6F1E">
        <w:rPr>
          <w:sz w:val="22"/>
          <w:szCs w:val="22"/>
        </w:rPr>
        <w:t xml:space="preserve"> </w:t>
      </w:r>
      <w:r w:rsidRPr="005B6F1E">
        <w:rPr>
          <w:sz w:val="22"/>
          <w:szCs w:val="22"/>
        </w:rPr>
        <w:t xml:space="preserve">request that he/she, or a </w:t>
      </w:r>
      <w:r w:rsidR="00C910B4">
        <w:rPr>
          <w:sz w:val="22"/>
          <w:szCs w:val="22"/>
        </w:rPr>
        <w:tab/>
      </w:r>
      <w:r w:rsidR="00C910B4">
        <w:rPr>
          <w:sz w:val="22"/>
          <w:szCs w:val="22"/>
        </w:rPr>
        <w:tab/>
      </w:r>
      <w:r w:rsidR="00D30A53">
        <w:rPr>
          <w:sz w:val="22"/>
          <w:szCs w:val="22"/>
        </w:rPr>
        <w:tab/>
      </w:r>
      <w:r w:rsidRPr="005B6F1E">
        <w:rPr>
          <w:sz w:val="22"/>
          <w:szCs w:val="22"/>
        </w:rPr>
        <w:t>designate, preside over the Chapter and the</w:t>
      </w:r>
      <w:r w:rsidR="00D652B0" w:rsidRPr="005B6F1E">
        <w:rPr>
          <w:sz w:val="22"/>
          <w:szCs w:val="22"/>
        </w:rPr>
        <w:t xml:space="preserve"> </w:t>
      </w:r>
      <w:r w:rsidRPr="005B6F1E">
        <w:rPr>
          <w:sz w:val="22"/>
          <w:szCs w:val="22"/>
        </w:rPr>
        <w:t>elections.</w:t>
      </w:r>
    </w:p>
    <w:p w14:paraId="27E3A09E" w14:textId="77777777" w:rsidR="00A307D9" w:rsidRPr="000855AE" w:rsidRDefault="00A307D9" w:rsidP="00A307D9">
      <w:pPr>
        <w:rPr>
          <w:spacing w:val="20"/>
          <w:sz w:val="16"/>
          <w:szCs w:val="16"/>
        </w:rPr>
      </w:pPr>
    </w:p>
    <w:p w14:paraId="6D3AB2CA" w14:textId="4DED33E0" w:rsidR="00304EEE" w:rsidRPr="00304EEE" w:rsidRDefault="001B4207" w:rsidP="001B4207">
      <w:pPr>
        <w:rPr>
          <w:sz w:val="22"/>
          <w:szCs w:val="22"/>
          <w:u w:val="single"/>
        </w:rPr>
      </w:pPr>
      <w:r w:rsidRPr="001B4207">
        <w:rPr>
          <w:sz w:val="22"/>
          <w:szCs w:val="22"/>
        </w:rPr>
        <w:tab/>
        <w:t>4.2</w:t>
      </w:r>
      <w:r w:rsidRPr="001B4207">
        <w:rPr>
          <w:sz w:val="22"/>
          <w:szCs w:val="22"/>
        </w:rPr>
        <w:tab/>
      </w:r>
      <w:r w:rsidR="00A307D9" w:rsidRPr="005B6F1E">
        <w:rPr>
          <w:sz w:val="22"/>
          <w:szCs w:val="22"/>
          <w:u w:val="single"/>
        </w:rPr>
        <w:t>Membership</w:t>
      </w:r>
    </w:p>
    <w:p w14:paraId="349FB049" w14:textId="77777777" w:rsidR="00304EEE" w:rsidRPr="000855AE" w:rsidRDefault="00304EEE" w:rsidP="001B4207">
      <w:pPr>
        <w:tabs>
          <w:tab w:val="left" w:pos="0"/>
        </w:tabs>
        <w:rPr>
          <w:sz w:val="16"/>
          <w:szCs w:val="16"/>
          <w:u w:val="single"/>
        </w:rPr>
      </w:pPr>
    </w:p>
    <w:p w14:paraId="72BFCB3A" w14:textId="77777777" w:rsidR="00A307D9" w:rsidRPr="005B6F1E" w:rsidRDefault="00A307D9" w:rsidP="00A307D9">
      <w:pPr>
        <w:ind w:left="1440"/>
        <w:rPr>
          <w:sz w:val="22"/>
          <w:szCs w:val="22"/>
        </w:rPr>
      </w:pPr>
      <w:r w:rsidRPr="005B6F1E">
        <w:rPr>
          <w:sz w:val="22"/>
          <w:szCs w:val="22"/>
        </w:rPr>
        <w:t>The Regional Chapter shall comprise the members of the Regional Council, the local Fraternity Ministers, Spiritual Assistants, the Regional representative of Franciscan Youth and the delegates of the local fraternities</w:t>
      </w:r>
      <w:r w:rsidRPr="005B6F1E">
        <w:rPr>
          <w:rStyle w:val="FootnoteReference"/>
          <w:sz w:val="22"/>
          <w:szCs w:val="22"/>
        </w:rPr>
        <w:footnoteReference w:id="1"/>
      </w:r>
      <w:r w:rsidRPr="005B6F1E">
        <w:rPr>
          <w:sz w:val="22"/>
          <w:szCs w:val="22"/>
        </w:rPr>
        <w:t>. The outgoing members of the Regional Council shall be entitled to vote until the dissolution of the Chapter.</w:t>
      </w:r>
    </w:p>
    <w:p w14:paraId="42E456B9" w14:textId="77777777" w:rsidR="00A307D9" w:rsidRPr="000855AE" w:rsidRDefault="00A307D9" w:rsidP="00A307D9">
      <w:pPr>
        <w:rPr>
          <w:sz w:val="16"/>
          <w:szCs w:val="16"/>
        </w:rPr>
      </w:pPr>
    </w:p>
    <w:p w14:paraId="4CDFCB5A" w14:textId="3C333D12" w:rsidR="00A307D9" w:rsidRPr="005B6F1E" w:rsidRDefault="001B4207" w:rsidP="001B4207">
      <w:pPr>
        <w:ind w:left="720"/>
        <w:rPr>
          <w:sz w:val="22"/>
          <w:szCs w:val="22"/>
          <w:u w:val="single"/>
        </w:rPr>
      </w:pPr>
      <w:r w:rsidRPr="001B4207">
        <w:rPr>
          <w:sz w:val="22"/>
          <w:szCs w:val="22"/>
        </w:rPr>
        <w:t>4.3</w:t>
      </w:r>
      <w:r w:rsidRPr="001B4207">
        <w:rPr>
          <w:sz w:val="22"/>
          <w:szCs w:val="22"/>
        </w:rPr>
        <w:tab/>
      </w:r>
      <w:r w:rsidR="00A307D9" w:rsidRPr="005B6F1E">
        <w:rPr>
          <w:sz w:val="22"/>
          <w:szCs w:val="22"/>
          <w:u w:val="single"/>
        </w:rPr>
        <w:t>Delegation</w:t>
      </w:r>
    </w:p>
    <w:p w14:paraId="408914DC" w14:textId="77777777" w:rsidR="00A307D9" w:rsidRPr="000855AE" w:rsidRDefault="00A307D9" w:rsidP="001B4207">
      <w:pPr>
        <w:rPr>
          <w:sz w:val="16"/>
          <w:szCs w:val="16"/>
          <w:u w:val="single"/>
        </w:rPr>
      </w:pPr>
    </w:p>
    <w:p w14:paraId="65F21B9A" w14:textId="7164A7D3" w:rsidR="00A307D9" w:rsidRPr="005B6F1E" w:rsidRDefault="00A307D9" w:rsidP="00A307D9">
      <w:pPr>
        <w:rPr>
          <w:sz w:val="22"/>
          <w:szCs w:val="22"/>
        </w:rPr>
      </w:pPr>
      <w:r w:rsidRPr="005B6F1E">
        <w:rPr>
          <w:sz w:val="22"/>
          <w:szCs w:val="22"/>
        </w:rPr>
        <w:tab/>
      </w:r>
      <w:r w:rsidRPr="005B6F1E">
        <w:rPr>
          <w:sz w:val="22"/>
          <w:szCs w:val="22"/>
        </w:rPr>
        <w:tab/>
        <w:t xml:space="preserve">Only perpetually professed members of the Secular Franciscan Order may be delegates to </w:t>
      </w:r>
      <w:r w:rsidR="00334386">
        <w:rPr>
          <w:sz w:val="22"/>
          <w:szCs w:val="22"/>
        </w:rPr>
        <w:tab/>
      </w:r>
      <w:r w:rsidR="00334386">
        <w:rPr>
          <w:sz w:val="22"/>
          <w:szCs w:val="22"/>
        </w:rPr>
        <w:tab/>
      </w:r>
      <w:r w:rsidRPr="005B6F1E">
        <w:rPr>
          <w:sz w:val="22"/>
          <w:szCs w:val="22"/>
        </w:rPr>
        <w:t xml:space="preserve">the Regional Chapter.  The local fraternities delegate these members, (after consultation </w:t>
      </w:r>
      <w:r w:rsidR="00334386">
        <w:rPr>
          <w:sz w:val="22"/>
          <w:szCs w:val="22"/>
        </w:rPr>
        <w:tab/>
      </w:r>
      <w:r w:rsidR="00334386">
        <w:rPr>
          <w:sz w:val="22"/>
          <w:szCs w:val="22"/>
        </w:rPr>
        <w:tab/>
      </w:r>
      <w:r w:rsidR="00334386">
        <w:rPr>
          <w:sz w:val="22"/>
          <w:szCs w:val="22"/>
        </w:rPr>
        <w:tab/>
      </w:r>
      <w:r w:rsidRPr="005B6F1E">
        <w:rPr>
          <w:sz w:val="22"/>
          <w:szCs w:val="22"/>
        </w:rPr>
        <w:t xml:space="preserve">with the Regional Conference), according to </w:t>
      </w:r>
      <w:r w:rsidR="0027322B">
        <w:rPr>
          <w:sz w:val="22"/>
          <w:szCs w:val="22"/>
        </w:rPr>
        <w:t>t</w:t>
      </w:r>
      <w:r w:rsidRPr="005B6F1E">
        <w:rPr>
          <w:sz w:val="22"/>
          <w:szCs w:val="22"/>
        </w:rPr>
        <w:t>he norms establ</w:t>
      </w:r>
      <w:r w:rsidR="000855AE">
        <w:rPr>
          <w:sz w:val="22"/>
          <w:szCs w:val="22"/>
        </w:rPr>
        <w:t xml:space="preserve">ished by the Regional Council. </w:t>
      </w:r>
      <w:r w:rsidR="00334386">
        <w:rPr>
          <w:sz w:val="22"/>
          <w:szCs w:val="22"/>
        </w:rPr>
        <w:tab/>
      </w:r>
      <w:r w:rsidR="00334386">
        <w:rPr>
          <w:sz w:val="22"/>
          <w:szCs w:val="22"/>
        </w:rPr>
        <w:tab/>
      </w:r>
      <w:r w:rsidRPr="005B6F1E">
        <w:rPr>
          <w:sz w:val="22"/>
          <w:szCs w:val="22"/>
        </w:rPr>
        <w:t>The delegate must present written evidence of his/her delegation to the Chapter.</w:t>
      </w:r>
    </w:p>
    <w:p w14:paraId="1419E16D" w14:textId="77777777" w:rsidR="00A307D9" w:rsidRPr="000855AE" w:rsidRDefault="00A307D9" w:rsidP="00A307D9">
      <w:pPr>
        <w:rPr>
          <w:sz w:val="16"/>
          <w:szCs w:val="16"/>
        </w:rPr>
      </w:pPr>
    </w:p>
    <w:p w14:paraId="3FE9DD74" w14:textId="252CF4BB" w:rsidR="00A307D9" w:rsidRPr="005B6F1E" w:rsidRDefault="00A307D9" w:rsidP="001337DB">
      <w:pPr>
        <w:ind w:left="1440" w:hanging="720"/>
        <w:rPr>
          <w:sz w:val="22"/>
          <w:szCs w:val="22"/>
          <w:u w:val="single"/>
        </w:rPr>
      </w:pPr>
      <w:proofErr w:type="gramStart"/>
      <w:r w:rsidRPr="005B6F1E">
        <w:rPr>
          <w:sz w:val="22"/>
          <w:szCs w:val="22"/>
        </w:rPr>
        <w:t>4.4</w:t>
      </w:r>
      <w:r w:rsidR="00753FC2">
        <w:rPr>
          <w:sz w:val="22"/>
          <w:szCs w:val="22"/>
        </w:rPr>
        <w:tab/>
      </w:r>
      <w:r w:rsidRPr="005B6F1E">
        <w:rPr>
          <w:sz w:val="22"/>
          <w:szCs w:val="22"/>
          <w:u w:val="single"/>
        </w:rPr>
        <w:t>Quorum</w:t>
      </w:r>
      <w:proofErr w:type="gramEnd"/>
      <w:r w:rsidRPr="005B6F1E">
        <w:rPr>
          <w:sz w:val="22"/>
          <w:szCs w:val="22"/>
          <w:u w:val="single"/>
        </w:rPr>
        <w:t xml:space="preserve"> and Majority</w:t>
      </w:r>
    </w:p>
    <w:p w14:paraId="09E1703A" w14:textId="77777777" w:rsidR="00A307D9" w:rsidRPr="000855AE" w:rsidRDefault="00A307D9" w:rsidP="00A307D9">
      <w:pPr>
        <w:rPr>
          <w:sz w:val="16"/>
          <w:szCs w:val="16"/>
          <w:u w:val="single"/>
        </w:rPr>
      </w:pPr>
    </w:p>
    <w:p w14:paraId="6327B13C" w14:textId="11369F69" w:rsidR="00A307D9" w:rsidRPr="005B6F1E" w:rsidRDefault="00C910B4" w:rsidP="0027322B">
      <w:pPr>
        <w:rPr>
          <w:sz w:val="22"/>
          <w:szCs w:val="22"/>
        </w:rPr>
      </w:pPr>
      <w:r w:rsidRPr="005B6F1E">
        <w:rPr>
          <w:sz w:val="22"/>
          <w:szCs w:val="22"/>
        </w:rPr>
        <w:t>(GC 77</w:t>
      </w:r>
      <w:r>
        <w:rPr>
          <w:sz w:val="22"/>
          <w:szCs w:val="22"/>
        </w:rPr>
        <w:t>.4)</w:t>
      </w:r>
      <w:r w:rsidR="00A307D9" w:rsidRPr="005B6F1E">
        <w:rPr>
          <w:sz w:val="22"/>
          <w:szCs w:val="22"/>
        </w:rPr>
        <w:tab/>
        <w:t>A quorum shall consist of one-half (1/2)</w:t>
      </w:r>
      <w:r w:rsidR="00A307D9" w:rsidRPr="005B6F1E">
        <w:rPr>
          <w:rStyle w:val="FootnoteReference"/>
          <w:sz w:val="22"/>
          <w:szCs w:val="22"/>
        </w:rPr>
        <w:footnoteReference w:id="2"/>
      </w:r>
      <w:r w:rsidR="00A307D9" w:rsidRPr="005B6F1E">
        <w:rPr>
          <w:sz w:val="22"/>
          <w:szCs w:val="22"/>
        </w:rPr>
        <w:t xml:space="preserve"> of the members called to the</w:t>
      </w:r>
      <w:r w:rsidR="0027322B">
        <w:rPr>
          <w:sz w:val="22"/>
          <w:szCs w:val="22"/>
        </w:rPr>
        <w:t xml:space="preserve"> </w:t>
      </w:r>
      <w:r w:rsidR="00A307D9" w:rsidRPr="005B6F1E">
        <w:rPr>
          <w:sz w:val="22"/>
          <w:szCs w:val="22"/>
        </w:rPr>
        <w:t xml:space="preserve">Regional </w:t>
      </w:r>
      <w:r>
        <w:rPr>
          <w:sz w:val="22"/>
          <w:szCs w:val="22"/>
        </w:rPr>
        <w:tab/>
      </w:r>
      <w:r>
        <w:rPr>
          <w:sz w:val="22"/>
          <w:szCs w:val="22"/>
        </w:rPr>
        <w:tab/>
      </w:r>
      <w:r>
        <w:rPr>
          <w:sz w:val="22"/>
          <w:szCs w:val="22"/>
        </w:rPr>
        <w:tab/>
      </w:r>
      <w:r w:rsidR="00D30A53">
        <w:rPr>
          <w:sz w:val="22"/>
          <w:szCs w:val="22"/>
        </w:rPr>
        <w:tab/>
      </w:r>
      <w:r w:rsidR="00A307D9" w:rsidRPr="005B6F1E">
        <w:rPr>
          <w:sz w:val="22"/>
          <w:szCs w:val="22"/>
        </w:rPr>
        <w:t>Chapter</w:t>
      </w:r>
      <w:r>
        <w:rPr>
          <w:sz w:val="22"/>
          <w:szCs w:val="22"/>
        </w:rPr>
        <w:t>.</w:t>
      </w:r>
      <w:r w:rsidR="00A307D9" w:rsidRPr="005B6F1E">
        <w:rPr>
          <w:sz w:val="22"/>
          <w:szCs w:val="22"/>
        </w:rPr>
        <w:t xml:space="preserve"> An absolute majority is required for each decision of the Regional Chapter.</w:t>
      </w:r>
    </w:p>
    <w:p w14:paraId="04C72457" w14:textId="77777777" w:rsidR="00A307D9" w:rsidRPr="000855AE" w:rsidRDefault="00A307D9" w:rsidP="00A307D9">
      <w:pPr>
        <w:rPr>
          <w:sz w:val="16"/>
          <w:szCs w:val="16"/>
        </w:rPr>
      </w:pPr>
    </w:p>
    <w:p w14:paraId="66C9D367" w14:textId="77777777" w:rsidR="00A307D9" w:rsidRPr="005B6F1E" w:rsidRDefault="00A307D9" w:rsidP="00A307D9">
      <w:pPr>
        <w:rPr>
          <w:sz w:val="22"/>
          <w:szCs w:val="22"/>
          <w:u w:val="single"/>
        </w:rPr>
      </w:pPr>
      <w:r w:rsidRPr="005B6F1E">
        <w:rPr>
          <w:sz w:val="22"/>
          <w:szCs w:val="22"/>
        </w:rPr>
        <w:tab/>
        <w:t>4.5</w:t>
      </w:r>
      <w:r w:rsidRPr="005B6F1E">
        <w:rPr>
          <w:sz w:val="22"/>
          <w:szCs w:val="22"/>
        </w:rPr>
        <w:tab/>
      </w:r>
      <w:r w:rsidRPr="005B6F1E">
        <w:rPr>
          <w:sz w:val="22"/>
          <w:szCs w:val="22"/>
          <w:u w:val="single"/>
        </w:rPr>
        <w:t>Observers and Resource Persons</w:t>
      </w:r>
    </w:p>
    <w:p w14:paraId="67C0004A" w14:textId="77777777" w:rsidR="00A307D9" w:rsidRPr="000855AE" w:rsidRDefault="00A307D9" w:rsidP="00A307D9">
      <w:pPr>
        <w:rPr>
          <w:sz w:val="16"/>
          <w:szCs w:val="16"/>
          <w:u w:val="single"/>
        </w:rPr>
      </w:pPr>
    </w:p>
    <w:p w14:paraId="3A036F4C" w14:textId="13A5CE3D" w:rsidR="00A307D9" w:rsidRPr="005B6F1E" w:rsidRDefault="00A307D9" w:rsidP="00B16543">
      <w:pPr>
        <w:rPr>
          <w:sz w:val="22"/>
          <w:szCs w:val="22"/>
        </w:rPr>
      </w:pPr>
      <w:r w:rsidRPr="005B6F1E">
        <w:rPr>
          <w:sz w:val="22"/>
          <w:szCs w:val="22"/>
        </w:rPr>
        <w:tab/>
      </w:r>
      <w:r w:rsidRPr="005B6F1E">
        <w:rPr>
          <w:sz w:val="22"/>
          <w:szCs w:val="22"/>
        </w:rPr>
        <w:tab/>
        <w:t xml:space="preserve">Members of the Secular Franciscan Order may participate in the Chapter </w:t>
      </w:r>
      <w:r w:rsidRPr="005B6F1E">
        <w:rPr>
          <w:sz w:val="22"/>
          <w:szCs w:val="22"/>
        </w:rPr>
        <w:tab/>
        <w:t xml:space="preserve">as observers, </w:t>
      </w:r>
      <w:r w:rsidR="00B16543">
        <w:rPr>
          <w:sz w:val="22"/>
          <w:szCs w:val="22"/>
        </w:rPr>
        <w:tab/>
      </w:r>
      <w:r w:rsidR="00B16543">
        <w:rPr>
          <w:sz w:val="22"/>
          <w:szCs w:val="22"/>
        </w:rPr>
        <w:tab/>
      </w:r>
      <w:r w:rsidR="00D30A53">
        <w:rPr>
          <w:sz w:val="22"/>
          <w:szCs w:val="22"/>
        </w:rPr>
        <w:tab/>
      </w:r>
      <w:r w:rsidRPr="005B6F1E">
        <w:rPr>
          <w:sz w:val="22"/>
          <w:szCs w:val="22"/>
        </w:rPr>
        <w:t>according to the norms established by the Regional Council.</w:t>
      </w:r>
      <w:r w:rsidR="00B16543">
        <w:rPr>
          <w:sz w:val="22"/>
          <w:szCs w:val="22"/>
        </w:rPr>
        <w:t xml:space="preserve"> </w:t>
      </w:r>
      <w:r w:rsidRPr="005B6F1E">
        <w:rPr>
          <w:sz w:val="22"/>
          <w:szCs w:val="22"/>
        </w:rPr>
        <w:t xml:space="preserve">The Regional Council </w:t>
      </w:r>
      <w:r w:rsidR="00C910B4">
        <w:rPr>
          <w:sz w:val="22"/>
          <w:szCs w:val="22"/>
        </w:rPr>
        <w:tab/>
      </w:r>
      <w:r w:rsidR="00C910B4">
        <w:rPr>
          <w:sz w:val="22"/>
          <w:szCs w:val="22"/>
        </w:rPr>
        <w:tab/>
      </w:r>
      <w:r w:rsidR="00D30A53">
        <w:rPr>
          <w:sz w:val="22"/>
          <w:szCs w:val="22"/>
        </w:rPr>
        <w:tab/>
      </w:r>
      <w:r w:rsidRPr="005B6F1E">
        <w:rPr>
          <w:sz w:val="22"/>
          <w:szCs w:val="22"/>
        </w:rPr>
        <w:t xml:space="preserve">may also invite other observers.  The Regional Council may also invite Resource </w:t>
      </w:r>
      <w:r w:rsidR="00C910B4">
        <w:rPr>
          <w:sz w:val="22"/>
          <w:szCs w:val="22"/>
        </w:rPr>
        <w:tab/>
      </w:r>
      <w:r w:rsidR="00C910B4">
        <w:rPr>
          <w:sz w:val="22"/>
          <w:szCs w:val="22"/>
        </w:rPr>
        <w:tab/>
      </w:r>
      <w:r w:rsidR="00C910B4">
        <w:rPr>
          <w:sz w:val="22"/>
          <w:szCs w:val="22"/>
        </w:rPr>
        <w:tab/>
      </w:r>
      <w:r w:rsidR="00D30A53">
        <w:rPr>
          <w:sz w:val="22"/>
          <w:szCs w:val="22"/>
        </w:rPr>
        <w:tab/>
      </w:r>
      <w:r w:rsidRPr="005B6F1E">
        <w:rPr>
          <w:sz w:val="22"/>
          <w:szCs w:val="22"/>
        </w:rPr>
        <w:t>Persons, as</w:t>
      </w:r>
      <w:r w:rsidR="00C910B4">
        <w:rPr>
          <w:sz w:val="22"/>
          <w:szCs w:val="22"/>
        </w:rPr>
        <w:t xml:space="preserve"> </w:t>
      </w:r>
      <w:r w:rsidRPr="005B6F1E">
        <w:rPr>
          <w:sz w:val="22"/>
          <w:szCs w:val="22"/>
        </w:rPr>
        <w:t>required.</w:t>
      </w:r>
    </w:p>
    <w:p w14:paraId="30D18848" w14:textId="77777777" w:rsidR="00A307D9" w:rsidRPr="000855AE" w:rsidRDefault="00A307D9" w:rsidP="00A307D9">
      <w:pPr>
        <w:rPr>
          <w:sz w:val="16"/>
          <w:szCs w:val="16"/>
        </w:rPr>
      </w:pPr>
    </w:p>
    <w:p w14:paraId="71660B8B" w14:textId="77777777" w:rsidR="00A307D9" w:rsidRPr="005B6F1E" w:rsidRDefault="00A307D9" w:rsidP="00A307D9">
      <w:pPr>
        <w:rPr>
          <w:sz w:val="22"/>
          <w:szCs w:val="22"/>
          <w:u w:val="single"/>
        </w:rPr>
      </w:pPr>
      <w:r w:rsidRPr="005B6F1E">
        <w:rPr>
          <w:sz w:val="22"/>
          <w:szCs w:val="22"/>
        </w:rPr>
        <w:tab/>
        <w:t>4.6</w:t>
      </w:r>
      <w:r w:rsidRPr="005B6F1E">
        <w:rPr>
          <w:sz w:val="22"/>
          <w:szCs w:val="22"/>
        </w:rPr>
        <w:tab/>
      </w:r>
      <w:r w:rsidRPr="005B6F1E">
        <w:rPr>
          <w:sz w:val="22"/>
          <w:szCs w:val="22"/>
          <w:u w:val="single"/>
        </w:rPr>
        <w:t>Convocation</w:t>
      </w:r>
    </w:p>
    <w:p w14:paraId="72D5C815" w14:textId="77777777" w:rsidR="00A307D9" w:rsidRPr="000855AE" w:rsidRDefault="00A307D9" w:rsidP="00A307D9">
      <w:pPr>
        <w:rPr>
          <w:sz w:val="16"/>
          <w:szCs w:val="16"/>
          <w:u w:val="single"/>
        </w:rPr>
      </w:pPr>
    </w:p>
    <w:p w14:paraId="09EDCE71" w14:textId="0A5B51BD" w:rsidR="00A307D9" w:rsidRDefault="00A307D9" w:rsidP="00B16543">
      <w:pPr>
        <w:rPr>
          <w:sz w:val="22"/>
          <w:szCs w:val="22"/>
        </w:rPr>
      </w:pPr>
      <w:r w:rsidRPr="005B6F1E">
        <w:rPr>
          <w:sz w:val="22"/>
          <w:szCs w:val="22"/>
        </w:rPr>
        <w:tab/>
      </w:r>
      <w:r w:rsidRPr="005B6F1E">
        <w:rPr>
          <w:sz w:val="22"/>
          <w:szCs w:val="22"/>
        </w:rPr>
        <w:tab/>
        <w:t>After consultation with the Executive Council, the Regional Minister shall</w:t>
      </w:r>
      <w:r w:rsidR="00B16543">
        <w:rPr>
          <w:sz w:val="22"/>
          <w:szCs w:val="22"/>
        </w:rPr>
        <w:t xml:space="preserve"> </w:t>
      </w:r>
      <w:r w:rsidRPr="005B6F1E">
        <w:rPr>
          <w:sz w:val="22"/>
          <w:szCs w:val="22"/>
        </w:rPr>
        <w:t xml:space="preserve">convoke </w:t>
      </w:r>
      <w:r w:rsidR="00C910B4">
        <w:rPr>
          <w:sz w:val="22"/>
          <w:szCs w:val="22"/>
        </w:rPr>
        <w:tab/>
      </w:r>
      <w:r w:rsidR="00C910B4">
        <w:rPr>
          <w:sz w:val="22"/>
          <w:szCs w:val="22"/>
        </w:rPr>
        <w:tab/>
      </w:r>
      <w:r w:rsidR="00D30A53">
        <w:rPr>
          <w:sz w:val="22"/>
          <w:szCs w:val="22"/>
        </w:rPr>
        <w:tab/>
      </w:r>
      <w:r w:rsidRPr="005B6F1E">
        <w:rPr>
          <w:sz w:val="22"/>
          <w:szCs w:val="22"/>
        </w:rPr>
        <w:t>the Regional Chapter at least once every three years.  Written notice shall be</w:t>
      </w:r>
      <w:r w:rsidR="000855AE">
        <w:rPr>
          <w:sz w:val="22"/>
          <w:szCs w:val="22"/>
        </w:rPr>
        <w:t xml:space="preserve"> </w:t>
      </w:r>
      <w:r w:rsidR="00C910B4">
        <w:rPr>
          <w:sz w:val="22"/>
          <w:szCs w:val="22"/>
        </w:rPr>
        <w:t>f</w:t>
      </w:r>
      <w:r w:rsidRPr="005B6F1E">
        <w:rPr>
          <w:sz w:val="22"/>
          <w:szCs w:val="22"/>
        </w:rPr>
        <w:t xml:space="preserve">orwarded to </w:t>
      </w:r>
      <w:r w:rsidR="000855AE">
        <w:rPr>
          <w:sz w:val="22"/>
          <w:szCs w:val="22"/>
        </w:rPr>
        <w:tab/>
      </w:r>
      <w:r w:rsidR="000855AE">
        <w:rPr>
          <w:sz w:val="22"/>
          <w:szCs w:val="22"/>
        </w:rPr>
        <w:tab/>
      </w:r>
      <w:r w:rsidRPr="005B6F1E">
        <w:rPr>
          <w:sz w:val="22"/>
          <w:szCs w:val="22"/>
        </w:rPr>
        <w:t>the local Fraternity Ministers at least six (6) months before the Chapter.</w:t>
      </w:r>
    </w:p>
    <w:p w14:paraId="6C5B6858" w14:textId="77777777" w:rsidR="000855AE" w:rsidRPr="000855AE" w:rsidRDefault="000855AE" w:rsidP="00B16543">
      <w:pPr>
        <w:rPr>
          <w:sz w:val="16"/>
          <w:szCs w:val="16"/>
        </w:rPr>
      </w:pPr>
    </w:p>
    <w:p w14:paraId="38D4336D" w14:textId="137C1FA7" w:rsidR="00A307D9" w:rsidRDefault="000475FD" w:rsidP="00BB61C1">
      <w:pPr>
        <w:ind w:left="1440"/>
        <w:rPr>
          <w:sz w:val="22"/>
          <w:szCs w:val="22"/>
        </w:rPr>
      </w:pPr>
      <w:r>
        <w:rPr>
          <w:sz w:val="22"/>
          <w:szCs w:val="22"/>
        </w:rPr>
        <w:t>I</w:t>
      </w:r>
      <w:r w:rsidR="00A307D9" w:rsidRPr="005B6F1E">
        <w:rPr>
          <w:sz w:val="22"/>
          <w:szCs w:val="22"/>
        </w:rPr>
        <w:t>n the case of an extraordinary Chapter, a written notice shall be forwarded to the local Minister at least three (3) months before the Chapter.</w:t>
      </w:r>
    </w:p>
    <w:p w14:paraId="12563BEA" w14:textId="77777777" w:rsidR="00702522" w:rsidRPr="000855AE" w:rsidRDefault="00702522" w:rsidP="001B4207">
      <w:pPr>
        <w:rPr>
          <w:sz w:val="16"/>
          <w:szCs w:val="16"/>
        </w:rPr>
      </w:pPr>
    </w:p>
    <w:p w14:paraId="1D1DAA49" w14:textId="77777777" w:rsidR="00B21155" w:rsidRDefault="00B21155" w:rsidP="001B4207">
      <w:pPr>
        <w:rPr>
          <w:sz w:val="16"/>
          <w:szCs w:val="16"/>
        </w:rPr>
      </w:pPr>
    </w:p>
    <w:p w14:paraId="09BEEA03" w14:textId="77777777" w:rsidR="000855AE" w:rsidRDefault="000855AE" w:rsidP="001B4207">
      <w:pPr>
        <w:rPr>
          <w:sz w:val="16"/>
          <w:szCs w:val="16"/>
        </w:rPr>
      </w:pPr>
    </w:p>
    <w:p w14:paraId="7C243A3F" w14:textId="77777777" w:rsidR="000855AE" w:rsidRDefault="000855AE" w:rsidP="001B4207">
      <w:pPr>
        <w:rPr>
          <w:sz w:val="16"/>
          <w:szCs w:val="16"/>
        </w:rPr>
      </w:pPr>
    </w:p>
    <w:p w14:paraId="47A0A087" w14:textId="77777777" w:rsidR="0096077C" w:rsidRDefault="0096077C" w:rsidP="001B4207">
      <w:pPr>
        <w:rPr>
          <w:sz w:val="16"/>
          <w:szCs w:val="16"/>
        </w:rPr>
      </w:pPr>
    </w:p>
    <w:p w14:paraId="783B237F" w14:textId="77777777" w:rsidR="0096077C" w:rsidRPr="000855AE" w:rsidRDefault="0096077C" w:rsidP="001B4207">
      <w:pPr>
        <w:rPr>
          <w:sz w:val="16"/>
          <w:szCs w:val="16"/>
        </w:rPr>
      </w:pPr>
    </w:p>
    <w:p w14:paraId="12E599D5" w14:textId="77777777" w:rsidR="008B7EF0" w:rsidRPr="00702522" w:rsidRDefault="008B7EF0" w:rsidP="00702522">
      <w:pPr>
        <w:spacing w:line="360" w:lineRule="auto"/>
        <w:jc w:val="center"/>
        <w:rPr>
          <w:sz w:val="28"/>
          <w:szCs w:val="28"/>
        </w:rPr>
      </w:pPr>
      <w:r w:rsidRPr="00702522">
        <w:rPr>
          <w:sz w:val="28"/>
          <w:szCs w:val="28"/>
        </w:rPr>
        <w:t>TRILLIUM REGIONAL FRATERNITY</w:t>
      </w:r>
    </w:p>
    <w:p w14:paraId="73187AF3" w14:textId="2C8069A1" w:rsidR="00A307D9" w:rsidRPr="00702522" w:rsidRDefault="008B7EF0" w:rsidP="008B7EF0">
      <w:pPr>
        <w:spacing w:line="360" w:lineRule="auto"/>
        <w:jc w:val="center"/>
        <w:rPr>
          <w:b/>
          <w:sz w:val="32"/>
          <w:szCs w:val="32"/>
          <w:u w:val="single"/>
        </w:rPr>
      </w:pPr>
      <w:r w:rsidRPr="00702522">
        <w:rPr>
          <w:spacing w:val="20"/>
          <w:sz w:val="32"/>
          <w:szCs w:val="32"/>
        </w:rPr>
        <w:t>STATUTES</w:t>
      </w:r>
    </w:p>
    <w:p w14:paraId="610D2E04" w14:textId="4704C55D" w:rsidR="00A307D9" w:rsidRPr="005B6F1E" w:rsidRDefault="00334296" w:rsidP="00361D7F">
      <w:pPr>
        <w:numPr>
          <w:ilvl w:val="0"/>
          <w:numId w:val="32"/>
        </w:numPr>
        <w:rPr>
          <w:b/>
          <w:spacing w:val="20"/>
          <w:sz w:val="22"/>
          <w:szCs w:val="22"/>
        </w:rPr>
      </w:pPr>
      <w:r w:rsidRPr="005B6F1E">
        <w:rPr>
          <w:b/>
          <w:spacing w:val="20"/>
          <w:sz w:val="22"/>
          <w:szCs w:val="22"/>
        </w:rPr>
        <w:t xml:space="preserve">REGIONAL CHAPTER OF ELECTIONS </w:t>
      </w:r>
      <w:r w:rsidR="00A307D9" w:rsidRPr="005B6F1E">
        <w:rPr>
          <w:b/>
          <w:spacing w:val="20"/>
          <w:sz w:val="22"/>
          <w:szCs w:val="22"/>
        </w:rPr>
        <w:t>– CONTINUED</w:t>
      </w:r>
    </w:p>
    <w:p w14:paraId="51AB2F6F" w14:textId="77777777" w:rsidR="00A307D9" w:rsidRPr="005B6F1E" w:rsidRDefault="00A307D9" w:rsidP="00694876">
      <w:pPr>
        <w:rPr>
          <w:sz w:val="22"/>
          <w:szCs w:val="22"/>
        </w:rPr>
      </w:pPr>
    </w:p>
    <w:p w14:paraId="21132E57" w14:textId="77777777" w:rsidR="00A307D9" w:rsidRDefault="00A307D9" w:rsidP="00A307D9">
      <w:pPr>
        <w:rPr>
          <w:b/>
          <w:spacing w:val="20"/>
          <w:sz w:val="22"/>
          <w:szCs w:val="22"/>
        </w:rPr>
      </w:pPr>
    </w:p>
    <w:p w14:paraId="5E8D9967" w14:textId="114540C0" w:rsidR="00BB61C1" w:rsidRPr="005B6F1E" w:rsidRDefault="00702522" w:rsidP="00702522">
      <w:pPr>
        <w:rPr>
          <w:sz w:val="22"/>
          <w:szCs w:val="22"/>
          <w:u w:val="single"/>
        </w:rPr>
      </w:pPr>
      <w:r>
        <w:rPr>
          <w:sz w:val="22"/>
          <w:szCs w:val="22"/>
        </w:rPr>
        <w:tab/>
      </w:r>
      <w:r w:rsidR="00BB61C1" w:rsidRPr="005B6F1E">
        <w:rPr>
          <w:sz w:val="22"/>
          <w:szCs w:val="22"/>
        </w:rPr>
        <w:t>4.7</w:t>
      </w:r>
      <w:r w:rsidR="00BB61C1" w:rsidRPr="005B6F1E">
        <w:rPr>
          <w:sz w:val="22"/>
          <w:szCs w:val="22"/>
        </w:rPr>
        <w:tab/>
      </w:r>
      <w:r w:rsidR="00BB61C1" w:rsidRPr="005B6F1E">
        <w:rPr>
          <w:sz w:val="22"/>
          <w:szCs w:val="22"/>
          <w:u w:val="single"/>
        </w:rPr>
        <w:t>Agenda</w:t>
      </w:r>
    </w:p>
    <w:p w14:paraId="7942EEBD" w14:textId="77777777" w:rsidR="00BB61C1" w:rsidRPr="005B6F1E" w:rsidRDefault="00BB61C1" w:rsidP="00BB61C1">
      <w:pPr>
        <w:rPr>
          <w:sz w:val="22"/>
          <w:szCs w:val="22"/>
          <w:u w:val="single"/>
        </w:rPr>
      </w:pPr>
    </w:p>
    <w:p w14:paraId="17CDBF33" w14:textId="77777777" w:rsidR="00BB61C1" w:rsidRPr="005B6F1E" w:rsidRDefault="00BB61C1" w:rsidP="00BB61C1">
      <w:pPr>
        <w:rPr>
          <w:sz w:val="22"/>
          <w:szCs w:val="22"/>
        </w:rPr>
      </w:pPr>
      <w:r w:rsidRPr="005B6F1E">
        <w:rPr>
          <w:sz w:val="22"/>
          <w:szCs w:val="22"/>
        </w:rPr>
        <w:tab/>
      </w:r>
      <w:r w:rsidRPr="005B6F1E">
        <w:rPr>
          <w:sz w:val="22"/>
          <w:szCs w:val="22"/>
        </w:rPr>
        <w:tab/>
        <w:t xml:space="preserve">The </w:t>
      </w:r>
      <w:proofErr w:type="gramStart"/>
      <w:r w:rsidRPr="005B6F1E">
        <w:rPr>
          <w:sz w:val="22"/>
          <w:szCs w:val="22"/>
        </w:rPr>
        <w:t>agenda of the Chapter shall be prepared by the Trillium Regional Council</w:t>
      </w:r>
      <w:proofErr w:type="gramEnd"/>
      <w:r w:rsidRPr="005B6F1E">
        <w:rPr>
          <w:sz w:val="22"/>
          <w:szCs w:val="22"/>
        </w:rPr>
        <w:t>.</w:t>
      </w:r>
    </w:p>
    <w:p w14:paraId="4B2CC8CA" w14:textId="77777777" w:rsidR="00BB61C1" w:rsidRPr="005B6F1E" w:rsidRDefault="00BB61C1" w:rsidP="00BB61C1">
      <w:pPr>
        <w:rPr>
          <w:sz w:val="22"/>
          <w:szCs w:val="22"/>
        </w:rPr>
      </w:pPr>
    </w:p>
    <w:p w14:paraId="77E57181" w14:textId="77777777" w:rsidR="00A307D9" w:rsidRPr="005B6F1E" w:rsidRDefault="00A307D9" w:rsidP="00A307D9">
      <w:pPr>
        <w:ind w:firstLine="720"/>
        <w:rPr>
          <w:sz w:val="22"/>
          <w:szCs w:val="22"/>
          <w:u w:val="single"/>
        </w:rPr>
      </w:pPr>
      <w:r w:rsidRPr="005B6F1E">
        <w:rPr>
          <w:sz w:val="22"/>
          <w:szCs w:val="22"/>
        </w:rPr>
        <w:t>4.8</w:t>
      </w:r>
      <w:r w:rsidRPr="005B6F1E">
        <w:rPr>
          <w:sz w:val="22"/>
          <w:szCs w:val="22"/>
        </w:rPr>
        <w:tab/>
      </w:r>
      <w:r w:rsidRPr="005B6F1E">
        <w:rPr>
          <w:sz w:val="22"/>
          <w:szCs w:val="22"/>
          <w:u w:val="single"/>
        </w:rPr>
        <w:t>Council Resolutions</w:t>
      </w:r>
    </w:p>
    <w:p w14:paraId="38406104" w14:textId="77777777" w:rsidR="00A307D9" w:rsidRPr="005B6F1E" w:rsidRDefault="00A307D9" w:rsidP="00A307D9">
      <w:pPr>
        <w:rPr>
          <w:sz w:val="22"/>
          <w:szCs w:val="22"/>
        </w:rPr>
      </w:pPr>
    </w:p>
    <w:p w14:paraId="18D6B9BC" w14:textId="77777777" w:rsidR="00A307D9" w:rsidRPr="005B6F1E" w:rsidRDefault="00A307D9" w:rsidP="00A307D9">
      <w:pPr>
        <w:rPr>
          <w:sz w:val="22"/>
          <w:szCs w:val="22"/>
        </w:rPr>
      </w:pPr>
      <w:r w:rsidRPr="005B6F1E">
        <w:rPr>
          <w:sz w:val="22"/>
          <w:szCs w:val="22"/>
        </w:rPr>
        <w:tab/>
      </w:r>
      <w:r w:rsidRPr="005B6F1E">
        <w:rPr>
          <w:sz w:val="22"/>
          <w:szCs w:val="22"/>
        </w:rPr>
        <w:tab/>
        <w:t>4.8.1</w:t>
      </w:r>
      <w:r w:rsidRPr="005B6F1E">
        <w:rPr>
          <w:sz w:val="22"/>
          <w:szCs w:val="22"/>
        </w:rPr>
        <w:tab/>
      </w:r>
      <w:r w:rsidRPr="005B6F1E">
        <w:rPr>
          <w:sz w:val="22"/>
          <w:szCs w:val="22"/>
          <w:u w:val="single"/>
        </w:rPr>
        <w:t>Contents/Terms</w:t>
      </w:r>
    </w:p>
    <w:p w14:paraId="00A02EA1" w14:textId="77777777" w:rsidR="00A307D9" w:rsidRPr="005B6F1E" w:rsidRDefault="00A307D9" w:rsidP="00A307D9">
      <w:pPr>
        <w:ind w:left="2160"/>
        <w:rPr>
          <w:sz w:val="22"/>
          <w:szCs w:val="22"/>
        </w:rPr>
      </w:pPr>
      <w:r w:rsidRPr="005B6F1E">
        <w:rPr>
          <w:sz w:val="22"/>
          <w:szCs w:val="22"/>
        </w:rPr>
        <w:t xml:space="preserve">Resolutions may be presented during the Chapter to provide guidance and direction in the life of the Secular Franciscan Order within the Trillium Regional Fraternity.  </w:t>
      </w:r>
    </w:p>
    <w:p w14:paraId="1C2974FD" w14:textId="77777777" w:rsidR="00A307D9" w:rsidRPr="005B6F1E" w:rsidRDefault="00A307D9" w:rsidP="00C61C95">
      <w:pPr>
        <w:rPr>
          <w:sz w:val="22"/>
          <w:szCs w:val="22"/>
        </w:rPr>
      </w:pPr>
    </w:p>
    <w:p w14:paraId="7D79BE9C" w14:textId="1F1D1DCF" w:rsidR="00A307D9" w:rsidRPr="005B6F1E" w:rsidRDefault="00A307D9" w:rsidP="00A307D9">
      <w:pPr>
        <w:ind w:left="2160"/>
        <w:rPr>
          <w:sz w:val="22"/>
          <w:szCs w:val="22"/>
        </w:rPr>
      </w:pPr>
      <w:r w:rsidRPr="005B6F1E">
        <w:rPr>
          <w:sz w:val="22"/>
          <w:szCs w:val="22"/>
        </w:rPr>
        <w:t xml:space="preserve">The Resolutions should </w:t>
      </w:r>
      <w:r w:rsidR="00DF38D2">
        <w:rPr>
          <w:sz w:val="22"/>
          <w:szCs w:val="22"/>
        </w:rPr>
        <w:t>bring forward</w:t>
      </w:r>
      <w:r w:rsidRPr="005B6F1E">
        <w:rPr>
          <w:sz w:val="22"/>
          <w:szCs w:val="22"/>
        </w:rPr>
        <w:t xml:space="preserve"> changes or amendments to existing Regional policies that are serious in nature, or </w:t>
      </w:r>
      <w:proofErr w:type="gramStart"/>
      <w:r w:rsidRPr="005B6F1E">
        <w:rPr>
          <w:sz w:val="22"/>
          <w:szCs w:val="22"/>
        </w:rPr>
        <w:t>proposals which</w:t>
      </w:r>
      <w:proofErr w:type="gramEnd"/>
      <w:r w:rsidRPr="005B6F1E">
        <w:rPr>
          <w:sz w:val="22"/>
          <w:szCs w:val="22"/>
        </w:rPr>
        <w:t xml:space="preserve"> would lead to some concrete, positive action that can be assumed as part of the Trillium Regional Council’s mandate.</w:t>
      </w:r>
    </w:p>
    <w:p w14:paraId="429274EC" w14:textId="77777777" w:rsidR="00A307D9" w:rsidRPr="005B6F1E" w:rsidRDefault="00A307D9" w:rsidP="00A307D9">
      <w:pPr>
        <w:rPr>
          <w:sz w:val="22"/>
          <w:szCs w:val="22"/>
        </w:rPr>
      </w:pPr>
    </w:p>
    <w:p w14:paraId="079C68EA" w14:textId="77777777"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t>The Resolutions shall be in conformity with the legislation of the</w:t>
      </w:r>
    </w:p>
    <w:p w14:paraId="1671910F" w14:textId="77777777" w:rsidR="00A307D9" w:rsidRPr="005B6F1E" w:rsidRDefault="00A307D9" w:rsidP="00A307D9">
      <w:pPr>
        <w:ind w:left="2160"/>
        <w:rPr>
          <w:sz w:val="22"/>
          <w:szCs w:val="22"/>
        </w:rPr>
      </w:pPr>
      <w:r w:rsidRPr="005B6F1E">
        <w:rPr>
          <w:sz w:val="22"/>
          <w:szCs w:val="22"/>
        </w:rPr>
        <w:t>Secular Franciscan Order:  the Rule, the Ritual, the General Constitutions, the Statutes of the National Fraternity and the Statutes for the Spiritual and Pastoral Assistance.</w:t>
      </w:r>
    </w:p>
    <w:p w14:paraId="1DD69AD5" w14:textId="77777777" w:rsidR="00A307D9" w:rsidRPr="005B6F1E" w:rsidRDefault="00A307D9" w:rsidP="00A307D9">
      <w:pPr>
        <w:rPr>
          <w:sz w:val="22"/>
          <w:szCs w:val="22"/>
        </w:rPr>
      </w:pPr>
    </w:p>
    <w:p w14:paraId="4CFEA190" w14:textId="77777777" w:rsidR="00A307D9" w:rsidRPr="005B6F1E" w:rsidRDefault="00A307D9" w:rsidP="00A307D9">
      <w:pPr>
        <w:rPr>
          <w:sz w:val="22"/>
          <w:szCs w:val="22"/>
          <w:u w:val="single"/>
        </w:rPr>
      </w:pPr>
      <w:r w:rsidRPr="005B6F1E">
        <w:rPr>
          <w:sz w:val="22"/>
          <w:szCs w:val="22"/>
        </w:rPr>
        <w:tab/>
      </w:r>
      <w:r w:rsidRPr="005B6F1E">
        <w:rPr>
          <w:sz w:val="22"/>
          <w:szCs w:val="22"/>
        </w:rPr>
        <w:tab/>
        <w:t>4.8.2</w:t>
      </w:r>
      <w:r w:rsidRPr="005B6F1E">
        <w:rPr>
          <w:sz w:val="22"/>
          <w:szCs w:val="22"/>
        </w:rPr>
        <w:tab/>
      </w:r>
      <w:r w:rsidRPr="005B6F1E">
        <w:rPr>
          <w:sz w:val="22"/>
          <w:szCs w:val="22"/>
          <w:u w:val="single"/>
        </w:rPr>
        <w:t>Presentation</w:t>
      </w:r>
    </w:p>
    <w:p w14:paraId="5F88F664" w14:textId="77777777" w:rsidR="00A307D9" w:rsidRPr="005B6F1E" w:rsidRDefault="00A307D9" w:rsidP="00A307D9">
      <w:pPr>
        <w:rPr>
          <w:sz w:val="22"/>
          <w:szCs w:val="22"/>
          <w:u w:val="single"/>
        </w:rPr>
      </w:pPr>
    </w:p>
    <w:p w14:paraId="24613571" w14:textId="77777777"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t>The Resolutions shall always be presented in written form.</w:t>
      </w:r>
    </w:p>
    <w:p w14:paraId="404C0518" w14:textId="77777777" w:rsidR="00A307D9" w:rsidRPr="005B6F1E" w:rsidRDefault="00A307D9" w:rsidP="00A307D9">
      <w:pPr>
        <w:ind w:left="2160"/>
        <w:rPr>
          <w:sz w:val="22"/>
          <w:szCs w:val="22"/>
        </w:rPr>
      </w:pPr>
      <w:proofErr w:type="gramStart"/>
      <w:r w:rsidRPr="005B6F1E">
        <w:rPr>
          <w:sz w:val="22"/>
          <w:szCs w:val="22"/>
        </w:rPr>
        <w:t>Resolutions may be presented to the Chapter by individuals, Fraternities or groups</w:t>
      </w:r>
      <w:proofErr w:type="gramEnd"/>
      <w:r w:rsidRPr="005B6F1E">
        <w:rPr>
          <w:sz w:val="22"/>
          <w:szCs w:val="22"/>
        </w:rPr>
        <w:t xml:space="preserve"> (committee, spiritual assistants, etc.)</w:t>
      </w:r>
    </w:p>
    <w:p w14:paraId="3F6C49C7" w14:textId="77777777" w:rsidR="00A307D9" w:rsidRPr="005B6F1E" w:rsidRDefault="00A307D9" w:rsidP="00A307D9">
      <w:pPr>
        <w:rPr>
          <w:sz w:val="22"/>
          <w:szCs w:val="22"/>
        </w:rPr>
      </w:pPr>
    </w:p>
    <w:p w14:paraId="38572BE3"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The following information shall be included:</w:t>
      </w:r>
    </w:p>
    <w:p w14:paraId="033B8015"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 xml:space="preserve">- </w:t>
      </w:r>
      <w:proofErr w:type="gramStart"/>
      <w:r w:rsidRPr="005B6F1E">
        <w:rPr>
          <w:sz w:val="22"/>
          <w:szCs w:val="22"/>
        </w:rPr>
        <w:t>the</w:t>
      </w:r>
      <w:proofErr w:type="gramEnd"/>
      <w:r w:rsidRPr="005B6F1E">
        <w:rPr>
          <w:sz w:val="22"/>
          <w:szCs w:val="22"/>
        </w:rPr>
        <w:t xml:space="preserve"> name and signature of the proposer</w:t>
      </w:r>
    </w:p>
    <w:p w14:paraId="1CAD463A"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 xml:space="preserve">- </w:t>
      </w:r>
      <w:proofErr w:type="gramStart"/>
      <w:r w:rsidRPr="005B6F1E">
        <w:rPr>
          <w:sz w:val="22"/>
          <w:szCs w:val="22"/>
        </w:rPr>
        <w:t>the</w:t>
      </w:r>
      <w:proofErr w:type="gramEnd"/>
      <w:r w:rsidRPr="005B6F1E">
        <w:rPr>
          <w:sz w:val="22"/>
          <w:szCs w:val="22"/>
        </w:rPr>
        <w:t xml:space="preserve"> name and signature of the seconder</w:t>
      </w:r>
    </w:p>
    <w:p w14:paraId="3E6BD313" w14:textId="77777777" w:rsidR="00A307D9" w:rsidRPr="005B6F1E" w:rsidRDefault="00A307D9" w:rsidP="00A307D9">
      <w:pPr>
        <w:spacing w:line="360" w:lineRule="auto"/>
        <w:ind w:left="2160"/>
        <w:rPr>
          <w:sz w:val="22"/>
          <w:szCs w:val="22"/>
        </w:rPr>
      </w:pPr>
      <w:r w:rsidRPr="005B6F1E">
        <w:rPr>
          <w:sz w:val="22"/>
          <w:szCs w:val="22"/>
        </w:rPr>
        <w:t xml:space="preserve">- </w:t>
      </w:r>
      <w:proofErr w:type="gramStart"/>
      <w:r w:rsidRPr="005B6F1E">
        <w:rPr>
          <w:sz w:val="22"/>
          <w:szCs w:val="22"/>
        </w:rPr>
        <w:t>if</w:t>
      </w:r>
      <w:proofErr w:type="gramEnd"/>
      <w:r w:rsidRPr="005B6F1E">
        <w:rPr>
          <w:sz w:val="22"/>
          <w:szCs w:val="22"/>
        </w:rPr>
        <w:t xml:space="preserve"> such is the case, the name of the Fraternity or group presenting the  Resolution</w:t>
      </w:r>
    </w:p>
    <w:p w14:paraId="498D4CA1"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 xml:space="preserve">- </w:t>
      </w:r>
      <w:proofErr w:type="gramStart"/>
      <w:r w:rsidRPr="005B6F1E">
        <w:rPr>
          <w:sz w:val="22"/>
          <w:szCs w:val="22"/>
        </w:rPr>
        <w:t>the</w:t>
      </w:r>
      <w:proofErr w:type="gramEnd"/>
      <w:r w:rsidRPr="005B6F1E">
        <w:rPr>
          <w:sz w:val="22"/>
          <w:szCs w:val="22"/>
        </w:rPr>
        <w:t xml:space="preserve"> date on which the Resolution was submitted</w:t>
      </w:r>
    </w:p>
    <w:p w14:paraId="0CCD8099" w14:textId="4BCBA359" w:rsidR="00BB61C1" w:rsidRDefault="00D30A53" w:rsidP="00D30A53">
      <w:pPr>
        <w:spacing w:line="360" w:lineRule="auto"/>
        <w:ind w:left="2160"/>
        <w:rPr>
          <w:sz w:val="22"/>
          <w:szCs w:val="22"/>
        </w:rPr>
      </w:pPr>
      <w:r>
        <w:rPr>
          <w:sz w:val="22"/>
          <w:szCs w:val="22"/>
        </w:rPr>
        <w:t>-</w:t>
      </w:r>
      <w:proofErr w:type="gramStart"/>
      <w:r w:rsidR="00A307D9" w:rsidRPr="005B6F1E">
        <w:rPr>
          <w:sz w:val="22"/>
          <w:szCs w:val="22"/>
        </w:rPr>
        <w:t>the</w:t>
      </w:r>
      <w:proofErr w:type="gramEnd"/>
      <w:r w:rsidR="00A307D9" w:rsidRPr="005B6F1E">
        <w:rPr>
          <w:sz w:val="22"/>
          <w:szCs w:val="22"/>
        </w:rPr>
        <w:t xml:space="preserve"> name and telephone number of the person to contact regarding the </w:t>
      </w:r>
      <w:r>
        <w:rPr>
          <w:sz w:val="22"/>
          <w:szCs w:val="22"/>
        </w:rPr>
        <w:t>Resolution</w:t>
      </w:r>
    </w:p>
    <w:p w14:paraId="4BC72AC8" w14:textId="77777777" w:rsidR="002C528B" w:rsidRDefault="002C528B" w:rsidP="00A307D9">
      <w:pPr>
        <w:rPr>
          <w:sz w:val="22"/>
          <w:szCs w:val="22"/>
        </w:rPr>
      </w:pPr>
    </w:p>
    <w:p w14:paraId="32C121E9" w14:textId="77777777" w:rsidR="002C528B" w:rsidRDefault="002C528B" w:rsidP="00A307D9">
      <w:pPr>
        <w:rPr>
          <w:sz w:val="22"/>
          <w:szCs w:val="22"/>
        </w:rPr>
      </w:pPr>
    </w:p>
    <w:p w14:paraId="5B3A2B7C" w14:textId="77777777" w:rsidR="001B4207" w:rsidRDefault="001B4207" w:rsidP="00A307D9">
      <w:pPr>
        <w:rPr>
          <w:sz w:val="22"/>
          <w:szCs w:val="22"/>
        </w:rPr>
      </w:pPr>
    </w:p>
    <w:p w14:paraId="1BD70E01" w14:textId="77777777" w:rsidR="000475FD" w:rsidRDefault="000475FD" w:rsidP="00A307D9">
      <w:pPr>
        <w:rPr>
          <w:sz w:val="22"/>
          <w:szCs w:val="22"/>
        </w:rPr>
      </w:pPr>
    </w:p>
    <w:p w14:paraId="64ED5E0C" w14:textId="77777777" w:rsidR="00D30A53" w:rsidRDefault="00D30A53" w:rsidP="00A307D9">
      <w:pPr>
        <w:rPr>
          <w:sz w:val="22"/>
          <w:szCs w:val="22"/>
        </w:rPr>
      </w:pPr>
    </w:p>
    <w:p w14:paraId="5E467196" w14:textId="77777777" w:rsidR="00D30A53" w:rsidRDefault="00D30A53" w:rsidP="00A307D9">
      <w:pPr>
        <w:rPr>
          <w:sz w:val="22"/>
          <w:szCs w:val="22"/>
        </w:rPr>
      </w:pPr>
    </w:p>
    <w:p w14:paraId="55610DDE" w14:textId="77777777" w:rsidR="00456B21" w:rsidRDefault="00456B21" w:rsidP="00A307D9">
      <w:pPr>
        <w:rPr>
          <w:sz w:val="22"/>
          <w:szCs w:val="22"/>
        </w:rPr>
      </w:pPr>
    </w:p>
    <w:p w14:paraId="1A525610" w14:textId="2F5E398B" w:rsidR="008B7EF0" w:rsidRPr="00D30A53" w:rsidRDefault="00BB61C1" w:rsidP="008B7EF0">
      <w:pPr>
        <w:spacing w:line="360" w:lineRule="auto"/>
        <w:jc w:val="center"/>
        <w:rPr>
          <w:sz w:val="28"/>
          <w:szCs w:val="28"/>
        </w:rPr>
      </w:pPr>
      <w:r w:rsidRPr="00D30A53">
        <w:rPr>
          <w:sz w:val="28"/>
          <w:szCs w:val="28"/>
        </w:rPr>
        <w:t>T</w:t>
      </w:r>
      <w:r w:rsidR="008B7EF0" w:rsidRPr="00D30A53">
        <w:rPr>
          <w:sz w:val="28"/>
          <w:szCs w:val="28"/>
        </w:rPr>
        <w:t>RILLIUM REGIONAL FRATERNITY</w:t>
      </w:r>
    </w:p>
    <w:p w14:paraId="4E3DA662" w14:textId="7B1CFB20" w:rsidR="00A307D9" w:rsidRPr="00D30A53" w:rsidRDefault="008B7EF0" w:rsidP="008B7EF0">
      <w:pPr>
        <w:spacing w:line="360" w:lineRule="auto"/>
        <w:jc w:val="center"/>
        <w:rPr>
          <w:b/>
          <w:sz w:val="32"/>
          <w:szCs w:val="32"/>
          <w:u w:val="single"/>
        </w:rPr>
      </w:pPr>
      <w:r w:rsidRPr="00D30A53">
        <w:rPr>
          <w:spacing w:val="20"/>
          <w:sz w:val="32"/>
          <w:szCs w:val="32"/>
        </w:rPr>
        <w:t>STATUTES</w:t>
      </w:r>
    </w:p>
    <w:p w14:paraId="5289CC0F" w14:textId="5F260558" w:rsidR="00A307D9" w:rsidRPr="005B6F1E" w:rsidRDefault="00A307D9" w:rsidP="00A307D9">
      <w:pPr>
        <w:rPr>
          <w:b/>
          <w:spacing w:val="20"/>
          <w:sz w:val="22"/>
          <w:szCs w:val="22"/>
        </w:rPr>
      </w:pPr>
      <w:r w:rsidRPr="005B6F1E">
        <w:rPr>
          <w:b/>
          <w:sz w:val="22"/>
          <w:szCs w:val="22"/>
        </w:rPr>
        <w:t>4.0</w:t>
      </w:r>
      <w:r w:rsidRPr="005B6F1E">
        <w:rPr>
          <w:sz w:val="22"/>
          <w:szCs w:val="22"/>
        </w:rPr>
        <w:tab/>
      </w:r>
      <w:r w:rsidR="00334296" w:rsidRPr="005B6F1E">
        <w:rPr>
          <w:b/>
          <w:spacing w:val="20"/>
          <w:sz w:val="22"/>
          <w:szCs w:val="22"/>
        </w:rPr>
        <w:t xml:space="preserve">REGIONAL CHAPTER OF ELECTIONS </w:t>
      </w:r>
      <w:r w:rsidRPr="005B6F1E">
        <w:rPr>
          <w:b/>
          <w:spacing w:val="20"/>
          <w:sz w:val="22"/>
          <w:szCs w:val="22"/>
        </w:rPr>
        <w:t>– CONTINUED</w:t>
      </w:r>
    </w:p>
    <w:p w14:paraId="0B663EBC" w14:textId="77777777" w:rsidR="00A307D9" w:rsidRPr="005B6F1E" w:rsidRDefault="00A307D9" w:rsidP="00A307D9">
      <w:pPr>
        <w:rPr>
          <w:b/>
          <w:spacing w:val="20"/>
          <w:sz w:val="22"/>
          <w:szCs w:val="22"/>
        </w:rPr>
      </w:pPr>
    </w:p>
    <w:p w14:paraId="6C815942" w14:textId="4F8062AE" w:rsidR="00A307D9" w:rsidRPr="005B6F1E" w:rsidRDefault="00A307D9" w:rsidP="00A307D9">
      <w:pPr>
        <w:rPr>
          <w:sz w:val="22"/>
          <w:szCs w:val="22"/>
          <w:u w:val="single"/>
        </w:rPr>
      </w:pPr>
      <w:r w:rsidRPr="005B6F1E">
        <w:rPr>
          <w:sz w:val="22"/>
          <w:szCs w:val="22"/>
        </w:rPr>
        <w:tab/>
      </w:r>
      <w:r w:rsidR="00D30A53">
        <w:rPr>
          <w:sz w:val="22"/>
          <w:szCs w:val="22"/>
        </w:rPr>
        <w:tab/>
      </w:r>
      <w:r w:rsidRPr="005B6F1E">
        <w:rPr>
          <w:sz w:val="22"/>
          <w:szCs w:val="22"/>
        </w:rPr>
        <w:t>4.8.3</w:t>
      </w:r>
      <w:r w:rsidRPr="005B6F1E">
        <w:rPr>
          <w:sz w:val="22"/>
          <w:szCs w:val="22"/>
        </w:rPr>
        <w:tab/>
      </w:r>
      <w:r w:rsidRPr="005B6F1E">
        <w:rPr>
          <w:sz w:val="22"/>
          <w:szCs w:val="22"/>
          <w:u w:val="single"/>
        </w:rPr>
        <w:t>Resolutions Committee</w:t>
      </w:r>
    </w:p>
    <w:p w14:paraId="394A2433" w14:textId="77777777" w:rsidR="00A307D9" w:rsidRPr="005B6F1E" w:rsidRDefault="00A307D9" w:rsidP="00A307D9">
      <w:pPr>
        <w:rPr>
          <w:sz w:val="22"/>
          <w:szCs w:val="22"/>
          <w:u w:val="single"/>
        </w:rPr>
      </w:pPr>
    </w:p>
    <w:p w14:paraId="6C5B8FAB" w14:textId="20262DEA" w:rsidR="00A307D9" w:rsidRPr="005B6F1E" w:rsidRDefault="00D30A53" w:rsidP="00D30A53">
      <w:pPr>
        <w:rPr>
          <w:sz w:val="22"/>
          <w:szCs w:val="22"/>
        </w:rPr>
      </w:pPr>
      <w:r>
        <w:rPr>
          <w:sz w:val="22"/>
          <w:szCs w:val="22"/>
        </w:rPr>
        <w:tab/>
      </w:r>
      <w:r>
        <w:rPr>
          <w:sz w:val="22"/>
          <w:szCs w:val="22"/>
        </w:rPr>
        <w:tab/>
      </w:r>
      <w:r>
        <w:rPr>
          <w:sz w:val="22"/>
          <w:szCs w:val="22"/>
        </w:rPr>
        <w:tab/>
      </w:r>
      <w:proofErr w:type="gramStart"/>
      <w:r w:rsidR="00A307D9" w:rsidRPr="005B6F1E">
        <w:rPr>
          <w:sz w:val="22"/>
          <w:szCs w:val="22"/>
        </w:rPr>
        <w:t>A Resolutions Committee shall be appointed by the Trillium Regional Council</w:t>
      </w:r>
      <w:proofErr w:type="gramEnd"/>
      <w:r w:rsidR="00A307D9" w:rsidRPr="005B6F1E">
        <w:rPr>
          <w:sz w:val="22"/>
          <w:szCs w:val="22"/>
        </w:rPr>
        <w:t xml:space="preserve"> </w:t>
      </w:r>
      <w:r>
        <w:rPr>
          <w:sz w:val="22"/>
          <w:szCs w:val="22"/>
        </w:rPr>
        <w:tab/>
      </w:r>
      <w:r>
        <w:rPr>
          <w:sz w:val="22"/>
          <w:szCs w:val="22"/>
        </w:rPr>
        <w:tab/>
      </w:r>
      <w:r>
        <w:rPr>
          <w:sz w:val="22"/>
          <w:szCs w:val="22"/>
        </w:rPr>
        <w:tab/>
      </w:r>
      <w:r>
        <w:rPr>
          <w:sz w:val="22"/>
          <w:szCs w:val="22"/>
        </w:rPr>
        <w:tab/>
      </w:r>
      <w:r w:rsidR="00A307D9" w:rsidRPr="005B6F1E">
        <w:rPr>
          <w:sz w:val="22"/>
          <w:szCs w:val="22"/>
        </w:rPr>
        <w:t>one year prior to the Regional Chapter.</w:t>
      </w:r>
    </w:p>
    <w:p w14:paraId="0FA3767B" w14:textId="77777777" w:rsidR="00A307D9" w:rsidRPr="005B6F1E" w:rsidRDefault="00A307D9" w:rsidP="00C61C95">
      <w:pPr>
        <w:rPr>
          <w:sz w:val="22"/>
          <w:szCs w:val="22"/>
        </w:rPr>
      </w:pPr>
    </w:p>
    <w:p w14:paraId="0D04FAC5" w14:textId="73BC1CBB" w:rsidR="00A307D9" w:rsidRDefault="00D30A53" w:rsidP="00D30A53">
      <w:pPr>
        <w:rPr>
          <w:sz w:val="22"/>
          <w:szCs w:val="22"/>
        </w:rPr>
      </w:pPr>
      <w:r>
        <w:rPr>
          <w:sz w:val="22"/>
          <w:szCs w:val="22"/>
        </w:rPr>
        <w:tab/>
      </w:r>
      <w:r>
        <w:rPr>
          <w:sz w:val="22"/>
          <w:szCs w:val="22"/>
        </w:rPr>
        <w:tab/>
      </w:r>
      <w:r>
        <w:rPr>
          <w:sz w:val="22"/>
          <w:szCs w:val="22"/>
        </w:rPr>
        <w:tab/>
      </w:r>
      <w:r w:rsidR="00A307D9" w:rsidRPr="005B6F1E">
        <w:rPr>
          <w:sz w:val="22"/>
          <w:szCs w:val="22"/>
        </w:rPr>
        <w:t>The Resolutions Committee’s mandate shall be the following:</w:t>
      </w:r>
    </w:p>
    <w:p w14:paraId="014A0051" w14:textId="77777777" w:rsidR="001B4207" w:rsidRPr="005B6F1E" w:rsidRDefault="001B4207" w:rsidP="001B4207">
      <w:pPr>
        <w:rPr>
          <w:sz w:val="22"/>
          <w:szCs w:val="22"/>
        </w:rPr>
      </w:pPr>
    </w:p>
    <w:p w14:paraId="27A929F0" w14:textId="7C1DE255" w:rsidR="00A307D9" w:rsidRPr="005B6F1E" w:rsidRDefault="001B4207" w:rsidP="001B4207">
      <w:pPr>
        <w:tabs>
          <w:tab w:val="left" w:pos="2160"/>
          <w:tab w:val="left" w:pos="2520"/>
        </w:tabs>
        <w:spacing w:line="360" w:lineRule="auto"/>
        <w:rPr>
          <w:sz w:val="22"/>
          <w:szCs w:val="22"/>
        </w:rPr>
      </w:pPr>
      <w:r>
        <w:rPr>
          <w:sz w:val="22"/>
          <w:szCs w:val="22"/>
        </w:rPr>
        <w:tab/>
        <w:t>(a)</w:t>
      </w:r>
      <w:r>
        <w:rPr>
          <w:sz w:val="22"/>
          <w:szCs w:val="22"/>
        </w:rPr>
        <w:tab/>
      </w:r>
      <w:proofErr w:type="gramStart"/>
      <w:r w:rsidR="00A307D9" w:rsidRPr="005B6F1E">
        <w:rPr>
          <w:sz w:val="22"/>
          <w:szCs w:val="22"/>
        </w:rPr>
        <w:t>to</w:t>
      </w:r>
      <w:proofErr w:type="gramEnd"/>
      <w:r w:rsidR="00A307D9" w:rsidRPr="005B6F1E">
        <w:rPr>
          <w:sz w:val="22"/>
          <w:szCs w:val="22"/>
        </w:rPr>
        <w:t xml:space="preserve"> receive the resolutions</w:t>
      </w:r>
    </w:p>
    <w:p w14:paraId="1FBAB5CE" w14:textId="3EB6AE50" w:rsidR="00A307D9" w:rsidRPr="005B6F1E" w:rsidRDefault="001B4207" w:rsidP="001B4207">
      <w:pPr>
        <w:tabs>
          <w:tab w:val="left" w:pos="2160"/>
          <w:tab w:val="left" w:pos="2520"/>
        </w:tabs>
        <w:spacing w:line="360" w:lineRule="auto"/>
        <w:rPr>
          <w:b/>
          <w:sz w:val="22"/>
          <w:szCs w:val="22"/>
        </w:rPr>
      </w:pPr>
      <w:r>
        <w:rPr>
          <w:sz w:val="22"/>
          <w:szCs w:val="22"/>
        </w:rPr>
        <w:tab/>
        <w:t>(b)</w:t>
      </w:r>
      <w:r>
        <w:rPr>
          <w:sz w:val="22"/>
          <w:szCs w:val="22"/>
        </w:rPr>
        <w:tab/>
      </w:r>
      <w:proofErr w:type="gramStart"/>
      <w:r w:rsidR="00A307D9" w:rsidRPr="005B6F1E">
        <w:rPr>
          <w:sz w:val="22"/>
          <w:szCs w:val="22"/>
        </w:rPr>
        <w:t>to</w:t>
      </w:r>
      <w:proofErr w:type="gramEnd"/>
      <w:r w:rsidR="00A307D9" w:rsidRPr="005B6F1E">
        <w:rPr>
          <w:sz w:val="22"/>
          <w:szCs w:val="22"/>
        </w:rPr>
        <w:t xml:space="preserve"> analyze any resolution submitted in order to determine whether it is in </w:t>
      </w:r>
      <w:r>
        <w:rPr>
          <w:sz w:val="22"/>
          <w:szCs w:val="22"/>
        </w:rPr>
        <w:tab/>
      </w:r>
      <w:r>
        <w:rPr>
          <w:sz w:val="22"/>
          <w:szCs w:val="22"/>
        </w:rPr>
        <w:tab/>
      </w:r>
      <w:r>
        <w:rPr>
          <w:sz w:val="22"/>
          <w:szCs w:val="22"/>
        </w:rPr>
        <w:tab/>
      </w:r>
      <w:r w:rsidR="00A307D9" w:rsidRPr="005B6F1E">
        <w:rPr>
          <w:sz w:val="22"/>
          <w:szCs w:val="22"/>
        </w:rPr>
        <w:t>conformity with Articles 4.8.1 and 4.8.2</w:t>
      </w:r>
    </w:p>
    <w:p w14:paraId="3F3665B3" w14:textId="746A27DD" w:rsidR="00A307D9" w:rsidRPr="005B6F1E" w:rsidRDefault="001B4207" w:rsidP="001B4207">
      <w:pPr>
        <w:tabs>
          <w:tab w:val="left" w:pos="2160"/>
          <w:tab w:val="left" w:pos="2520"/>
        </w:tabs>
        <w:spacing w:line="360" w:lineRule="auto"/>
        <w:rPr>
          <w:spacing w:val="20"/>
          <w:sz w:val="22"/>
          <w:szCs w:val="22"/>
        </w:rPr>
      </w:pPr>
      <w:r>
        <w:rPr>
          <w:sz w:val="22"/>
          <w:szCs w:val="22"/>
        </w:rPr>
        <w:tab/>
        <w:t xml:space="preserve"> (c)</w:t>
      </w:r>
      <w:r>
        <w:rPr>
          <w:sz w:val="22"/>
          <w:szCs w:val="22"/>
        </w:rPr>
        <w:tab/>
      </w:r>
      <w:proofErr w:type="gramStart"/>
      <w:r w:rsidR="00A307D9" w:rsidRPr="005B6F1E">
        <w:rPr>
          <w:sz w:val="22"/>
          <w:szCs w:val="22"/>
        </w:rPr>
        <w:t>to</w:t>
      </w:r>
      <w:proofErr w:type="gramEnd"/>
      <w:r w:rsidR="00A307D9" w:rsidRPr="005B6F1E">
        <w:rPr>
          <w:sz w:val="22"/>
          <w:szCs w:val="22"/>
        </w:rPr>
        <w:t xml:space="preserve"> prepare resolutions judged to be acceptable for presentation to the delegates </w:t>
      </w:r>
      <w:r>
        <w:rPr>
          <w:sz w:val="22"/>
          <w:szCs w:val="22"/>
        </w:rPr>
        <w:tab/>
      </w:r>
      <w:r>
        <w:rPr>
          <w:sz w:val="22"/>
          <w:szCs w:val="22"/>
        </w:rPr>
        <w:tab/>
      </w:r>
      <w:r w:rsidR="00A307D9" w:rsidRPr="005B6F1E">
        <w:rPr>
          <w:sz w:val="22"/>
          <w:szCs w:val="22"/>
        </w:rPr>
        <w:t>(i.e. to put them into concise and clear language)</w:t>
      </w:r>
    </w:p>
    <w:p w14:paraId="24E85121" w14:textId="13F48771" w:rsidR="00A307D9" w:rsidRPr="005B6F1E" w:rsidRDefault="001B4207" w:rsidP="001B4207">
      <w:pPr>
        <w:tabs>
          <w:tab w:val="left" w:pos="2160"/>
          <w:tab w:val="left" w:pos="2520"/>
        </w:tabs>
        <w:spacing w:line="360" w:lineRule="auto"/>
        <w:rPr>
          <w:sz w:val="22"/>
          <w:szCs w:val="22"/>
        </w:rPr>
      </w:pPr>
      <w:r>
        <w:rPr>
          <w:sz w:val="22"/>
          <w:szCs w:val="22"/>
        </w:rPr>
        <w:tab/>
        <w:t>(d)</w:t>
      </w:r>
      <w:r>
        <w:rPr>
          <w:sz w:val="22"/>
          <w:szCs w:val="22"/>
        </w:rPr>
        <w:tab/>
      </w:r>
      <w:proofErr w:type="gramStart"/>
      <w:r w:rsidR="00A307D9" w:rsidRPr="005B6F1E">
        <w:rPr>
          <w:sz w:val="22"/>
          <w:szCs w:val="22"/>
        </w:rPr>
        <w:t>with</w:t>
      </w:r>
      <w:proofErr w:type="gramEnd"/>
      <w:r w:rsidR="00A307D9" w:rsidRPr="005B6F1E">
        <w:rPr>
          <w:sz w:val="22"/>
          <w:szCs w:val="22"/>
        </w:rPr>
        <w:t xml:space="preserve"> authorization from the proposers, gather into one, similar  resolutions or </w:t>
      </w:r>
      <w:r>
        <w:rPr>
          <w:sz w:val="22"/>
          <w:szCs w:val="22"/>
        </w:rPr>
        <w:tab/>
      </w:r>
      <w:r>
        <w:rPr>
          <w:sz w:val="22"/>
          <w:szCs w:val="22"/>
        </w:rPr>
        <w:tab/>
      </w:r>
      <w:r w:rsidR="00A307D9" w:rsidRPr="005B6F1E">
        <w:rPr>
          <w:sz w:val="22"/>
          <w:szCs w:val="22"/>
        </w:rPr>
        <w:t>resolutions on the same topic</w:t>
      </w:r>
    </w:p>
    <w:p w14:paraId="0172D4C5" w14:textId="23C327D0" w:rsidR="00A307D9" w:rsidRPr="005B6F1E" w:rsidRDefault="001B4207" w:rsidP="001B4207">
      <w:pPr>
        <w:tabs>
          <w:tab w:val="left" w:pos="2160"/>
          <w:tab w:val="left" w:pos="2520"/>
        </w:tabs>
        <w:spacing w:line="360" w:lineRule="auto"/>
        <w:rPr>
          <w:sz w:val="22"/>
          <w:szCs w:val="22"/>
        </w:rPr>
      </w:pPr>
      <w:r>
        <w:rPr>
          <w:sz w:val="22"/>
          <w:szCs w:val="22"/>
        </w:rPr>
        <w:tab/>
        <w:t>(e)</w:t>
      </w:r>
      <w:r>
        <w:rPr>
          <w:sz w:val="22"/>
          <w:szCs w:val="22"/>
        </w:rPr>
        <w:tab/>
      </w:r>
      <w:proofErr w:type="gramStart"/>
      <w:r w:rsidR="00A307D9" w:rsidRPr="005B6F1E">
        <w:rPr>
          <w:sz w:val="22"/>
          <w:szCs w:val="22"/>
        </w:rPr>
        <w:t>to</w:t>
      </w:r>
      <w:proofErr w:type="gramEnd"/>
      <w:r w:rsidR="00A307D9" w:rsidRPr="005B6F1E">
        <w:rPr>
          <w:sz w:val="22"/>
          <w:szCs w:val="22"/>
        </w:rPr>
        <w:t xml:space="preserve"> attempt to complete a resolution judged to be in conformity</w:t>
      </w:r>
      <w:r>
        <w:rPr>
          <w:sz w:val="22"/>
          <w:szCs w:val="22"/>
        </w:rPr>
        <w:t xml:space="preserve"> </w:t>
      </w:r>
      <w:r w:rsidR="00A307D9" w:rsidRPr="005B6F1E">
        <w:rPr>
          <w:sz w:val="22"/>
          <w:szCs w:val="22"/>
        </w:rPr>
        <w:t xml:space="preserve">with Article </w:t>
      </w:r>
      <w:r w:rsidR="00D30A53">
        <w:rPr>
          <w:sz w:val="22"/>
          <w:szCs w:val="22"/>
        </w:rPr>
        <w:tab/>
      </w:r>
      <w:r w:rsidR="00D30A53">
        <w:rPr>
          <w:sz w:val="22"/>
          <w:szCs w:val="22"/>
        </w:rPr>
        <w:tab/>
      </w:r>
      <w:r w:rsidR="00D30A53">
        <w:rPr>
          <w:sz w:val="22"/>
          <w:szCs w:val="22"/>
        </w:rPr>
        <w:tab/>
      </w:r>
      <w:r w:rsidR="00A307D9" w:rsidRPr="005B6F1E">
        <w:rPr>
          <w:sz w:val="22"/>
          <w:szCs w:val="22"/>
        </w:rPr>
        <w:t xml:space="preserve">4.8.1 but does not contain all the required information in Article 4.8.2.  To this </w:t>
      </w:r>
      <w:r w:rsidR="00D30A53">
        <w:rPr>
          <w:sz w:val="22"/>
          <w:szCs w:val="22"/>
        </w:rPr>
        <w:tab/>
      </w:r>
      <w:r w:rsidR="00D30A53">
        <w:rPr>
          <w:sz w:val="22"/>
          <w:szCs w:val="22"/>
        </w:rPr>
        <w:tab/>
      </w:r>
      <w:r w:rsidR="00A307D9" w:rsidRPr="005B6F1E">
        <w:rPr>
          <w:sz w:val="22"/>
          <w:szCs w:val="22"/>
        </w:rPr>
        <w:t xml:space="preserve">end, a member of the committee may act as proposer or seconder of such a </w:t>
      </w:r>
      <w:r w:rsidR="00D30A53">
        <w:rPr>
          <w:sz w:val="22"/>
          <w:szCs w:val="22"/>
        </w:rPr>
        <w:tab/>
      </w:r>
      <w:r w:rsidR="00D30A53">
        <w:rPr>
          <w:sz w:val="22"/>
          <w:szCs w:val="22"/>
        </w:rPr>
        <w:tab/>
      </w:r>
      <w:r w:rsidR="00D30A53">
        <w:rPr>
          <w:sz w:val="22"/>
          <w:szCs w:val="22"/>
        </w:rPr>
        <w:tab/>
      </w:r>
      <w:r w:rsidR="00A307D9" w:rsidRPr="005B6F1E">
        <w:rPr>
          <w:sz w:val="22"/>
          <w:szCs w:val="22"/>
        </w:rPr>
        <w:t>resolution</w:t>
      </w:r>
    </w:p>
    <w:p w14:paraId="2D593E8B" w14:textId="5338C855" w:rsidR="00A307D9" w:rsidRPr="005B6F1E" w:rsidRDefault="001B4207" w:rsidP="001B4207">
      <w:pPr>
        <w:tabs>
          <w:tab w:val="left" w:pos="2160"/>
          <w:tab w:val="left" w:pos="2520"/>
        </w:tabs>
        <w:spacing w:line="360" w:lineRule="auto"/>
        <w:rPr>
          <w:sz w:val="22"/>
          <w:szCs w:val="22"/>
        </w:rPr>
      </w:pPr>
      <w:r>
        <w:rPr>
          <w:sz w:val="22"/>
          <w:szCs w:val="22"/>
        </w:rPr>
        <w:tab/>
      </w:r>
      <w:r w:rsidR="00A307D9" w:rsidRPr="005B6F1E">
        <w:rPr>
          <w:sz w:val="22"/>
          <w:szCs w:val="22"/>
        </w:rPr>
        <w:t>(f)</w:t>
      </w:r>
      <w:r>
        <w:rPr>
          <w:sz w:val="22"/>
          <w:szCs w:val="22"/>
        </w:rPr>
        <w:tab/>
      </w:r>
      <w:proofErr w:type="gramStart"/>
      <w:r w:rsidR="00A307D9" w:rsidRPr="005B6F1E">
        <w:rPr>
          <w:sz w:val="22"/>
          <w:szCs w:val="22"/>
        </w:rPr>
        <w:t>forward</w:t>
      </w:r>
      <w:proofErr w:type="gramEnd"/>
      <w:r w:rsidR="00A307D9" w:rsidRPr="005B6F1E">
        <w:rPr>
          <w:sz w:val="22"/>
          <w:szCs w:val="22"/>
        </w:rPr>
        <w:t xml:space="preserve"> the resolutions to the delegates.</w:t>
      </w:r>
    </w:p>
    <w:p w14:paraId="53C11E15" w14:textId="77777777" w:rsidR="00A307D9" w:rsidRPr="005B6F1E" w:rsidRDefault="00A307D9" w:rsidP="00A307D9">
      <w:pPr>
        <w:spacing w:line="360" w:lineRule="auto"/>
        <w:rPr>
          <w:sz w:val="22"/>
          <w:szCs w:val="22"/>
        </w:rPr>
      </w:pPr>
    </w:p>
    <w:p w14:paraId="32ABEAD4" w14:textId="77777777" w:rsidR="00A307D9" w:rsidRPr="005B6F1E" w:rsidRDefault="00A307D9" w:rsidP="00A307D9">
      <w:pPr>
        <w:rPr>
          <w:sz w:val="22"/>
          <w:szCs w:val="22"/>
          <w:u w:val="single"/>
        </w:rPr>
      </w:pPr>
      <w:r w:rsidRPr="005B6F1E">
        <w:rPr>
          <w:sz w:val="22"/>
          <w:szCs w:val="22"/>
        </w:rPr>
        <w:tab/>
      </w:r>
      <w:r w:rsidRPr="005B6F1E">
        <w:rPr>
          <w:sz w:val="22"/>
          <w:szCs w:val="22"/>
        </w:rPr>
        <w:tab/>
        <w:t>4.8.4</w:t>
      </w:r>
      <w:r w:rsidRPr="005B6F1E">
        <w:rPr>
          <w:sz w:val="22"/>
          <w:szCs w:val="22"/>
        </w:rPr>
        <w:tab/>
      </w:r>
      <w:r w:rsidRPr="005B6F1E">
        <w:rPr>
          <w:sz w:val="22"/>
          <w:szCs w:val="22"/>
          <w:u w:val="single"/>
        </w:rPr>
        <w:t>Submission</w:t>
      </w:r>
    </w:p>
    <w:p w14:paraId="085C850F" w14:textId="77777777" w:rsidR="00A307D9" w:rsidRPr="005B6F1E" w:rsidRDefault="00A307D9" w:rsidP="00A307D9">
      <w:pPr>
        <w:rPr>
          <w:sz w:val="22"/>
          <w:szCs w:val="22"/>
          <w:u w:val="single"/>
        </w:rPr>
      </w:pPr>
    </w:p>
    <w:p w14:paraId="6E903CA6" w14:textId="79660058"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t>Any resolution submitted at least 60 calendar days prior to the Chapter</w:t>
      </w:r>
      <w:r w:rsidR="001B4207">
        <w:rPr>
          <w:sz w:val="22"/>
          <w:szCs w:val="22"/>
        </w:rPr>
        <w:t xml:space="preserve"> </w:t>
      </w:r>
      <w:r w:rsidRPr="005B6F1E">
        <w:rPr>
          <w:sz w:val="22"/>
          <w:szCs w:val="22"/>
        </w:rPr>
        <w:t xml:space="preserve">and judged </w:t>
      </w:r>
      <w:r w:rsidR="008A2DE7">
        <w:rPr>
          <w:sz w:val="22"/>
          <w:szCs w:val="22"/>
        </w:rPr>
        <w:tab/>
      </w:r>
      <w:r w:rsidR="008A2DE7">
        <w:rPr>
          <w:sz w:val="22"/>
          <w:szCs w:val="22"/>
        </w:rPr>
        <w:tab/>
      </w:r>
      <w:r w:rsidR="008A2DE7">
        <w:rPr>
          <w:sz w:val="22"/>
          <w:szCs w:val="22"/>
        </w:rPr>
        <w:tab/>
      </w:r>
      <w:r w:rsidRPr="005B6F1E">
        <w:rPr>
          <w:sz w:val="22"/>
          <w:szCs w:val="22"/>
        </w:rPr>
        <w:t>acceptable by the Resolutions Committee shall be presented</w:t>
      </w:r>
      <w:r w:rsidR="008A2DE7">
        <w:rPr>
          <w:sz w:val="22"/>
          <w:szCs w:val="22"/>
        </w:rPr>
        <w:t xml:space="preserve"> </w:t>
      </w:r>
      <w:r w:rsidRPr="005B6F1E">
        <w:rPr>
          <w:sz w:val="22"/>
          <w:szCs w:val="22"/>
        </w:rPr>
        <w:t>to the Chapter.</w:t>
      </w:r>
    </w:p>
    <w:p w14:paraId="2E73A098" w14:textId="77777777" w:rsidR="00A307D9" w:rsidRPr="005B6F1E" w:rsidRDefault="00A307D9" w:rsidP="00A307D9">
      <w:pPr>
        <w:rPr>
          <w:sz w:val="22"/>
          <w:szCs w:val="22"/>
        </w:rPr>
      </w:pPr>
    </w:p>
    <w:p w14:paraId="42CB263A" w14:textId="02669CA3" w:rsidR="00BB61C1" w:rsidRPr="005B6F1E" w:rsidRDefault="001B4207" w:rsidP="001B4207">
      <w:pPr>
        <w:rPr>
          <w:sz w:val="22"/>
          <w:szCs w:val="22"/>
        </w:rPr>
      </w:pPr>
      <w:r>
        <w:rPr>
          <w:sz w:val="22"/>
          <w:szCs w:val="22"/>
        </w:rPr>
        <w:tab/>
      </w:r>
      <w:r>
        <w:rPr>
          <w:sz w:val="22"/>
          <w:szCs w:val="22"/>
        </w:rPr>
        <w:tab/>
      </w:r>
      <w:r>
        <w:rPr>
          <w:sz w:val="22"/>
          <w:szCs w:val="22"/>
        </w:rPr>
        <w:tab/>
      </w:r>
      <w:r w:rsidR="00A307D9" w:rsidRPr="005B6F1E">
        <w:rPr>
          <w:sz w:val="22"/>
          <w:szCs w:val="22"/>
        </w:rPr>
        <w:t xml:space="preserve">Resolutions may also be submitted to the Resolutions Committee less than 60 </w:t>
      </w:r>
      <w:r w:rsidR="00D30A53">
        <w:rPr>
          <w:sz w:val="22"/>
          <w:szCs w:val="22"/>
        </w:rPr>
        <w:tab/>
      </w:r>
      <w:r w:rsidR="00D30A53">
        <w:rPr>
          <w:sz w:val="22"/>
          <w:szCs w:val="22"/>
        </w:rPr>
        <w:tab/>
      </w:r>
      <w:r w:rsidR="00D30A53">
        <w:rPr>
          <w:sz w:val="22"/>
          <w:szCs w:val="22"/>
        </w:rPr>
        <w:tab/>
      </w:r>
      <w:r w:rsidR="00D30A53">
        <w:rPr>
          <w:sz w:val="22"/>
          <w:szCs w:val="22"/>
        </w:rPr>
        <w:tab/>
      </w:r>
      <w:r w:rsidR="00A307D9" w:rsidRPr="005B6F1E">
        <w:rPr>
          <w:sz w:val="22"/>
          <w:szCs w:val="22"/>
        </w:rPr>
        <w:t xml:space="preserve">days before the Chapter, (as well as during the Chapter).  However, the committee </w:t>
      </w:r>
      <w:r w:rsidR="00D30A53">
        <w:rPr>
          <w:sz w:val="22"/>
          <w:szCs w:val="22"/>
        </w:rPr>
        <w:tab/>
      </w:r>
      <w:r w:rsidR="00D30A53">
        <w:rPr>
          <w:sz w:val="22"/>
          <w:szCs w:val="22"/>
        </w:rPr>
        <w:tab/>
      </w:r>
      <w:r w:rsidR="00D30A53">
        <w:rPr>
          <w:sz w:val="22"/>
          <w:szCs w:val="22"/>
        </w:rPr>
        <w:tab/>
      </w:r>
      <w:r w:rsidR="00A307D9" w:rsidRPr="005B6F1E">
        <w:rPr>
          <w:sz w:val="22"/>
          <w:szCs w:val="22"/>
        </w:rPr>
        <w:t xml:space="preserve">is not necessarily obliged to submit </w:t>
      </w:r>
      <w:r w:rsidR="00A02263">
        <w:rPr>
          <w:sz w:val="22"/>
          <w:szCs w:val="22"/>
        </w:rPr>
        <w:t>the resolutions to the assembly</w:t>
      </w:r>
    </w:p>
    <w:p w14:paraId="1BFD731B" w14:textId="77777777" w:rsidR="00A307D9" w:rsidRDefault="00A307D9" w:rsidP="00A307D9">
      <w:pPr>
        <w:rPr>
          <w:sz w:val="22"/>
          <w:szCs w:val="22"/>
        </w:rPr>
      </w:pPr>
    </w:p>
    <w:p w14:paraId="67AC736A" w14:textId="77777777" w:rsidR="00104BFE" w:rsidRDefault="00104BFE" w:rsidP="00A307D9">
      <w:pPr>
        <w:rPr>
          <w:sz w:val="22"/>
          <w:szCs w:val="22"/>
        </w:rPr>
      </w:pPr>
    </w:p>
    <w:p w14:paraId="12418623" w14:textId="77777777" w:rsidR="00AA1E7D" w:rsidRDefault="00AA1E7D" w:rsidP="00A307D9">
      <w:pPr>
        <w:rPr>
          <w:sz w:val="22"/>
          <w:szCs w:val="22"/>
        </w:rPr>
      </w:pPr>
    </w:p>
    <w:p w14:paraId="075DE953" w14:textId="77777777" w:rsidR="00456B21" w:rsidRDefault="00456B21" w:rsidP="00A307D9">
      <w:pPr>
        <w:rPr>
          <w:sz w:val="22"/>
          <w:szCs w:val="22"/>
        </w:rPr>
      </w:pPr>
    </w:p>
    <w:p w14:paraId="4BD69319" w14:textId="77777777" w:rsidR="00AA1E7D" w:rsidRDefault="00AA1E7D" w:rsidP="00A307D9">
      <w:pPr>
        <w:rPr>
          <w:sz w:val="22"/>
          <w:szCs w:val="22"/>
        </w:rPr>
      </w:pPr>
    </w:p>
    <w:p w14:paraId="4F7E2CDF" w14:textId="368C4D84" w:rsidR="00437542" w:rsidRDefault="00576E5D" w:rsidP="00A307D9">
      <w:pPr>
        <w:rPr>
          <w:sz w:val="22"/>
          <w:szCs w:val="22"/>
        </w:rPr>
      </w:pPr>
      <w:r>
        <w:rPr>
          <w:sz w:val="22"/>
          <w:szCs w:val="22"/>
        </w:rPr>
        <w:br w:type="page"/>
      </w:r>
    </w:p>
    <w:p w14:paraId="244A2945" w14:textId="44001960" w:rsidR="00104BFE" w:rsidRPr="00D30A53" w:rsidRDefault="008B7EF0" w:rsidP="008B7EF0">
      <w:pPr>
        <w:spacing w:line="360" w:lineRule="auto"/>
        <w:jc w:val="center"/>
        <w:rPr>
          <w:sz w:val="28"/>
          <w:szCs w:val="28"/>
        </w:rPr>
      </w:pPr>
      <w:r w:rsidRPr="00D30A53">
        <w:rPr>
          <w:sz w:val="28"/>
          <w:szCs w:val="28"/>
        </w:rPr>
        <w:t>TRILLIUM REGIONAL FRATERNITY</w:t>
      </w:r>
    </w:p>
    <w:p w14:paraId="7E754FDB" w14:textId="3A1C2612" w:rsidR="00A307D9" w:rsidRPr="00D30A53" w:rsidRDefault="008B7EF0" w:rsidP="008B7EF0">
      <w:pPr>
        <w:spacing w:line="360" w:lineRule="auto"/>
        <w:jc w:val="center"/>
        <w:rPr>
          <w:sz w:val="32"/>
          <w:szCs w:val="32"/>
        </w:rPr>
      </w:pPr>
      <w:r w:rsidRPr="00D30A53">
        <w:rPr>
          <w:spacing w:val="20"/>
          <w:sz w:val="32"/>
          <w:szCs w:val="32"/>
        </w:rPr>
        <w:t>STATUTES</w:t>
      </w:r>
    </w:p>
    <w:p w14:paraId="0A4D2DBB" w14:textId="77777777" w:rsidR="00151222" w:rsidRDefault="00A307D9" w:rsidP="00151222">
      <w:pPr>
        <w:widowControl w:val="0"/>
        <w:rPr>
          <w:sz w:val="22"/>
          <w:lang w:val="en-CA"/>
        </w:rPr>
      </w:pPr>
      <w:r w:rsidRPr="005B6F1E">
        <w:rPr>
          <w:b/>
          <w:sz w:val="22"/>
          <w:szCs w:val="22"/>
        </w:rPr>
        <w:t>5.0</w:t>
      </w:r>
      <w:r w:rsidRPr="005B6F1E">
        <w:rPr>
          <w:b/>
          <w:sz w:val="22"/>
          <w:szCs w:val="22"/>
        </w:rPr>
        <w:tab/>
      </w:r>
      <w:r w:rsidR="00151222">
        <w:rPr>
          <w:b/>
          <w:sz w:val="22"/>
          <w:u w:val="single"/>
          <w:lang w:val="en-CA"/>
        </w:rPr>
        <w:t>ELECTION</w:t>
      </w:r>
    </w:p>
    <w:p w14:paraId="75857446" w14:textId="4AEBBBD2" w:rsidR="00A307D9" w:rsidRPr="00576E5D" w:rsidRDefault="00A307D9" w:rsidP="00A307D9">
      <w:pPr>
        <w:rPr>
          <w:b/>
          <w:sz w:val="16"/>
          <w:szCs w:val="16"/>
          <w:u w:val="single"/>
        </w:rPr>
      </w:pPr>
    </w:p>
    <w:p w14:paraId="1BCA9B0A" w14:textId="77777777" w:rsidR="00A307D9" w:rsidRPr="00576E5D" w:rsidRDefault="00A307D9" w:rsidP="00A307D9">
      <w:pPr>
        <w:rPr>
          <w:b/>
          <w:sz w:val="16"/>
          <w:szCs w:val="16"/>
          <w:u w:val="single"/>
        </w:rPr>
      </w:pPr>
    </w:p>
    <w:p w14:paraId="46AAA0FB" w14:textId="77777777" w:rsidR="00A307D9" w:rsidRPr="005B6F1E" w:rsidRDefault="00A307D9" w:rsidP="00A307D9">
      <w:pPr>
        <w:rPr>
          <w:sz w:val="22"/>
          <w:szCs w:val="22"/>
          <w:u w:val="single"/>
        </w:rPr>
      </w:pPr>
      <w:r w:rsidRPr="005B6F1E">
        <w:rPr>
          <w:sz w:val="22"/>
          <w:szCs w:val="22"/>
        </w:rPr>
        <w:tab/>
        <w:t>5.1</w:t>
      </w:r>
      <w:r w:rsidRPr="005B6F1E">
        <w:rPr>
          <w:sz w:val="22"/>
          <w:szCs w:val="22"/>
        </w:rPr>
        <w:tab/>
      </w:r>
      <w:r w:rsidRPr="005B6F1E">
        <w:rPr>
          <w:sz w:val="22"/>
          <w:szCs w:val="22"/>
          <w:u w:val="single"/>
        </w:rPr>
        <w:t>Nominations Committee</w:t>
      </w:r>
    </w:p>
    <w:p w14:paraId="1AEE8890" w14:textId="77777777" w:rsidR="00A307D9" w:rsidRPr="00576E5D" w:rsidRDefault="00A307D9" w:rsidP="00A307D9">
      <w:pPr>
        <w:rPr>
          <w:sz w:val="16"/>
          <w:szCs w:val="16"/>
          <w:u w:val="single"/>
        </w:rPr>
      </w:pPr>
    </w:p>
    <w:p w14:paraId="4BF9CBD0" w14:textId="77777777" w:rsidR="00A307D9" w:rsidRPr="005B6F1E" w:rsidRDefault="00A307D9" w:rsidP="00A307D9">
      <w:pPr>
        <w:ind w:left="1440"/>
        <w:rPr>
          <w:sz w:val="22"/>
          <w:szCs w:val="22"/>
        </w:rPr>
      </w:pPr>
      <w:r w:rsidRPr="005B6F1E">
        <w:rPr>
          <w:sz w:val="22"/>
          <w:szCs w:val="22"/>
        </w:rPr>
        <w:t>The Regional Council shall appoint a Nominations Committee one year prior to the Regional Chapter to obtain nominations for the Regional Council.</w:t>
      </w:r>
    </w:p>
    <w:p w14:paraId="490CB9B0" w14:textId="77777777"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r>
    </w:p>
    <w:p w14:paraId="083C6796"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t>Nomination records shall include the following information:</w:t>
      </w:r>
    </w:p>
    <w:p w14:paraId="105EA662"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name of the nominee</w:t>
      </w:r>
    </w:p>
    <w:p w14:paraId="1A21BC9E"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name of the proposer</w:t>
      </w:r>
    </w:p>
    <w:p w14:paraId="1B4DCA06"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name of the seconder</w:t>
      </w:r>
    </w:p>
    <w:p w14:paraId="124C0CBE"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written consent of the nominee.</w:t>
      </w:r>
    </w:p>
    <w:p w14:paraId="0A919038" w14:textId="77777777" w:rsidR="00A307D9" w:rsidRPr="00576E5D" w:rsidRDefault="00A307D9" w:rsidP="00A307D9">
      <w:pPr>
        <w:rPr>
          <w:sz w:val="16"/>
          <w:szCs w:val="16"/>
        </w:rPr>
      </w:pPr>
    </w:p>
    <w:p w14:paraId="0D567ADB" w14:textId="3D31617B" w:rsidR="00A307D9" w:rsidRPr="005B6F1E" w:rsidRDefault="00A307D9" w:rsidP="00A307D9">
      <w:pPr>
        <w:rPr>
          <w:sz w:val="22"/>
          <w:szCs w:val="22"/>
        </w:rPr>
      </w:pPr>
      <w:r w:rsidRPr="005B6F1E">
        <w:rPr>
          <w:sz w:val="22"/>
          <w:szCs w:val="22"/>
        </w:rPr>
        <w:tab/>
      </w:r>
      <w:r w:rsidRPr="005B6F1E">
        <w:rPr>
          <w:sz w:val="22"/>
          <w:szCs w:val="22"/>
        </w:rPr>
        <w:tab/>
        <w:t xml:space="preserve">At the Regional Chapter, nominations from </w:t>
      </w:r>
      <w:r w:rsidR="00B16543">
        <w:rPr>
          <w:sz w:val="22"/>
          <w:szCs w:val="22"/>
        </w:rPr>
        <w:t xml:space="preserve">the floor shall be accepted </w:t>
      </w:r>
      <w:r w:rsidRPr="005B6F1E">
        <w:rPr>
          <w:sz w:val="22"/>
          <w:szCs w:val="22"/>
        </w:rPr>
        <w:t xml:space="preserve">provided the </w:t>
      </w:r>
      <w:r w:rsidR="00BB61C1">
        <w:rPr>
          <w:sz w:val="22"/>
          <w:szCs w:val="22"/>
        </w:rPr>
        <w:tab/>
      </w:r>
      <w:r w:rsidR="00BB61C1">
        <w:rPr>
          <w:sz w:val="22"/>
          <w:szCs w:val="22"/>
        </w:rPr>
        <w:tab/>
      </w:r>
      <w:r w:rsidR="00BB61C1">
        <w:rPr>
          <w:sz w:val="22"/>
          <w:szCs w:val="22"/>
        </w:rPr>
        <w:tab/>
      </w:r>
      <w:proofErr w:type="gramStart"/>
      <w:r w:rsidRPr="005B6F1E">
        <w:rPr>
          <w:sz w:val="22"/>
          <w:szCs w:val="22"/>
        </w:rPr>
        <w:t>above mentioned</w:t>
      </w:r>
      <w:proofErr w:type="gramEnd"/>
      <w:r w:rsidRPr="005B6F1E">
        <w:rPr>
          <w:sz w:val="22"/>
          <w:szCs w:val="22"/>
        </w:rPr>
        <w:t xml:space="preserve"> nomination records are submitted.</w:t>
      </w:r>
    </w:p>
    <w:p w14:paraId="49B3D41D" w14:textId="77777777" w:rsidR="00A307D9" w:rsidRPr="00576E5D" w:rsidRDefault="00A307D9" w:rsidP="00A307D9">
      <w:pPr>
        <w:rPr>
          <w:sz w:val="16"/>
          <w:szCs w:val="16"/>
        </w:rPr>
      </w:pPr>
    </w:p>
    <w:p w14:paraId="12DD2AFD" w14:textId="77777777" w:rsidR="00A307D9" w:rsidRPr="005B6F1E" w:rsidRDefault="00A307D9" w:rsidP="00A307D9">
      <w:pPr>
        <w:ind w:firstLine="720"/>
        <w:rPr>
          <w:sz w:val="22"/>
          <w:szCs w:val="22"/>
          <w:u w:val="single"/>
        </w:rPr>
      </w:pPr>
      <w:r w:rsidRPr="005B6F1E">
        <w:rPr>
          <w:sz w:val="22"/>
          <w:szCs w:val="22"/>
        </w:rPr>
        <w:t>5.2</w:t>
      </w:r>
      <w:r w:rsidRPr="005B6F1E">
        <w:rPr>
          <w:sz w:val="22"/>
          <w:szCs w:val="22"/>
        </w:rPr>
        <w:tab/>
      </w:r>
      <w:r w:rsidRPr="005B6F1E">
        <w:rPr>
          <w:sz w:val="22"/>
          <w:szCs w:val="22"/>
          <w:u w:val="single"/>
        </w:rPr>
        <w:t>Offices</w:t>
      </w:r>
    </w:p>
    <w:p w14:paraId="49C6E634" w14:textId="77777777" w:rsidR="00A307D9" w:rsidRPr="00576E5D" w:rsidRDefault="00A307D9" w:rsidP="00576E5D">
      <w:pPr>
        <w:rPr>
          <w:sz w:val="16"/>
          <w:szCs w:val="16"/>
          <w:u w:val="single"/>
        </w:rPr>
      </w:pPr>
    </w:p>
    <w:p w14:paraId="6E7A3EDE" w14:textId="77777777" w:rsidR="00A307D9" w:rsidRPr="005B6F1E" w:rsidRDefault="00A307D9" w:rsidP="00A307D9">
      <w:pPr>
        <w:ind w:left="1440"/>
        <w:rPr>
          <w:sz w:val="22"/>
          <w:szCs w:val="22"/>
        </w:rPr>
      </w:pPr>
      <w:r w:rsidRPr="005B6F1E">
        <w:rPr>
          <w:sz w:val="22"/>
          <w:szCs w:val="22"/>
        </w:rPr>
        <w:t>The members of the Trillium Regional Chapter elect to the Regional Council:  one Minister, two Vice-Ministers, one Secretary, one Treasurer one Director of Formation and one Youth Coordinator</w:t>
      </w:r>
      <w:r w:rsidRPr="005B6F1E">
        <w:rPr>
          <w:rStyle w:val="FootnoteReference"/>
          <w:sz w:val="22"/>
          <w:szCs w:val="22"/>
        </w:rPr>
        <w:footnoteReference w:id="3"/>
      </w:r>
      <w:r w:rsidRPr="005B6F1E">
        <w:rPr>
          <w:sz w:val="22"/>
          <w:szCs w:val="22"/>
        </w:rPr>
        <w:t>.</w:t>
      </w:r>
    </w:p>
    <w:p w14:paraId="62CAACA7" w14:textId="77777777" w:rsidR="00A307D9" w:rsidRPr="00576E5D" w:rsidRDefault="00A307D9" w:rsidP="00A307D9">
      <w:pPr>
        <w:rPr>
          <w:sz w:val="16"/>
          <w:szCs w:val="16"/>
        </w:rPr>
      </w:pPr>
    </w:p>
    <w:p w14:paraId="144E72FD" w14:textId="77777777" w:rsidR="00A307D9" w:rsidRPr="005B6F1E" w:rsidRDefault="00A307D9" w:rsidP="00A307D9">
      <w:pPr>
        <w:ind w:left="1440"/>
        <w:rPr>
          <w:sz w:val="22"/>
          <w:szCs w:val="22"/>
        </w:rPr>
      </w:pPr>
      <w:r w:rsidRPr="005B6F1E">
        <w:rPr>
          <w:sz w:val="22"/>
          <w:szCs w:val="22"/>
        </w:rPr>
        <w:t>Following the vote for the two Vice-Ministers, a vote will be held to determine which of the Vice-Ministers shall replace the Minister in the case of absence, illness, delegation or other valid reason.</w:t>
      </w:r>
    </w:p>
    <w:p w14:paraId="209E121A" w14:textId="77777777" w:rsidR="00A307D9" w:rsidRPr="00576E5D" w:rsidRDefault="00A307D9" w:rsidP="00A307D9">
      <w:pPr>
        <w:rPr>
          <w:sz w:val="16"/>
          <w:szCs w:val="16"/>
        </w:rPr>
      </w:pPr>
    </w:p>
    <w:p w14:paraId="6B294024" w14:textId="77777777" w:rsidR="00A307D9" w:rsidRPr="005B6F1E" w:rsidRDefault="00A307D9" w:rsidP="00A307D9">
      <w:pPr>
        <w:rPr>
          <w:sz w:val="22"/>
          <w:szCs w:val="22"/>
          <w:u w:val="single"/>
        </w:rPr>
      </w:pPr>
      <w:r w:rsidRPr="005B6F1E">
        <w:rPr>
          <w:sz w:val="22"/>
          <w:szCs w:val="22"/>
        </w:rPr>
        <w:tab/>
        <w:t>5.3</w:t>
      </w:r>
      <w:r w:rsidRPr="005B6F1E">
        <w:rPr>
          <w:sz w:val="22"/>
          <w:szCs w:val="22"/>
        </w:rPr>
        <w:tab/>
      </w:r>
      <w:r w:rsidRPr="005B6F1E">
        <w:rPr>
          <w:sz w:val="22"/>
          <w:szCs w:val="22"/>
          <w:u w:val="single"/>
        </w:rPr>
        <w:t>Election Procedures</w:t>
      </w:r>
    </w:p>
    <w:p w14:paraId="288E96F9" w14:textId="77777777" w:rsidR="00A307D9" w:rsidRPr="00576E5D" w:rsidRDefault="00A307D9" w:rsidP="00A307D9">
      <w:pPr>
        <w:rPr>
          <w:sz w:val="16"/>
          <w:szCs w:val="16"/>
          <w:u w:val="single"/>
        </w:rPr>
      </w:pPr>
    </w:p>
    <w:p w14:paraId="01428589" w14:textId="67772DA8" w:rsidR="00A307D9" w:rsidRPr="000E1FCF" w:rsidRDefault="00A307D9" w:rsidP="00A307D9">
      <w:pPr>
        <w:ind w:left="1440"/>
        <w:rPr>
          <w:sz w:val="22"/>
          <w:szCs w:val="22"/>
        </w:rPr>
      </w:pPr>
      <w:r w:rsidRPr="005B6F1E">
        <w:rPr>
          <w:sz w:val="22"/>
          <w:szCs w:val="22"/>
        </w:rPr>
        <w:t xml:space="preserve">Elections shall be held in accordance with the procedures set forth in the document entitled </w:t>
      </w:r>
      <w:r w:rsidRPr="000E1FCF">
        <w:rPr>
          <w:sz w:val="22"/>
          <w:szCs w:val="22"/>
        </w:rPr>
        <w:t>“Election Procedures” approved by the National Council</w:t>
      </w:r>
      <w:r w:rsidR="0027322B" w:rsidRPr="000E1FCF">
        <w:rPr>
          <w:sz w:val="22"/>
          <w:szCs w:val="22"/>
        </w:rPr>
        <w:t>.</w:t>
      </w:r>
    </w:p>
    <w:p w14:paraId="367EDF48" w14:textId="77777777" w:rsidR="00A307D9" w:rsidRPr="000E1FCF" w:rsidRDefault="00A307D9" w:rsidP="00A307D9">
      <w:pPr>
        <w:rPr>
          <w:sz w:val="22"/>
          <w:szCs w:val="22"/>
        </w:rPr>
      </w:pPr>
    </w:p>
    <w:p w14:paraId="3C48929E" w14:textId="77777777" w:rsidR="00A307D9" w:rsidRPr="000E1FCF" w:rsidRDefault="00A307D9" w:rsidP="00A307D9">
      <w:pPr>
        <w:rPr>
          <w:sz w:val="22"/>
          <w:szCs w:val="22"/>
        </w:rPr>
      </w:pPr>
      <w:r w:rsidRPr="005B6F1E">
        <w:rPr>
          <w:sz w:val="22"/>
          <w:szCs w:val="22"/>
        </w:rPr>
        <w:tab/>
        <w:t>5.4</w:t>
      </w:r>
      <w:r w:rsidRPr="005B6F1E">
        <w:rPr>
          <w:sz w:val="22"/>
          <w:szCs w:val="22"/>
        </w:rPr>
        <w:tab/>
      </w:r>
      <w:r w:rsidRPr="000E1FCF">
        <w:rPr>
          <w:sz w:val="22"/>
          <w:szCs w:val="22"/>
        </w:rPr>
        <w:t>Vote</w:t>
      </w:r>
    </w:p>
    <w:p w14:paraId="472D797C" w14:textId="77777777" w:rsidR="00A307D9" w:rsidRPr="00576E5D" w:rsidRDefault="00A307D9" w:rsidP="00A307D9">
      <w:pPr>
        <w:rPr>
          <w:sz w:val="16"/>
          <w:szCs w:val="16"/>
        </w:rPr>
      </w:pPr>
    </w:p>
    <w:p w14:paraId="369A6BD4" w14:textId="77777777" w:rsidR="00A307D9" w:rsidRPr="005B6F1E" w:rsidRDefault="00A307D9" w:rsidP="00A307D9">
      <w:pPr>
        <w:ind w:left="1440"/>
        <w:rPr>
          <w:sz w:val="22"/>
          <w:szCs w:val="22"/>
        </w:rPr>
      </w:pPr>
      <w:r w:rsidRPr="005B6F1E">
        <w:rPr>
          <w:sz w:val="22"/>
          <w:szCs w:val="22"/>
        </w:rPr>
        <w:t>An absolute majority, as determined in the “Election Procedures”, is required for each office.  There shall be no proxy voting.</w:t>
      </w:r>
    </w:p>
    <w:p w14:paraId="5D277F6D" w14:textId="77777777" w:rsidR="00A307D9" w:rsidRPr="00576E5D" w:rsidRDefault="00A307D9" w:rsidP="00A307D9">
      <w:pPr>
        <w:rPr>
          <w:sz w:val="16"/>
          <w:szCs w:val="16"/>
        </w:rPr>
      </w:pPr>
    </w:p>
    <w:p w14:paraId="4F506984" w14:textId="77777777" w:rsidR="00A307D9" w:rsidRPr="005B6F1E" w:rsidRDefault="00A307D9" w:rsidP="00A307D9">
      <w:pPr>
        <w:rPr>
          <w:sz w:val="22"/>
          <w:szCs w:val="22"/>
          <w:u w:val="single"/>
        </w:rPr>
      </w:pPr>
      <w:r w:rsidRPr="005B6F1E">
        <w:rPr>
          <w:sz w:val="22"/>
          <w:szCs w:val="22"/>
        </w:rPr>
        <w:tab/>
        <w:t>5.5</w:t>
      </w:r>
      <w:r w:rsidRPr="005B6F1E">
        <w:rPr>
          <w:sz w:val="22"/>
          <w:szCs w:val="22"/>
        </w:rPr>
        <w:tab/>
      </w:r>
      <w:r w:rsidRPr="005B6F1E">
        <w:rPr>
          <w:sz w:val="22"/>
          <w:szCs w:val="22"/>
          <w:u w:val="single"/>
        </w:rPr>
        <w:t>Commencement of Duties of the New Council</w:t>
      </w:r>
    </w:p>
    <w:p w14:paraId="5AECBC87" w14:textId="77777777" w:rsidR="00A307D9" w:rsidRPr="00576E5D" w:rsidRDefault="00A307D9" w:rsidP="00A307D9">
      <w:pPr>
        <w:rPr>
          <w:sz w:val="16"/>
          <w:szCs w:val="16"/>
          <w:u w:val="single"/>
        </w:rPr>
      </w:pPr>
    </w:p>
    <w:p w14:paraId="3EA829BB" w14:textId="2245F2C0" w:rsidR="00C61C95" w:rsidRDefault="00A307D9" w:rsidP="000855AE">
      <w:pPr>
        <w:ind w:left="1440"/>
        <w:rPr>
          <w:sz w:val="22"/>
          <w:szCs w:val="22"/>
        </w:rPr>
      </w:pPr>
      <w:r w:rsidRPr="005B6F1E">
        <w:rPr>
          <w:sz w:val="22"/>
          <w:szCs w:val="22"/>
        </w:rPr>
        <w:t>The newly elected members of the Regional Council shall take office upon confirmation of their election by the President of the Election.</w:t>
      </w:r>
    </w:p>
    <w:p w14:paraId="3F868703" w14:textId="77777777" w:rsidR="00576E5D" w:rsidRPr="00576E5D" w:rsidRDefault="00576E5D" w:rsidP="00576E5D">
      <w:pPr>
        <w:rPr>
          <w:sz w:val="16"/>
          <w:szCs w:val="16"/>
        </w:rPr>
      </w:pPr>
    </w:p>
    <w:p w14:paraId="26F65190" w14:textId="77777777" w:rsidR="00576E5D" w:rsidRPr="00576E5D" w:rsidRDefault="00576E5D" w:rsidP="00576E5D">
      <w:pPr>
        <w:rPr>
          <w:sz w:val="16"/>
          <w:szCs w:val="16"/>
        </w:rPr>
      </w:pPr>
    </w:p>
    <w:p w14:paraId="6F5B2408" w14:textId="085B9B41" w:rsidR="00576E5D" w:rsidRPr="00576E5D" w:rsidRDefault="00576E5D" w:rsidP="00576E5D">
      <w:pPr>
        <w:rPr>
          <w:sz w:val="16"/>
          <w:szCs w:val="16"/>
        </w:rPr>
      </w:pPr>
      <w:r>
        <w:rPr>
          <w:sz w:val="16"/>
          <w:szCs w:val="16"/>
        </w:rPr>
        <w:br w:type="page"/>
      </w:r>
    </w:p>
    <w:p w14:paraId="7C0DD996" w14:textId="77777777" w:rsidR="008B7EF0" w:rsidRPr="00D30A53" w:rsidRDefault="008B7EF0" w:rsidP="008B7EF0">
      <w:pPr>
        <w:spacing w:line="360" w:lineRule="auto"/>
        <w:jc w:val="center"/>
        <w:rPr>
          <w:sz w:val="28"/>
          <w:szCs w:val="28"/>
        </w:rPr>
      </w:pPr>
      <w:r w:rsidRPr="00D30A53">
        <w:rPr>
          <w:sz w:val="28"/>
          <w:szCs w:val="28"/>
        </w:rPr>
        <w:t>TRILLIUM REGIONAL FRATERNITY</w:t>
      </w:r>
    </w:p>
    <w:p w14:paraId="1DD19698" w14:textId="433096F6" w:rsidR="00A307D9" w:rsidRPr="00D30A53" w:rsidRDefault="008B7EF0" w:rsidP="003600D4">
      <w:pPr>
        <w:spacing w:line="360" w:lineRule="auto"/>
        <w:jc w:val="center"/>
        <w:rPr>
          <w:b/>
          <w:sz w:val="32"/>
          <w:szCs w:val="32"/>
          <w:u w:val="single"/>
        </w:rPr>
      </w:pPr>
      <w:r w:rsidRPr="00D30A53">
        <w:rPr>
          <w:spacing w:val="20"/>
          <w:sz w:val="32"/>
          <w:szCs w:val="32"/>
        </w:rPr>
        <w:t>STATUTES</w:t>
      </w:r>
    </w:p>
    <w:p w14:paraId="0C8B17CB" w14:textId="77777777" w:rsidR="00A307D9" w:rsidRPr="005B6F1E" w:rsidRDefault="00A307D9" w:rsidP="00A307D9">
      <w:pPr>
        <w:rPr>
          <w:b/>
          <w:sz w:val="22"/>
          <w:szCs w:val="22"/>
          <w:u w:val="single"/>
        </w:rPr>
      </w:pPr>
      <w:r w:rsidRPr="005B6F1E">
        <w:rPr>
          <w:b/>
          <w:sz w:val="22"/>
          <w:szCs w:val="22"/>
        </w:rPr>
        <w:t>5.0</w:t>
      </w:r>
      <w:r w:rsidRPr="005B6F1E">
        <w:rPr>
          <w:b/>
          <w:sz w:val="22"/>
          <w:szCs w:val="22"/>
        </w:rPr>
        <w:tab/>
        <w:t>ELECTION - CONTINUED</w:t>
      </w:r>
    </w:p>
    <w:p w14:paraId="4F1C80AA" w14:textId="77777777" w:rsidR="00A307D9" w:rsidRPr="007976CD" w:rsidRDefault="00A307D9" w:rsidP="00A307D9">
      <w:pPr>
        <w:rPr>
          <w:spacing w:val="20"/>
          <w:sz w:val="16"/>
          <w:szCs w:val="16"/>
        </w:rPr>
      </w:pPr>
    </w:p>
    <w:p w14:paraId="1380E343" w14:textId="77777777" w:rsidR="00A307D9" w:rsidRPr="005B6F1E" w:rsidRDefault="00A307D9" w:rsidP="00A307D9">
      <w:pPr>
        <w:rPr>
          <w:sz w:val="22"/>
          <w:szCs w:val="22"/>
          <w:u w:val="single"/>
        </w:rPr>
      </w:pPr>
      <w:r w:rsidRPr="005B6F1E">
        <w:rPr>
          <w:sz w:val="22"/>
          <w:szCs w:val="22"/>
        </w:rPr>
        <w:tab/>
        <w:t>5.6</w:t>
      </w:r>
      <w:r w:rsidRPr="005B6F1E">
        <w:rPr>
          <w:sz w:val="22"/>
          <w:szCs w:val="22"/>
        </w:rPr>
        <w:tab/>
      </w:r>
      <w:r w:rsidRPr="005B6F1E">
        <w:rPr>
          <w:sz w:val="22"/>
          <w:szCs w:val="22"/>
          <w:u w:val="single"/>
        </w:rPr>
        <w:t>Transfer of Records</w:t>
      </w:r>
    </w:p>
    <w:p w14:paraId="529B2B39" w14:textId="77777777" w:rsidR="00A307D9" w:rsidRPr="007976CD" w:rsidRDefault="00A307D9" w:rsidP="00A307D9">
      <w:pPr>
        <w:rPr>
          <w:sz w:val="16"/>
          <w:szCs w:val="16"/>
        </w:rPr>
      </w:pPr>
    </w:p>
    <w:p w14:paraId="25D61827" w14:textId="789E62EB"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At the end of their term, the outgoing members of the Regional Council shall hand over all </w:t>
      </w:r>
      <w:r>
        <w:rPr>
          <w:sz w:val="22"/>
          <w:szCs w:val="22"/>
        </w:rPr>
        <w:tab/>
      </w:r>
      <w:r>
        <w:rPr>
          <w:sz w:val="22"/>
          <w:szCs w:val="22"/>
        </w:rPr>
        <w:tab/>
      </w:r>
      <w:r w:rsidR="00A307D9" w:rsidRPr="005B6F1E">
        <w:rPr>
          <w:sz w:val="22"/>
          <w:szCs w:val="22"/>
        </w:rPr>
        <w:t xml:space="preserve">records to the newly elected officers within thirty days or at such time as mutually agreed </w:t>
      </w:r>
      <w:r>
        <w:rPr>
          <w:sz w:val="22"/>
          <w:szCs w:val="22"/>
        </w:rPr>
        <w:tab/>
      </w:r>
      <w:r>
        <w:rPr>
          <w:sz w:val="22"/>
          <w:szCs w:val="22"/>
        </w:rPr>
        <w:tab/>
      </w:r>
      <w:r w:rsidR="00A307D9" w:rsidRPr="005B6F1E">
        <w:rPr>
          <w:sz w:val="22"/>
          <w:szCs w:val="22"/>
        </w:rPr>
        <w:t>upon by both parties.</w:t>
      </w:r>
    </w:p>
    <w:p w14:paraId="629371BA" w14:textId="77777777" w:rsidR="00A307D9" w:rsidRPr="007976CD" w:rsidRDefault="00A307D9" w:rsidP="00A307D9">
      <w:pPr>
        <w:rPr>
          <w:sz w:val="16"/>
          <w:szCs w:val="16"/>
        </w:rPr>
      </w:pPr>
    </w:p>
    <w:p w14:paraId="4D7ED518" w14:textId="77777777" w:rsidR="00A307D9" w:rsidRPr="005B6F1E" w:rsidRDefault="00A307D9" w:rsidP="00A307D9">
      <w:pPr>
        <w:rPr>
          <w:b/>
          <w:sz w:val="22"/>
          <w:szCs w:val="22"/>
          <w:u w:val="single"/>
        </w:rPr>
      </w:pPr>
      <w:r w:rsidRPr="005B6F1E">
        <w:rPr>
          <w:b/>
          <w:sz w:val="22"/>
          <w:szCs w:val="22"/>
        </w:rPr>
        <w:t>6.0</w:t>
      </w:r>
      <w:r w:rsidRPr="005B6F1E">
        <w:rPr>
          <w:b/>
          <w:sz w:val="22"/>
          <w:szCs w:val="22"/>
        </w:rPr>
        <w:tab/>
      </w:r>
      <w:r w:rsidRPr="005B6F1E">
        <w:rPr>
          <w:b/>
          <w:sz w:val="22"/>
          <w:szCs w:val="22"/>
          <w:u w:val="single"/>
        </w:rPr>
        <w:t>REGIONAL COUNCIL</w:t>
      </w:r>
    </w:p>
    <w:p w14:paraId="15C1E279" w14:textId="77777777" w:rsidR="00A307D9" w:rsidRPr="007976CD" w:rsidRDefault="00A307D9" w:rsidP="00A307D9">
      <w:pPr>
        <w:rPr>
          <w:sz w:val="16"/>
          <w:szCs w:val="16"/>
        </w:rPr>
      </w:pPr>
    </w:p>
    <w:p w14:paraId="4A19ECE3" w14:textId="643DE975" w:rsidR="00A307D9" w:rsidRPr="005B6F1E" w:rsidRDefault="008A2DE7" w:rsidP="008A2DE7">
      <w:pPr>
        <w:rPr>
          <w:sz w:val="22"/>
          <w:szCs w:val="22"/>
        </w:rPr>
      </w:pPr>
      <w:r>
        <w:rPr>
          <w:sz w:val="22"/>
          <w:szCs w:val="22"/>
        </w:rPr>
        <w:tab/>
      </w:r>
      <w:r w:rsidR="00A307D9" w:rsidRPr="005B6F1E">
        <w:rPr>
          <w:sz w:val="22"/>
          <w:szCs w:val="22"/>
        </w:rPr>
        <w:t>6.1</w:t>
      </w:r>
      <w:r w:rsidR="00A307D9" w:rsidRPr="005B6F1E">
        <w:rPr>
          <w:sz w:val="22"/>
          <w:szCs w:val="22"/>
        </w:rPr>
        <w:tab/>
        <w:t xml:space="preserve">The Regional Council shall be composed of the elected officers, as specified in Article 5.2 </w:t>
      </w:r>
      <w:r>
        <w:rPr>
          <w:sz w:val="22"/>
          <w:szCs w:val="22"/>
        </w:rPr>
        <w:tab/>
      </w:r>
      <w:r>
        <w:rPr>
          <w:sz w:val="22"/>
          <w:szCs w:val="22"/>
        </w:rPr>
        <w:tab/>
      </w:r>
      <w:r w:rsidR="00A307D9" w:rsidRPr="005B6F1E">
        <w:rPr>
          <w:sz w:val="22"/>
          <w:szCs w:val="22"/>
        </w:rPr>
        <w:t>of these Statutes, and the Regional Spiritual Assistant.</w:t>
      </w:r>
    </w:p>
    <w:p w14:paraId="5FA18B64" w14:textId="77777777" w:rsidR="00A307D9" w:rsidRPr="007976CD" w:rsidRDefault="00A307D9" w:rsidP="00A307D9">
      <w:pPr>
        <w:rPr>
          <w:sz w:val="16"/>
          <w:szCs w:val="16"/>
        </w:rPr>
      </w:pPr>
    </w:p>
    <w:p w14:paraId="536D6DBE" w14:textId="77777777" w:rsidR="00A307D9" w:rsidRPr="005B6F1E" w:rsidRDefault="00A307D9" w:rsidP="00A307D9">
      <w:pPr>
        <w:rPr>
          <w:sz w:val="22"/>
          <w:szCs w:val="22"/>
          <w:u w:val="single"/>
        </w:rPr>
      </w:pPr>
      <w:r w:rsidRPr="005B6F1E">
        <w:rPr>
          <w:sz w:val="22"/>
          <w:szCs w:val="22"/>
        </w:rPr>
        <w:tab/>
        <w:t>6.2</w:t>
      </w:r>
      <w:r w:rsidRPr="005B6F1E">
        <w:rPr>
          <w:sz w:val="22"/>
          <w:szCs w:val="22"/>
        </w:rPr>
        <w:tab/>
      </w:r>
      <w:r w:rsidRPr="005B6F1E">
        <w:rPr>
          <w:sz w:val="22"/>
          <w:szCs w:val="22"/>
          <w:u w:val="single"/>
        </w:rPr>
        <w:t>Duties</w:t>
      </w:r>
    </w:p>
    <w:p w14:paraId="2817F9E0" w14:textId="77777777" w:rsidR="00A307D9" w:rsidRPr="007976CD" w:rsidRDefault="00A307D9" w:rsidP="00A307D9">
      <w:pPr>
        <w:rPr>
          <w:sz w:val="16"/>
          <w:szCs w:val="16"/>
          <w:u w:val="single"/>
        </w:rPr>
      </w:pPr>
    </w:p>
    <w:p w14:paraId="3AD9D6C6" w14:textId="3F38FE68"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Regional Council shall carry out the policies and execute the decisions of the </w:t>
      </w:r>
      <w:r w:rsidR="00D30A53">
        <w:rPr>
          <w:sz w:val="22"/>
          <w:szCs w:val="22"/>
        </w:rPr>
        <w:tab/>
      </w:r>
      <w:r w:rsidR="00D30A53">
        <w:rPr>
          <w:sz w:val="22"/>
          <w:szCs w:val="22"/>
        </w:rPr>
        <w:tab/>
      </w:r>
      <w:r w:rsidR="00D30A53">
        <w:rPr>
          <w:sz w:val="22"/>
          <w:szCs w:val="22"/>
        </w:rPr>
        <w:tab/>
      </w:r>
      <w:r w:rsidR="00A307D9" w:rsidRPr="005B6F1E">
        <w:rPr>
          <w:sz w:val="22"/>
          <w:szCs w:val="22"/>
        </w:rPr>
        <w:t xml:space="preserve">Regional </w:t>
      </w:r>
      <w:r>
        <w:rPr>
          <w:sz w:val="22"/>
          <w:szCs w:val="22"/>
        </w:rPr>
        <w:t>Chapter.</w:t>
      </w:r>
      <w:r w:rsidR="00A307D9" w:rsidRPr="005B6F1E">
        <w:rPr>
          <w:sz w:val="22"/>
          <w:szCs w:val="22"/>
        </w:rPr>
        <w:t xml:space="preserve"> Between Chapters, it shall carry out the normal busine</w:t>
      </w:r>
      <w:r w:rsidR="00D30A53">
        <w:rPr>
          <w:sz w:val="22"/>
          <w:szCs w:val="22"/>
        </w:rPr>
        <w:t xml:space="preserve">ss of the </w:t>
      </w:r>
      <w:r w:rsidR="00D30A53">
        <w:rPr>
          <w:sz w:val="22"/>
          <w:szCs w:val="22"/>
        </w:rPr>
        <w:tab/>
      </w:r>
      <w:r w:rsidR="00D30A53">
        <w:rPr>
          <w:sz w:val="22"/>
          <w:szCs w:val="22"/>
        </w:rPr>
        <w:tab/>
      </w:r>
      <w:r w:rsidR="00D30A53">
        <w:rPr>
          <w:sz w:val="22"/>
          <w:szCs w:val="22"/>
        </w:rPr>
        <w:tab/>
        <w:t xml:space="preserve">Regional Fraternity. </w:t>
      </w:r>
      <w:r w:rsidR="00A307D9" w:rsidRPr="005B6F1E">
        <w:rPr>
          <w:sz w:val="22"/>
          <w:szCs w:val="22"/>
        </w:rPr>
        <w:t>It shall meet at least twice a year.</w:t>
      </w:r>
    </w:p>
    <w:p w14:paraId="52113FF2" w14:textId="77777777" w:rsidR="00A307D9" w:rsidRPr="007976CD" w:rsidRDefault="00A307D9" w:rsidP="00A307D9">
      <w:pPr>
        <w:rPr>
          <w:sz w:val="16"/>
          <w:szCs w:val="16"/>
        </w:rPr>
      </w:pPr>
    </w:p>
    <w:p w14:paraId="7ACF14D5" w14:textId="44DE9B9A" w:rsidR="00A307D9" w:rsidRPr="005B6F1E" w:rsidRDefault="008A2DE7" w:rsidP="008A2DE7">
      <w:pPr>
        <w:rPr>
          <w:sz w:val="22"/>
          <w:szCs w:val="22"/>
          <w:u w:val="single"/>
        </w:rPr>
      </w:pPr>
      <w:r>
        <w:rPr>
          <w:sz w:val="22"/>
          <w:szCs w:val="22"/>
        </w:rPr>
        <w:tab/>
      </w:r>
      <w:r w:rsidR="00A307D9" w:rsidRPr="005B6F1E">
        <w:rPr>
          <w:sz w:val="22"/>
          <w:szCs w:val="22"/>
        </w:rPr>
        <w:t>6.3</w:t>
      </w:r>
      <w:r w:rsidR="00A307D9" w:rsidRPr="005B6F1E">
        <w:rPr>
          <w:sz w:val="22"/>
          <w:szCs w:val="22"/>
        </w:rPr>
        <w:tab/>
      </w:r>
      <w:r w:rsidR="00A307D9" w:rsidRPr="005B6F1E">
        <w:rPr>
          <w:sz w:val="22"/>
          <w:szCs w:val="22"/>
          <w:u w:val="single"/>
        </w:rPr>
        <w:t>Quorum</w:t>
      </w:r>
    </w:p>
    <w:p w14:paraId="755F1B1F" w14:textId="77777777" w:rsidR="00A307D9" w:rsidRPr="007976CD" w:rsidRDefault="00A307D9" w:rsidP="008A2DE7">
      <w:pPr>
        <w:rPr>
          <w:sz w:val="16"/>
          <w:szCs w:val="16"/>
        </w:rPr>
      </w:pPr>
    </w:p>
    <w:p w14:paraId="5CA07C41" w14:textId="6421BE7C"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A quorum of two-thirds of the members of the Regional Council shall be required for </w:t>
      </w:r>
      <w:r w:rsidR="00D30A53">
        <w:rPr>
          <w:sz w:val="22"/>
          <w:szCs w:val="22"/>
        </w:rPr>
        <w:tab/>
      </w:r>
      <w:r w:rsidR="00D30A53">
        <w:rPr>
          <w:sz w:val="22"/>
          <w:szCs w:val="22"/>
        </w:rPr>
        <w:tab/>
      </w:r>
      <w:r w:rsidR="00D30A53">
        <w:rPr>
          <w:sz w:val="22"/>
          <w:szCs w:val="22"/>
        </w:rPr>
        <w:tab/>
      </w:r>
      <w:r w:rsidR="00A307D9" w:rsidRPr="005B6F1E">
        <w:rPr>
          <w:sz w:val="22"/>
          <w:szCs w:val="22"/>
        </w:rPr>
        <w:t>valid decisions at every meeting.</w:t>
      </w:r>
    </w:p>
    <w:p w14:paraId="13CBBD88" w14:textId="77777777" w:rsidR="00A307D9" w:rsidRPr="007976CD" w:rsidRDefault="00A307D9" w:rsidP="00A307D9">
      <w:pPr>
        <w:rPr>
          <w:sz w:val="16"/>
          <w:szCs w:val="16"/>
        </w:rPr>
      </w:pPr>
    </w:p>
    <w:p w14:paraId="0A32BDD0" w14:textId="77777777" w:rsidR="00A307D9" w:rsidRPr="005B6F1E" w:rsidRDefault="00A307D9" w:rsidP="00A307D9">
      <w:pPr>
        <w:rPr>
          <w:sz w:val="22"/>
          <w:szCs w:val="22"/>
          <w:u w:val="single"/>
        </w:rPr>
      </w:pPr>
      <w:r w:rsidRPr="005B6F1E">
        <w:rPr>
          <w:sz w:val="22"/>
          <w:szCs w:val="22"/>
        </w:rPr>
        <w:tab/>
        <w:t>6.4</w:t>
      </w:r>
      <w:r w:rsidRPr="005B6F1E">
        <w:rPr>
          <w:sz w:val="22"/>
          <w:szCs w:val="22"/>
        </w:rPr>
        <w:tab/>
      </w:r>
      <w:r w:rsidRPr="005B6F1E">
        <w:rPr>
          <w:sz w:val="22"/>
          <w:szCs w:val="22"/>
          <w:u w:val="single"/>
        </w:rPr>
        <w:t>Voting</w:t>
      </w:r>
    </w:p>
    <w:p w14:paraId="57A878E7" w14:textId="77777777" w:rsidR="00A307D9" w:rsidRPr="007976CD" w:rsidRDefault="00A307D9" w:rsidP="00A307D9">
      <w:pPr>
        <w:rPr>
          <w:sz w:val="16"/>
          <w:szCs w:val="16"/>
          <w:u w:val="single"/>
        </w:rPr>
      </w:pPr>
    </w:p>
    <w:p w14:paraId="7533136D" w14:textId="316AE26D"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decisions of the Regional Council shall require the majority vote of the members </w:t>
      </w:r>
      <w:r>
        <w:rPr>
          <w:sz w:val="22"/>
          <w:szCs w:val="22"/>
        </w:rPr>
        <w:tab/>
      </w:r>
      <w:r>
        <w:rPr>
          <w:sz w:val="22"/>
          <w:szCs w:val="22"/>
        </w:rPr>
        <w:tab/>
      </w:r>
      <w:r>
        <w:rPr>
          <w:sz w:val="22"/>
          <w:szCs w:val="22"/>
        </w:rPr>
        <w:tab/>
      </w:r>
      <w:r w:rsidR="00A307D9" w:rsidRPr="005B6F1E">
        <w:rPr>
          <w:sz w:val="22"/>
          <w:szCs w:val="22"/>
        </w:rPr>
        <w:t>present at the meeting.</w:t>
      </w:r>
    </w:p>
    <w:p w14:paraId="437D30D0" w14:textId="77777777" w:rsidR="00A307D9" w:rsidRPr="007976CD" w:rsidRDefault="00A307D9" w:rsidP="00A307D9">
      <w:pPr>
        <w:rPr>
          <w:sz w:val="16"/>
          <w:szCs w:val="16"/>
        </w:rPr>
      </w:pPr>
    </w:p>
    <w:p w14:paraId="34C66AEA" w14:textId="77203902" w:rsidR="00A307D9" w:rsidRPr="008A2DE7" w:rsidRDefault="008A2DE7" w:rsidP="008A2DE7">
      <w:pPr>
        <w:rPr>
          <w:szCs w:val="22"/>
        </w:rPr>
      </w:pPr>
      <w:r>
        <w:rPr>
          <w:szCs w:val="22"/>
        </w:rPr>
        <w:tab/>
      </w:r>
      <w:r>
        <w:rPr>
          <w:szCs w:val="22"/>
        </w:rPr>
        <w:tab/>
      </w:r>
      <w:r w:rsidR="00A307D9" w:rsidRPr="007976CD">
        <w:rPr>
          <w:sz w:val="22"/>
          <w:szCs w:val="22"/>
        </w:rPr>
        <w:t xml:space="preserve">Except when another procedure of voting is prescribed by Canon Law or the General </w:t>
      </w:r>
      <w:r w:rsidR="007976CD">
        <w:rPr>
          <w:sz w:val="22"/>
          <w:szCs w:val="22"/>
        </w:rPr>
        <w:tab/>
      </w:r>
      <w:r w:rsidR="007976CD">
        <w:rPr>
          <w:sz w:val="22"/>
          <w:szCs w:val="22"/>
        </w:rPr>
        <w:tab/>
      </w:r>
      <w:r w:rsidR="007976CD">
        <w:rPr>
          <w:sz w:val="22"/>
          <w:szCs w:val="22"/>
        </w:rPr>
        <w:tab/>
      </w:r>
      <w:r w:rsidR="00A307D9" w:rsidRPr="007976CD">
        <w:rPr>
          <w:sz w:val="22"/>
          <w:szCs w:val="22"/>
        </w:rPr>
        <w:t xml:space="preserve">Constitutions, voting shall be by show of hands, unless a majority of the members present </w:t>
      </w:r>
      <w:r w:rsidR="007976CD">
        <w:rPr>
          <w:sz w:val="22"/>
          <w:szCs w:val="22"/>
        </w:rPr>
        <w:tab/>
      </w:r>
      <w:r w:rsidR="007976CD">
        <w:rPr>
          <w:sz w:val="22"/>
          <w:szCs w:val="22"/>
        </w:rPr>
        <w:tab/>
      </w:r>
      <w:r w:rsidR="00A307D9" w:rsidRPr="007976CD">
        <w:rPr>
          <w:sz w:val="22"/>
          <w:szCs w:val="22"/>
        </w:rPr>
        <w:t>decides otherwise</w:t>
      </w:r>
      <w:r w:rsidR="00A307D9" w:rsidRPr="008A2DE7">
        <w:rPr>
          <w:szCs w:val="22"/>
        </w:rPr>
        <w:t>.</w:t>
      </w:r>
    </w:p>
    <w:p w14:paraId="3B005432" w14:textId="77777777" w:rsidR="00A307D9" w:rsidRPr="007976CD" w:rsidRDefault="00A307D9" w:rsidP="00A307D9">
      <w:pPr>
        <w:rPr>
          <w:sz w:val="16"/>
          <w:szCs w:val="16"/>
        </w:rPr>
      </w:pPr>
    </w:p>
    <w:p w14:paraId="16AADD0E" w14:textId="77777777" w:rsidR="00A307D9" w:rsidRPr="005B6F1E" w:rsidRDefault="00A307D9" w:rsidP="00A307D9">
      <w:pPr>
        <w:rPr>
          <w:sz w:val="22"/>
          <w:szCs w:val="22"/>
          <w:u w:val="single"/>
        </w:rPr>
      </w:pPr>
      <w:r w:rsidRPr="005B6F1E">
        <w:rPr>
          <w:sz w:val="22"/>
          <w:szCs w:val="22"/>
        </w:rPr>
        <w:tab/>
        <w:t>6.5</w:t>
      </w:r>
      <w:r w:rsidRPr="005B6F1E">
        <w:rPr>
          <w:sz w:val="22"/>
          <w:szCs w:val="22"/>
        </w:rPr>
        <w:tab/>
      </w:r>
      <w:r w:rsidRPr="005B6F1E">
        <w:rPr>
          <w:sz w:val="22"/>
          <w:szCs w:val="22"/>
          <w:u w:val="single"/>
        </w:rPr>
        <w:t>Resource Persons</w:t>
      </w:r>
    </w:p>
    <w:p w14:paraId="33EF223A" w14:textId="77777777" w:rsidR="00A307D9" w:rsidRPr="007976CD" w:rsidRDefault="00A307D9" w:rsidP="00A307D9">
      <w:pPr>
        <w:rPr>
          <w:sz w:val="16"/>
          <w:szCs w:val="16"/>
          <w:u w:val="single"/>
        </w:rPr>
      </w:pPr>
    </w:p>
    <w:p w14:paraId="7800D120" w14:textId="32DA8B33"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In conducting its affairs, the Regional Council may appoint, when it is deemed necessary, </w:t>
      </w:r>
      <w:r>
        <w:rPr>
          <w:sz w:val="22"/>
          <w:szCs w:val="22"/>
        </w:rPr>
        <w:tab/>
      </w:r>
      <w:r>
        <w:rPr>
          <w:sz w:val="22"/>
          <w:szCs w:val="22"/>
        </w:rPr>
        <w:tab/>
      </w:r>
      <w:r w:rsidR="00A307D9" w:rsidRPr="005B6F1E">
        <w:rPr>
          <w:sz w:val="22"/>
          <w:szCs w:val="22"/>
        </w:rPr>
        <w:t xml:space="preserve">resource persons to the Regional Council.  Resource persons shall not have voting </w:t>
      </w:r>
      <w:r w:rsidR="00D30A53">
        <w:rPr>
          <w:sz w:val="22"/>
          <w:szCs w:val="22"/>
        </w:rPr>
        <w:tab/>
      </w:r>
      <w:r w:rsidR="00D30A53">
        <w:rPr>
          <w:sz w:val="22"/>
          <w:szCs w:val="22"/>
        </w:rPr>
        <w:tab/>
      </w:r>
      <w:r w:rsidR="00D30A53">
        <w:rPr>
          <w:sz w:val="22"/>
          <w:szCs w:val="22"/>
        </w:rPr>
        <w:tab/>
      </w:r>
      <w:r w:rsidR="00A307D9" w:rsidRPr="005B6F1E">
        <w:rPr>
          <w:sz w:val="22"/>
          <w:szCs w:val="22"/>
        </w:rPr>
        <w:t>privileges and shall not be counted for quorum purposes.</w:t>
      </w:r>
    </w:p>
    <w:p w14:paraId="5263B275" w14:textId="77777777" w:rsidR="00A307D9" w:rsidRPr="007976CD" w:rsidRDefault="00A307D9" w:rsidP="00A307D9">
      <w:pPr>
        <w:rPr>
          <w:sz w:val="16"/>
          <w:szCs w:val="16"/>
        </w:rPr>
      </w:pPr>
    </w:p>
    <w:p w14:paraId="55C219D4" w14:textId="77777777" w:rsidR="00A307D9" w:rsidRPr="005B6F1E" w:rsidRDefault="00A307D9" w:rsidP="00A307D9">
      <w:pPr>
        <w:rPr>
          <w:sz w:val="22"/>
          <w:szCs w:val="22"/>
          <w:u w:val="single"/>
        </w:rPr>
      </w:pPr>
      <w:r w:rsidRPr="005B6F1E">
        <w:rPr>
          <w:sz w:val="22"/>
          <w:szCs w:val="22"/>
        </w:rPr>
        <w:tab/>
        <w:t>6.6</w:t>
      </w:r>
      <w:r w:rsidRPr="005B6F1E">
        <w:rPr>
          <w:sz w:val="22"/>
          <w:szCs w:val="22"/>
        </w:rPr>
        <w:tab/>
      </w:r>
      <w:r w:rsidRPr="005B6F1E">
        <w:rPr>
          <w:sz w:val="22"/>
          <w:szCs w:val="22"/>
          <w:u w:val="single"/>
        </w:rPr>
        <w:t>Vacancy of Office</w:t>
      </w:r>
    </w:p>
    <w:p w14:paraId="1265C65D" w14:textId="77777777" w:rsidR="00A307D9" w:rsidRPr="007976CD" w:rsidRDefault="00A307D9" w:rsidP="00A307D9">
      <w:pPr>
        <w:rPr>
          <w:sz w:val="16"/>
          <w:szCs w:val="16"/>
          <w:u w:val="single"/>
        </w:rPr>
      </w:pPr>
    </w:p>
    <w:p w14:paraId="101ABE8B" w14:textId="707E75CE" w:rsidR="00B21155" w:rsidRDefault="008A2DE7" w:rsidP="008A2DE7">
      <w:pPr>
        <w:rPr>
          <w:sz w:val="22"/>
          <w:szCs w:val="22"/>
        </w:rPr>
      </w:pPr>
      <w:r>
        <w:rPr>
          <w:sz w:val="22"/>
          <w:szCs w:val="22"/>
        </w:rPr>
        <w:tab/>
      </w:r>
      <w:r>
        <w:rPr>
          <w:sz w:val="22"/>
          <w:szCs w:val="22"/>
        </w:rPr>
        <w:tab/>
      </w:r>
      <w:r w:rsidR="00A307D9" w:rsidRPr="005B6F1E">
        <w:rPr>
          <w:sz w:val="22"/>
          <w:szCs w:val="22"/>
        </w:rPr>
        <w:t xml:space="preserve">When an office of Councillor becomes vacant, the Regional Council, at its next meeting, </w:t>
      </w:r>
      <w:r>
        <w:rPr>
          <w:sz w:val="22"/>
          <w:szCs w:val="22"/>
        </w:rPr>
        <w:tab/>
      </w:r>
      <w:r>
        <w:rPr>
          <w:sz w:val="22"/>
          <w:szCs w:val="22"/>
        </w:rPr>
        <w:tab/>
      </w:r>
      <w:r>
        <w:rPr>
          <w:sz w:val="22"/>
          <w:szCs w:val="22"/>
        </w:rPr>
        <w:tab/>
      </w:r>
      <w:r w:rsidR="00A307D9" w:rsidRPr="005B6F1E">
        <w:rPr>
          <w:sz w:val="22"/>
          <w:szCs w:val="22"/>
        </w:rPr>
        <w:t>shall proceed to elect, by secret ballot, a new councilor for the remainder of the term.</w:t>
      </w:r>
    </w:p>
    <w:p w14:paraId="2A3804ED" w14:textId="77777777" w:rsidR="007976CD" w:rsidRDefault="007976CD" w:rsidP="008A2DE7">
      <w:pPr>
        <w:rPr>
          <w:sz w:val="16"/>
          <w:szCs w:val="16"/>
        </w:rPr>
      </w:pPr>
    </w:p>
    <w:p w14:paraId="1C242741" w14:textId="77777777" w:rsidR="007976CD" w:rsidRDefault="007976CD" w:rsidP="008A2DE7">
      <w:pPr>
        <w:rPr>
          <w:sz w:val="16"/>
          <w:szCs w:val="16"/>
        </w:rPr>
      </w:pPr>
    </w:p>
    <w:p w14:paraId="32029AF7" w14:textId="77777777" w:rsidR="007976CD" w:rsidRDefault="007976CD" w:rsidP="008A2DE7">
      <w:pPr>
        <w:rPr>
          <w:sz w:val="16"/>
          <w:szCs w:val="16"/>
        </w:rPr>
      </w:pPr>
    </w:p>
    <w:p w14:paraId="28FFD1F8" w14:textId="77777777" w:rsidR="007976CD" w:rsidRDefault="007976CD" w:rsidP="008A2DE7">
      <w:pPr>
        <w:rPr>
          <w:sz w:val="16"/>
          <w:szCs w:val="16"/>
        </w:rPr>
      </w:pPr>
    </w:p>
    <w:p w14:paraId="7926E192" w14:textId="77777777" w:rsidR="007976CD" w:rsidRPr="007976CD" w:rsidRDefault="007976CD" w:rsidP="008A2DE7">
      <w:pPr>
        <w:rPr>
          <w:sz w:val="16"/>
          <w:szCs w:val="16"/>
        </w:rPr>
      </w:pPr>
    </w:p>
    <w:p w14:paraId="4221D409" w14:textId="77777777" w:rsidR="007976CD" w:rsidRPr="007976CD" w:rsidRDefault="007976CD" w:rsidP="008A2DE7">
      <w:pPr>
        <w:rPr>
          <w:sz w:val="16"/>
          <w:szCs w:val="16"/>
        </w:rPr>
      </w:pPr>
    </w:p>
    <w:p w14:paraId="7F085C45" w14:textId="7EC8C849" w:rsidR="007976CD" w:rsidRPr="007976CD" w:rsidRDefault="00576E5D" w:rsidP="008A2DE7">
      <w:pPr>
        <w:rPr>
          <w:sz w:val="16"/>
          <w:szCs w:val="16"/>
        </w:rPr>
      </w:pPr>
      <w:r>
        <w:rPr>
          <w:sz w:val="16"/>
          <w:szCs w:val="16"/>
        </w:rPr>
        <w:br w:type="page"/>
      </w:r>
    </w:p>
    <w:p w14:paraId="40FEFFA3" w14:textId="61E983EC" w:rsidR="008B7EF0" w:rsidRPr="00D30A53" w:rsidRDefault="000D619E" w:rsidP="008B7EF0">
      <w:pPr>
        <w:spacing w:line="360" w:lineRule="auto"/>
        <w:jc w:val="center"/>
        <w:rPr>
          <w:sz w:val="28"/>
          <w:szCs w:val="28"/>
        </w:rPr>
      </w:pPr>
      <w:r>
        <w:rPr>
          <w:sz w:val="28"/>
          <w:szCs w:val="28"/>
        </w:rPr>
        <w:t>T</w:t>
      </w:r>
      <w:r w:rsidR="008B7EF0" w:rsidRPr="00D30A53">
        <w:rPr>
          <w:sz w:val="28"/>
          <w:szCs w:val="28"/>
        </w:rPr>
        <w:t>RILLIUM REGIONAL FRATERNITY</w:t>
      </w:r>
    </w:p>
    <w:p w14:paraId="11A1E988" w14:textId="77777777" w:rsidR="008B7EF0" w:rsidRPr="00D30A53" w:rsidRDefault="008B7EF0" w:rsidP="008B7EF0">
      <w:pPr>
        <w:spacing w:line="360" w:lineRule="auto"/>
        <w:jc w:val="center"/>
        <w:rPr>
          <w:b/>
          <w:sz w:val="32"/>
          <w:szCs w:val="32"/>
          <w:u w:val="single"/>
        </w:rPr>
      </w:pPr>
      <w:r w:rsidRPr="00D30A53">
        <w:rPr>
          <w:spacing w:val="20"/>
          <w:sz w:val="32"/>
          <w:szCs w:val="32"/>
        </w:rPr>
        <w:t xml:space="preserve">STATUTES </w:t>
      </w:r>
    </w:p>
    <w:p w14:paraId="074C780A" w14:textId="77777777" w:rsidR="00A307D9" w:rsidRPr="005B6F1E" w:rsidRDefault="00A307D9" w:rsidP="00A307D9">
      <w:pPr>
        <w:rPr>
          <w:b/>
          <w:sz w:val="22"/>
          <w:szCs w:val="22"/>
          <w:u w:val="single"/>
        </w:rPr>
      </w:pPr>
      <w:r w:rsidRPr="005B6F1E">
        <w:rPr>
          <w:b/>
          <w:sz w:val="22"/>
          <w:szCs w:val="22"/>
        </w:rPr>
        <w:t>7.0</w:t>
      </w:r>
      <w:r w:rsidRPr="005B6F1E">
        <w:rPr>
          <w:sz w:val="22"/>
          <w:szCs w:val="22"/>
        </w:rPr>
        <w:tab/>
      </w:r>
      <w:r w:rsidRPr="005B6F1E">
        <w:rPr>
          <w:b/>
          <w:sz w:val="22"/>
          <w:szCs w:val="22"/>
        </w:rPr>
        <w:t>FINANCIAL MATTERS</w:t>
      </w:r>
    </w:p>
    <w:p w14:paraId="1BA5D12E" w14:textId="77777777" w:rsidR="00A307D9" w:rsidRPr="007976CD" w:rsidRDefault="00A307D9" w:rsidP="00A307D9">
      <w:pPr>
        <w:rPr>
          <w:b/>
          <w:sz w:val="16"/>
          <w:szCs w:val="16"/>
          <w:u w:val="single"/>
        </w:rPr>
      </w:pPr>
    </w:p>
    <w:p w14:paraId="4356985E" w14:textId="77777777" w:rsidR="00A307D9" w:rsidRPr="005B6F1E" w:rsidRDefault="00A307D9" w:rsidP="00A307D9">
      <w:pPr>
        <w:rPr>
          <w:sz w:val="22"/>
          <w:szCs w:val="22"/>
          <w:u w:val="single"/>
        </w:rPr>
      </w:pPr>
      <w:r w:rsidRPr="005B6F1E">
        <w:rPr>
          <w:sz w:val="22"/>
          <w:szCs w:val="22"/>
        </w:rPr>
        <w:tab/>
        <w:t>7.1</w:t>
      </w:r>
      <w:r w:rsidRPr="005B6F1E">
        <w:rPr>
          <w:sz w:val="22"/>
          <w:szCs w:val="22"/>
        </w:rPr>
        <w:tab/>
      </w:r>
      <w:r w:rsidRPr="005B6F1E">
        <w:rPr>
          <w:sz w:val="22"/>
          <w:szCs w:val="22"/>
          <w:u w:val="single"/>
        </w:rPr>
        <w:t>Financial Needs</w:t>
      </w:r>
    </w:p>
    <w:p w14:paraId="6C203300" w14:textId="77777777" w:rsidR="00A307D9" w:rsidRPr="007976CD" w:rsidRDefault="00A307D9" w:rsidP="00A307D9">
      <w:pPr>
        <w:rPr>
          <w:sz w:val="16"/>
          <w:szCs w:val="16"/>
          <w:u w:val="single"/>
        </w:rPr>
      </w:pPr>
    </w:p>
    <w:p w14:paraId="2A517393" w14:textId="394E4D6F" w:rsidR="00A307D9" w:rsidRDefault="008A2DE7" w:rsidP="008A2DE7">
      <w:pPr>
        <w:rPr>
          <w:sz w:val="22"/>
          <w:szCs w:val="22"/>
        </w:rPr>
      </w:pPr>
      <w:r>
        <w:rPr>
          <w:sz w:val="22"/>
          <w:szCs w:val="22"/>
        </w:rPr>
        <w:tab/>
      </w:r>
      <w:r>
        <w:rPr>
          <w:sz w:val="22"/>
          <w:szCs w:val="22"/>
        </w:rPr>
        <w:tab/>
      </w:r>
      <w:r w:rsidR="00A307D9" w:rsidRPr="005B6F1E">
        <w:rPr>
          <w:sz w:val="22"/>
          <w:szCs w:val="22"/>
        </w:rPr>
        <w:t xml:space="preserve">Each year, the Regional Minister, after consultation with the Regional Council, shall make </w:t>
      </w:r>
      <w:r>
        <w:rPr>
          <w:sz w:val="22"/>
          <w:szCs w:val="22"/>
        </w:rPr>
        <w:tab/>
      </w:r>
      <w:r>
        <w:rPr>
          <w:sz w:val="22"/>
          <w:szCs w:val="22"/>
        </w:rPr>
        <w:tab/>
      </w:r>
      <w:r w:rsidR="00A307D9" w:rsidRPr="005B6F1E">
        <w:rPr>
          <w:sz w:val="22"/>
          <w:szCs w:val="22"/>
        </w:rPr>
        <w:t xml:space="preserve">know to the local fraternity Ministers the financial needs of the Regional Fraternity. </w:t>
      </w:r>
    </w:p>
    <w:p w14:paraId="0727D6C8" w14:textId="77777777" w:rsidR="007976CD" w:rsidRPr="007976CD" w:rsidRDefault="007976CD" w:rsidP="008A2DE7">
      <w:pPr>
        <w:rPr>
          <w:sz w:val="16"/>
          <w:szCs w:val="16"/>
        </w:rPr>
      </w:pPr>
    </w:p>
    <w:p w14:paraId="7E5111E1" w14:textId="77777777" w:rsidR="007976CD" w:rsidRPr="005B6F1E" w:rsidRDefault="007976CD" w:rsidP="007976CD">
      <w:pPr>
        <w:ind w:left="1440"/>
        <w:rPr>
          <w:sz w:val="22"/>
          <w:szCs w:val="22"/>
        </w:rPr>
      </w:pPr>
      <w:r w:rsidRPr="005B6F1E">
        <w:rPr>
          <w:sz w:val="22"/>
          <w:szCs w:val="22"/>
        </w:rPr>
        <w:t>Local fraternities shall support the financial needs of the Regional Fraternity by their regular proportional contributions. Their contributions shall be submitted to the Regional Treasurer by January 31 of each year.</w:t>
      </w:r>
    </w:p>
    <w:p w14:paraId="496DD462" w14:textId="77777777" w:rsidR="00A307D9" w:rsidRPr="005B6F1E" w:rsidRDefault="00A307D9" w:rsidP="00A307D9">
      <w:pPr>
        <w:rPr>
          <w:sz w:val="22"/>
          <w:szCs w:val="22"/>
        </w:rPr>
      </w:pPr>
    </w:p>
    <w:p w14:paraId="157981AE" w14:textId="77777777" w:rsidR="00A307D9" w:rsidRPr="005B6F1E" w:rsidRDefault="00A307D9" w:rsidP="00A307D9">
      <w:pPr>
        <w:rPr>
          <w:sz w:val="22"/>
          <w:szCs w:val="22"/>
          <w:u w:val="single"/>
        </w:rPr>
      </w:pPr>
      <w:r w:rsidRPr="005B6F1E">
        <w:rPr>
          <w:sz w:val="22"/>
          <w:szCs w:val="22"/>
        </w:rPr>
        <w:tab/>
        <w:t>7.2</w:t>
      </w:r>
      <w:r w:rsidRPr="005B6F1E">
        <w:rPr>
          <w:sz w:val="22"/>
          <w:szCs w:val="22"/>
        </w:rPr>
        <w:tab/>
      </w:r>
      <w:r w:rsidRPr="005B6F1E">
        <w:rPr>
          <w:sz w:val="22"/>
          <w:szCs w:val="22"/>
          <w:u w:val="single"/>
        </w:rPr>
        <w:t>Unforeseen Expenses</w:t>
      </w:r>
    </w:p>
    <w:p w14:paraId="7170AE06" w14:textId="77777777" w:rsidR="00A307D9" w:rsidRPr="007976CD" w:rsidRDefault="00A307D9" w:rsidP="00A307D9">
      <w:pPr>
        <w:rPr>
          <w:sz w:val="16"/>
          <w:szCs w:val="16"/>
          <w:u w:val="single"/>
        </w:rPr>
      </w:pPr>
    </w:p>
    <w:p w14:paraId="0AD116C4" w14:textId="3276D0F0" w:rsidR="00A307D9" w:rsidRPr="005B6F1E" w:rsidRDefault="008A2DE7" w:rsidP="008A2DE7">
      <w:pPr>
        <w:rPr>
          <w:sz w:val="22"/>
          <w:szCs w:val="22"/>
        </w:rPr>
      </w:pPr>
      <w:r>
        <w:rPr>
          <w:sz w:val="22"/>
          <w:szCs w:val="22"/>
        </w:rPr>
        <w:tab/>
      </w:r>
      <w:r>
        <w:rPr>
          <w:sz w:val="22"/>
          <w:szCs w:val="22"/>
        </w:rPr>
        <w:tab/>
      </w:r>
      <w:proofErr w:type="gramStart"/>
      <w:r w:rsidR="00A307D9" w:rsidRPr="005B6F1E">
        <w:rPr>
          <w:sz w:val="22"/>
          <w:szCs w:val="22"/>
        </w:rPr>
        <w:t>Expenses that were not foreseen in the budget shall be approved by the Regional Council</w:t>
      </w:r>
      <w:proofErr w:type="gramEnd"/>
      <w:r w:rsidR="00A307D9" w:rsidRPr="005B6F1E">
        <w:rPr>
          <w:sz w:val="22"/>
          <w:szCs w:val="22"/>
        </w:rPr>
        <w:t xml:space="preserve"> </w:t>
      </w:r>
      <w:r>
        <w:rPr>
          <w:sz w:val="22"/>
          <w:szCs w:val="22"/>
        </w:rPr>
        <w:tab/>
      </w:r>
      <w:r>
        <w:rPr>
          <w:sz w:val="22"/>
          <w:szCs w:val="22"/>
        </w:rPr>
        <w:tab/>
      </w:r>
      <w:r>
        <w:rPr>
          <w:sz w:val="22"/>
          <w:szCs w:val="22"/>
        </w:rPr>
        <w:tab/>
      </w:r>
      <w:r w:rsidR="00A307D9" w:rsidRPr="005B6F1E">
        <w:rPr>
          <w:sz w:val="22"/>
          <w:szCs w:val="22"/>
        </w:rPr>
        <w:t>before they are incurred.</w:t>
      </w:r>
    </w:p>
    <w:p w14:paraId="126316FA" w14:textId="77777777" w:rsidR="00A307D9" w:rsidRPr="007976CD" w:rsidRDefault="00A307D9" w:rsidP="00A307D9">
      <w:pPr>
        <w:rPr>
          <w:b/>
          <w:sz w:val="16"/>
          <w:szCs w:val="16"/>
        </w:rPr>
      </w:pPr>
    </w:p>
    <w:p w14:paraId="6FD9DA4E" w14:textId="77777777" w:rsidR="00A307D9" w:rsidRPr="005B6F1E" w:rsidRDefault="00A307D9" w:rsidP="00A307D9">
      <w:pPr>
        <w:rPr>
          <w:b/>
          <w:sz w:val="22"/>
          <w:szCs w:val="22"/>
          <w:u w:val="single"/>
        </w:rPr>
      </w:pPr>
      <w:r w:rsidRPr="005B6F1E">
        <w:rPr>
          <w:b/>
          <w:sz w:val="22"/>
          <w:szCs w:val="22"/>
        </w:rPr>
        <w:t>8.0</w:t>
      </w:r>
      <w:r w:rsidRPr="005B6F1E">
        <w:rPr>
          <w:b/>
          <w:sz w:val="22"/>
          <w:szCs w:val="22"/>
        </w:rPr>
        <w:tab/>
        <w:t>CIVIL CORPORATION</w:t>
      </w:r>
    </w:p>
    <w:p w14:paraId="1398D01C" w14:textId="77777777" w:rsidR="00A307D9" w:rsidRPr="007976CD" w:rsidRDefault="00A307D9" w:rsidP="00A307D9">
      <w:pPr>
        <w:rPr>
          <w:b/>
          <w:sz w:val="16"/>
          <w:szCs w:val="16"/>
          <w:u w:val="single"/>
        </w:rPr>
      </w:pPr>
    </w:p>
    <w:p w14:paraId="687479B1" w14:textId="77777777" w:rsidR="00A307D9" w:rsidRPr="005B6F1E" w:rsidRDefault="00A307D9" w:rsidP="00A307D9">
      <w:pPr>
        <w:rPr>
          <w:sz w:val="22"/>
          <w:szCs w:val="22"/>
          <w:u w:val="single"/>
        </w:rPr>
      </w:pPr>
      <w:r w:rsidRPr="005B6F1E">
        <w:rPr>
          <w:sz w:val="22"/>
          <w:szCs w:val="22"/>
        </w:rPr>
        <w:tab/>
        <w:t>8.1</w:t>
      </w:r>
      <w:r w:rsidRPr="005B6F1E">
        <w:rPr>
          <w:sz w:val="22"/>
          <w:szCs w:val="22"/>
        </w:rPr>
        <w:tab/>
      </w:r>
      <w:r w:rsidRPr="005B6F1E">
        <w:rPr>
          <w:sz w:val="22"/>
          <w:szCs w:val="22"/>
          <w:u w:val="single"/>
        </w:rPr>
        <w:t>Procedures</w:t>
      </w:r>
    </w:p>
    <w:p w14:paraId="576D6BFE" w14:textId="77777777" w:rsidR="00A307D9" w:rsidRPr="007976CD" w:rsidRDefault="00A307D9" w:rsidP="00A307D9">
      <w:pPr>
        <w:rPr>
          <w:sz w:val="16"/>
          <w:szCs w:val="16"/>
          <w:u w:val="single"/>
        </w:rPr>
      </w:pPr>
    </w:p>
    <w:p w14:paraId="1BD4D04F" w14:textId="6A8A9DFC"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Regional Fraternity, if it wishes to acquire a corporate status in accordance with </w:t>
      </w:r>
      <w:r w:rsidR="00D30A53">
        <w:rPr>
          <w:sz w:val="22"/>
          <w:szCs w:val="22"/>
        </w:rPr>
        <w:tab/>
      </w:r>
      <w:r w:rsidR="00D30A53">
        <w:rPr>
          <w:sz w:val="22"/>
          <w:szCs w:val="22"/>
        </w:rPr>
        <w:tab/>
      </w:r>
      <w:r w:rsidR="00D30A53">
        <w:rPr>
          <w:sz w:val="22"/>
          <w:szCs w:val="22"/>
        </w:rPr>
        <w:tab/>
      </w:r>
      <w:r w:rsidR="00A307D9" w:rsidRPr="005B6F1E">
        <w:rPr>
          <w:sz w:val="22"/>
          <w:szCs w:val="22"/>
        </w:rPr>
        <w:t xml:space="preserve">federal or provincial legislation, shall first obtain the approval from the National Council. </w:t>
      </w:r>
      <w:r w:rsidR="00D30A53">
        <w:rPr>
          <w:sz w:val="22"/>
          <w:szCs w:val="22"/>
        </w:rPr>
        <w:tab/>
      </w:r>
      <w:r w:rsidR="00D30A53">
        <w:rPr>
          <w:sz w:val="22"/>
          <w:szCs w:val="22"/>
        </w:rPr>
        <w:tab/>
      </w:r>
      <w:r w:rsidR="00A307D9" w:rsidRPr="005B6F1E">
        <w:rPr>
          <w:sz w:val="22"/>
          <w:szCs w:val="22"/>
        </w:rPr>
        <w:t xml:space="preserve">The Regional Council will then consult a legal consultant competent in this field and </w:t>
      </w:r>
      <w:r w:rsidR="00D30A53">
        <w:rPr>
          <w:sz w:val="22"/>
          <w:szCs w:val="22"/>
        </w:rPr>
        <w:tab/>
      </w:r>
      <w:r w:rsidR="00D30A53">
        <w:rPr>
          <w:sz w:val="22"/>
          <w:szCs w:val="22"/>
        </w:rPr>
        <w:tab/>
      </w:r>
      <w:r w:rsidR="00D30A53">
        <w:rPr>
          <w:sz w:val="22"/>
          <w:szCs w:val="22"/>
        </w:rPr>
        <w:tab/>
      </w:r>
      <w:r w:rsidR="00A307D9" w:rsidRPr="005B6F1E">
        <w:rPr>
          <w:sz w:val="22"/>
          <w:szCs w:val="22"/>
        </w:rPr>
        <w:t>present a final draft of the proposed Charter to the National Council.</w:t>
      </w:r>
    </w:p>
    <w:p w14:paraId="4E4822CB" w14:textId="77777777" w:rsidR="00A307D9" w:rsidRPr="007976CD" w:rsidRDefault="00A307D9" w:rsidP="00A307D9">
      <w:pPr>
        <w:rPr>
          <w:sz w:val="16"/>
          <w:szCs w:val="16"/>
        </w:rPr>
      </w:pPr>
    </w:p>
    <w:p w14:paraId="406B9326" w14:textId="3CF8CC4A"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When the Charter is obtained, the Regional Fraternity shall send a copy of the Charter to </w:t>
      </w:r>
      <w:r w:rsidR="00D30A53">
        <w:rPr>
          <w:sz w:val="22"/>
          <w:szCs w:val="22"/>
        </w:rPr>
        <w:tab/>
      </w:r>
      <w:r w:rsidR="00D30A53">
        <w:rPr>
          <w:sz w:val="22"/>
          <w:szCs w:val="22"/>
        </w:rPr>
        <w:tab/>
      </w:r>
      <w:r w:rsidR="00D30A53">
        <w:rPr>
          <w:sz w:val="22"/>
          <w:szCs w:val="22"/>
        </w:rPr>
        <w:tab/>
      </w:r>
      <w:r w:rsidR="00A307D9" w:rsidRPr="005B6F1E">
        <w:rPr>
          <w:sz w:val="22"/>
          <w:szCs w:val="22"/>
        </w:rPr>
        <w:t xml:space="preserve">the National Council. The officers of the Regional Council shall hold parallel offices on </w:t>
      </w:r>
      <w:r w:rsidR="00D30A53">
        <w:rPr>
          <w:sz w:val="22"/>
          <w:szCs w:val="22"/>
        </w:rPr>
        <w:tab/>
      </w:r>
      <w:r w:rsidR="00D30A53">
        <w:rPr>
          <w:sz w:val="22"/>
          <w:szCs w:val="22"/>
        </w:rPr>
        <w:tab/>
      </w:r>
      <w:r w:rsidR="00D30A53">
        <w:rPr>
          <w:sz w:val="22"/>
          <w:szCs w:val="22"/>
        </w:rPr>
        <w:tab/>
      </w:r>
      <w:r w:rsidR="00A307D9" w:rsidRPr="005B6F1E">
        <w:rPr>
          <w:sz w:val="22"/>
          <w:szCs w:val="22"/>
        </w:rPr>
        <w:t>the Board of Directors of the civil corporation.</w:t>
      </w:r>
    </w:p>
    <w:p w14:paraId="79F8E4A1" w14:textId="77777777" w:rsidR="00A307D9" w:rsidRPr="007976CD" w:rsidRDefault="00A307D9" w:rsidP="00A307D9">
      <w:pPr>
        <w:rPr>
          <w:sz w:val="16"/>
          <w:szCs w:val="16"/>
        </w:rPr>
      </w:pPr>
    </w:p>
    <w:p w14:paraId="5C67EDCC" w14:textId="77777777" w:rsidR="00A307D9" w:rsidRPr="005B6F1E" w:rsidRDefault="00A307D9" w:rsidP="00A307D9">
      <w:pPr>
        <w:rPr>
          <w:b/>
          <w:sz w:val="22"/>
          <w:szCs w:val="22"/>
          <w:u w:val="single"/>
        </w:rPr>
      </w:pPr>
      <w:r w:rsidRPr="005B6F1E">
        <w:rPr>
          <w:b/>
          <w:sz w:val="22"/>
          <w:szCs w:val="22"/>
        </w:rPr>
        <w:t>9.0</w:t>
      </w:r>
      <w:r w:rsidRPr="005B6F1E">
        <w:rPr>
          <w:sz w:val="22"/>
          <w:szCs w:val="22"/>
        </w:rPr>
        <w:tab/>
      </w:r>
      <w:r w:rsidRPr="005B6F1E">
        <w:rPr>
          <w:b/>
          <w:sz w:val="22"/>
          <w:szCs w:val="22"/>
          <w:u w:val="single"/>
        </w:rPr>
        <w:t>INTERPRETATION</w:t>
      </w:r>
    </w:p>
    <w:p w14:paraId="1A1A87F3" w14:textId="77777777" w:rsidR="00A307D9" w:rsidRPr="007976CD" w:rsidRDefault="00A307D9" w:rsidP="00A307D9">
      <w:pPr>
        <w:rPr>
          <w:sz w:val="16"/>
          <w:szCs w:val="16"/>
        </w:rPr>
      </w:pPr>
    </w:p>
    <w:p w14:paraId="06DE2AC8" w14:textId="351DA9F1"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Outside the Regional Chapter, the authentic interpretation of these Statutes shall be the </w:t>
      </w:r>
      <w:r>
        <w:rPr>
          <w:sz w:val="22"/>
          <w:szCs w:val="22"/>
        </w:rPr>
        <w:tab/>
      </w:r>
      <w:r>
        <w:rPr>
          <w:sz w:val="22"/>
          <w:szCs w:val="22"/>
        </w:rPr>
        <w:tab/>
      </w:r>
      <w:r>
        <w:rPr>
          <w:sz w:val="22"/>
          <w:szCs w:val="22"/>
        </w:rPr>
        <w:tab/>
      </w:r>
      <w:r w:rsidR="00A307D9" w:rsidRPr="005B6F1E">
        <w:rPr>
          <w:sz w:val="22"/>
          <w:szCs w:val="22"/>
        </w:rPr>
        <w:t xml:space="preserve">responsibility of the Regional Council.  Such interpretation made outside the Chapter shall </w:t>
      </w:r>
      <w:r>
        <w:rPr>
          <w:sz w:val="22"/>
          <w:szCs w:val="22"/>
        </w:rPr>
        <w:tab/>
      </w:r>
      <w:r>
        <w:rPr>
          <w:sz w:val="22"/>
          <w:szCs w:val="22"/>
        </w:rPr>
        <w:tab/>
      </w:r>
      <w:r w:rsidR="00A307D9" w:rsidRPr="005B6F1E">
        <w:rPr>
          <w:sz w:val="22"/>
          <w:szCs w:val="22"/>
        </w:rPr>
        <w:t>remain binding until the next Chapter.</w:t>
      </w:r>
    </w:p>
    <w:p w14:paraId="141BE24C" w14:textId="77777777" w:rsidR="00A307D9" w:rsidRPr="007976CD" w:rsidRDefault="00A307D9" w:rsidP="00A307D9">
      <w:pPr>
        <w:rPr>
          <w:sz w:val="16"/>
          <w:szCs w:val="16"/>
        </w:rPr>
      </w:pPr>
    </w:p>
    <w:p w14:paraId="0CC53476" w14:textId="77777777" w:rsidR="00A307D9" w:rsidRPr="005B6F1E" w:rsidRDefault="00A307D9" w:rsidP="00A307D9">
      <w:pPr>
        <w:rPr>
          <w:b/>
          <w:sz w:val="22"/>
          <w:szCs w:val="22"/>
          <w:u w:val="single"/>
        </w:rPr>
      </w:pPr>
      <w:r w:rsidRPr="005B6F1E">
        <w:rPr>
          <w:b/>
          <w:sz w:val="22"/>
          <w:szCs w:val="22"/>
        </w:rPr>
        <w:t>10.0</w:t>
      </w:r>
      <w:r w:rsidRPr="005B6F1E">
        <w:rPr>
          <w:b/>
          <w:sz w:val="22"/>
          <w:szCs w:val="22"/>
        </w:rPr>
        <w:tab/>
      </w:r>
      <w:r w:rsidRPr="005B6F1E">
        <w:rPr>
          <w:b/>
          <w:sz w:val="22"/>
          <w:szCs w:val="22"/>
          <w:u w:val="single"/>
        </w:rPr>
        <w:t>AMENDMENTS</w:t>
      </w:r>
    </w:p>
    <w:p w14:paraId="047A44D9" w14:textId="77777777" w:rsidR="00A307D9" w:rsidRPr="007976CD" w:rsidRDefault="00A307D9" w:rsidP="00A307D9">
      <w:pPr>
        <w:rPr>
          <w:b/>
          <w:sz w:val="16"/>
          <w:szCs w:val="16"/>
          <w:u w:val="single"/>
        </w:rPr>
      </w:pPr>
    </w:p>
    <w:p w14:paraId="61AFF23A" w14:textId="2C83DF92"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Regional Council has the authority to make provisional amendments to the Statutes, </w:t>
      </w:r>
      <w:r>
        <w:rPr>
          <w:sz w:val="22"/>
          <w:szCs w:val="22"/>
        </w:rPr>
        <w:tab/>
      </w:r>
      <w:r>
        <w:rPr>
          <w:sz w:val="22"/>
          <w:szCs w:val="22"/>
        </w:rPr>
        <w:tab/>
      </w:r>
      <w:r>
        <w:rPr>
          <w:sz w:val="22"/>
          <w:szCs w:val="22"/>
        </w:rPr>
        <w:tab/>
      </w:r>
      <w:r w:rsidR="00A307D9" w:rsidRPr="005B6F1E">
        <w:rPr>
          <w:sz w:val="22"/>
          <w:szCs w:val="22"/>
        </w:rPr>
        <w:t xml:space="preserve">subject to the approval of the Regional Chapter and the National Council.  Any proposed </w:t>
      </w:r>
      <w:r>
        <w:rPr>
          <w:sz w:val="22"/>
          <w:szCs w:val="22"/>
        </w:rPr>
        <w:tab/>
      </w:r>
      <w:r>
        <w:rPr>
          <w:sz w:val="22"/>
          <w:szCs w:val="22"/>
        </w:rPr>
        <w:tab/>
      </w:r>
      <w:r>
        <w:rPr>
          <w:sz w:val="22"/>
          <w:szCs w:val="22"/>
        </w:rPr>
        <w:tab/>
      </w:r>
      <w:r w:rsidR="00A307D9" w:rsidRPr="005B6F1E">
        <w:rPr>
          <w:sz w:val="22"/>
          <w:szCs w:val="22"/>
        </w:rPr>
        <w:t xml:space="preserve">amendments must be forwarded to the local fraternity ministers at least three months prior to </w:t>
      </w:r>
      <w:r>
        <w:rPr>
          <w:sz w:val="22"/>
          <w:szCs w:val="22"/>
        </w:rPr>
        <w:tab/>
      </w:r>
      <w:r>
        <w:rPr>
          <w:sz w:val="22"/>
          <w:szCs w:val="22"/>
        </w:rPr>
        <w:tab/>
      </w:r>
      <w:r w:rsidR="00A307D9" w:rsidRPr="005B6F1E">
        <w:rPr>
          <w:sz w:val="22"/>
          <w:szCs w:val="22"/>
        </w:rPr>
        <w:t xml:space="preserve">the Chapter for consultation with their membership.  The proposed amendments shall </w:t>
      </w:r>
      <w:r>
        <w:rPr>
          <w:sz w:val="22"/>
          <w:szCs w:val="22"/>
        </w:rPr>
        <w:tab/>
      </w:r>
      <w:r>
        <w:rPr>
          <w:sz w:val="22"/>
          <w:szCs w:val="22"/>
        </w:rPr>
        <w:tab/>
      </w:r>
      <w:r>
        <w:rPr>
          <w:sz w:val="22"/>
          <w:szCs w:val="22"/>
        </w:rPr>
        <w:tab/>
      </w:r>
      <w:r w:rsidR="00A307D9" w:rsidRPr="005B6F1E">
        <w:rPr>
          <w:sz w:val="22"/>
          <w:szCs w:val="22"/>
        </w:rPr>
        <w:t>require a two-thirds (2/3) majority vote of the Regional Chapter for approval.</w:t>
      </w:r>
    </w:p>
    <w:p w14:paraId="5787B65D" w14:textId="77777777" w:rsidR="00F73D09" w:rsidRPr="007976CD" w:rsidRDefault="00F73D09" w:rsidP="000475FD">
      <w:pPr>
        <w:spacing w:line="360" w:lineRule="auto"/>
        <w:rPr>
          <w:bCs/>
          <w:spacing w:val="20"/>
          <w:sz w:val="16"/>
          <w:szCs w:val="16"/>
        </w:rPr>
      </w:pPr>
    </w:p>
    <w:p w14:paraId="2FC213B1" w14:textId="77777777" w:rsidR="00D30A53" w:rsidRDefault="00D30A53" w:rsidP="000475FD">
      <w:pPr>
        <w:spacing w:line="360" w:lineRule="auto"/>
        <w:rPr>
          <w:bCs/>
          <w:spacing w:val="20"/>
          <w:sz w:val="16"/>
          <w:szCs w:val="16"/>
        </w:rPr>
      </w:pPr>
    </w:p>
    <w:p w14:paraId="1E677BD1" w14:textId="77777777" w:rsidR="007976CD" w:rsidRPr="007976CD" w:rsidRDefault="007976CD" w:rsidP="000475FD">
      <w:pPr>
        <w:spacing w:line="360" w:lineRule="auto"/>
        <w:rPr>
          <w:bCs/>
          <w:spacing w:val="20"/>
          <w:sz w:val="16"/>
          <w:szCs w:val="16"/>
        </w:rPr>
      </w:pPr>
    </w:p>
    <w:p w14:paraId="10517547" w14:textId="77777777" w:rsidR="00042ACE" w:rsidRDefault="00042ACE" w:rsidP="00042ACE">
      <w:pPr>
        <w:spacing w:line="360" w:lineRule="auto"/>
        <w:rPr>
          <w:spacing w:val="20"/>
          <w:sz w:val="16"/>
          <w:szCs w:val="16"/>
        </w:rPr>
      </w:pPr>
    </w:p>
    <w:p w14:paraId="38CCC94E" w14:textId="5C203351" w:rsidR="00456B21" w:rsidRPr="007976CD" w:rsidRDefault="00576E5D" w:rsidP="00042ACE">
      <w:pPr>
        <w:spacing w:line="360" w:lineRule="auto"/>
        <w:rPr>
          <w:spacing w:val="20"/>
          <w:sz w:val="16"/>
          <w:szCs w:val="16"/>
        </w:rPr>
      </w:pPr>
      <w:r>
        <w:rPr>
          <w:spacing w:val="20"/>
          <w:sz w:val="16"/>
          <w:szCs w:val="16"/>
        </w:rPr>
        <w:br w:type="page"/>
      </w:r>
    </w:p>
    <w:p w14:paraId="784556C4" w14:textId="6523BF75" w:rsidR="008B7EF0" w:rsidRPr="00D30A53" w:rsidRDefault="008B7EF0" w:rsidP="008B7EF0">
      <w:pPr>
        <w:spacing w:line="360" w:lineRule="auto"/>
        <w:jc w:val="center"/>
        <w:rPr>
          <w:spacing w:val="20"/>
          <w:sz w:val="28"/>
          <w:szCs w:val="28"/>
        </w:rPr>
      </w:pPr>
      <w:r w:rsidRPr="00D30A53">
        <w:rPr>
          <w:spacing w:val="20"/>
          <w:sz w:val="28"/>
          <w:szCs w:val="28"/>
        </w:rPr>
        <w:t>TRILLIUM REGIONAL FRATERNITY</w:t>
      </w:r>
    </w:p>
    <w:p w14:paraId="171E8A27" w14:textId="3D13FC76" w:rsidR="008B7EF0" w:rsidRPr="00D30A53" w:rsidRDefault="00997CEF" w:rsidP="00456B21">
      <w:pPr>
        <w:pStyle w:val="Heading1"/>
        <w:keepNext w:val="0"/>
        <w:widowControl w:val="0"/>
        <w:spacing w:line="360" w:lineRule="auto"/>
        <w:jc w:val="center"/>
        <w:rPr>
          <w:b w:val="0"/>
          <w:bCs w:val="0"/>
          <w:spacing w:val="20"/>
          <w:sz w:val="32"/>
          <w:szCs w:val="32"/>
        </w:rPr>
      </w:pPr>
      <w:r>
        <w:rPr>
          <w:b w:val="0"/>
          <w:bCs w:val="0"/>
          <w:spacing w:val="20"/>
          <w:sz w:val="32"/>
          <w:szCs w:val="32"/>
        </w:rPr>
        <w:t>POLICIES AND PROCEDURES</w:t>
      </w:r>
    </w:p>
    <w:p w14:paraId="247B7999" w14:textId="77777777" w:rsidR="003E20DB" w:rsidRDefault="003E20DB" w:rsidP="008B7EF0">
      <w:pPr>
        <w:widowControl w:val="0"/>
        <w:rPr>
          <w:b/>
          <w:bCs/>
          <w:snapToGrid w:val="0"/>
          <w:sz w:val="22"/>
          <w:szCs w:val="22"/>
        </w:rPr>
      </w:pPr>
    </w:p>
    <w:p w14:paraId="5E67DE4D" w14:textId="77777777" w:rsidR="008B7EF0" w:rsidRDefault="008B7EF0" w:rsidP="008B7EF0">
      <w:pPr>
        <w:widowControl w:val="0"/>
        <w:rPr>
          <w:b/>
          <w:bCs/>
          <w:snapToGrid w:val="0"/>
          <w:sz w:val="22"/>
          <w:szCs w:val="22"/>
        </w:rPr>
      </w:pPr>
      <w:r w:rsidRPr="005B6F1E">
        <w:rPr>
          <w:b/>
          <w:bCs/>
          <w:snapToGrid w:val="0"/>
          <w:sz w:val="22"/>
          <w:szCs w:val="22"/>
        </w:rPr>
        <w:t>1.0</w:t>
      </w:r>
      <w:r w:rsidRPr="005B6F1E">
        <w:rPr>
          <w:snapToGrid w:val="0"/>
          <w:sz w:val="22"/>
          <w:szCs w:val="22"/>
        </w:rPr>
        <w:tab/>
      </w:r>
      <w:r w:rsidRPr="005B6F1E">
        <w:rPr>
          <w:b/>
          <w:bCs/>
          <w:snapToGrid w:val="0"/>
          <w:sz w:val="22"/>
          <w:szCs w:val="22"/>
        </w:rPr>
        <w:t>REGIONAL COUNCIL MEETINGS</w:t>
      </w:r>
    </w:p>
    <w:p w14:paraId="762B171E" w14:textId="77777777" w:rsidR="003E20DB" w:rsidRPr="005B6F1E" w:rsidRDefault="003E20DB" w:rsidP="008B7EF0">
      <w:pPr>
        <w:widowControl w:val="0"/>
        <w:rPr>
          <w:snapToGrid w:val="0"/>
          <w:sz w:val="22"/>
          <w:szCs w:val="22"/>
        </w:rPr>
      </w:pPr>
    </w:p>
    <w:p w14:paraId="03949213" w14:textId="77777777" w:rsidR="008B7EF0" w:rsidRPr="005B6F1E" w:rsidRDefault="008B7EF0" w:rsidP="008B7EF0">
      <w:pPr>
        <w:widowControl w:val="0"/>
        <w:rPr>
          <w:snapToGrid w:val="0"/>
          <w:sz w:val="22"/>
          <w:szCs w:val="22"/>
        </w:rPr>
      </w:pPr>
      <w:r w:rsidRPr="005B6F1E">
        <w:rPr>
          <w:snapToGrid w:val="0"/>
          <w:sz w:val="22"/>
          <w:szCs w:val="22"/>
        </w:rPr>
        <w:t>1.1</w:t>
      </w:r>
      <w:r w:rsidRPr="005B6F1E">
        <w:rPr>
          <w:snapToGrid w:val="0"/>
          <w:sz w:val="22"/>
          <w:szCs w:val="22"/>
        </w:rPr>
        <w:tab/>
        <w:t>The location of the Council Meetings shall be planned from meeting to meeting.</w:t>
      </w:r>
    </w:p>
    <w:p w14:paraId="75B48584" w14:textId="77777777" w:rsidR="008B7EF0" w:rsidRPr="005B6F1E" w:rsidRDefault="008B7EF0" w:rsidP="008B7EF0">
      <w:pPr>
        <w:widowControl w:val="0"/>
        <w:rPr>
          <w:snapToGrid w:val="0"/>
          <w:sz w:val="22"/>
          <w:szCs w:val="22"/>
        </w:rPr>
      </w:pPr>
    </w:p>
    <w:p w14:paraId="29731603" w14:textId="0AAECBE1" w:rsidR="008B7EF0" w:rsidRPr="005B6F1E" w:rsidRDefault="008B7EF0" w:rsidP="00506AB8">
      <w:pPr>
        <w:widowControl w:val="0"/>
        <w:rPr>
          <w:snapToGrid w:val="0"/>
          <w:sz w:val="22"/>
          <w:szCs w:val="22"/>
        </w:rPr>
      </w:pPr>
      <w:r w:rsidRPr="005B6F1E">
        <w:rPr>
          <w:snapToGrid w:val="0"/>
          <w:sz w:val="22"/>
          <w:szCs w:val="22"/>
        </w:rPr>
        <w:t>1.2</w:t>
      </w:r>
      <w:r w:rsidRPr="005B6F1E">
        <w:rPr>
          <w:snapToGrid w:val="0"/>
          <w:sz w:val="22"/>
          <w:szCs w:val="22"/>
        </w:rPr>
        <w:tab/>
        <w:t xml:space="preserve">The agenda for each meeting of Council shall be the duty of the Minister. It shall be sent to the </w:t>
      </w:r>
      <w:r w:rsidR="00506AB8">
        <w:rPr>
          <w:snapToGrid w:val="0"/>
          <w:sz w:val="22"/>
          <w:szCs w:val="22"/>
        </w:rPr>
        <w:tab/>
      </w:r>
      <w:r w:rsidRPr="005B6F1E">
        <w:rPr>
          <w:snapToGrid w:val="0"/>
          <w:sz w:val="22"/>
          <w:szCs w:val="22"/>
        </w:rPr>
        <w:t xml:space="preserve">Councillors  (and resource persons, where appropriate) with relevant materials at least one week </w:t>
      </w:r>
      <w:r w:rsidR="007429EC">
        <w:rPr>
          <w:snapToGrid w:val="0"/>
          <w:sz w:val="22"/>
          <w:szCs w:val="22"/>
        </w:rPr>
        <w:tab/>
      </w:r>
      <w:r w:rsidRPr="005B6F1E">
        <w:rPr>
          <w:snapToGrid w:val="0"/>
          <w:sz w:val="22"/>
          <w:szCs w:val="22"/>
        </w:rPr>
        <w:t>before the meeting date.</w:t>
      </w:r>
      <w:r w:rsidRPr="005B6F1E">
        <w:rPr>
          <w:snapToGrid w:val="0"/>
          <w:sz w:val="22"/>
          <w:szCs w:val="22"/>
        </w:rPr>
        <w:tab/>
      </w:r>
    </w:p>
    <w:p w14:paraId="3F202AB6" w14:textId="77777777" w:rsidR="008B7EF0" w:rsidRPr="005B6F1E" w:rsidRDefault="008B7EF0" w:rsidP="008B7EF0">
      <w:pPr>
        <w:widowControl w:val="0"/>
        <w:rPr>
          <w:snapToGrid w:val="0"/>
          <w:sz w:val="22"/>
          <w:szCs w:val="22"/>
        </w:rPr>
      </w:pPr>
    </w:p>
    <w:p w14:paraId="501355BE" w14:textId="4160C3A1" w:rsidR="008B7EF0" w:rsidRPr="005B6F1E" w:rsidRDefault="008B7EF0" w:rsidP="007429EC">
      <w:pPr>
        <w:widowControl w:val="0"/>
        <w:rPr>
          <w:snapToGrid w:val="0"/>
          <w:sz w:val="22"/>
          <w:szCs w:val="22"/>
        </w:rPr>
      </w:pPr>
      <w:r w:rsidRPr="005B6F1E">
        <w:rPr>
          <w:snapToGrid w:val="0"/>
          <w:sz w:val="22"/>
          <w:szCs w:val="22"/>
        </w:rPr>
        <w:t>1.3</w:t>
      </w:r>
      <w:r w:rsidRPr="005B6F1E">
        <w:rPr>
          <w:snapToGrid w:val="0"/>
          <w:sz w:val="22"/>
          <w:szCs w:val="22"/>
        </w:rPr>
        <w:tab/>
        <w:t xml:space="preserve">The Council shall prepare an annual budget and advise the local fraternities of the amount of </w:t>
      </w:r>
      <w:r w:rsidR="007429EC">
        <w:rPr>
          <w:snapToGrid w:val="0"/>
          <w:sz w:val="22"/>
          <w:szCs w:val="22"/>
        </w:rPr>
        <w:tab/>
      </w:r>
      <w:r w:rsidRPr="005B6F1E">
        <w:rPr>
          <w:snapToGrid w:val="0"/>
          <w:sz w:val="22"/>
          <w:szCs w:val="22"/>
        </w:rPr>
        <w:t xml:space="preserve">contributions required from each toward the expenses of the higher levels. Presently, the fraternity </w:t>
      </w:r>
      <w:r w:rsidR="007429EC">
        <w:rPr>
          <w:snapToGrid w:val="0"/>
          <w:sz w:val="22"/>
          <w:szCs w:val="22"/>
        </w:rPr>
        <w:tab/>
      </w:r>
      <w:r w:rsidRPr="005B6F1E">
        <w:rPr>
          <w:snapToGrid w:val="0"/>
          <w:sz w:val="22"/>
          <w:szCs w:val="22"/>
        </w:rPr>
        <w:t>contribution is set at $32 per active member. (Con.94)</w:t>
      </w:r>
    </w:p>
    <w:p w14:paraId="10CD3AC2" w14:textId="77777777" w:rsidR="008B7EF0" w:rsidRPr="005B6F1E" w:rsidRDefault="008B7EF0" w:rsidP="008B7EF0">
      <w:pPr>
        <w:widowControl w:val="0"/>
        <w:rPr>
          <w:snapToGrid w:val="0"/>
          <w:sz w:val="22"/>
          <w:szCs w:val="22"/>
        </w:rPr>
      </w:pPr>
    </w:p>
    <w:p w14:paraId="2C53EB0F" w14:textId="77777777" w:rsidR="008B7EF0" w:rsidRDefault="008B7EF0" w:rsidP="008B7EF0">
      <w:pPr>
        <w:widowControl w:val="0"/>
        <w:rPr>
          <w:snapToGrid w:val="0"/>
          <w:sz w:val="22"/>
          <w:szCs w:val="22"/>
        </w:rPr>
      </w:pPr>
      <w:r w:rsidRPr="005B6F1E">
        <w:rPr>
          <w:snapToGrid w:val="0"/>
          <w:sz w:val="22"/>
          <w:szCs w:val="22"/>
        </w:rPr>
        <w:t>1.4</w:t>
      </w:r>
      <w:r w:rsidRPr="005B6F1E">
        <w:rPr>
          <w:snapToGrid w:val="0"/>
          <w:sz w:val="22"/>
          <w:szCs w:val="22"/>
        </w:rPr>
        <w:tab/>
        <w:t>Travelling expenses shall be paid as per the following:</w:t>
      </w:r>
    </w:p>
    <w:p w14:paraId="5A24A59A" w14:textId="77777777" w:rsidR="008A2DE7" w:rsidRPr="005B6F1E" w:rsidRDefault="008A2DE7" w:rsidP="008B7EF0">
      <w:pPr>
        <w:widowControl w:val="0"/>
        <w:rPr>
          <w:snapToGrid w:val="0"/>
          <w:sz w:val="22"/>
          <w:szCs w:val="22"/>
        </w:rPr>
      </w:pPr>
    </w:p>
    <w:p w14:paraId="2A6D7C56" w14:textId="61C846D5" w:rsidR="008B7EF0" w:rsidRPr="005B6F1E" w:rsidRDefault="008A2DE7" w:rsidP="008A2DE7">
      <w:pPr>
        <w:widowControl w:val="0"/>
        <w:tabs>
          <w:tab w:val="left" w:pos="720"/>
          <w:tab w:val="left" w:pos="1080"/>
        </w:tabs>
        <w:rPr>
          <w:b/>
          <w:bCs/>
          <w:i/>
          <w:iCs/>
          <w:snapToGrid w:val="0"/>
          <w:sz w:val="22"/>
          <w:szCs w:val="22"/>
        </w:rPr>
      </w:pPr>
      <w:r>
        <w:rPr>
          <w:snapToGrid w:val="0"/>
          <w:sz w:val="22"/>
          <w:szCs w:val="22"/>
        </w:rPr>
        <w:tab/>
        <w:t>(a)</w:t>
      </w:r>
      <w:r>
        <w:rPr>
          <w:snapToGrid w:val="0"/>
          <w:sz w:val="22"/>
          <w:szCs w:val="22"/>
        </w:rPr>
        <w:tab/>
      </w:r>
      <w:r w:rsidR="008B7EF0" w:rsidRPr="005B6F1E">
        <w:rPr>
          <w:snapToGrid w:val="0"/>
          <w:sz w:val="22"/>
          <w:szCs w:val="22"/>
        </w:rPr>
        <w:t>$.30/km for TRC meetings</w:t>
      </w:r>
      <w:proofErr w:type="gramStart"/>
      <w:r w:rsidR="008B7EF0" w:rsidRPr="005B6F1E">
        <w:rPr>
          <w:snapToGrid w:val="0"/>
          <w:sz w:val="22"/>
          <w:szCs w:val="22"/>
        </w:rPr>
        <w:t>;</w:t>
      </w:r>
      <w:proofErr w:type="gramEnd"/>
      <w:r w:rsidR="008B7EF0" w:rsidRPr="005B6F1E">
        <w:rPr>
          <w:snapToGrid w:val="0"/>
          <w:sz w:val="22"/>
          <w:szCs w:val="22"/>
        </w:rPr>
        <w:t xml:space="preserve"> </w:t>
      </w:r>
      <w:r w:rsidR="008B7EF0" w:rsidRPr="005B6F1E">
        <w:rPr>
          <w:i/>
          <w:iCs/>
          <w:snapToGrid w:val="0"/>
          <w:sz w:val="22"/>
          <w:szCs w:val="22"/>
        </w:rPr>
        <w:t>adjustment approved Sept. 2006 Trillium Council Meeting</w:t>
      </w:r>
      <w:r w:rsidR="008B7EF0" w:rsidRPr="005B6F1E">
        <w:rPr>
          <w:snapToGrid w:val="0"/>
          <w:sz w:val="22"/>
          <w:szCs w:val="22"/>
        </w:rPr>
        <w:t>.</w:t>
      </w:r>
    </w:p>
    <w:p w14:paraId="4547B992" w14:textId="77777777" w:rsidR="008B7EF0" w:rsidRPr="005B6F1E" w:rsidRDefault="008B7EF0" w:rsidP="008B7EF0">
      <w:pPr>
        <w:widowControl w:val="0"/>
        <w:rPr>
          <w:snapToGrid w:val="0"/>
          <w:sz w:val="22"/>
          <w:szCs w:val="22"/>
        </w:rPr>
      </w:pPr>
    </w:p>
    <w:p w14:paraId="6BA6F712" w14:textId="26BC4880" w:rsidR="008B7EF0" w:rsidRPr="005B6F1E" w:rsidRDefault="008A2DE7" w:rsidP="008A2DE7">
      <w:pPr>
        <w:widowControl w:val="0"/>
        <w:tabs>
          <w:tab w:val="left" w:pos="720"/>
          <w:tab w:val="left" w:pos="1080"/>
        </w:tabs>
        <w:rPr>
          <w:snapToGrid w:val="0"/>
          <w:sz w:val="22"/>
          <w:szCs w:val="22"/>
        </w:rPr>
      </w:pPr>
      <w:r>
        <w:rPr>
          <w:snapToGrid w:val="0"/>
          <w:sz w:val="22"/>
          <w:szCs w:val="22"/>
        </w:rPr>
        <w:tab/>
        <w:t>(b)</w:t>
      </w:r>
      <w:r>
        <w:rPr>
          <w:snapToGrid w:val="0"/>
          <w:sz w:val="22"/>
          <w:szCs w:val="22"/>
        </w:rPr>
        <w:tab/>
      </w:r>
      <w:r w:rsidR="008B7EF0" w:rsidRPr="005B6F1E">
        <w:rPr>
          <w:snapToGrid w:val="0"/>
          <w:sz w:val="22"/>
          <w:szCs w:val="22"/>
        </w:rPr>
        <w:t>$.30/km for Pastoral and Fraternal Visits</w:t>
      </w:r>
      <w:proofErr w:type="gramStart"/>
      <w:r w:rsidR="008B7EF0" w:rsidRPr="005B6F1E">
        <w:rPr>
          <w:snapToGrid w:val="0"/>
          <w:sz w:val="22"/>
          <w:szCs w:val="22"/>
        </w:rPr>
        <w:t>;</w:t>
      </w:r>
      <w:proofErr w:type="gramEnd"/>
      <w:r w:rsidR="008B7EF0" w:rsidRPr="005B6F1E">
        <w:rPr>
          <w:snapToGrid w:val="0"/>
          <w:sz w:val="22"/>
          <w:szCs w:val="22"/>
        </w:rPr>
        <w:t xml:space="preserve"> </w:t>
      </w:r>
      <w:r w:rsidR="008B7EF0" w:rsidRPr="005B6F1E">
        <w:rPr>
          <w:i/>
          <w:iCs/>
          <w:snapToGrid w:val="0"/>
          <w:sz w:val="22"/>
          <w:szCs w:val="22"/>
        </w:rPr>
        <w:t xml:space="preserve">adjustment approved Sept. 2006 Trillium Council </w:t>
      </w:r>
      <w:r w:rsidR="00151222">
        <w:rPr>
          <w:i/>
          <w:iCs/>
          <w:snapToGrid w:val="0"/>
          <w:sz w:val="22"/>
          <w:szCs w:val="22"/>
        </w:rPr>
        <w:tab/>
      </w:r>
      <w:r w:rsidR="00151222">
        <w:rPr>
          <w:i/>
          <w:iCs/>
          <w:snapToGrid w:val="0"/>
          <w:sz w:val="22"/>
          <w:szCs w:val="22"/>
        </w:rPr>
        <w:tab/>
      </w:r>
      <w:r w:rsidR="00151222">
        <w:rPr>
          <w:i/>
          <w:iCs/>
          <w:snapToGrid w:val="0"/>
          <w:sz w:val="22"/>
          <w:szCs w:val="22"/>
        </w:rPr>
        <w:tab/>
      </w:r>
      <w:r w:rsidR="008B7EF0" w:rsidRPr="005B6F1E">
        <w:rPr>
          <w:i/>
          <w:iCs/>
          <w:snapToGrid w:val="0"/>
          <w:sz w:val="22"/>
          <w:szCs w:val="22"/>
        </w:rPr>
        <w:t>Meeting</w:t>
      </w:r>
      <w:r w:rsidR="008B7EF0" w:rsidRPr="005B6F1E">
        <w:rPr>
          <w:snapToGrid w:val="0"/>
          <w:sz w:val="22"/>
          <w:szCs w:val="22"/>
        </w:rPr>
        <w:t>.</w:t>
      </w:r>
    </w:p>
    <w:p w14:paraId="7F614FFE" w14:textId="77777777" w:rsidR="008B7EF0" w:rsidRPr="005B6F1E" w:rsidRDefault="008B7EF0" w:rsidP="008B7EF0">
      <w:pPr>
        <w:widowControl w:val="0"/>
        <w:rPr>
          <w:snapToGrid w:val="0"/>
          <w:sz w:val="22"/>
          <w:szCs w:val="22"/>
        </w:rPr>
      </w:pPr>
    </w:p>
    <w:p w14:paraId="5346B730" w14:textId="20362A6C" w:rsidR="008B7EF0" w:rsidRPr="005B6F1E" w:rsidRDefault="008A2DE7" w:rsidP="008A2DE7">
      <w:pPr>
        <w:widowControl w:val="0"/>
        <w:tabs>
          <w:tab w:val="left" w:pos="720"/>
          <w:tab w:val="left" w:pos="1080"/>
        </w:tabs>
        <w:rPr>
          <w:snapToGrid w:val="0"/>
          <w:sz w:val="22"/>
          <w:szCs w:val="22"/>
        </w:rPr>
      </w:pPr>
      <w:r>
        <w:rPr>
          <w:snapToGrid w:val="0"/>
          <w:sz w:val="22"/>
          <w:szCs w:val="22"/>
        </w:rPr>
        <w:tab/>
        <w:t>(c)</w:t>
      </w:r>
      <w:r>
        <w:rPr>
          <w:snapToGrid w:val="0"/>
          <w:sz w:val="22"/>
          <w:szCs w:val="22"/>
        </w:rPr>
        <w:tab/>
      </w:r>
      <w:r w:rsidR="008B7EF0" w:rsidRPr="005B6F1E">
        <w:rPr>
          <w:snapToGrid w:val="0"/>
          <w:sz w:val="22"/>
          <w:szCs w:val="22"/>
        </w:rPr>
        <w:t xml:space="preserve">$.35/km for (carpooled) National Chapters/Conferences: </w:t>
      </w:r>
      <w:r w:rsidR="008B7EF0" w:rsidRPr="005B6F1E">
        <w:rPr>
          <w:i/>
          <w:iCs/>
          <w:snapToGrid w:val="0"/>
          <w:sz w:val="22"/>
          <w:szCs w:val="22"/>
        </w:rPr>
        <w:t xml:space="preserve">adjustment approved Sept. 2006 </w:t>
      </w:r>
      <w:r>
        <w:rPr>
          <w:i/>
          <w:iCs/>
          <w:snapToGrid w:val="0"/>
          <w:sz w:val="22"/>
          <w:szCs w:val="22"/>
        </w:rPr>
        <w:tab/>
      </w:r>
      <w:r w:rsidR="00151222">
        <w:rPr>
          <w:i/>
          <w:iCs/>
          <w:snapToGrid w:val="0"/>
          <w:sz w:val="22"/>
          <w:szCs w:val="22"/>
        </w:rPr>
        <w:tab/>
      </w:r>
      <w:r w:rsidR="00151222">
        <w:rPr>
          <w:i/>
          <w:iCs/>
          <w:snapToGrid w:val="0"/>
          <w:sz w:val="22"/>
          <w:szCs w:val="22"/>
        </w:rPr>
        <w:tab/>
      </w:r>
      <w:r w:rsidR="008B7EF0" w:rsidRPr="005B6F1E">
        <w:rPr>
          <w:i/>
          <w:iCs/>
          <w:snapToGrid w:val="0"/>
          <w:sz w:val="22"/>
          <w:szCs w:val="22"/>
        </w:rPr>
        <w:t>Trillium Council Meeting</w:t>
      </w:r>
      <w:r w:rsidR="008B7EF0" w:rsidRPr="005B6F1E">
        <w:rPr>
          <w:snapToGrid w:val="0"/>
          <w:sz w:val="22"/>
          <w:szCs w:val="22"/>
        </w:rPr>
        <w:t>.</w:t>
      </w:r>
    </w:p>
    <w:p w14:paraId="5AEE8646" w14:textId="77777777" w:rsidR="008B7EF0" w:rsidRPr="005B6F1E" w:rsidRDefault="008B7EF0" w:rsidP="008B7EF0">
      <w:pPr>
        <w:widowControl w:val="0"/>
        <w:rPr>
          <w:snapToGrid w:val="0"/>
          <w:sz w:val="22"/>
          <w:szCs w:val="22"/>
        </w:rPr>
      </w:pPr>
    </w:p>
    <w:p w14:paraId="0BA22378" w14:textId="34286548" w:rsidR="008B7EF0" w:rsidRPr="005B6F1E" w:rsidRDefault="008B7EF0" w:rsidP="00702522">
      <w:pPr>
        <w:widowControl w:val="0"/>
        <w:tabs>
          <w:tab w:val="left" w:pos="720"/>
        </w:tabs>
        <w:rPr>
          <w:snapToGrid w:val="0"/>
          <w:sz w:val="22"/>
          <w:szCs w:val="22"/>
        </w:rPr>
      </w:pPr>
      <w:r w:rsidRPr="005B6F1E">
        <w:rPr>
          <w:snapToGrid w:val="0"/>
          <w:sz w:val="22"/>
          <w:szCs w:val="22"/>
        </w:rPr>
        <w:t>1.5</w:t>
      </w:r>
      <w:r w:rsidRPr="005B6F1E">
        <w:rPr>
          <w:snapToGrid w:val="0"/>
          <w:sz w:val="22"/>
          <w:szCs w:val="22"/>
        </w:rPr>
        <w:tab/>
        <w:t xml:space="preserve">Regional Fraternity delegates and observers shall be reimbursed for airfare and related expenses </w:t>
      </w:r>
      <w:r w:rsidR="00151222">
        <w:rPr>
          <w:snapToGrid w:val="0"/>
          <w:sz w:val="22"/>
          <w:szCs w:val="22"/>
        </w:rPr>
        <w:tab/>
      </w:r>
      <w:r w:rsidRPr="005B6F1E">
        <w:rPr>
          <w:snapToGrid w:val="0"/>
          <w:sz w:val="22"/>
          <w:szCs w:val="22"/>
        </w:rPr>
        <w:t>incurred relevant to their attendance at Chapters or Conferences called by the National Council.</w:t>
      </w:r>
    </w:p>
    <w:p w14:paraId="6637659E" w14:textId="77777777" w:rsidR="008B7EF0" w:rsidRPr="005B6F1E" w:rsidRDefault="008B7EF0" w:rsidP="008B7EF0">
      <w:pPr>
        <w:widowControl w:val="0"/>
        <w:rPr>
          <w:snapToGrid w:val="0"/>
          <w:sz w:val="22"/>
          <w:szCs w:val="22"/>
        </w:rPr>
      </w:pPr>
    </w:p>
    <w:p w14:paraId="764252FC" w14:textId="4697D11B" w:rsidR="008B7EF0" w:rsidRPr="005B6F1E" w:rsidRDefault="008B7EF0" w:rsidP="00702522">
      <w:pPr>
        <w:widowControl w:val="0"/>
        <w:rPr>
          <w:snapToGrid w:val="0"/>
          <w:sz w:val="22"/>
          <w:szCs w:val="22"/>
        </w:rPr>
      </w:pPr>
      <w:r w:rsidRPr="005B6F1E">
        <w:rPr>
          <w:snapToGrid w:val="0"/>
          <w:sz w:val="22"/>
          <w:szCs w:val="22"/>
        </w:rPr>
        <w:t>1.6</w:t>
      </w:r>
      <w:r w:rsidRPr="005B6F1E">
        <w:rPr>
          <w:snapToGrid w:val="0"/>
          <w:sz w:val="22"/>
          <w:szCs w:val="22"/>
        </w:rPr>
        <w:tab/>
        <w:t xml:space="preserve">A copy of the Minutes of each Regional Meeting shall be supplied to each member of Council </w:t>
      </w:r>
      <w:r w:rsidR="00702522">
        <w:rPr>
          <w:snapToGrid w:val="0"/>
          <w:sz w:val="22"/>
          <w:szCs w:val="22"/>
        </w:rPr>
        <w:tab/>
      </w:r>
      <w:r w:rsidRPr="005B6F1E">
        <w:rPr>
          <w:snapToGrid w:val="0"/>
          <w:sz w:val="22"/>
          <w:szCs w:val="22"/>
        </w:rPr>
        <w:t xml:space="preserve">and Newsletter Editor. </w:t>
      </w:r>
    </w:p>
    <w:p w14:paraId="69767FA9" w14:textId="77777777" w:rsidR="008B7EF0" w:rsidRPr="005B6F1E" w:rsidRDefault="008B7EF0" w:rsidP="008B7EF0">
      <w:pPr>
        <w:widowControl w:val="0"/>
        <w:rPr>
          <w:snapToGrid w:val="0"/>
          <w:sz w:val="22"/>
          <w:szCs w:val="22"/>
        </w:rPr>
      </w:pPr>
    </w:p>
    <w:p w14:paraId="020C68D0" w14:textId="632BC2F5" w:rsidR="008B7EF0" w:rsidRPr="005B6F1E" w:rsidRDefault="008B7EF0" w:rsidP="00702522">
      <w:pPr>
        <w:widowControl w:val="0"/>
        <w:rPr>
          <w:snapToGrid w:val="0"/>
          <w:sz w:val="22"/>
          <w:szCs w:val="22"/>
        </w:rPr>
      </w:pPr>
      <w:r w:rsidRPr="005B6F1E">
        <w:rPr>
          <w:snapToGrid w:val="0"/>
          <w:sz w:val="22"/>
          <w:szCs w:val="22"/>
        </w:rPr>
        <w:t>1.7</w:t>
      </w:r>
      <w:r w:rsidRPr="005B6F1E">
        <w:rPr>
          <w:snapToGrid w:val="0"/>
          <w:sz w:val="22"/>
          <w:szCs w:val="22"/>
        </w:rPr>
        <w:tab/>
        <w:t xml:space="preserve">The Newsletter Editor shall send a report to the Regional Minister regarding each issue of the </w:t>
      </w:r>
      <w:r w:rsidR="00702522">
        <w:rPr>
          <w:snapToGrid w:val="0"/>
          <w:sz w:val="22"/>
          <w:szCs w:val="22"/>
        </w:rPr>
        <w:tab/>
      </w:r>
      <w:r w:rsidRPr="005B6F1E">
        <w:rPr>
          <w:snapToGrid w:val="0"/>
          <w:sz w:val="22"/>
          <w:szCs w:val="22"/>
        </w:rPr>
        <w:t xml:space="preserve">"GOOD NEWS REPORT" for presentation at the subsequent Regional Council meeting. The </w:t>
      </w:r>
      <w:r w:rsidR="00702522">
        <w:rPr>
          <w:snapToGrid w:val="0"/>
          <w:sz w:val="22"/>
          <w:szCs w:val="22"/>
        </w:rPr>
        <w:tab/>
      </w:r>
      <w:r w:rsidRPr="005B6F1E">
        <w:rPr>
          <w:snapToGrid w:val="0"/>
          <w:sz w:val="22"/>
          <w:szCs w:val="22"/>
        </w:rPr>
        <w:t>Editor shall attend Council meetings.</w:t>
      </w:r>
    </w:p>
    <w:p w14:paraId="311DB50D" w14:textId="77777777" w:rsidR="008B7EF0" w:rsidRPr="005B6F1E" w:rsidRDefault="008B7EF0" w:rsidP="008B7EF0">
      <w:pPr>
        <w:widowControl w:val="0"/>
        <w:rPr>
          <w:snapToGrid w:val="0"/>
          <w:sz w:val="22"/>
          <w:szCs w:val="22"/>
        </w:rPr>
      </w:pPr>
    </w:p>
    <w:p w14:paraId="5BB7841F" w14:textId="2F3B6A22" w:rsidR="008B7EF0" w:rsidRPr="005B6F1E" w:rsidRDefault="008B7EF0" w:rsidP="007429EC">
      <w:pPr>
        <w:widowControl w:val="0"/>
        <w:rPr>
          <w:snapToGrid w:val="0"/>
          <w:sz w:val="22"/>
          <w:szCs w:val="22"/>
        </w:rPr>
      </w:pPr>
      <w:r w:rsidRPr="005B6F1E">
        <w:rPr>
          <w:snapToGrid w:val="0"/>
          <w:sz w:val="22"/>
          <w:szCs w:val="22"/>
        </w:rPr>
        <w:t>1.8</w:t>
      </w:r>
      <w:r w:rsidRPr="005B6F1E">
        <w:rPr>
          <w:snapToGrid w:val="0"/>
          <w:sz w:val="22"/>
          <w:szCs w:val="22"/>
        </w:rPr>
        <w:tab/>
        <w:t xml:space="preserve">The Regional Council shall prepare an "Annual Census Form", an "Annual Local Fraternity Report </w:t>
      </w:r>
      <w:r w:rsidR="007429EC">
        <w:rPr>
          <w:snapToGrid w:val="0"/>
          <w:sz w:val="22"/>
          <w:szCs w:val="22"/>
        </w:rPr>
        <w:tab/>
      </w:r>
      <w:r w:rsidRPr="005B6F1E">
        <w:rPr>
          <w:snapToGrid w:val="0"/>
          <w:sz w:val="22"/>
          <w:szCs w:val="22"/>
        </w:rPr>
        <w:t xml:space="preserve">to the Regional Fraternity Form" and other forms deemed appropriate for use within the jurisdiction </w:t>
      </w:r>
      <w:r w:rsidR="007429EC">
        <w:rPr>
          <w:snapToGrid w:val="0"/>
          <w:sz w:val="22"/>
          <w:szCs w:val="22"/>
        </w:rPr>
        <w:tab/>
      </w:r>
      <w:r w:rsidRPr="005B6F1E">
        <w:rPr>
          <w:snapToGrid w:val="0"/>
          <w:sz w:val="22"/>
          <w:szCs w:val="22"/>
        </w:rPr>
        <w:t>of the Trillium Regional Fraternity.</w:t>
      </w:r>
    </w:p>
    <w:p w14:paraId="2A548649" w14:textId="77777777" w:rsidR="008B7EF0" w:rsidRPr="005B6F1E" w:rsidRDefault="008B7EF0" w:rsidP="008B7EF0">
      <w:pPr>
        <w:widowControl w:val="0"/>
        <w:rPr>
          <w:snapToGrid w:val="0"/>
          <w:sz w:val="22"/>
          <w:szCs w:val="22"/>
        </w:rPr>
      </w:pPr>
    </w:p>
    <w:p w14:paraId="07B05D03" w14:textId="36215A5D" w:rsidR="008B7EF0" w:rsidRPr="005B6F1E" w:rsidRDefault="008B7EF0" w:rsidP="007429EC">
      <w:pPr>
        <w:widowControl w:val="0"/>
        <w:rPr>
          <w:snapToGrid w:val="0"/>
          <w:sz w:val="22"/>
          <w:szCs w:val="22"/>
        </w:rPr>
      </w:pPr>
      <w:r w:rsidRPr="005B6F1E">
        <w:rPr>
          <w:snapToGrid w:val="0"/>
          <w:sz w:val="22"/>
          <w:szCs w:val="22"/>
        </w:rPr>
        <w:t>1.9</w:t>
      </w:r>
      <w:r w:rsidRPr="005B6F1E">
        <w:rPr>
          <w:snapToGrid w:val="0"/>
          <w:sz w:val="22"/>
          <w:szCs w:val="22"/>
        </w:rPr>
        <w:tab/>
        <w:t xml:space="preserve">The Regional Minister shall prepare an annual report to the National Council on the form received </w:t>
      </w:r>
      <w:r w:rsidR="007429EC">
        <w:rPr>
          <w:snapToGrid w:val="0"/>
          <w:sz w:val="22"/>
          <w:szCs w:val="22"/>
        </w:rPr>
        <w:tab/>
      </w:r>
      <w:r w:rsidRPr="005B6F1E">
        <w:rPr>
          <w:snapToGrid w:val="0"/>
          <w:sz w:val="22"/>
          <w:szCs w:val="22"/>
        </w:rPr>
        <w:t xml:space="preserve">from the National Council. It shall be discussed by the Regional Council, revised if necessary, and </w:t>
      </w:r>
      <w:r w:rsidR="007429EC">
        <w:rPr>
          <w:snapToGrid w:val="0"/>
          <w:sz w:val="22"/>
          <w:szCs w:val="22"/>
        </w:rPr>
        <w:tab/>
      </w:r>
      <w:r w:rsidRPr="005B6F1E">
        <w:rPr>
          <w:snapToGrid w:val="0"/>
          <w:sz w:val="22"/>
          <w:szCs w:val="22"/>
        </w:rPr>
        <w:t>approved before the report is sent to the National Council.</w:t>
      </w:r>
    </w:p>
    <w:p w14:paraId="13ED024D" w14:textId="77777777" w:rsidR="008B7EF0" w:rsidRPr="005B6F1E" w:rsidRDefault="008B7EF0" w:rsidP="008B7EF0">
      <w:pPr>
        <w:widowControl w:val="0"/>
        <w:ind w:left="720" w:hanging="720"/>
        <w:rPr>
          <w:snapToGrid w:val="0"/>
          <w:sz w:val="22"/>
          <w:szCs w:val="22"/>
        </w:rPr>
      </w:pPr>
    </w:p>
    <w:p w14:paraId="382850BC" w14:textId="2098A4CD" w:rsidR="00042ACE" w:rsidRPr="00151222" w:rsidRDefault="00576E5D" w:rsidP="000475FD">
      <w:pPr>
        <w:spacing w:line="360" w:lineRule="auto"/>
        <w:rPr>
          <w:spacing w:val="20"/>
        </w:rPr>
      </w:pPr>
      <w:r>
        <w:rPr>
          <w:spacing w:val="20"/>
        </w:rPr>
        <w:br w:type="page"/>
      </w:r>
    </w:p>
    <w:p w14:paraId="4AFD20E6" w14:textId="77777777" w:rsidR="00F73D09" w:rsidRPr="003D3EC2" w:rsidRDefault="00F73D09" w:rsidP="00F73D09">
      <w:pPr>
        <w:spacing w:line="360" w:lineRule="auto"/>
        <w:jc w:val="center"/>
        <w:rPr>
          <w:spacing w:val="20"/>
          <w:sz w:val="28"/>
          <w:szCs w:val="28"/>
        </w:rPr>
      </w:pPr>
      <w:r w:rsidRPr="003D3EC2">
        <w:rPr>
          <w:spacing w:val="20"/>
          <w:sz w:val="28"/>
          <w:szCs w:val="28"/>
        </w:rPr>
        <w:t>TRILLIUM REGIONAL FRATERNITY</w:t>
      </w:r>
    </w:p>
    <w:p w14:paraId="6BE3E7A7" w14:textId="17E2BC90" w:rsidR="00F73D09" w:rsidRPr="00A9557C" w:rsidRDefault="003D3EC2" w:rsidP="00456B21">
      <w:pPr>
        <w:pStyle w:val="Heading1"/>
        <w:keepNext w:val="0"/>
        <w:widowControl w:val="0"/>
        <w:spacing w:line="360" w:lineRule="auto"/>
        <w:jc w:val="center"/>
        <w:rPr>
          <w:b w:val="0"/>
          <w:bCs w:val="0"/>
          <w:spacing w:val="20"/>
          <w:sz w:val="30"/>
          <w:szCs w:val="30"/>
        </w:rPr>
      </w:pPr>
      <w:r w:rsidRPr="00A9557C">
        <w:rPr>
          <w:b w:val="0"/>
          <w:bCs w:val="0"/>
          <w:spacing w:val="20"/>
          <w:sz w:val="30"/>
          <w:szCs w:val="30"/>
        </w:rPr>
        <w:t>POLICIES AND PROCEDURES</w:t>
      </w:r>
    </w:p>
    <w:p w14:paraId="691C7213" w14:textId="27F1504B" w:rsidR="008B7EF0" w:rsidRPr="005B6F1E" w:rsidRDefault="008B7EF0" w:rsidP="008B7EF0">
      <w:pPr>
        <w:widowControl w:val="0"/>
        <w:rPr>
          <w:b/>
          <w:bCs/>
          <w:snapToGrid w:val="0"/>
          <w:sz w:val="22"/>
          <w:szCs w:val="22"/>
          <w:u w:val="single"/>
        </w:rPr>
      </w:pPr>
      <w:r w:rsidRPr="005B6F1E">
        <w:rPr>
          <w:b/>
          <w:bCs/>
          <w:snapToGrid w:val="0"/>
          <w:sz w:val="22"/>
          <w:szCs w:val="22"/>
        </w:rPr>
        <w:t>2.0</w:t>
      </w:r>
      <w:r w:rsidRPr="005B6F1E">
        <w:rPr>
          <w:snapToGrid w:val="0"/>
          <w:sz w:val="22"/>
          <w:szCs w:val="22"/>
        </w:rPr>
        <w:tab/>
      </w:r>
      <w:r w:rsidR="00010012">
        <w:rPr>
          <w:b/>
          <w:bCs/>
          <w:snapToGrid w:val="0"/>
          <w:sz w:val="22"/>
          <w:szCs w:val="22"/>
        </w:rPr>
        <w:t>FRATERNAL VISITS AND</w:t>
      </w:r>
      <w:r w:rsidRPr="005B6F1E">
        <w:rPr>
          <w:b/>
          <w:bCs/>
          <w:snapToGrid w:val="0"/>
          <w:sz w:val="22"/>
          <w:szCs w:val="22"/>
        </w:rPr>
        <w:t xml:space="preserve"> CHAPTERS OF ELECTIONS</w:t>
      </w:r>
    </w:p>
    <w:p w14:paraId="03513014" w14:textId="77777777" w:rsidR="008B7EF0" w:rsidRPr="000D619E" w:rsidRDefault="008B7EF0" w:rsidP="008B7EF0">
      <w:pPr>
        <w:widowControl w:val="0"/>
        <w:rPr>
          <w:b/>
          <w:bCs/>
          <w:snapToGrid w:val="0"/>
          <w:sz w:val="16"/>
          <w:szCs w:val="16"/>
          <w:u w:val="single"/>
        </w:rPr>
      </w:pPr>
    </w:p>
    <w:p w14:paraId="5CAE1554" w14:textId="15635985" w:rsidR="008B7EF0" w:rsidRPr="005B6F1E" w:rsidRDefault="008B7EF0" w:rsidP="007429EC">
      <w:pPr>
        <w:widowControl w:val="0"/>
        <w:rPr>
          <w:snapToGrid w:val="0"/>
          <w:sz w:val="22"/>
          <w:szCs w:val="22"/>
        </w:rPr>
      </w:pPr>
      <w:r w:rsidRPr="005B6F1E">
        <w:rPr>
          <w:snapToGrid w:val="0"/>
          <w:sz w:val="22"/>
          <w:szCs w:val="22"/>
        </w:rPr>
        <w:t>2.1</w:t>
      </w:r>
      <w:r w:rsidRPr="005B6F1E">
        <w:rPr>
          <w:snapToGrid w:val="0"/>
          <w:sz w:val="22"/>
          <w:szCs w:val="22"/>
        </w:rPr>
        <w:tab/>
        <w:t xml:space="preserve">The Minister, upon the request and co-operation of local ministers, shall set dates for Fraternal Visits </w:t>
      </w:r>
      <w:r w:rsidR="007429EC">
        <w:rPr>
          <w:snapToGrid w:val="0"/>
          <w:sz w:val="22"/>
          <w:szCs w:val="22"/>
        </w:rPr>
        <w:tab/>
      </w:r>
      <w:r w:rsidRPr="005B6F1E">
        <w:rPr>
          <w:snapToGrid w:val="0"/>
          <w:sz w:val="22"/>
          <w:szCs w:val="22"/>
        </w:rPr>
        <w:t>and/or Chapters of Elections.</w:t>
      </w:r>
    </w:p>
    <w:p w14:paraId="1D751BD9" w14:textId="77777777" w:rsidR="008B7EF0" w:rsidRPr="000D619E" w:rsidRDefault="008B7EF0" w:rsidP="008B7EF0">
      <w:pPr>
        <w:widowControl w:val="0"/>
        <w:rPr>
          <w:snapToGrid w:val="0"/>
          <w:sz w:val="16"/>
          <w:szCs w:val="16"/>
        </w:rPr>
      </w:pPr>
    </w:p>
    <w:p w14:paraId="30BA26A1" w14:textId="6FDB77BF" w:rsidR="008B7EF0" w:rsidRPr="005B6F1E" w:rsidRDefault="008B7EF0" w:rsidP="007429EC">
      <w:pPr>
        <w:widowControl w:val="0"/>
        <w:rPr>
          <w:snapToGrid w:val="0"/>
          <w:sz w:val="22"/>
          <w:szCs w:val="22"/>
        </w:rPr>
      </w:pPr>
      <w:r w:rsidRPr="005B6F1E">
        <w:rPr>
          <w:snapToGrid w:val="0"/>
          <w:sz w:val="22"/>
          <w:szCs w:val="22"/>
        </w:rPr>
        <w:t>2.2</w:t>
      </w:r>
      <w:r w:rsidRPr="005B6F1E">
        <w:rPr>
          <w:snapToGrid w:val="0"/>
          <w:sz w:val="22"/>
          <w:szCs w:val="22"/>
        </w:rPr>
        <w:tab/>
        <w:t xml:space="preserve">If a request for a Fraternal Visit and/or Chapter of Elections has not been received by four (4) </w:t>
      </w:r>
      <w:r w:rsidR="007429EC">
        <w:rPr>
          <w:snapToGrid w:val="0"/>
          <w:sz w:val="22"/>
          <w:szCs w:val="22"/>
        </w:rPr>
        <w:tab/>
      </w:r>
      <w:r w:rsidRPr="005B6F1E">
        <w:rPr>
          <w:snapToGrid w:val="0"/>
          <w:sz w:val="22"/>
          <w:szCs w:val="22"/>
        </w:rPr>
        <w:t xml:space="preserve">months prior to the due date, the Regional Minister shall initiate the communication with the local </w:t>
      </w:r>
      <w:r w:rsidR="007429EC">
        <w:rPr>
          <w:snapToGrid w:val="0"/>
          <w:sz w:val="22"/>
          <w:szCs w:val="22"/>
        </w:rPr>
        <w:tab/>
      </w:r>
      <w:r w:rsidRPr="005B6F1E">
        <w:rPr>
          <w:snapToGrid w:val="0"/>
          <w:sz w:val="22"/>
          <w:szCs w:val="22"/>
        </w:rPr>
        <w:t>minister regarding Visit and/or Chapter of Elections.</w:t>
      </w:r>
    </w:p>
    <w:p w14:paraId="7068BD4F" w14:textId="77777777" w:rsidR="008B7EF0" w:rsidRPr="000D619E" w:rsidRDefault="008B7EF0" w:rsidP="008B7EF0">
      <w:pPr>
        <w:widowControl w:val="0"/>
        <w:rPr>
          <w:snapToGrid w:val="0"/>
          <w:sz w:val="16"/>
          <w:szCs w:val="16"/>
        </w:rPr>
      </w:pPr>
    </w:p>
    <w:p w14:paraId="7D338332" w14:textId="518DD9EA" w:rsidR="008B7EF0" w:rsidRPr="005B6F1E" w:rsidRDefault="008B7EF0" w:rsidP="007429EC">
      <w:pPr>
        <w:widowControl w:val="0"/>
        <w:rPr>
          <w:snapToGrid w:val="0"/>
          <w:sz w:val="22"/>
          <w:szCs w:val="22"/>
        </w:rPr>
      </w:pPr>
      <w:r w:rsidRPr="005B6F1E">
        <w:rPr>
          <w:snapToGrid w:val="0"/>
          <w:sz w:val="22"/>
          <w:szCs w:val="22"/>
        </w:rPr>
        <w:t>2.3</w:t>
      </w:r>
      <w:r w:rsidRPr="005B6F1E">
        <w:rPr>
          <w:snapToGrid w:val="0"/>
          <w:sz w:val="22"/>
          <w:szCs w:val="22"/>
        </w:rPr>
        <w:tab/>
        <w:t xml:space="preserve">After the date for a Fraternal Visit has been set, the Visitor shall send to the local minister a </w:t>
      </w:r>
      <w:r w:rsidR="007429EC">
        <w:rPr>
          <w:snapToGrid w:val="0"/>
          <w:sz w:val="22"/>
          <w:szCs w:val="22"/>
        </w:rPr>
        <w:tab/>
      </w:r>
      <w:r w:rsidRPr="005B6F1E">
        <w:rPr>
          <w:snapToGrid w:val="0"/>
          <w:sz w:val="22"/>
          <w:szCs w:val="22"/>
        </w:rPr>
        <w:t>"Questionnaire in Preparation for a Fraternal Visit", plus guidelines to facilitate the Visit.</w:t>
      </w:r>
    </w:p>
    <w:p w14:paraId="3C3D0CFA" w14:textId="77777777" w:rsidR="008B7EF0" w:rsidRPr="000D619E" w:rsidRDefault="008B7EF0" w:rsidP="008B7EF0">
      <w:pPr>
        <w:widowControl w:val="0"/>
        <w:rPr>
          <w:snapToGrid w:val="0"/>
          <w:sz w:val="16"/>
          <w:szCs w:val="16"/>
        </w:rPr>
      </w:pPr>
    </w:p>
    <w:p w14:paraId="0D279762" w14:textId="77777777" w:rsidR="008B7EF0" w:rsidRPr="005B6F1E" w:rsidRDefault="008B7EF0" w:rsidP="007429EC">
      <w:pPr>
        <w:widowControl w:val="0"/>
        <w:rPr>
          <w:snapToGrid w:val="0"/>
          <w:sz w:val="22"/>
          <w:szCs w:val="22"/>
        </w:rPr>
      </w:pPr>
      <w:r w:rsidRPr="005B6F1E">
        <w:rPr>
          <w:snapToGrid w:val="0"/>
          <w:sz w:val="22"/>
          <w:szCs w:val="22"/>
        </w:rPr>
        <w:t>2.4</w:t>
      </w:r>
      <w:r w:rsidRPr="005B6F1E">
        <w:rPr>
          <w:snapToGrid w:val="0"/>
          <w:sz w:val="22"/>
          <w:szCs w:val="22"/>
        </w:rPr>
        <w:tab/>
        <w:t>The Visitor(s) shall examine the records of the visited fraternity.</w:t>
      </w:r>
    </w:p>
    <w:p w14:paraId="42E745CC" w14:textId="77777777" w:rsidR="008B7EF0" w:rsidRPr="000D619E" w:rsidRDefault="008B7EF0" w:rsidP="008B7EF0">
      <w:pPr>
        <w:widowControl w:val="0"/>
        <w:rPr>
          <w:snapToGrid w:val="0"/>
          <w:sz w:val="16"/>
          <w:szCs w:val="16"/>
        </w:rPr>
      </w:pPr>
    </w:p>
    <w:p w14:paraId="3D6D699E" w14:textId="5967930F" w:rsidR="008B7EF0" w:rsidRPr="005B6F1E" w:rsidRDefault="008B7EF0" w:rsidP="007429EC">
      <w:pPr>
        <w:widowControl w:val="0"/>
        <w:rPr>
          <w:snapToGrid w:val="0"/>
          <w:sz w:val="22"/>
          <w:szCs w:val="22"/>
        </w:rPr>
      </w:pPr>
      <w:r w:rsidRPr="005B6F1E">
        <w:rPr>
          <w:snapToGrid w:val="0"/>
          <w:sz w:val="22"/>
          <w:szCs w:val="22"/>
        </w:rPr>
        <w:t>2.5</w:t>
      </w:r>
      <w:r w:rsidRPr="005B6F1E">
        <w:rPr>
          <w:snapToGrid w:val="0"/>
          <w:sz w:val="22"/>
          <w:szCs w:val="22"/>
        </w:rPr>
        <w:tab/>
        <w:t xml:space="preserve">The Visitor(s) shall make notes regarding the quantity and quality of the fraternity's records, and </w:t>
      </w:r>
      <w:r w:rsidR="007429EC">
        <w:rPr>
          <w:snapToGrid w:val="0"/>
          <w:sz w:val="22"/>
          <w:szCs w:val="22"/>
        </w:rPr>
        <w:tab/>
      </w:r>
      <w:r w:rsidRPr="005B6F1E">
        <w:rPr>
          <w:snapToGrid w:val="0"/>
          <w:sz w:val="22"/>
          <w:szCs w:val="22"/>
        </w:rPr>
        <w:t>observations made from attendance at the fraternity meeting</w:t>
      </w:r>
      <w:r w:rsidR="007429EC">
        <w:rPr>
          <w:snapToGrid w:val="0"/>
          <w:sz w:val="22"/>
          <w:szCs w:val="22"/>
        </w:rPr>
        <w:t xml:space="preserve">. These notes shall be used in </w:t>
      </w:r>
      <w:r w:rsidR="007429EC">
        <w:rPr>
          <w:snapToGrid w:val="0"/>
          <w:sz w:val="22"/>
          <w:szCs w:val="22"/>
        </w:rPr>
        <w:tab/>
        <w:t>f</w:t>
      </w:r>
      <w:r w:rsidRPr="005B6F1E">
        <w:rPr>
          <w:snapToGrid w:val="0"/>
          <w:sz w:val="22"/>
          <w:szCs w:val="22"/>
        </w:rPr>
        <w:t>ormulating a typed report to the visited fraternity.</w:t>
      </w:r>
    </w:p>
    <w:p w14:paraId="2979A951" w14:textId="77777777" w:rsidR="008B7EF0" w:rsidRPr="000D619E" w:rsidRDefault="008B7EF0" w:rsidP="008B7EF0">
      <w:pPr>
        <w:widowControl w:val="0"/>
        <w:rPr>
          <w:snapToGrid w:val="0"/>
          <w:sz w:val="16"/>
          <w:szCs w:val="16"/>
        </w:rPr>
      </w:pPr>
    </w:p>
    <w:p w14:paraId="3B6156E0" w14:textId="77777777" w:rsidR="008B7EF0" w:rsidRDefault="008B7EF0" w:rsidP="008B7EF0">
      <w:pPr>
        <w:widowControl w:val="0"/>
        <w:rPr>
          <w:snapToGrid w:val="0"/>
          <w:sz w:val="22"/>
          <w:szCs w:val="22"/>
        </w:rPr>
      </w:pPr>
      <w:r w:rsidRPr="005B6F1E">
        <w:rPr>
          <w:snapToGrid w:val="0"/>
          <w:sz w:val="22"/>
          <w:szCs w:val="22"/>
        </w:rPr>
        <w:t>2.6</w:t>
      </w:r>
      <w:r w:rsidRPr="005B6F1E">
        <w:rPr>
          <w:snapToGrid w:val="0"/>
          <w:sz w:val="22"/>
          <w:szCs w:val="22"/>
        </w:rPr>
        <w:tab/>
        <w:t xml:space="preserve">The completed report shall include: </w:t>
      </w:r>
    </w:p>
    <w:p w14:paraId="316A5504" w14:textId="77777777" w:rsidR="007429EC" w:rsidRPr="007429EC" w:rsidRDefault="007429EC" w:rsidP="008B7EF0">
      <w:pPr>
        <w:widowControl w:val="0"/>
        <w:rPr>
          <w:snapToGrid w:val="0"/>
          <w:sz w:val="16"/>
          <w:szCs w:val="16"/>
        </w:rPr>
      </w:pPr>
    </w:p>
    <w:p w14:paraId="204EB009" w14:textId="1E796026" w:rsidR="008B7EF0" w:rsidRPr="00A9557C" w:rsidRDefault="000D619E" w:rsidP="007429EC">
      <w:pPr>
        <w:widowControl w:val="0"/>
        <w:tabs>
          <w:tab w:val="left" w:pos="1440"/>
          <w:tab w:val="left" w:pos="1890"/>
        </w:tabs>
        <w:rPr>
          <w:snapToGrid w:val="0"/>
        </w:rPr>
      </w:pPr>
      <w:r w:rsidRPr="00A9557C">
        <w:rPr>
          <w:snapToGrid w:val="0"/>
        </w:rPr>
        <w:tab/>
      </w:r>
      <w:r w:rsidR="007429EC" w:rsidRPr="00A9557C">
        <w:rPr>
          <w:snapToGrid w:val="0"/>
        </w:rPr>
        <w:t>(a)</w:t>
      </w:r>
      <w:r w:rsidR="007429EC" w:rsidRPr="00A9557C">
        <w:rPr>
          <w:snapToGrid w:val="0"/>
        </w:rPr>
        <w:tab/>
      </w:r>
      <w:proofErr w:type="gramStart"/>
      <w:r w:rsidR="008B7EF0" w:rsidRPr="00A9557C">
        <w:rPr>
          <w:snapToGrid w:val="0"/>
        </w:rPr>
        <w:t>name</w:t>
      </w:r>
      <w:proofErr w:type="gramEnd"/>
      <w:r w:rsidR="008B7EF0" w:rsidRPr="00A9557C">
        <w:rPr>
          <w:snapToGrid w:val="0"/>
        </w:rPr>
        <w:t xml:space="preserve"> and location of the fraternity;</w:t>
      </w:r>
    </w:p>
    <w:p w14:paraId="4C95A81B" w14:textId="36E781F8" w:rsidR="008B7EF0" w:rsidRPr="00A9557C" w:rsidRDefault="008B7EF0" w:rsidP="007429EC">
      <w:pPr>
        <w:widowControl w:val="0"/>
        <w:tabs>
          <w:tab w:val="left" w:pos="1440"/>
          <w:tab w:val="left" w:pos="1890"/>
        </w:tabs>
        <w:rPr>
          <w:snapToGrid w:val="0"/>
        </w:rPr>
      </w:pPr>
      <w:r w:rsidRPr="00A9557C">
        <w:rPr>
          <w:snapToGrid w:val="0"/>
        </w:rPr>
        <w:tab/>
      </w:r>
      <w:r w:rsidR="007429EC" w:rsidRPr="00A9557C">
        <w:rPr>
          <w:snapToGrid w:val="0"/>
        </w:rPr>
        <w:t>(b)</w:t>
      </w:r>
      <w:r w:rsidR="007429EC" w:rsidRPr="00A9557C">
        <w:rPr>
          <w:snapToGrid w:val="0"/>
        </w:rPr>
        <w:tab/>
      </w:r>
      <w:proofErr w:type="gramStart"/>
      <w:r w:rsidRPr="00A9557C">
        <w:rPr>
          <w:snapToGrid w:val="0"/>
        </w:rPr>
        <w:t>date</w:t>
      </w:r>
      <w:proofErr w:type="gramEnd"/>
      <w:r w:rsidRPr="00A9557C">
        <w:rPr>
          <w:snapToGrid w:val="0"/>
        </w:rPr>
        <w:t xml:space="preserve"> of the visit and name(s) of the Visitor(s);</w:t>
      </w:r>
    </w:p>
    <w:p w14:paraId="6C2E242D" w14:textId="75576675" w:rsidR="008B7EF0" w:rsidRPr="00A9557C" w:rsidRDefault="008B7EF0" w:rsidP="007429EC">
      <w:pPr>
        <w:widowControl w:val="0"/>
        <w:tabs>
          <w:tab w:val="left" w:pos="1440"/>
          <w:tab w:val="left" w:pos="1890"/>
        </w:tabs>
        <w:rPr>
          <w:snapToGrid w:val="0"/>
        </w:rPr>
      </w:pPr>
      <w:r w:rsidRPr="00A9557C">
        <w:rPr>
          <w:snapToGrid w:val="0"/>
        </w:rPr>
        <w:tab/>
      </w:r>
      <w:r w:rsidR="007429EC" w:rsidRPr="00A9557C">
        <w:rPr>
          <w:snapToGrid w:val="0"/>
        </w:rPr>
        <w:t>(c)</w:t>
      </w:r>
      <w:r w:rsidR="007429EC" w:rsidRPr="00A9557C">
        <w:rPr>
          <w:snapToGrid w:val="0"/>
        </w:rPr>
        <w:tab/>
      </w:r>
      <w:proofErr w:type="gramStart"/>
      <w:r w:rsidRPr="00A9557C">
        <w:rPr>
          <w:snapToGrid w:val="0"/>
        </w:rPr>
        <w:t>functions</w:t>
      </w:r>
      <w:proofErr w:type="gramEnd"/>
      <w:r w:rsidRPr="00A9557C">
        <w:rPr>
          <w:snapToGrid w:val="0"/>
        </w:rPr>
        <w:t xml:space="preserve"> performed by the Visitor(s);</w:t>
      </w:r>
    </w:p>
    <w:p w14:paraId="3AF18CBF" w14:textId="13BAD6BC" w:rsidR="008B7EF0" w:rsidRPr="00A9557C" w:rsidRDefault="007429EC" w:rsidP="007429EC">
      <w:pPr>
        <w:widowControl w:val="0"/>
        <w:tabs>
          <w:tab w:val="left" w:pos="1440"/>
          <w:tab w:val="left" w:pos="1890"/>
        </w:tabs>
        <w:rPr>
          <w:snapToGrid w:val="0"/>
        </w:rPr>
      </w:pPr>
      <w:r w:rsidRPr="00A9557C">
        <w:rPr>
          <w:snapToGrid w:val="0"/>
        </w:rPr>
        <w:tab/>
        <w:t>(d)</w:t>
      </w:r>
      <w:r w:rsidRPr="00A9557C">
        <w:rPr>
          <w:snapToGrid w:val="0"/>
        </w:rPr>
        <w:tab/>
      </w:r>
      <w:proofErr w:type="gramStart"/>
      <w:r w:rsidR="008B7EF0" w:rsidRPr="00A9557C">
        <w:rPr>
          <w:snapToGrid w:val="0"/>
        </w:rPr>
        <w:t>an</w:t>
      </w:r>
      <w:proofErr w:type="gramEnd"/>
      <w:r w:rsidR="008B7EF0" w:rsidRPr="00A9557C">
        <w:rPr>
          <w:snapToGrid w:val="0"/>
        </w:rPr>
        <w:t xml:space="preserve"> assessment of the quality of the records and observations made during the </w:t>
      </w:r>
      <w:r w:rsidR="00A9557C">
        <w:rPr>
          <w:snapToGrid w:val="0"/>
        </w:rPr>
        <w:tab/>
      </w:r>
      <w:r w:rsidR="00A9557C">
        <w:rPr>
          <w:snapToGrid w:val="0"/>
        </w:rPr>
        <w:tab/>
      </w:r>
      <w:r w:rsidR="00A9557C">
        <w:rPr>
          <w:snapToGrid w:val="0"/>
        </w:rPr>
        <w:tab/>
      </w:r>
      <w:r w:rsidR="008B7EF0" w:rsidRPr="00A9557C">
        <w:rPr>
          <w:snapToGrid w:val="0"/>
        </w:rPr>
        <w:t>Visit;</w:t>
      </w:r>
    </w:p>
    <w:p w14:paraId="32B4B182" w14:textId="18AB581A" w:rsidR="008B7EF0" w:rsidRPr="00A9557C" w:rsidRDefault="000D619E" w:rsidP="007429EC">
      <w:pPr>
        <w:widowControl w:val="0"/>
        <w:tabs>
          <w:tab w:val="left" w:pos="1440"/>
          <w:tab w:val="left" w:pos="1890"/>
        </w:tabs>
        <w:rPr>
          <w:snapToGrid w:val="0"/>
        </w:rPr>
      </w:pPr>
      <w:r w:rsidRPr="00A9557C">
        <w:rPr>
          <w:snapToGrid w:val="0"/>
        </w:rPr>
        <w:tab/>
      </w:r>
      <w:r w:rsidR="008B7EF0" w:rsidRPr="00A9557C">
        <w:rPr>
          <w:snapToGrid w:val="0"/>
        </w:rPr>
        <w:t>(e)</w:t>
      </w:r>
      <w:r w:rsidR="007429EC" w:rsidRPr="00A9557C">
        <w:rPr>
          <w:snapToGrid w:val="0"/>
        </w:rPr>
        <w:tab/>
      </w:r>
      <w:proofErr w:type="gramStart"/>
      <w:r w:rsidR="008B7EF0" w:rsidRPr="00A9557C">
        <w:rPr>
          <w:snapToGrid w:val="0"/>
        </w:rPr>
        <w:t>affirmation</w:t>
      </w:r>
      <w:proofErr w:type="gramEnd"/>
      <w:r w:rsidR="008B7EF0" w:rsidRPr="00A9557C">
        <w:rPr>
          <w:snapToGrid w:val="0"/>
        </w:rPr>
        <w:t xml:space="preserve"> for the fraternity's strengths;</w:t>
      </w:r>
    </w:p>
    <w:p w14:paraId="070F6254" w14:textId="31F507B8" w:rsidR="008B7EF0" w:rsidRPr="00A9557C" w:rsidRDefault="000D619E" w:rsidP="007429EC">
      <w:pPr>
        <w:widowControl w:val="0"/>
        <w:tabs>
          <w:tab w:val="left" w:pos="1440"/>
          <w:tab w:val="left" w:pos="1890"/>
        </w:tabs>
        <w:rPr>
          <w:snapToGrid w:val="0"/>
        </w:rPr>
      </w:pPr>
      <w:r w:rsidRPr="00A9557C">
        <w:rPr>
          <w:snapToGrid w:val="0"/>
        </w:rPr>
        <w:tab/>
      </w:r>
      <w:r w:rsidR="008B7EF0" w:rsidRPr="00A9557C">
        <w:rPr>
          <w:snapToGrid w:val="0"/>
        </w:rPr>
        <w:t>(f)</w:t>
      </w:r>
      <w:r w:rsidR="007429EC" w:rsidRPr="00A9557C">
        <w:rPr>
          <w:snapToGrid w:val="0"/>
        </w:rPr>
        <w:tab/>
      </w:r>
      <w:proofErr w:type="gramStart"/>
      <w:r w:rsidR="008B7EF0" w:rsidRPr="00A9557C">
        <w:rPr>
          <w:snapToGrid w:val="0"/>
        </w:rPr>
        <w:t>suggestions</w:t>
      </w:r>
      <w:proofErr w:type="gramEnd"/>
      <w:r w:rsidR="008B7EF0" w:rsidRPr="00A9557C">
        <w:rPr>
          <w:snapToGrid w:val="0"/>
        </w:rPr>
        <w:t xml:space="preserve"> for strengthening various area of weakness;</w:t>
      </w:r>
    </w:p>
    <w:p w14:paraId="36DD4D82" w14:textId="22DE9A51" w:rsidR="008B7EF0" w:rsidRPr="00A9557C" w:rsidRDefault="000D619E" w:rsidP="007429EC">
      <w:pPr>
        <w:widowControl w:val="0"/>
        <w:tabs>
          <w:tab w:val="left" w:pos="1440"/>
          <w:tab w:val="left" w:pos="1890"/>
        </w:tabs>
        <w:rPr>
          <w:snapToGrid w:val="0"/>
        </w:rPr>
      </w:pPr>
      <w:r w:rsidRPr="00A9557C">
        <w:rPr>
          <w:snapToGrid w:val="0"/>
        </w:rPr>
        <w:tab/>
      </w:r>
      <w:r w:rsidR="008B7EF0" w:rsidRPr="00A9557C">
        <w:rPr>
          <w:snapToGrid w:val="0"/>
        </w:rPr>
        <w:t>(h)</w:t>
      </w:r>
      <w:r w:rsidR="007429EC" w:rsidRPr="00A9557C">
        <w:rPr>
          <w:snapToGrid w:val="0"/>
        </w:rPr>
        <w:tab/>
      </w:r>
      <w:proofErr w:type="gramStart"/>
      <w:r w:rsidR="008B7EF0" w:rsidRPr="00A9557C">
        <w:rPr>
          <w:snapToGrid w:val="0"/>
        </w:rPr>
        <w:t>the</w:t>
      </w:r>
      <w:proofErr w:type="gramEnd"/>
      <w:r w:rsidR="008B7EF0" w:rsidRPr="00A9557C">
        <w:rPr>
          <w:snapToGrid w:val="0"/>
        </w:rPr>
        <w:t xml:space="preserve"> names of the elected Council, etc., if a Ch</w:t>
      </w:r>
      <w:r w:rsidR="00D310F7" w:rsidRPr="00A9557C">
        <w:rPr>
          <w:snapToGrid w:val="0"/>
        </w:rPr>
        <w:t xml:space="preserve">apter of Elections was held in </w:t>
      </w:r>
      <w:r w:rsidR="00A9557C">
        <w:rPr>
          <w:snapToGrid w:val="0"/>
        </w:rPr>
        <w:tab/>
      </w:r>
      <w:r w:rsidR="00A9557C">
        <w:rPr>
          <w:snapToGrid w:val="0"/>
        </w:rPr>
        <w:tab/>
      </w:r>
      <w:r w:rsidR="00A9557C">
        <w:rPr>
          <w:snapToGrid w:val="0"/>
        </w:rPr>
        <w:tab/>
      </w:r>
      <w:r w:rsidR="008B7EF0" w:rsidRPr="00A9557C">
        <w:rPr>
          <w:snapToGrid w:val="0"/>
        </w:rPr>
        <w:t>conjunct</w:t>
      </w:r>
      <w:r w:rsidR="007429EC" w:rsidRPr="00A9557C">
        <w:rPr>
          <w:snapToGrid w:val="0"/>
        </w:rPr>
        <w:t>ions</w:t>
      </w:r>
      <w:r w:rsidRPr="00A9557C">
        <w:rPr>
          <w:snapToGrid w:val="0"/>
        </w:rPr>
        <w:t xml:space="preserve"> </w:t>
      </w:r>
      <w:r w:rsidR="00C61C95" w:rsidRPr="00A9557C">
        <w:rPr>
          <w:snapToGrid w:val="0"/>
        </w:rPr>
        <w:t>with the Fraternal Visit.</w:t>
      </w:r>
    </w:p>
    <w:p w14:paraId="62F350C3" w14:textId="77777777" w:rsidR="008B7EF0" w:rsidRPr="00A10E4E" w:rsidRDefault="008B7EF0" w:rsidP="008B7EF0">
      <w:pPr>
        <w:widowControl w:val="0"/>
        <w:rPr>
          <w:snapToGrid w:val="0"/>
          <w:sz w:val="16"/>
          <w:szCs w:val="16"/>
        </w:rPr>
      </w:pPr>
    </w:p>
    <w:p w14:paraId="2B6E2F32" w14:textId="67A3D8A3" w:rsidR="008B7EF0" w:rsidRPr="005B6F1E" w:rsidRDefault="008B7EF0" w:rsidP="007429EC">
      <w:pPr>
        <w:widowControl w:val="0"/>
        <w:rPr>
          <w:snapToGrid w:val="0"/>
          <w:sz w:val="22"/>
          <w:szCs w:val="22"/>
        </w:rPr>
      </w:pPr>
      <w:r w:rsidRPr="005B6F1E">
        <w:rPr>
          <w:snapToGrid w:val="0"/>
          <w:sz w:val="22"/>
          <w:szCs w:val="22"/>
        </w:rPr>
        <w:t>2.7</w:t>
      </w:r>
      <w:r w:rsidRPr="005B6F1E">
        <w:rPr>
          <w:snapToGrid w:val="0"/>
          <w:sz w:val="22"/>
          <w:szCs w:val="22"/>
        </w:rPr>
        <w:tab/>
      </w:r>
      <w:r w:rsidR="00A9557C" w:rsidRPr="005B6F1E">
        <w:rPr>
          <w:snapToGrid w:val="0"/>
          <w:sz w:val="22"/>
          <w:szCs w:val="22"/>
        </w:rPr>
        <w:t xml:space="preserve">The completed report shall be discussed at the subsequent meeting of the Regional Council, to be </w:t>
      </w:r>
      <w:r w:rsidR="00A9557C">
        <w:rPr>
          <w:snapToGrid w:val="0"/>
          <w:sz w:val="22"/>
          <w:szCs w:val="22"/>
        </w:rPr>
        <w:tab/>
      </w:r>
      <w:r w:rsidR="00A9557C" w:rsidRPr="005B6F1E">
        <w:rPr>
          <w:snapToGrid w:val="0"/>
          <w:sz w:val="22"/>
          <w:szCs w:val="22"/>
        </w:rPr>
        <w:t xml:space="preserve">revised and/or approved. If the length of time between the Visit and the subsequent Regional </w:t>
      </w:r>
      <w:r w:rsidR="00A9557C">
        <w:rPr>
          <w:snapToGrid w:val="0"/>
          <w:sz w:val="22"/>
          <w:szCs w:val="22"/>
        </w:rPr>
        <w:tab/>
      </w:r>
      <w:r w:rsidR="00A9557C" w:rsidRPr="005B6F1E">
        <w:rPr>
          <w:snapToGrid w:val="0"/>
          <w:sz w:val="22"/>
          <w:szCs w:val="22"/>
        </w:rPr>
        <w:t xml:space="preserve">Council meeting is inappropriately long, the report shall be vetted by corresponding with the </w:t>
      </w:r>
      <w:r w:rsidR="00A9557C">
        <w:rPr>
          <w:snapToGrid w:val="0"/>
          <w:sz w:val="22"/>
          <w:szCs w:val="22"/>
        </w:rPr>
        <w:tab/>
      </w:r>
      <w:r w:rsidR="00A9557C" w:rsidRPr="005B6F1E">
        <w:rPr>
          <w:snapToGrid w:val="0"/>
          <w:sz w:val="22"/>
          <w:szCs w:val="22"/>
        </w:rPr>
        <w:t>Regional Councilors. The report shall then be sent to the minister of the visited fraternity.</w:t>
      </w:r>
    </w:p>
    <w:p w14:paraId="3D154949" w14:textId="77777777" w:rsidR="008B7EF0" w:rsidRPr="00A10E4E" w:rsidRDefault="008B7EF0" w:rsidP="008B7EF0">
      <w:pPr>
        <w:widowControl w:val="0"/>
        <w:rPr>
          <w:snapToGrid w:val="0"/>
          <w:sz w:val="16"/>
          <w:szCs w:val="16"/>
        </w:rPr>
      </w:pPr>
    </w:p>
    <w:p w14:paraId="74A9513B" w14:textId="5EB6504E" w:rsidR="008B7EF0" w:rsidRPr="005B6F1E" w:rsidRDefault="008B7EF0" w:rsidP="007429EC">
      <w:pPr>
        <w:widowControl w:val="0"/>
        <w:rPr>
          <w:b/>
          <w:bCs/>
          <w:snapToGrid w:val="0"/>
          <w:sz w:val="22"/>
          <w:szCs w:val="22"/>
        </w:rPr>
      </w:pPr>
      <w:r w:rsidRPr="005B6F1E">
        <w:rPr>
          <w:snapToGrid w:val="0"/>
          <w:sz w:val="22"/>
          <w:szCs w:val="22"/>
        </w:rPr>
        <w:t>2.8</w:t>
      </w:r>
      <w:r w:rsidRPr="005B6F1E">
        <w:rPr>
          <w:snapToGrid w:val="0"/>
          <w:sz w:val="22"/>
          <w:szCs w:val="22"/>
        </w:rPr>
        <w:tab/>
        <w:t xml:space="preserve">The fraternity Council shall discuss the report and how to resolve the various suggestions for </w:t>
      </w:r>
      <w:r w:rsidR="007429EC">
        <w:rPr>
          <w:snapToGrid w:val="0"/>
          <w:sz w:val="22"/>
          <w:szCs w:val="22"/>
        </w:rPr>
        <w:tab/>
      </w:r>
      <w:r w:rsidRPr="005B6F1E">
        <w:rPr>
          <w:snapToGrid w:val="0"/>
          <w:sz w:val="22"/>
          <w:szCs w:val="22"/>
        </w:rPr>
        <w:t xml:space="preserve">improvement at its next meeting. The local minister shall share the Visitor(s)' Report and the </w:t>
      </w:r>
      <w:r w:rsidR="007429EC">
        <w:rPr>
          <w:snapToGrid w:val="0"/>
          <w:sz w:val="22"/>
          <w:szCs w:val="22"/>
        </w:rPr>
        <w:tab/>
      </w:r>
      <w:r w:rsidRPr="005B6F1E">
        <w:rPr>
          <w:snapToGrid w:val="0"/>
          <w:sz w:val="22"/>
          <w:szCs w:val="22"/>
        </w:rPr>
        <w:t xml:space="preserve">Council's decisions regarding the suggestions with the fraternity. The report shall be placed in the </w:t>
      </w:r>
      <w:r w:rsidR="007429EC">
        <w:rPr>
          <w:snapToGrid w:val="0"/>
          <w:sz w:val="22"/>
          <w:szCs w:val="22"/>
        </w:rPr>
        <w:tab/>
      </w:r>
      <w:r w:rsidRPr="005B6F1E">
        <w:rPr>
          <w:snapToGrid w:val="0"/>
          <w:sz w:val="22"/>
          <w:szCs w:val="22"/>
        </w:rPr>
        <w:t>fraternity's Record of Minutes of Fraternity Meetings.</w:t>
      </w:r>
    </w:p>
    <w:p w14:paraId="0C1DB783" w14:textId="77777777" w:rsidR="00AA1E7D" w:rsidRPr="00A10E4E" w:rsidRDefault="00AA1E7D" w:rsidP="000475FD">
      <w:pPr>
        <w:spacing w:line="360" w:lineRule="auto"/>
        <w:rPr>
          <w:spacing w:val="20"/>
          <w:sz w:val="16"/>
          <w:szCs w:val="16"/>
        </w:rPr>
      </w:pPr>
    </w:p>
    <w:p w14:paraId="2A5AC6FC" w14:textId="28F1956D" w:rsidR="000D619E" w:rsidRDefault="000D619E" w:rsidP="00334296">
      <w:pPr>
        <w:pStyle w:val="BodyTextIndent"/>
        <w:ind w:left="0"/>
        <w:rPr>
          <w:sz w:val="22"/>
          <w:szCs w:val="22"/>
        </w:rPr>
      </w:pPr>
      <w:r w:rsidRPr="005B6F1E">
        <w:rPr>
          <w:sz w:val="22"/>
          <w:szCs w:val="22"/>
        </w:rPr>
        <w:t>2.9</w:t>
      </w:r>
      <w:r w:rsidRPr="005B6F1E">
        <w:rPr>
          <w:sz w:val="22"/>
          <w:szCs w:val="22"/>
        </w:rPr>
        <w:tab/>
        <w:t xml:space="preserve">A true copy of the Visitor(s)' Report shall be placed in the Trillium Regional Fraternity Record of </w:t>
      </w:r>
      <w:r w:rsidR="00334296">
        <w:rPr>
          <w:sz w:val="22"/>
          <w:szCs w:val="22"/>
        </w:rPr>
        <w:tab/>
      </w:r>
      <w:r w:rsidRPr="005B6F1E">
        <w:rPr>
          <w:sz w:val="22"/>
          <w:szCs w:val="22"/>
        </w:rPr>
        <w:t>Fraternal Visits.</w:t>
      </w:r>
    </w:p>
    <w:p w14:paraId="6B1BFCFF" w14:textId="77777777" w:rsidR="00A10E4E" w:rsidRPr="00A10E4E" w:rsidRDefault="00A10E4E" w:rsidP="000D619E">
      <w:pPr>
        <w:pStyle w:val="BodyTextIndent"/>
        <w:ind w:hanging="720"/>
        <w:rPr>
          <w:sz w:val="16"/>
          <w:szCs w:val="16"/>
        </w:rPr>
      </w:pPr>
    </w:p>
    <w:p w14:paraId="5817AFCE" w14:textId="56FE4F16" w:rsidR="00A10E4E" w:rsidRDefault="00A10E4E" w:rsidP="00334296">
      <w:pPr>
        <w:widowControl w:val="0"/>
        <w:rPr>
          <w:snapToGrid w:val="0"/>
          <w:sz w:val="22"/>
          <w:szCs w:val="22"/>
        </w:rPr>
      </w:pPr>
      <w:r w:rsidRPr="005B6F1E">
        <w:rPr>
          <w:snapToGrid w:val="0"/>
          <w:sz w:val="22"/>
          <w:szCs w:val="22"/>
        </w:rPr>
        <w:t>2.10</w:t>
      </w:r>
      <w:r w:rsidRPr="005B6F1E">
        <w:rPr>
          <w:snapToGrid w:val="0"/>
          <w:sz w:val="22"/>
          <w:szCs w:val="22"/>
        </w:rPr>
        <w:tab/>
        <w:t xml:space="preserve">The Visitor(s) shall be reimbursed for expenses associated with a Pastoral/Fraternal Visit and/or </w:t>
      </w:r>
      <w:r w:rsidR="00334296">
        <w:rPr>
          <w:snapToGrid w:val="0"/>
          <w:sz w:val="22"/>
          <w:szCs w:val="22"/>
        </w:rPr>
        <w:tab/>
      </w:r>
      <w:r w:rsidRPr="005B6F1E">
        <w:rPr>
          <w:snapToGrid w:val="0"/>
          <w:sz w:val="22"/>
          <w:szCs w:val="22"/>
        </w:rPr>
        <w:t>Chapter of Elections (e.g. hotel, meals, travel, etc.).</w:t>
      </w:r>
    </w:p>
    <w:p w14:paraId="50D2E6F3" w14:textId="77777777" w:rsidR="00A9557C" w:rsidRDefault="00A9557C" w:rsidP="00334296">
      <w:pPr>
        <w:widowControl w:val="0"/>
        <w:rPr>
          <w:snapToGrid w:val="0"/>
          <w:sz w:val="16"/>
          <w:szCs w:val="16"/>
        </w:rPr>
      </w:pPr>
    </w:p>
    <w:p w14:paraId="7FB1C205" w14:textId="616D3572" w:rsidR="00A9557C" w:rsidRPr="00A9557C" w:rsidRDefault="00576E5D" w:rsidP="00334296">
      <w:pPr>
        <w:widowControl w:val="0"/>
        <w:rPr>
          <w:snapToGrid w:val="0"/>
          <w:sz w:val="16"/>
          <w:szCs w:val="16"/>
        </w:rPr>
      </w:pPr>
      <w:r>
        <w:rPr>
          <w:snapToGrid w:val="0"/>
          <w:sz w:val="16"/>
          <w:szCs w:val="16"/>
        </w:rPr>
        <w:br w:type="page"/>
      </w:r>
    </w:p>
    <w:p w14:paraId="30F71AB4" w14:textId="77777777" w:rsidR="00F73D09" w:rsidRPr="005B6F1E" w:rsidRDefault="00F73D09" w:rsidP="00F73D09">
      <w:pPr>
        <w:spacing w:line="360" w:lineRule="auto"/>
        <w:jc w:val="center"/>
        <w:rPr>
          <w:spacing w:val="20"/>
          <w:sz w:val="32"/>
          <w:szCs w:val="32"/>
        </w:rPr>
      </w:pPr>
      <w:r w:rsidRPr="003D3EC2">
        <w:rPr>
          <w:spacing w:val="20"/>
          <w:sz w:val="28"/>
          <w:szCs w:val="28"/>
        </w:rPr>
        <w:t>TRILLIUM REGIONAL FRATERNIT</w:t>
      </w:r>
      <w:r w:rsidRPr="005B6F1E">
        <w:rPr>
          <w:spacing w:val="20"/>
          <w:sz w:val="32"/>
          <w:szCs w:val="32"/>
        </w:rPr>
        <w:t>Y</w:t>
      </w:r>
    </w:p>
    <w:p w14:paraId="12C84861" w14:textId="49C82E18" w:rsidR="00F73D09" w:rsidRPr="003D3EC2" w:rsidRDefault="00F73D09" w:rsidP="00456B21">
      <w:pPr>
        <w:pStyle w:val="Heading1"/>
        <w:keepNext w:val="0"/>
        <w:widowControl w:val="0"/>
        <w:spacing w:line="360" w:lineRule="auto"/>
        <w:jc w:val="center"/>
        <w:rPr>
          <w:b w:val="0"/>
          <w:bCs w:val="0"/>
          <w:spacing w:val="20"/>
          <w:sz w:val="32"/>
          <w:szCs w:val="32"/>
        </w:rPr>
      </w:pPr>
      <w:r w:rsidRPr="003D3EC2">
        <w:rPr>
          <w:b w:val="0"/>
          <w:bCs w:val="0"/>
          <w:spacing w:val="20"/>
          <w:sz w:val="32"/>
          <w:szCs w:val="32"/>
        </w:rPr>
        <w:t>POLIC</w:t>
      </w:r>
      <w:r w:rsidR="003D3EC2">
        <w:rPr>
          <w:b w:val="0"/>
          <w:bCs w:val="0"/>
          <w:spacing w:val="20"/>
          <w:sz w:val="32"/>
          <w:szCs w:val="32"/>
        </w:rPr>
        <w:t>IES AND PROCEDURES</w:t>
      </w:r>
    </w:p>
    <w:p w14:paraId="41EACE96" w14:textId="5E50CA07" w:rsidR="008B7EF0" w:rsidRPr="00A10E4E" w:rsidRDefault="008B7EF0" w:rsidP="003D6AF1">
      <w:pPr>
        <w:widowControl w:val="0"/>
        <w:rPr>
          <w:snapToGrid w:val="0"/>
          <w:sz w:val="16"/>
          <w:szCs w:val="16"/>
        </w:rPr>
      </w:pPr>
    </w:p>
    <w:p w14:paraId="680430C6" w14:textId="77777777" w:rsidR="008B7EF0" w:rsidRPr="005B6F1E" w:rsidRDefault="008B7EF0" w:rsidP="008B7EF0">
      <w:pPr>
        <w:widowControl w:val="0"/>
        <w:jc w:val="both"/>
        <w:rPr>
          <w:snapToGrid w:val="0"/>
          <w:sz w:val="22"/>
          <w:szCs w:val="22"/>
        </w:rPr>
      </w:pPr>
      <w:r w:rsidRPr="005B6F1E">
        <w:rPr>
          <w:b/>
          <w:bCs/>
          <w:snapToGrid w:val="0"/>
          <w:sz w:val="22"/>
          <w:szCs w:val="22"/>
        </w:rPr>
        <w:t>3.0</w:t>
      </w:r>
      <w:r w:rsidRPr="005B6F1E">
        <w:rPr>
          <w:snapToGrid w:val="0"/>
          <w:sz w:val="22"/>
          <w:szCs w:val="22"/>
        </w:rPr>
        <w:t xml:space="preserve"> </w:t>
      </w:r>
      <w:r w:rsidRPr="005B6F1E">
        <w:rPr>
          <w:snapToGrid w:val="0"/>
          <w:sz w:val="22"/>
          <w:szCs w:val="22"/>
        </w:rPr>
        <w:tab/>
      </w:r>
      <w:r w:rsidRPr="005B6F1E">
        <w:rPr>
          <w:b/>
          <w:bCs/>
          <w:snapToGrid w:val="0"/>
          <w:sz w:val="22"/>
          <w:szCs w:val="22"/>
        </w:rPr>
        <w:t>PASTORAL VISITS</w:t>
      </w:r>
    </w:p>
    <w:p w14:paraId="03D0056F" w14:textId="77777777" w:rsidR="008B7EF0" w:rsidRPr="00A10E4E" w:rsidRDefault="008B7EF0" w:rsidP="008B7EF0">
      <w:pPr>
        <w:widowControl w:val="0"/>
        <w:rPr>
          <w:snapToGrid w:val="0"/>
          <w:sz w:val="16"/>
          <w:szCs w:val="16"/>
        </w:rPr>
      </w:pPr>
    </w:p>
    <w:p w14:paraId="5E6D1D35" w14:textId="23E5E6C8" w:rsidR="008B7EF0" w:rsidRPr="005B6F1E" w:rsidRDefault="008B7EF0" w:rsidP="003D6AF1">
      <w:pPr>
        <w:widowControl w:val="0"/>
        <w:rPr>
          <w:snapToGrid w:val="0"/>
          <w:sz w:val="22"/>
          <w:szCs w:val="22"/>
        </w:rPr>
      </w:pPr>
      <w:r w:rsidRPr="005B6F1E">
        <w:rPr>
          <w:snapToGrid w:val="0"/>
          <w:sz w:val="22"/>
          <w:szCs w:val="22"/>
        </w:rPr>
        <w:t>3.1</w:t>
      </w:r>
      <w:r w:rsidRPr="005B6F1E">
        <w:rPr>
          <w:snapToGrid w:val="0"/>
          <w:sz w:val="22"/>
          <w:szCs w:val="22"/>
        </w:rPr>
        <w:tab/>
        <w:t xml:space="preserve">The Pastoral Visit is a privileged moment of communion of the First Order and the TOR with the </w:t>
      </w:r>
      <w:r w:rsidR="003D6AF1">
        <w:rPr>
          <w:snapToGrid w:val="0"/>
          <w:sz w:val="22"/>
          <w:szCs w:val="22"/>
        </w:rPr>
        <w:tab/>
      </w:r>
      <w:r w:rsidRPr="005B6F1E">
        <w:rPr>
          <w:snapToGrid w:val="0"/>
          <w:sz w:val="22"/>
          <w:szCs w:val="22"/>
        </w:rPr>
        <w:t xml:space="preserve">SFO.  It is carried out also in the name of the Church and serves to revive the evangelical Franciscan </w:t>
      </w:r>
      <w:r w:rsidR="003D6AF1">
        <w:rPr>
          <w:snapToGrid w:val="0"/>
          <w:sz w:val="22"/>
          <w:szCs w:val="22"/>
        </w:rPr>
        <w:tab/>
      </w:r>
      <w:r w:rsidRPr="005B6F1E">
        <w:rPr>
          <w:snapToGrid w:val="0"/>
          <w:sz w:val="22"/>
          <w:szCs w:val="22"/>
        </w:rPr>
        <w:t xml:space="preserve">Spirit, to assure fidelity to the charism and to the Rule, to offer help to fraternity life, to reinforce the </w:t>
      </w:r>
      <w:r w:rsidR="003D6AF1">
        <w:rPr>
          <w:snapToGrid w:val="0"/>
          <w:sz w:val="22"/>
          <w:szCs w:val="22"/>
        </w:rPr>
        <w:tab/>
      </w:r>
      <w:r w:rsidRPr="005B6F1E">
        <w:rPr>
          <w:snapToGrid w:val="0"/>
          <w:sz w:val="22"/>
          <w:szCs w:val="22"/>
        </w:rPr>
        <w:t xml:space="preserve">bond of the unity of the SFO, and to promote its most effective insertion into the Franciscan Family </w:t>
      </w:r>
      <w:r w:rsidR="003D6AF1">
        <w:rPr>
          <w:snapToGrid w:val="0"/>
          <w:sz w:val="22"/>
          <w:szCs w:val="22"/>
        </w:rPr>
        <w:tab/>
      </w:r>
      <w:r w:rsidRPr="005B6F1E">
        <w:rPr>
          <w:snapToGrid w:val="0"/>
          <w:sz w:val="22"/>
          <w:szCs w:val="22"/>
        </w:rPr>
        <w:t>and the Church.</w:t>
      </w:r>
    </w:p>
    <w:p w14:paraId="1B0668B3" w14:textId="77777777" w:rsidR="008B7EF0" w:rsidRPr="00A10E4E" w:rsidRDefault="008B7EF0" w:rsidP="00C61C95">
      <w:pPr>
        <w:widowControl w:val="0"/>
        <w:rPr>
          <w:snapToGrid w:val="0"/>
          <w:sz w:val="16"/>
          <w:szCs w:val="16"/>
        </w:rPr>
      </w:pPr>
    </w:p>
    <w:p w14:paraId="5FEB6AD3" w14:textId="510B4687" w:rsidR="008B7EF0" w:rsidRPr="005B6F1E" w:rsidRDefault="003D6AF1" w:rsidP="003D6AF1">
      <w:pPr>
        <w:pStyle w:val="BodyTextIndent2"/>
        <w:ind w:left="0"/>
        <w:rPr>
          <w:rFonts w:ascii="Times New Roman" w:hAnsi="Times New Roman" w:cs="Times New Roman"/>
          <w:sz w:val="22"/>
          <w:szCs w:val="22"/>
        </w:rPr>
      </w:pPr>
      <w:r>
        <w:rPr>
          <w:rFonts w:ascii="Times New Roman" w:hAnsi="Times New Roman" w:cs="Times New Roman"/>
          <w:sz w:val="22"/>
          <w:szCs w:val="22"/>
        </w:rPr>
        <w:tab/>
      </w:r>
      <w:r w:rsidR="008B7EF0" w:rsidRPr="005B6F1E">
        <w:rPr>
          <w:rFonts w:ascii="Times New Roman" w:hAnsi="Times New Roman" w:cs="Times New Roman"/>
          <w:sz w:val="22"/>
          <w:szCs w:val="22"/>
        </w:rPr>
        <w:t xml:space="preserve">The visitor strengthens the fraternity in its presence and mission in the Church and in society; </w:t>
      </w:r>
      <w:r>
        <w:rPr>
          <w:rFonts w:ascii="Times New Roman" w:hAnsi="Times New Roman" w:cs="Times New Roman"/>
          <w:sz w:val="22"/>
          <w:szCs w:val="22"/>
        </w:rPr>
        <w:tab/>
      </w:r>
      <w:r w:rsidR="008B7EF0" w:rsidRPr="005B6F1E">
        <w:rPr>
          <w:rFonts w:ascii="Times New Roman" w:hAnsi="Times New Roman" w:cs="Times New Roman"/>
          <w:sz w:val="22"/>
          <w:szCs w:val="22"/>
        </w:rPr>
        <w:t xml:space="preserve">verifies he relation between the secular and religious fraternities; gives special attention to apostolic </w:t>
      </w:r>
      <w:r>
        <w:rPr>
          <w:rFonts w:ascii="Times New Roman" w:hAnsi="Times New Roman" w:cs="Times New Roman"/>
          <w:sz w:val="22"/>
          <w:szCs w:val="22"/>
        </w:rPr>
        <w:tab/>
      </w:r>
      <w:r w:rsidR="008B7EF0" w:rsidRPr="005B6F1E">
        <w:rPr>
          <w:rFonts w:ascii="Times New Roman" w:hAnsi="Times New Roman" w:cs="Times New Roman"/>
          <w:sz w:val="22"/>
          <w:szCs w:val="22"/>
        </w:rPr>
        <w:t>activities of the fraternity; gives attention to the collaboration and sense of co</w:t>
      </w:r>
      <w:r w:rsidR="00151222">
        <w:rPr>
          <w:rFonts w:ascii="Times New Roman" w:hAnsi="Times New Roman" w:cs="Times New Roman"/>
          <w:sz w:val="22"/>
          <w:szCs w:val="22"/>
        </w:rPr>
        <w:t>-</w:t>
      </w:r>
      <w:r w:rsidR="008B7EF0" w:rsidRPr="005B6F1E">
        <w:rPr>
          <w:rFonts w:ascii="Times New Roman" w:hAnsi="Times New Roman" w:cs="Times New Roman"/>
          <w:sz w:val="22"/>
          <w:szCs w:val="22"/>
        </w:rPr>
        <w:t xml:space="preserve">responsibility among </w:t>
      </w:r>
      <w:r>
        <w:rPr>
          <w:rFonts w:ascii="Times New Roman" w:hAnsi="Times New Roman" w:cs="Times New Roman"/>
          <w:sz w:val="22"/>
          <w:szCs w:val="22"/>
        </w:rPr>
        <w:tab/>
      </w:r>
      <w:r w:rsidR="008B7EF0" w:rsidRPr="005B6F1E">
        <w:rPr>
          <w:rFonts w:ascii="Times New Roman" w:hAnsi="Times New Roman" w:cs="Times New Roman"/>
          <w:sz w:val="22"/>
          <w:szCs w:val="22"/>
        </w:rPr>
        <w:t xml:space="preserve">the secular leaders and the spiritual assistants; examines the quality of the service and promotes their </w:t>
      </w:r>
      <w:r>
        <w:rPr>
          <w:rFonts w:ascii="Times New Roman" w:hAnsi="Times New Roman" w:cs="Times New Roman"/>
          <w:sz w:val="22"/>
          <w:szCs w:val="22"/>
        </w:rPr>
        <w:tab/>
      </w:r>
      <w:r w:rsidR="008B7EF0" w:rsidRPr="005B6F1E">
        <w:rPr>
          <w:rFonts w:ascii="Times New Roman" w:hAnsi="Times New Roman" w:cs="Times New Roman"/>
          <w:sz w:val="22"/>
          <w:szCs w:val="22"/>
        </w:rPr>
        <w:t xml:space="preserve">continuing spiritual and pastoral formation. </w:t>
      </w:r>
      <w:proofErr w:type="gramStart"/>
      <w:r w:rsidR="008B7EF0" w:rsidRPr="005B6F1E">
        <w:rPr>
          <w:rFonts w:ascii="Times New Roman" w:hAnsi="Times New Roman" w:cs="Times New Roman"/>
          <w:sz w:val="22"/>
          <w:szCs w:val="22"/>
        </w:rPr>
        <w:t xml:space="preserve">(cf GC art. 92, 93 &amp; 95, Statutes for Spiritual Assistance </w:t>
      </w:r>
      <w:r>
        <w:rPr>
          <w:rFonts w:ascii="Times New Roman" w:hAnsi="Times New Roman" w:cs="Times New Roman"/>
          <w:sz w:val="22"/>
          <w:szCs w:val="22"/>
        </w:rPr>
        <w:tab/>
      </w:r>
      <w:r w:rsidR="008B7EF0" w:rsidRPr="005B6F1E">
        <w:rPr>
          <w:rFonts w:ascii="Times New Roman" w:hAnsi="Times New Roman" w:cs="Times New Roman"/>
          <w:sz w:val="22"/>
          <w:szCs w:val="22"/>
        </w:rPr>
        <w:t>to the SFO art. 14).</w:t>
      </w:r>
      <w:proofErr w:type="gramEnd"/>
    </w:p>
    <w:p w14:paraId="656E0BA6" w14:textId="77777777" w:rsidR="008B7EF0" w:rsidRPr="00A10E4E" w:rsidRDefault="008B7EF0" w:rsidP="00C61C95">
      <w:pPr>
        <w:widowControl w:val="0"/>
        <w:rPr>
          <w:snapToGrid w:val="0"/>
          <w:sz w:val="16"/>
          <w:szCs w:val="16"/>
        </w:rPr>
      </w:pPr>
    </w:p>
    <w:p w14:paraId="49C1C7D4" w14:textId="1C724955" w:rsidR="008B7EF0" w:rsidRPr="005B6F1E" w:rsidRDefault="008B7EF0" w:rsidP="003D6AF1">
      <w:pPr>
        <w:pStyle w:val="BodyTextIndent2"/>
        <w:ind w:left="0"/>
        <w:rPr>
          <w:rFonts w:ascii="Times New Roman" w:hAnsi="Times New Roman" w:cs="Times New Roman"/>
          <w:sz w:val="22"/>
          <w:szCs w:val="22"/>
        </w:rPr>
      </w:pPr>
      <w:r w:rsidRPr="005B6F1E">
        <w:rPr>
          <w:rFonts w:ascii="Times New Roman" w:hAnsi="Times New Roman" w:cs="Times New Roman"/>
          <w:sz w:val="22"/>
          <w:szCs w:val="22"/>
        </w:rPr>
        <w:t>3.2</w:t>
      </w:r>
      <w:r w:rsidRPr="005B6F1E">
        <w:rPr>
          <w:rFonts w:ascii="Times New Roman" w:hAnsi="Times New Roman" w:cs="Times New Roman"/>
          <w:sz w:val="22"/>
          <w:szCs w:val="22"/>
        </w:rPr>
        <w:tab/>
        <w:t xml:space="preserve">The Visitor will ask to see the register of reception and profession to note if it is up to date.  The </w:t>
      </w:r>
      <w:r w:rsidR="003D6AF1">
        <w:rPr>
          <w:rFonts w:ascii="Times New Roman" w:hAnsi="Times New Roman" w:cs="Times New Roman"/>
          <w:sz w:val="22"/>
          <w:szCs w:val="22"/>
        </w:rPr>
        <w:tab/>
      </w:r>
      <w:r w:rsidRPr="005B6F1E">
        <w:rPr>
          <w:rFonts w:ascii="Times New Roman" w:hAnsi="Times New Roman" w:cs="Times New Roman"/>
          <w:sz w:val="22"/>
          <w:szCs w:val="22"/>
        </w:rPr>
        <w:t>Visitor may ask the fraternity to fill out a self-evaluation Pastoral Visitat</w:t>
      </w:r>
      <w:r w:rsidR="003D6AF1">
        <w:rPr>
          <w:rFonts w:ascii="Times New Roman" w:hAnsi="Times New Roman" w:cs="Times New Roman"/>
          <w:sz w:val="22"/>
          <w:szCs w:val="22"/>
        </w:rPr>
        <w:t xml:space="preserve">ion Form and return it to </w:t>
      </w:r>
      <w:r w:rsidR="003D6AF1">
        <w:rPr>
          <w:rFonts w:ascii="Times New Roman" w:hAnsi="Times New Roman" w:cs="Times New Roman"/>
          <w:sz w:val="22"/>
          <w:szCs w:val="22"/>
        </w:rPr>
        <w:tab/>
        <w:t xml:space="preserve">him. </w:t>
      </w:r>
      <w:r w:rsidRPr="005B6F1E">
        <w:rPr>
          <w:rFonts w:ascii="Times New Roman" w:hAnsi="Times New Roman" w:cs="Times New Roman"/>
          <w:sz w:val="22"/>
          <w:szCs w:val="22"/>
        </w:rPr>
        <w:t xml:space="preserve">In fraternal dialogue the visitor will ascertain how well the fraternity is fulfilling the above </w:t>
      </w:r>
      <w:r w:rsidR="003D6AF1">
        <w:rPr>
          <w:rFonts w:ascii="Times New Roman" w:hAnsi="Times New Roman" w:cs="Times New Roman"/>
          <w:sz w:val="22"/>
          <w:szCs w:val="22"/>
        </w:rPr>
        <w:tab/>
        <w:t xml:space="preserve">paragraphs. </w:t>
      </w:r>
      <w:r w:rsidRPr="005B6F1E">
        <w:rPr>
          <w:rFonts w:ascii="Times New Roman" w:hAnsi="Times New Roman" w:cs="Times New Roman"/>
          <w:sz w:val="22"/>
          <w:szCs w:val="22"/>
        </w:rPr>
        <w:t xml:space="preserve">A Visitation Report will be sent to the Minister.  He/she is asked to share the report with </w:t>
      </w:r>
      <w:r w:rsidR="003D6AF1">
        <w:rPr>
          <w:rFonts w:ascii="Times New Roman" w:hAnsi="Times New Roman" w:cs="Times New Roman"/>
          <w:sz w:val="22"/>
          <w:szCs w:val="22"/>
        </w:rPr>
        <w:tab/>
        <w:t xml:space="preserve">the council and fraternity. </w:t>
      </w:r>
      <w:r w:rsidRPr="005B6F1E">
        <w:rPr>
          <w:rFonts w:ascii="Times New Roman" w:hAnsi="Times New Roman" w:cs="Times New Roman"/>
          <w:sz w:val="22"/>
          <w:szCs w:val="22"/>
        </w:rPr>
        <w:t xml:space="preserve">A copy of the Visitation Report shall be placed in the fraternity’s register </w:t>
      </w:r>
      <w:r w:rsidR="003D6AF1">
        <w:rPr>
          <w:rFonts w:ascii="Times New Roman" w:hAnsi="Times New Roman" w:cs="Times New Roman"/>
          <w:sz w:val="22"/>
          <w:szCs w:val="22"/>
        </w:rPr>
        <w:tab/>
        <w:t>of minutes.</w:t>
      </w:r>
      <w:r w:rsidRPr="005B6F1E">
        <w:rPr>
          <w:rFonts w:ascii="Times New Roman" w:hAnsi="Times New Roman" w:cs="Times New Roman"/>
          <w:sz w:val="22"/>
          <w:szCs w:val="22"/>
        </w:rPr>
        <w:t xml:space="preserve"> A copy of the report will be given to the members of the Trillium Regional Council.</w:t>
      </w:r>
    </w:p>
    <w:p w14:paraId="2A1BF8C4" w14:textId="77777777" w:rsidR="008B7EF0" w:rsidRPr="00A10E4E" w:rsidRDefault="008B7EF0" w:rsidP="008B7EF0">
      <w:pPr>
        <w:widowControl w:val="0"/>
        <w:rPr>
          <w:snapToGrid w:val="0"/>
          <w:sz w:val="16"/>
          <w:szCs w:val="16"/>
        </w:rPr>
      </w:pPr>
    </w:p>
    <w:p w14:paraId="0E234E7F" w14:textId="77777777" w:rsidR="008B7EF0" w:rsidRPr="005B6F1E" w:rsidRDefault="008B7EF0" w:rsidP="008B7EF0">
      <w:pPr>
        <w:widowControl w:val="0"/>
        <w:rPr>
          <w:b/>
          <w:bCs/>
          <w:snapToGrid w:val="0"/>
          <w:sz w:val="22"/>
          <w:szCs w:val="22"/>
        </w:rPr>
      </w:pPr>
      <w:r w:rsidRPr="005B6F1E">
        <w:rPr>
          <w:b/>
          <w:bCs/>
          <w:snapToGrid w:val="0"/>
          <w:sz w:val="22"/>
          <w:szCs w:val="22"/>
        </w:rPr>
        <w:t>4.0</w:t>
      </w:r>
      <w:r w:rsidRPr="005B6F1E">
        <w:rPr>
          <w:b/>
          <w:bCs/>
          <w:snapToGrid w:val="0"/>
          <w:sz w:val="22"/>
          <w:szCs w:val="22"/>
        </w:rPr>
        <w:tab/>
        <w:t>REGIONAL FRATERNITY</w:t>
      </w:r>
    </w:p>
    <w:p w14:paraId="7B872910" w14:textId="77777777" w:rsidR="008B7EF0" w:rsidRPr="00A10E4E" w:rsidRDefault="008B7EF0" w:rsidP="008B7EF0">
      <w:pPr>
        <w:widowControl w:val="0"/>
        <w:rPr>
          <w:snapToGrid w:val="0"/>
          <w:sz w:val="16"/>
          <w:szCs w:val="16"/>
        </w:rPr>
      </w:pPr>
    </w:p>
    <w:p w14:paraId="0B3F3D3B" w14:textId="65D38A25" w:rsidR="008B7EF0" w:rsidRPr="005B6F1E" w:rsidRDefault="008B7EF0" w:rsidP="003D6AF1">
      <w:pPr>
        <w:pStyle w:val="BodyTextIndent"/>
        <w:ind w:left="0"/>
        <w:rPr>
          <w:sz w:val="22"/>
          <w:szCs w:val="22"/>
        </w:rPr>
      </w:pPr>
      <w:r w:rsidRPr="005B6F1E">
        <w:rPr>
          <w:sz w:val="22"/>
          <w:szCs w:val="22"/>
        </w:rPr>
        <w:t>4.1</w:t>
      </w:r>
      <w:r w:rsidRPr="005B6F1E">
        <w:rPr>
          <w:sz w:val="22"/>
          <w:szCs w:val="22"/>
        </w:rPr>
        <w:tab/>
        <w:t xml:space="preserve">The logo for the Trillium Regional Fraternity shall be a TAU with the conformities superimposed on </w:t>
      </w:r>
      <w:r w:rsidR="003D6AF1">
        <w:rPr>
          <w:sz w:val="22"/>
          <w:szCs w:val="22"/>
        </w:rPr>
        <w:tab/>
      </w:r>
      <w:r w:rsidRPr="005B6F1E">
        <w:rPr>
          <w:sz w:val="22"/>
          <w:szCs w:val="22"/>
        </w:rPr>
        <w:t>a sty</w:t>
      </w:r>
      <w:r w:rsidR="003D6AF1">
        <w:rPr>
          <w:sz w:val="22"/>
          <w:szCs w:val="22"/>
        </w:rPr>
        <w:t>lized trillium. (Res. Chap. 93)</w:t>
      </w:r>
    </w:p>
    <w:p w14:paraId="141CC200" w14:textId="77777777" w:rsidR="008B7EF0" w:rsidRPr="00A10E4E" w:rsidRDefault="008B7EF0" w:rsidP="008B7EF0">
      <w:pPr>
        <w:widowControl w:val="0"/>
        <w:rPr>
          <w:snapToGrid w:val="0"/>
          <w:sz w:val="16"/>
          <w:szCs w:val="16"/>
        </w:rPr>
      </w:pPr>
    </w:p>
    <w:p w14:paraId="2E4B2B01" w14:textId="16863156" w:rsidR="008B7EF0" w:rsidRPr="005B6F1E" w:rsidRDefault="008B7EF0" w:rsidP="003D6AF1">
      <w:pPr>
        <w:widowControl w:val="0"/>
        <w:rPr>
          <w:snapToGrid w:val="0"/>
          <w:sz w:val="22"/>
          <w:szCs w:val="22"/>
        </w:rPr>
      </w:pPr>
      <w:r w:rsidRPr="005B6F1E">
        <w:rPr>
          <w:snapToGrid w:val="0"/>
          <w:sz w:val="22"/>
          <w:szCs w:val="22"/>
        </w:rPr>
        <w:t>4.2</w:t>
      </w:r>
      <w:r w:rsidRPr="005B6F1E">
        <w:rPr>
          <w:snapToGrid w:val="0"/>
          <w:sz w:val="22"/>
          <w:szCs w:val="22"/>
        </w:rPr>
        <w:tab/>
        <w:t>The abbreviation O.F.S (from the Latin "Ordinis Franciscani Saec</w:t>
      </w:r>
      <w:r w:rsidR="003D6AF1">
        <w:rPr>
          <w:snapToGrid w:val="0"/>
          <w:sz w:val="22"/>
          <w:szCs w:val="22"/>
        </w:rPr>
        <w:t xml:space="preserve">ularis") shall be the official </w:t>
      </w:r>
      <w:r w:rsidR="003D6AF1">
        <w:rPr>
          <w:snapToGrid w:val="0"/>
          <w:sz w:val="22"/>
          <w:szCs w:val="22"/>
        </w:rPr>
        <w:tab/>
        <w:t>d</w:t>
      </w:r>
      <w:r w:rsidRPr="005B6F1E">
        <w:rPr>
          <w:snapToGrid w:val="0"/>
          <w:sz w:val="22"/>
          <w:szCs w:val="22"/>
        </w:rPr>
        <w:t xml:space="preserve">esignation for the Secular Franciscan Order within the jurisdiction of the Trillium Regional </w:t>
      </w:r>
      <w:r w:rsidR="003D6AF1">
        <w:rPr>
          <w:snapToGrid w:val="0"/>
          <w:sz w:val="22"/>
          <w:szCs w:val="22"/>
        </w:rPr>
        <w:tab/>
      </w:r>
      <w:r w:rsidRPr="005B6F1E">
        <w:rPr>
          <w:snapToGrid w:val="0"/>
          <w:sz w:val="22"/>
          <w:szCs w:val="22"/>
        </w:rPr>
        <w:t>Fraternity.</w:t>
      </w:r>
    </w:p>
    <w:p w14:paraId="14BD9743" w14:textId="77777777" w:rsidR="008B7EF0" w:rsidRPr="00A10E4E" w:rsidRDefault="008B7EF0" w:rsidP="008B7EF0">
      <w:pPr>
        <w:widowControl w:val="0"/>
        <w:tabs>
          <w:tab w:val="left" w:pos="7371"/>
        </w:tabs>
        <w:rPr>
          <w:snapToGrid w:val="0"/>
          <w:sz w:val="16"/>
          <w:szCs w:val="16"/>
        </w:rPr>
      </w:pPr>
    </w:p>
    <w:p w14:paraId="4860AD45" w14:textId="38FF1081" w:rsidR="008B7EF0" w:rsidRPr="005B6F1E" w:rsidRDefault="008B7EF0" w:rsidP="003D6AF1">
      <w:pPr>
        <w:widowControl w:val="0"/>
        <w:rPr>
          <w:snapToGrid w:val="0"/>
          <w:sz w:val="22"/>
          <w:szCs w:val="22"/>
        </w:rPr>
      </w:pPr>
      <w:r w:rsidRPr="005B6F1E">
        <w:rPr>
          <w:snapToGrid w:val="0"/>
          <w:sz w:val="22"/>
          <w:szCs w:val="22"/>
        </w:rPr>
        <w:t>4.3</w:t>
      </w:r>
      <w:r w:rsidRPr="005B6F1E">
        <w:rPr>
          <w:snapToGrid w:val="0"/>
          <w:sz w:val="22"/>
          <w:szCs w:val="22"/>
        </w:rPr>
        <w:tab/>
        <w:t xml:space="preserve">Each local fraternity shall send the "Annual Census Form" with its financial contributions to the </w:t>
      </w:r>
      <w:r w:rsidR="003D6AF1">
        <w:rPr>
          <w:snapToGrid w:val="0"/>
          <w:sz w:val="22"/>
          <w:szCs w:val="22"/>
        </w:rPr>
        <w:tab/>
      </w:r>
      <w:r w:rsidRPr="005B6F1E">
        <w:rPr>
          <w:snapToGrid w:val="0"/>
          <w:sz w:val="22"/>
          <w:szCs w:val="22"/>
        </w:rPr>
        <w:t xml:space="preserve">expenses of the higher-level fraternities, to the Regional Treasurer by January 31 of each year. </w:t>
      </w:r>
    </w:p>
    <w:p w14:paraId="3FE4184B" w14:textId="77777777" w:rsidR="008B7EF0" w:rsidRPr="00A10E4E" w:rsidRDefault="008B7EF0" w:rsidP="008B7EF0">
      <w:pPr>
        <w:widowControl w:val="0"/>
        <w:rPr>
          <w:snapToGrid w:val="0"/>
          <w:sz w:val="16"/>
          <w:szCs w:val="16"/>
        </w:rPr>
      </w:pPr>
    </w:p>
    <w:p w14:paraId="2C84C220" w14:textId="3AD73B8A" w:rsidR="008B7EF0" w:rsidRPr="005B6F1E" w:rsidRDefault="008B7EF0" w:rsidP="003D6AF1">
      <w:pPr>
        <w:pStyle w:val="BodyTextIndent"/>
        <w:ind w:left="0"/>
        <w:rPr>
          <w:sz w:val="22"/>
          <w:szCs w:val="22"/>
        </w:rPr>
      </w:pPr>
      <w:r w:rsidRPr="005B6F1E">
        <w:rPr>
          <w:sz w:val="22"/>
          <w:szCs w:val="22"/>
        </w:rPr>
        <w:t>4.4</w:t>
      </w:r>
      <w:r w:rsidRPr="005B6F1E">
        <w:rPr>
          <w:sz w:val="22"/>
          <w:szCs w:val="22"/>
        </w:rPr>
        <w:tab/>
        <w:t xml:space="preserve">The "Annual Local Fraternity Report to the Regional Council" shall be sent to the Regional Minister </w:t>
      </w:r>
      <w:r w:rsidR="003D6AF1">
        <w:rPr>
          <w:sz w:val="22"/>
          <w:szCs w:val="22"/>
        </w:rPr>
        <w:tab/>
      </w:r>
      <w:r w:rsidRPr="005B6F1E">
        <w:rPr>
          <w:sz w:val="22"/>
          <w:szCs w:val="22"/>
        </w:rPr>
        <w:t xml:space="preserve">by November 30 of each year. This information will assist the Regional Minister in compiling </w:t>
      </w:r>
      <w:r w:rsidR="003D6AF1">
        <w:rPr>
          <w:sz w:val="22"/>
          <w:szCs w:val="22"/>
        </w:rPr>
        <w:tab/>
      </w:r>
      <w:r w:rsidRPr="005B6F1E">
        <w:rPr>
          <w:sz w:val="22"/>
          <w:szCs w:val="22"/>
        </w:rPr>
        <w:t>his/her annual report to the National Council.</w:t>
      </w:r>
    </w:p>
    <w:p w14:paraId="7C180709" w14:textId="5D302701" w:rsidR="008B7EF0" w:rsidRPr="00A10E4E" w:rsidRDefault="008B7EF0" w:rsidP="008B7EF0">
      <w:pPr>
        <w:widowControl w:val="0"/>
        <w:rPr>
          <w:snapToGrid w:val="0"/>
          <w:sz w:val="16"/>
          <w:szCs w:val="16"/>
        </w:rPr>
      </w:pPr>
    </w:p>
    <w:p w14:paraId="7514BDE7" w14:textId="6E13EB0E" w:rsidR="00A10E4E" w:rsidRPr="005B6F1E" w:rsidRDefault="00A10E4E" w:rsidP="003D6AF1">
      <w:pPr>
        <w:widowControl w:val="0"/>
        <w:rPr>
          <w:snapToGrid w:val="0"/>
          <w:sz w:val="22"/>
          <w:szCs w:val="22"/>
        </w:rPr>
      </w:pPr>
      <w:r w:rsidRPr="005B6F1E">
        <w:rPr>
          <w:snapToGrid w:val="0"/>
          <w:sz w:val="22"/>
          <w:szCs w:val="22"/>
        </w:rPr>
        <w:t>4.5</w:t>
      </w:r>
      <w:r w:rsidRPr="005B6F1E">
        <w:rPr>
          <w:snapToGrid w:val="0"/>
          <w:sz w:val="22"/>
          <w:szCs w:val="22"/>
        </w:rPr>
        <w:tab/>
        <w:t xml:space="preserve">The Regional Newsletter, called the "GOOD NEWS REPORT", in general, shall be prepared 4 times </w:t>
      </w:r>
      <w:r w:rsidR="003D6AF1">
        <w:rPr>
          <w:snapToGrid w:val="0"/>
          <w:sz w:val="22"/>
          <w:szCs w:val="22"/>
        </w:rPr>
        <w:tab/>
      </w:r>
      <w:r w:rsidRPr="005B6F1E">
        <w:rPr>
          <w:snapToGrid w:val="0"/>
          <w:sz w:val="22"/>
          <w:szCs w:val="22"/>
        </w:rPr>
        <w:t>per year, on a seasonal basis.</w:t>
      </w:r>
    </w:p>
    <w:p w14:paraId="37C62AA6" w14:textId="77777777" w:rsidR="00A10E4E" w:rsidRPr="00A10E4E" w:rsidRDefault="00A10E4E" w:rsidP="00A10E4E">
      <w:pPr>
        <w:widowControl w:val="0"/>
        <w:spacing w:line="120" w:lineRule="auto"/>
        <w:rPr>
          <w:snapToGrid w:val="0"/>
          <w:sz w:val="16"/>
          <w:szCs w:val="16"/>
        </w:rPr>
      </w:pPr>
    </w:p>
    <w:p w14:paraId="485EF327" w14:textId="113D379B" w:rsidR="00A10E4E" w:rsidRPr="005B6F1E" w:rsidRDefault="00A10E4E" w:rsidP="003D6AF1">
      <w:pPr>
        <w:widowControl w:val="0"/>
        <w:rPr>
          <w:snapToGrid w:val="0"/>
          <w:sz w:val="22"/>
          <w:szCs w:val="22"/>
        </w:rPr>
      </w:pPr>
      <w:r w:rsidRPr="005B6F1E">
        <w:rPr>
          <w:snapToGrid w:val="0"/>
          <w:sz w:val="22"/>
          <w:szCs w:val="22"/>
        </w:rPr>
        <w:t>4.6</w:t>
      </w:r>
      <w:r w:rsidRPr="005B6F1E">
        <w:rPr>
          <w:snapToGrid w:val="0"/>
          <w:sz w:val="22"/>
          <w:szCs w:val="22"/>
        </w:rPr>
        <w:tab/>
        <w:t xml:space="preserve">The "GOOD NEWS REPORT" shall be available by post or by e-mail, to all fraternity members, </w:t>
      </w:r>
      <w:r w:rsidR="003D6AF1">
        <w:rPr>
          <w:snapToGrid w:val="0"/>
          <w:sz w:val="22"/>
          <w:szCs w:val="22"/>
        </w:rPr>
        <w:tab/>
      </w:r>
      <w:r w:rsidRPr="005B6F1E">
        <w:rPr>
          <w:snapToGrid w:val="0"/>
          <w:sz w:val="22"/>
          <w:szCs w:val="22"/>
        </w:rPr>
        <w:t xml:space="preserve"> </w:t>
      </w:r>
      <w:r w:rsidR="003D6AF1">
        <w:rPr>
          <w:snapToGrid w:val="0"/>
          <w:sz w:val="22"/>
          <w:szCs w:val="22"/>
        </w:rPr>
        <w:tab/>
      </w:r>
      <w:r w:rsidRPr="005B6F1E">
        <w:rPr>
          <w:snapToGrid w:val="0"/>
          <w:sz w:val="22"/>
          <w:szCs w:val="22"/>
        </w:rPr>
        <w:t xml:space="preserve">the exception of those who request to unsubscribe. Additional copies shall be sent to the Ministers </w:t>
      </w:r>
      <w:r w:rsidR="003D6AF1">
        <w:rPr>
          <w:snapToGrid w:val="0"/>
          <w:sz w:val="22"/>
          <w:szCs w:val="22"/>
        </w:rPr>
        <w:tab/>
      </w:r>
      <w:r w:rsidRPr="005B6F1E">
        <w:rPr>
          <w:snapToGrid w:val="0"/>
          <w:sz w:val="22"/>
          <w:szCs w:val="22"/>
        </w:rPr>
        <w:t xml:space="preserve">Provincial (and local superiors) of the First Order and Felician Sisters, the Council of Spiritual </w:t>
      </w:r>
      <w:r w:rsidR="003D6AF1">
        <w:rPr>
          <w:snapToGrid w:val="0"/>
          <w:sz w:val="22"/>
          <w:szCs w:val="22"/>
        </w:rPr>
        <w:tab/>
      </w:r>
      <w:r w:rsidRPr="005B6F1E">
        <w:rPr>
          <w:snapToGrid w:val="0"/>
          <w:sz w:val="22"/>
          <w:szCs w:val="22"/>
        </w:rPr>
        <w:t>Assistants, Regional Councilors, National Councilors, and to other people with appropriate interest.</w:t>
      </w:r>
    </w:p>
    <w:p w14:paraId="1F9D3081" w14:textId="77777777" w:rsidR="003D3EC2" w:rsidRDefault="003D3EC2" w:rsidP="008B7EF0">
      <w:pPr>
        <w:widowControl w:val="0"/>
        <w:rPr>
          <w:snapToGrid w:val="0"/>
          <w:sz w:val="16"/>
          <w:szCs w:val="16"/>
        </w:rPr>
      </w:pPr>
    </w:p>
    <w:p w14:paraId="7DA2F8A1" w14:textId="77777777" w:rsidR="00A10E4E" w:rsidRDefault="00A10E4E" w:rsidP="008B7EF0">
      <w:pPr>
        <w:widowControl w:val="0"/>
        <w:rPr>
          <w:snapToGrid w:val="0"/>
          <w:sz w:val="16"/>
          <w:szCs w:val="16"/>
        </w:rPr>
      </w:pPr>
    </w:p>
    <w:p w14:paraId="341FFD1D" w14:textId="4A3DFEAD" w:rsidR="003D6AF1" w:rsidRPr="00A10E4E" w:rsidRDefault="00576E5D" w:rsidP="008B7EF0">
      <w:pPr>
        <w:widowControl w:val="0"/>
        <w:rPr>
          <w:snapToGrid w:val="0"/>
          <w:sz w:val="16"/>
          <w:szCs w:val="16"/>
        </w:rPr>
      </w:pPr>
      <w:r>
        <w:rPr>
          <w:snapToGrid w:val="0"/>
          <w:sz w:val="16"/>
          <w:szCs w:val="16"/>
        </w:rPr>
        <w:br w:type="page"/>
      </w:r>
    </w:p>
    <w:p w14:paraId="288D74AD" w14:textId="77777777" w:rsidR="00F73D09" w:rsidRPr="003D3EC2" w:rsidRDefault="00F73D09" w:rsidP="00F73D09">
      <w:pPr>
        <w:spacing w:line="360" w:lineRule="auto"/>
        <w:jc w:val="center"/>
        <w:rPr>
          <w:spacing w:val="20"/>
          <w:sz w:val="28"/>
          <w:szCs w:val="28"/>
        </w:rPr>
      </w:pPr>
      <w:r w:rsidRPr="003D3EC2">
        <w:rPr>
          <w:spacing w:val="20"/>
          <w:sz w:val="28"/>
          <w:szCs w:val="28"/>
        </w:rPr>
        <w:t>TRILLIUM REGIONAL FRATERNITY</w:t>
      </w:r>
    </w:p>
    <w:p w14:paraId="55C1D69B" w14:textId="6603D08F" w:rsidR="00F73D09" w:rsidRPr="003D3EC2" w:rsidRDefault="003D3EC2" w:rsidP="00456B21">
      <w:pPr>
        <w:pStyle w:val="Heading1"/>
        <w:keepNext w:val="0"/>
        <w:widowControl w:val="0"/>
        <w:spacing w:line="360" w:lineRule="auto"/>
        <w:jc w:val="center"/>
        <w:rPr>
          <w:b w:val="0"/>
          <w:bCs w:val="0"/>
          <w:spacing w:val="20"/>
          <w:sz w:val="32"/>
          <w:szCs w:val="32"/>
        </w:rPr>
      </w:pPr>
      <w:r>
        <w:rPr>
          <w:b w:val="0"/>
          <w:bCs w:val="0"/>
          <w:spacing w:val="20"/>
          <w:sz w:val="32"/>
          <w:szCs w:val="32"/>
        </w:rPr>
        <w:t>POLICIES AND PROCEDURES</w:t>
      </w:r>
    </w:p>
    <w:p w14:paraId="5E7B067D" w14:textId="77777777" w:rsidR="008B7EF0" w:rsidRPr="00A10E4E" w:rsidRDefault="008B7EF0" w:rsidP="008B7EF0">
      <w:pPr>
        <w:widowControl w:val="0"/>
        <w:spacing w:line="120" w:lineRule="auto"/>
        <w:rPr>
          <w:snapToGrid w:val="0"/>
          <w:sz w:val="16"/>
          <w:szCs w:val="16"/>
        </w:rPr>
      </w:pPr>
    </w:p>
    <w:p w14:paraId="58668A01" w14:textId="5C636A06" w:rsidR="003E20DB" w:rsidRPr="00C61C95" w:rsidRDefault="003E20DB" w:rsidP="00C61C95">
      <w:pPr>
        <w:widowControl w:val="0"/>
        <w:rPr>
          <w:b/>
          <w:bCs/>
          <w:snapToGrid w:val="0"/>
          <w:sz w:val="22"/>
          <w:szCs w:val="22"/>
        </w:rPr>
      </w:pPr>
      <w:r w:rsidRPr="005B6F1E">
        <w:rPr>
          <w:b/>
          <w:bCs/>
          <w:snapToGrid w:val="0"/>
          <w:sz w:val="22"/>
          <w:szCs w:val="22"/>
        </w:rPr>
        <w:t>4.0</w:t>
      </w:r>
      <w:r w:rsidRPr="005B6F1E">
        <w:rPr>
          <w:b/>
          <w:bCs/>
          <w:snapToGrid w:val="0"/>
          <w:sz w:val="22"/>
          <w:szCs w:val="22"/>
        </w:rPr>
        <w:tab/>
        <w:t>REGIONAL FRATERNITY</w:t>
      </w:r>
      <w:r>
        <w:rPr>
          <w:b/>
          <w:bCs/>
          <w:snapToGrid w:val="0"/>
          <w:sz w:val="22"/>
          <w:szCs w:val="22"/>
        </w:rPr>
        <w:t xml:space="preserve"> - CONTINUED</w:t>
      </w:r>
    </w:p>
    <w:p w14:paraId="7029340B" w14:textId="77777777" w:rsidR="00A10E4E" w:rsidRPr="00A10E4E" w:rsidRDefault="00A10E4E" w:rsidP="008B7EF0">
      <w:pPr>
        <w:widowControl w:val="0"/>
        <w:spacing w:line="120" w:lineRule="auto"/>
        <w:rPr>
          <w:snapToGrid w:val="0"/>
          <w:sz w:val="16"/>
          <w:szCs w:val="16"/>
        </w:rPr>
      </w:pPr>
    </w:p>
    <w:p w14:paraId="3B3A92DC" w14:textId="2AB61844" w:rsidR="008B7EF0" w:rsidRPr="005B6F1E" w:rsidRDefault="008B7EF0" w:rsidP="00506AB8">
      <w:pPr>
        <w:widowControl w:val="0"/>
        <w:rPr>
          <w:snapToGrid w:val="0"/>
          <w:sz w:val="22"/>
          <w:szCs w:val="22"/>
        </w:rPr>
      </w:pPr>
      <w:r w:rsidRPr="005B6F1E">
        <w:rPr>
          <w:snapToGrid w:val="0"/>
          <w:sz w:val="22"/>
          <w:szCs w:val="22"/>
        </w:rPr>
        <w:t>4.7</w:t>
      </w:r>
      <w:r w:rsidRPr="005B6F1E">
        <w:rPr>
          <w:snapToGrid w:val="0"/>
          <w:sz w:val="22"/>
          <w:szCs w:val="22"/>
        </w:rPr>
        <w:tab/>
        <w:t xml:space="preserve">A professed members who leaves his/her local fraternity because of a transfer, voluntary withdrawal </w:t>
      </w:r>
      <w:r w:rsidR="00506AB8">
        <w:rPr>
          <w:snapToGrid w:val="0"/>
          <w:sz w:val="22"/>
          <w:szCs w:val="22"/>
        </w:rPr>
        <w:tab/>
      </w:r>
      <w:r w:rsidRPr="005B6F1E">
        <w:rPr>
          <w:snapToGrid w:val="0"/>
          <w:sz w:val="22"/>
          <w:szCs w:val="22"/>
        </w:rPr>
        <w:t>or suspension, may be requi</w:t>
      </w:r>
      <w:r w:rsidR="00506AB8">
        <w:rPr>
          <w:snapToGrid w:val="0"/>
          <w:sz w:val="22"/>
          <w:szCs w:val="22"/>
        </w:rPr>
        <w:t xml:space="preserve">red to redo part or </w:t>
      </w:r>
      <w:proofErr w:type="gramStart"/>
      <w:r w:rsidR="00506AB8">
        <w:rPr>
          <w:snapToGrid w:val="0"/>
          <w:sz w:val="22"/>
          <w:szCs w:val="22"/>
        </w:rPr>
        <w:t>all of the</w:t>
      </w:r>
      <w:proofErr w:type="gramEnd"/>
      <w:r w:rsidR="00506AB8">
        <w:rPr>
          <w:snapToGrid w:val="0"/>
          <w:sz w:val="22"/>
          <w:szCs w:val="22"/>
        </w:rPr>
        <w:t xml:space="preserve"> f</w:t>
      </w:r>
      <w:r w:rsidRPr="005B6F1E">
        <w:rPr>
          <w:snapToGrid w:val="0"/>
          <w:sz w:val="22"/>
          <w:szCs w:val="22"/>
        </w:rPr>
        <w:t xml:space="preserve">ormation program after returning as an </w:t>
      </w:r>
      <w:r w:rsidR="00506AB8">
        <w:rPr>
          <w:snapToGrid w:val="0"/>
          <w:sz w:val="22"/>
          <w:szCs w:val="22"/>
        </w:rPr>
        <w:tab/>
      </w:r>
      <w:r w:rsidRPr="005B6F1E">
        <w:rPr>
          <w:snapToGrid w:val="0"/>
          <w:sz w:val="22"/>
          <w:szCs w:val="22"/>
        </w:rPr>
        <w:t xml:space="preserve">active member. The decision regarding redoing the Formation Program will depend upon various </w:t>
      </w:r>
      <w:r w:rsidR="00506AB8">
        <w:rPr>
          <w:snapToGrid w:val="0"/>
          <w:sz w:val="22"/>
          <w:szCs w:val="22"/>
        </w:rPr>
        <w:tab/>
      </w:r>
      <w:r w:rsidRPr="005B6F1E">
        <w:rPr>
          <w:snapToGrid w:val="0"/>
          <w:sz w:val="22"/>
          <w:szCs w:val="22"/>
        </w:rPr>
        <w:t xml:space="preserve">circumstances such as number of years of being inactive, significant changes in the Formation </w:t>
      </w:r>
      <w:r w:rsidR="00506AB8">
        <w:rPr>
          <w:snapToGrid w:val="0"/>
          <w:sz w:val="22"/>
          <w:szCs w:val="22"/>
        </w:rPr>
        <w:tab/>
      </w:r>
      <w:r w:rsidRPr="005B6F1E">
        <w:rPr>
          <w:snapToGrid w:val="0"/>
          <w:sz w:val="22"/>
          <w:szCs w:val="22"/>
        </w:rPr>
        <w:t xml:space="preserve">program during his/her absence, etc. This decision shall be made by the local fraternity council and </w:t>
      </w:r>
      <w:r w:rsidR="00506AB8">
        <w:rPr>
          <w:snapToGrid w:val="0"/>
          <w:sz w:val="22"/>
          <w:szCs w:val="22"/>
        </w:rPr>
        <w:tab/>
      </w:r>
      <w:r w:rsidRPr="005B6F1E">
        <w:rPr>
          <w:snapToGrid w:val="0"/>
          <w:sz w:val="22"/>
          <w:szCs w:val="22"/>
        </w:rPr>
        <w:t>recorded in the minutes of the meeting.</w:t>
      </w:r>
    </w:p>
    <w:p w14:paraId="5120D145" w14:textId="77777777" w:rsidR="008B7EF0" w:rsidRPr="00FD23B1" w:rsidRDefault="008B7EF0" w:rsidP="008B7EF0">
      <w:pPr>
        <w:widowControl w:val="0"/>
        <w:spacing w:line="120" w:lineRule="auto"/>
        <w:rPr>
          <w:snapToGrid w:val="0"/>
          <w:sz w:val="16"/>
          <w:szCs w:val="16"/>
        </w:rPr>
      </w:pPr>
    </w:p>
    <w:p w14:paraId="73092B9D" w14:textId="7C37129F" w:rsidR="008B7EF0" w:rsidRPr="005B6F1E" w:rsidRDefault="008B7EF0" w:rsidP="00506AB8">
      <w:pPr>
        <w:widowControl w:val="0"/>
        <w:rPr>
          <w:snapToGrid w:val="0"/>
          <w:sz w:val="22"/>
          <w:szCs w:val="22"/>
        </w:rPr>
      </w:pPr>
      <w:r w:rsidRPr="005B6F1E">
        <w:rPr>
          <w:snapToGrid w:val="0"/>
          <w:sz w:val="22"/>
          <w:szCs w:val="22"/>
        </w:rPr>
        <w:t>4.8</w:t>
      </w:r>
      <w:r w:rsidRPr="005B6F1E">
        <w:rPr>
          <w:snapToGrid w:val="0"/>
          <w:sz w:val="22"/>
          <w:szCs w:val="22"/>
        </w:rPr>
        <w:tab/>
        <w:t xml:space="preserve">Any member of the Regional Fraternity wishing to communicate on behalf of the Trillium Regional </w:t>
      </w:r>
      <w:r w:rsidR="00506AB8">
        <w:rPr>
          <w:snapToGrid w:val="0"/>
          <w:sz w:val="22"/>
          <w:szCs w:val="22"/>
        </w:rPr>
        <w:tab/>
      </w:r>
      <w:r w:rsidRPr="005B6F1E">
        <w:rPr>
          <w:snapToGrid w:val="0"/>
          <w:sz w:val="22"/>
          <w:szCs w:val="22"/>
        </w:rPr>
        <w:t xml:space="preserve">Fraternity, shall have authorization from the Regional Council before the representation be done. </w:t>
      </w:r>
      <w:r w:rsidR="00506AB8">
        <w:rPr>
          <w:snapToGrid w:val="0"/>
          <w:sz w:val="22"/>
          <w:szCs w:val="22"/>
        </w:rPr>
        <w:tab/>
      </w:r>
      <w:r w:rsidRPr="005B6F1E">
        <w:rPr>
          <w:snapToGrid w:val="0"/>
          <w:sz w:val="22"/>
          <w:szCs w:val="22"/>
        </w:rPr>
        <w:t>Such request and authorization shall be entered into the minutes of the Regional Council.</w:t>
      </w:r>
    </w:p>
    <w:p w14:paraId="41DB2749" w14:textId="77777777" w:rsidR="008B7EF0" w:rsidRPr="005B6F1E" w:rsidRDefault="008B7EF0" w:rsidP="008B7EF0">
      <w:pPr>
        <w:widowControl w:val="0"/>
        <w:spacing w:line="120" w:lineRule="auto"/>
        <w:rPr>
          <w:snapToGrid w:val="0"/>
          <w:sz w:val="22"/>
          <w:szCs w:val="22"/>
        </w:rPr>
      </w:pPr>
    </w:p>
    <w:p w14:paraId="0F7F021A" w14:textId="67D2618F" w:rsidR="008B7EF0" w:rsidRPr="005B6F1E" w:rsidRDefault="008B7EF0" w:rsidP="00506AB8">
      <w:pPr>
        <w:widowControl w:val="0"/>
        <w:rPr>
          <w:snapToGrid w:val="0"/>
          <w:sz w:val="22"/>
          <w:szCs w:val="22"/>
        </w:rPr>
      </w:pPr>
      <w:r w:rsidRPr="005B6F1E">
        <w:rPr>
          <w:snapToGrid w:val="0"/>
          <w:sz w:val="22"/>
          <w:szCs w:val="22"/>
        </w:rPr>
        <w:t>4.9</w:t>
      </w:r>
      <w:r w:rsidRPr="005B6F1E">
        <w:rPr>
          <w:snapToGrid w:val="0"/>
          <w:sz w:val="22"/>
          <w:szCs w:val="22"/>
        </w:rPr>
        <w:tab/>
        <w:t xml:space="preserve">A Regional Conference shall be one day in length and held at least once between Elective Chapters. </w:t>
      </w:r>
      <w:r w:rsidR="00506AB8">
        <w:rPr>
          <w:snapToGrid w:val="0"/>
          <w:sz w:val="22"/>
          <w:szCs w:val="22"/>
        </w:rPr>
        <w:tab/>
      </w:r>
      <w:r w:rsidRPr="005B6F1E">
        <w:rPr>
          <w:snapToGrid w:val="0"/>
          <w:sz w:val="22"/>
          <w:szCs w:val="22"/>
        </w:rPr>
        <w:t xml:space="preserve">The </w:t>
      </w:r>
      <w:proofErr w:type="gramStart"/>
      <w:r w:rsidRPr="005B6F1E">
        <w:rPr>
          <w:snapToGrid w:val="0"/>
          <w:sz w:val="22"/>
          <w:szCs w:val="22"/>
        </w:rPr>
        <w:t>agenda for this Conference shall be prepared by the Regional Council</w:t>
      </w:r>
      <w:proofErr w:type="gramEnd"/>
      <w:r w:rsidRPr="005B6F1E">
        <w:rPr>
          <w:snapToGrid w:val="0"/>
          <w:sz w:val="22"/>
          <w:szCs w:val="22"/>
        </w:rPr>
        <w:t>. (Res. Conf. 94)</w:t>
      </w:r>
    </w:p>
    <w:p w14:paraId="1680461C" w14:textId="77777777" w:rsidR="008B7EF0" w:rsidRPr="005B6F1E" w:rsidRDefault="008B7EF0" w:rsidP="008B7EF0">
      <w:pPr>
        <w:widowControl w:val="0"/>
        <w:spacing w:line="120" w:lineRule="auto"/>
        <w:rPr>
          <w:snapToGrid w:val="0"/>
          <w:sz w:val="22"/>
          <w:szCs w:val="22"/>
        </w:rPr>
      </w:pPr>
    </w:p>
    <w:p w14:paraId="520E6F85" w14:textId="44DF696E" w:rsidR="008B7EF0" w:rsidRPr="005B6F1E" w:rsidRDefault="008B7EF0" w:rsidP="00506AB8">
      <w:pPr>
        <w:widowControl w:val="0"/>
        <w:rPr>
          <w:snapToGrid w:val="0"/>
          <w:sz w:val="22"/>
          <w:szCs w:val="22"/>
        </w:rPr>
      </w:pPr>
      <w:r w:rsidRPr="005B6F1E">
        <w:rPr>
          <w:snapToGrid w:val="0"/>
          <w:sz w:val="22"/>
          <w:szCs w:val="22"/>
        </w:rPr>
        <w:t>4.10</w:t>
      </w:r>
      <w:r w:rsidRPr="005B6F1E">
        <w:rPr>
          <w:snapToGrid w:val="0"/>
          <w:sz w:val="22"/>
          <w:szCs w:val="22"/>
        </w:rPr>
        <w:tab/>
        <w:t xml:space="preserve">A Regional Chapter of Elections shall be a weekend in length, and shall be held every 3 years. The </w:t>
      </w:r>
      <w:r w:rsidR="00506AB8">
        <w:rPr>
          <w:snapToGrid w:val="0"/>
          <w:sz w:val="22"/>
          <w:szCs w:val="22"/>
        </w:rPr>
        <w:tab/>
      </w:r>
      <w:r w:rsidRPr="005B6F1E">
        <w:rPr>
          <w:snapToGrid w:val="0"/>
          <w:sz w:val="22"/>
          <w:szCs w:val="22"/>
        </w:rPr>
        <w:t xml:space="preserve">convocation of this Elective Chapter shall be the responsibility of the Regional Minister, in concert </w:t>
      </w:r>
      <w:r w:rsidR="00506AB8">
        <w:rPr>
          <w:snapToGrid w:val="0"/>
          <w:sz w:val="22"/>
          <w:szCs w:val="22"/>
        </w:rPr>
        <w:tab/>
      </w:r>
      <w:r w:rsidRPr="005B6F1E">
        <w:rPr>
          <w:snapToGrid w:val="0"/>
          <w:sz w:val="22"/>
          <w:szCs w:val="22"/>
        </w:rPr>
        <w:t>with the Regional Council and National Minister. (Res.</w:t>
      </w:r>
      <w:r w:rsidR="00151222">
        <w:rPr>
          <w:snapToGrid w:val="0"/>
          <w:sz w:val="22"/>
          <w:szCs w:val="22"/>
        </w:rPr>
        <w:t xml:space="preserve"> </w:t>
      </w:r>
      <w:r w:rsidRPr="005B6F1E">
        <w:rPr>
          <w:snapToGrid w:val="0"/>
          <w:sz w:val="22"/>
          <w:szCs w:val="22"/>
        </w:rPr>
        <w:t>Chap. 96)</w:t>
      </w:r>
    </w:p>
    <w:p w14:paraId="0ED928DF" w14:textId="77777777" w:rsidR="008B7EF0" w:rsidRPr="005B6F1E" w:rsidRDefault="008B7EF0" w:rsidP="008B7EF0">
      <w:pPr>
        <w:widowControl w:val="0"/>
        <w:spacing w:line="120" w:lineRule="auto"/>
        <w:rPr>
          <w:snapToGrid w:val="0"/>
          <w:sz w:val="22"/>
          <w:szCs w:val="22"/>
        </w:rPr>
      </w:pPr>
    </w:p>
    <w:p w14:paraId="3C01A789" w14:textId="1CF7A0BE" w:rsidR="008B7EF0" w:rsidRPr="005B6F1E" w:rsidRDefault="008B7EF0" w:rsidP="00506AB8">
      <w:pPr>
        <w:widowControl w:val="0"/>
        <w:rPr>
          <w:snapToGrid w:val="0"/>
          <w:sz w:val="22"/>
          <w:szCs w:val="22"/>
        </w:rPr>
      </w:pPr>
      <w:r w:rsidRPr="005B6F1E">
        <w:rPr>
          <w:snapToGrid w:val="0"/>
          <w:sz w:val="22"/>
          <w:szCs w:val="22"/>
        </w:rPr>
        <w:t>4.11</w:t>
      </w:r>
      <w:r w:rsidRPr="005B6F1E">
        <w:rPr>
          <w:snapToGrid w:val="0"/>
          <w:sz w:val="22"/>
          <w:szCs w:val="22"/>
        </w:rPr>
        <w:tab/>
        <w:t xml:space="preserve">Regional Workshops for members of local fraternities shall be sponsored by the Regional Council </w:t>
      </w:r>
      <w:r w:rsidR="00921A27">
        <w:rPr>
          <w:snapToGrid w:val="0"/>
          <w:sz w:val="22"/>
          <w:szCs w:val="22"/>
        </w:rPr>
        <w:tab/>
      </w:r>
      <w:r w:rsidRPr="005B6F1E">
        <w:rPr>
          <w:snapToGrid w:val="0"/>
          <w:sz w:val="22"/>
          <w:szCs w:val="22"/>
        </w:rPr>
        <w:t>on a</w:t>
      </w:r>
      <w:r w:rsidR="00B45F60">
        <w:rPr>
          <w:snapToGrid w:val="0"/>
          <w:sz w:val="22"/>
          <w:szCs w:val="22"/>
        </w:rPr>
        <w:t>n as</w:t>
      </w:r>
      <w:r w:rsidRPr="005B6F1E">
        <w:rPr>
          <w:snapToGrid w:val="0"/>
          <w:sz w:val="22"/>
          <w:szCs w:val="22"/>
        </w:rPr>
        <w:t xml:space="preserve"> needs basis. The presenters may be members of the Regional Council and/or others selected </w:t>
      </w:r>
      <w:r w:rsidR="00506AB8">
        <w:rPr>
          <w:snapToGrid w:val="0"/>
          <w:sz w:val="22"/>
          <w:szCs w:val="22"/>
        </w:rPr>
        <w:tab/>
      </w:r>
      <w:r w:rsidRPr="005B6F1E">
        <w:rPr>
          <w:snapToGrid w:val="0"/>
          <w:sz w:val="22"/>
          <w:szCs w:val="22"/>
        </w:rPr>
        <w:t>because of their expertise with the workshop topic.</w:t>
      </w:r>
    </w:p>
    <w:p w14:paraId="26851946" w14:textId="77777777" w:rsidR="008B7EF0" w:rsidRPr="005B6F1E" w:rsidRDefault="008B7EF0" w:rsidP="008B7EF0">
      <w:pPr>
        <w:widowControl w:val="0"/>
        <w:spacing w:line="120" w:lineRule="auto"/>
        <w:rPr>
          <w:snapToGrid w:val="0"/>
          <w:sz w:val="22"/>
          <w:szCs w:val="22"/>
        </w:rPr>
      </w:pPr>
    </w:p>
    <w:p w14:paraId="5B27587C" w14:textId="7285CBE4" w:rsidR="008B7EF0" w:rsidRPr="005B6F1E" w:rsidRDefault="008B7EF0" w:rsidP="00506AB8">
      <w:pPr>
        <w:widowControl w:val="0"/>
        <w:rPr>
          <w:snapToGrid w:val="0"/>
          <w:sz w:val="22"/>
          <w:szCs w:val="22"/>
        </w:rPr>
      </w:pPr>
      <w:r w:rsidRPr="005B6F1E">
        <w:rPr>
          <w:snapToGrid w:val="0"/>
          <w:sz w:val="22"/>
          <w:szCs w:val="22"/>
        </w:rPr>
        <w:t>4.12</w:t>
      </w:r>
      <w:r w:rsidRPr="005B6F1E">
        <w:rPr>
          <w:snapToGrid w:val="0"/>
          <w:sz w:val="22"/>
          <w:szCs w:val="22"/>
        </w:rPr>
        <w:tab/>
        <w:t>The Regional Council will assist in organizing retreats for the Trillium Regional Fraternity in co-</w:t>
      </w:r>
      <w:r w:rsidR="00506AB8">
        <w:rPr>
          <w:snapToGrid w:val="0"/>
          <w:sz w:val="22"/>
          <w:szCs w:val="22"/>
        </w:rPr>
        <w:tab/>
      </w:r>
      <w:r w:rsidRPr="005B6F1E">
        <w:rPr>
          <w:snapToGrid w:val="0"/>
          <w:sz w:val="22"/>
          <w:szCs w:val="22"/>
        </w:rPr>
        <w:t>operation with and aided by the local fratern</w:t>
      </w:r>
      <w:r w:rsidR="00FD23B1">
        <w:rPr>
          <w:snapToGrid w:val="0"/>
          <w:sz w:val="22"/>
          <w:szCs w:val="22"/>
        </w:rPr>
        <w:t>ities. (Res. Chap. 96)</w:t>
      </w:r>
    </w:p>
    <w:p w14:paraId="0F7A86E2" w14:textId="77777777" w:rsidR="008B7EF0" w:rsidRPr="005B6F1E" w:rsidRDefault="008B7EF0" w:rsidP="008B7EF0">
      <w:pPr>
        <w:widowControl w:val="0"/>
        <w:spacing w:line="120" w:lineRule="auto"/>
        <w:rPr>
          <w:snapToGrid w:val="0"/>
          <w:sz w:val="22"/>
          <w:szCs w:val="22"/>
        </w:rPr>
      </w:pPr>
    </w:p>
    <w:p w14:paraId="6A954CEA" w14:textId="0A0B7E0B" w:rsidR="008B7EF0" w:rsidRPr="005B6F1E" w:rsidRDefault="008B7EF0" w:rsidP="00506AB8">
      <w:pPr>
        <w:widowControl w:val="0"/>
        <w:rPr>
          <w:snapToGrid w:val="0"/>
          <w:sz w:val="22"/>
          <w:szCs w:val="22"/>
        </w:rPr>
      </w:pPr>
      <w:r w:rsidRPr="005B6F1E">
        <w:rPr>
          <w:snapToGrid w:val="0"/>
          <w:sz w:val="22"/>
          <w:szCs w:val="22"/>
        </w:rPr>
        <w:t xml:space="preserve">4.13 </w:t>
      </w:r>
      <w:r w:rsidRPr="005B6F1E">
        <w:rPr>
          <w:snapToGrid w:val="0"/>
          <w:sz w:val="22"/>
          <w:szCs w:val="22"/>
        </w:rPr>
        <w:tab/>
        <w:t xml:space="preserve">The establishment of a new Fraternity shall follow the procedures outlined in the policy </w:t>
      </w:r>
      <w:r w:rsidRPr="005B6F1E">
        <w:rPr>
          <w:b/>
          <w:bCs/>
          <w:snapToGrid w:val="0"/>
          <w:sz w:val="22"/>
          <w:szCs w:val="22"/>
        </w:rPr>
        <w:t>Process</w:t>
      </w:r>
      <w:r w:rsidRPr="005B6F1E">
        <w:rPr>
          <w:snapToGrid w:val="0"/>
          <w:sz w:val="22"/>
          <w:szCs w:val="22"/>
        </w:rPr>
        <w:t xml:space="preserve"> </w:t>
      </w:r>
      <w:r w:rsidRPr="005B6F1E">
        <w:rPr>
          <w:b/>
          <w:bCs/>
          <w:snapToGrid w:val="0"/>
          <w:sz w:val="22"/>
          <w:szCs w:val="22"/>
        </w:rPr>
        <w:t xml:space="preserve">for </w:t>
      </w:r>
      <w:r w:rsidR="00506AB8">
        <w:rPr>
          <w:b/>
          <w:bCs/>
          <w:snapToGrid w:val="0"/>
          <w:sz w:val="22"/>
          <w:szCs w:val="22"/>
        </w:rPr>
        <w:tab/>
      </w:r>
      <w:r w:rsidRPr="005B6F1E">
        <w:rPr>
          <w:b/>
          <w:bCs/>
          <w:snapToGrid w:val="0"/>
          <w:sz w:val="22"/>
          <w:szCs w:val="22"/>
        </w:rPr>
        <w:t>Forming and Establishing a New Fraternity</w:t>
      </w:r>
      <w:r w:rsidRPr="005B6F1E">
        <w:rPr>
          <w:snapToGrid w:val="0"/>
          <w:sz w:val="22"/>
          <w:szCs w:val="22"/>
        </w:rPr>
        <w:t xml:space="preserve"> approved at the</w:t>
      </w:r>
      <w:r w:rsidR="00FD23B1">
        <w:rPr>
          <w:snapToGrid w:val="0"/>
          <w:sz w:val="22"/>
          <w:szCs w:val="22"/>
        </w:rPr>
        <w:t xml:space="preserve"> Chapter of Elections May 2005.</w:t>
      </w:r>
    </w:p>
    <w:p w14:paraId="7CB48B6A" w14:textId="77777777" w:rsidR="008B7EF0" w:rsidRPr="005B6F1E" w:rsidRDefault="008B7EF0" w:rsidP="008B7EF0">
      <w:pPr>
        <w:widowControl w:val="0"/>
        <w:spacing w:line="120" w:lineRule="auto"/>
        <w:rPr>
          <w:snapToGrid w:val="0"/>
          <w:sz w:val="22"/>
          <w:szCs w:val="22"/>
        </w:rPr>
      </w:pPr>
    </w:p>
    <w:p w14:paraId="35555C9E" w14:textId="1B111AE7" w:rsidR="008B7EF0" w:rsidRPr="005B6F1E" w:rsidRDefault="008B7EF0" w:rsidP="00506AB8">
      <w:pPr>
        <w:widowControl w:val="0"/>
        <w:rPr>
          <w:snapToGrid w:val="0"/>
          <w:sz w:val="22"/>
          <w:szCs w:val="22"/>
        </w:rPr>
      </w:pPr>
      <w:r w:rsidRPr="005B6F1E">
        <w:rPr>
          <w:snapToGrid w:val="0"/>
          <w:sz w:val="22"/>
          <w:szCs w:val="22"/>
        </w:rPr>
        <w:t>4.14</w:t>
      </w:r>
      <w:r w:rsidRPr="005B6F1E">
        <w:rPr>
          <w:snapToGrid w:val="0"/>
          <w:sz w:val="22"/>
          <w:szCs w:val="22"/>
        </w:rPr>
        <w:tab/>
        <w:t xml:space="preserve">The Canonical Establishment of emerging Fraternities shall follow the procedures and use the </w:t>
      </w:r>
      <w:r w:rsidR="00506AB8">
        <w:rPr>
          <w:snapToGrid w:val="0"/>
          <w:sz w:val="22"/>
          <w:szCs w:val="22"/>
        </w:rPr>
        <w:tab/>
      </w:r>
      <w:r w:rsidRPr="005B6F1E">
        <w:rPr>
          <w:snapToGrid w:val="0"/>
          <w:sz w:val="22"/>
          <w:szCs w:val="22"/>
        </w:rPr>
        <w:t>documents provided by the National Council of Canada.</w:t>
      </w:r>
    </w:p>
    <w:p w14:paraId="26CEDDA9" w14:textId="77777777" w:rsidR="008B7EF0" w:rsidRPr="005B6F1E" w:rsidRDefault="008B7EF0" w:rsidP="008B7EF0">
      <w:pPr>
        <w:widowControl w:val="0"/>
        <w:spacing w:line="120" w:lineRule="auto"/>
        <w:rPr>
          <w:snapToGrid w:val="0"/>
          <w:sz w:val="22"/>
          <w:szCs w:val="22"/>
        </w:rPr>
      </w:pPr>
    </w:p>
    <w:p w14:paraId="691A6213" w14:textId="7A41C6E9" w:rsidR="008B7EF0" w:rsidRPr="005B6F1E" w:rsidRDefault="008B7EF0" w:rsidP="00506AB8">
      <w:pPr>
        <w:widowControl w:val="0"/>
        <w:rPr>
          <w:snapToGrid w:val="0"/>
          <w:sz w:val="22"/>
          <w:szCs w:val="22"/>
        </w:rPr>
      </w:pPr>
      <w:r w:rsidRPr="005B6F1E">
        <w:rPr>
          <w:snapToGrid w:val="0"/>
          <w:sz w:val="22"/>
          <w:szCs w:val="22"/>
        </w:rPr>
        <w:t xml:space="preserve">4.15 </w:t>
      </w:r>
      <w:r w:rsidRPr="005B6F1E">
        <w:rPr>
          <w:snapToGrid w:val="0"/>
          <w:sz w:val="22"/>
          <w:szCs w:val="22"/>
        </w:rPr>
        <w:tab/>
        <w:t xml:space="preserve">The Canonical Establishment of those Fraternities, which presently make up the Trillium Region and </w:t>
      </w:r>
      <w:r w:rsidR="00506AB8">
        <w:rPr>
          <w:snapToGrid w:val="0"/>
          <w:sz w:val="22"/>
          <w:szCs w:val="22"/>
        </w:rPr>
        <w:tab/>
      </w:r>
      <w:r w:rsidRPr="005B6F1E">
        <w:rPr>
          <w:snapToGrid w:val="0"/>
          <w:sz w:val="22"/>
          <w:szCs w:val="22"/>
        </w:rPr>
        <w:t>are not canonically established, may request same from the Trillium Region Council.</w:t>
      </w:r>
    </w:p>
    <w:p w14:paraId="34317042" w14:textId="77777777" w:rsidR="008B7EF0" w:rsidRPr="005B6F1E" w:rsidRDefault="008B7EF0" w:rsidP="008B7EF0">
      <w:pPr>
        <w:widowControl w:val="0"/>
        <w:ind w:left="720" w:hanging="720"/>
        <w:rPr>
          <w:snapToGrid w:val="0"/>
          <w:sz w:val="22"/>
          <w:szCs w:val="22"/>
        </w:rPr>
      </w:pPr>
    </w:p>
    <w:p w14:paraId="4E2EF05E" w14:textId="4878E549" w:rsidR="00A10E4E" w:rsidRPr="00A10E4E" w:rsidRDefault="00A10E4E" w:rsidP="00506AB8">
      <w:pPr>
        <w:widowControl w:val="0"/>
        <w:rPr>
          <w:snapToGrid w:val="0"/>
          <w:sz w:val="22"/>
          <w:szCs w:val="22"/>
        </w:rPr>
      </w:pPr>
      <w:r w:rsidRPr="00A10E4E">
        <w:rPr>
          <w:snapToGrid w:val="0"/>
          <w:sz w:val="22"/>
          <w:szCs w:val="22"/>
        </w:rPr>
        <w:t>4.16</w:t>
      </w:r>
      <w:r w:rsidRPr="00A10E4E">
        <w:rPr>
          <w:snapToGrid w:val="0"/>
          <w:sz w:val="22"/>
          <w:szCs w:val="22"/>
        </w:rPr>
        <w:tab/>
        <w:t xml:space="preserve">The area Councillors </w:t>
      </w:r>
      <w:proofErr w:type="gramStart"/>
      <w:r w:rsidRPr="00A10E4E">
        <w:rPr>
          <w:snapToGrid w:val="0"/>
          <w:sz w:val="22"/>
          <w:szCs w:val="22"/>
        </w:rPr>
        <w:t>continue</w:t>
      </w:r>
      <w:proofErr w:type="gramEnd"/>
      <w:r w:rsidRPr="00A10E4E">
        <w:rPr>
          <w:snapToGrid w:val="0"/>
          <w:sz w:val="22"/>
          <w:szCs w:val="22"/>
        </w:rPr>
        <w:t xml:space="preserve"> to be appointed by majorit</w:t>
      </w:r>
      <w:r w:rsidR="00506AB8">
        <w:rPr>
          <w:snapToGrid w:val="0"/>
          <w:sz w:val="22"/>
          <w:szCs w:val="22"/>
        </w:rPr>
        <w:t xml:space="preserve">y vote and the approval of the </w:t>
      </w:r>
      <w:r w:rsidRPr="00A10E4E">
        <w:rPr>
          <w:snapToGrid w:val="0"/>
          <w:sz w:val="22"/>
          <w:szCs w:val="22"/>
        </w:rPr>
        <w:t xml:space="preserve">Trillium </w:t>
      </w:r>
      <w:r w:rsidR="00506AB8">
        <w:rPr>
          <w:snapToGrid w:val="0"/>
          <w:sz w:val="22"/>
          <w:szCs w:val="22"/>
        </w:rPr>
        <w:tab/>
      </w:r>
      <w:r w:rsidRPr="00A10E4E">
        <w:rPr>
          <w:snapToGrid w:val="0"/>
          <w:sz w:val="22"/>
          <w:szCs w:val="22"/>
        </w:rPr>
        <w:t>Regional Council.</w:t>
      </w:r>
      <w:r w:rsidRPr="00A10E4E">
        <w:rPr>
          <w:snapToGrid w:val="0"/>
          <w:sz w:val="22"/>
          <w:szCs w:val="22"/>
          <w:vertAlign w:val="superscript"/>
        </w:rPr>
        <w:footnoteReference w:id="4"/>
      </w:r>
    </w:p>
    <w:p w14:paraId="79C81EDC" w14:textId="77777777" w:rsidR="00A10E4E" w:rsidRPr="00A10E4E" w:rsidRDefault="00A10E4E" w:rsidP="00A10E4E">
      <w:pPr>
        <w:widowControl w:val="0"/>
        <w:ind w:left="720" w:hanging="720"/>
        <w:rPr>
          <w:snapToGrid w:val="0"/>
          <w:sz w:val="22"/>
          <w:szCs w:val="22"/>
        </w:rPr>
      </w:pPr>
    </w:p>
    <w:p w14:paraId="0D54E086" w14:textId="7D618DF8" w:rsidR="00A10E4E" w:rsidRPr="00A10E4E" w:rsidRDefault="00A10E4E" w:rsidP="00506AB8">
      <w:pPr>
        <w:widowControl w:val="0"/>
        <w:rPr>
          <w:snapToGrid w:val="0"/>
          <w:sz w:val="22"/>
          <w:szCs w:val="22"/>
        </w:rPr>
      </w:pPr>
      <w:r w:rsidRPr="00A10E4E">
        <w:rPr>
          <w:snapToGrid w:val="0"/>
          <w:sz w:val="22"/>
          <w:szCs w:val="22"/>
        </w:rPr>
        <w:t>4.17</w:t>
      </w:r>
      <w:r w:rsidRPr="00A10E4E">
        <w:rPr>
          <w:snapToGrid w:val="0"/>
          <w:sz w:val="22"/>
          <w:szCs w:val="22"/>
        </w:rPr>
        <w:tab/>
        <w:t xml:space="preserve">Be it resolved that a Commission for Justice, Peace and the </w:t>
      </w:r>
      <w:r w:rsidR="00506AB8">
        <w:rPr>
          <w:snapToGrid w:val="0"/>
          <w:sz w:val="22"/>
          <w:szCs w:val="22"/>
        </w:rPr>
        <w:t xml:space="preserve">Integrity of Creation (JPIC) be </w:t>
      </w:r>
      <w:r w:rsidRPr="00A10E4E">
        <w:rPr>
          <w:snapToGrid w:val="0"/>
          <w:sz w:val="22"/>
          <w:szCs w:val="22"/>
        </w:rPr>
        <w:t xml:space="preserve">formed </w:t>
      </w:r>
      <w:r w:rsidR="00506AB8">
        <w:rPr>
          <w:snapToGrid w:val="0"/>
          <w:sz w:val="22"/>
          <w:szCs w:val="22"/>
        </w:rPr>
        <w:tab/>
      </w:r>
      <w:r w:rsidRPr="00A10E4E">
        <w:rPr>
          <w:snapToGrid w:val="0"/>
          <w:sz w:val="22"/>
          <w:szCs w:val="22"/>
        </w:rPr>
        <w:t>by the Trillium Regional Council to assist lo</w:t>
      </w:r>
      <w:r w:rsidR="00506AB8">
        <w:rPr>
          <w:snapToGrid w:val="0"/>
          <w:sz w:val="22"/>
          <w:szCs w:val="22"/>
        </w:rPr>
        <w:t xml:space="preserve">cal fraternities in growing in </w:t>
      </w:r>
      <w:r w:rsidRPr="00A10E4E">
        <w:rPr>
          <w:snapToGrid w:val="0"/>
          <w:sz w:val="22"/>
          <w:szCs w:val="22"/>
        </w:rPr>
        <w:t xml:space="preserve">knowledge, commitment </w:t>
      </w:r>
      <w:r w:rsidR="00506AB8">
        <w:rPr>
          <w:snapToGrid w:val="0"/>
          <w:sz w:val="22"/>
          <w:szCs w:val="22"/>
        </w:rPr>
        <w:tab/>
      </w:r>
      <w:r w:rsidRPr="00A10E4E">
        <w:rPr>
          <w:snapToGrid w:val="0"/>
          <w:sz w:val="22"/>
          <w:szCs w:val="22"/>
        </w:rPr>
        <w:t>and service to JPIC goals.</w:t>
      </w:r>
      <w:r w:rsidRPr="00A10E4E">
        <w:rPr>
          <w:snapToGrid w:val="0"/>
          <w:sz w:val="22"/>
          <w:szCs w:val="22"/>
          <w:vertAlign w:val="superscript"/>
        </w:rPr>
        <w:footnoteReference w:id="5"/>
      </w:r>
    </w:p>
    <w:p w14:paraId="67AC6965" w14:textId="77777777" w:rsidR="008B7EF0" w:rsidRPr="00A10E4E" w:rsidRDefault="008B7EF0" w:rsidP="008B7EF0">
      <w:pPr>
        <w:widowControl w:val="0"/>
        <w:ind w:left="720" w:hanging="720"/>
        <w:rPr>
          <w:snapToGrid w:val="0"/>
          <w:sz w:val="16"/>
          <w:szCs w:val="16"/>
        </w:rPr>
      </w:pPr>
    </w:p>
    <w:p w14:paraId="6BE5AD44" w14:textId="77777777" w:rsidR="00437542" w:rsidRPr="00A10E4E" w:rsidRDefault="00437542" w:rsidP="008B7EF0">
      <w:pPr>
        <w:widowControl w:val="0"/>
        <w:ind w:left="720" w:hanging="720"/>
        <w:rPr>
          <w:snapToGrid w:val="0"/>
          <w:sz w:val="16"/>
          <w:szCs w:val="16"/>
        </w:rPr>
      </w:pPr>
    </w:p>
    <w:p w14:paraId="6CE74F34" w14:textId="77777777" w:rsidR="00C61C95" w:rsidRDefault="00C61C95" w:rsidP="008B7EF0">
      <w:pPr>
        <w:widowControl w:val="0"/>
        <w:ind w:left="720" w:hanging="720"/>
        <w:rPr>
          <w:snapToGrid w:val="0"/>
          <w:sz w:val="16"/>
          <w:szCs w:val="16"/>
        </w:rPr>
      </w:pPr>
    </w:p>
    <w:p w14:paraId="56D72C52" w14:textId="77777777" w:rsidR="00456B21" w:rsidRDefault="00456B21" w:rsidP="008B7EF0">
      <w:pPr>
        <w:widowControl w:val="0"/>
        <w:ind w:left="720" w:hanging="720"/>
        <w:rPr>
          <w:snapToGrid w:val="0"/>
          <w:sz w:val="16"/>
          <w:szCs w:val="16"/>
        </w:rPr>
      </w:pPr>
    </w:p>
    <w:p w14:paraId="7663F051" w14:textId="77777777" w:rsidR="0015418D" w:rsidRDefault="0015418D" w:rsidP="008B7EF0">
      <w:pPr>
        <w:widowControl w:val="0"/>
        <w:ind w:left="720" w:hanging="720"/>
        <w:rPr>
          <w:snapToGrid w:val="0"/>
          <w:sz w:val="16"/>
          <w:szCs w:val="16"/>
        </w:rPr>
      </w:pPr>
    </w:p>
    <w:p w14:paraId="6FBAC6D0" w14:textId="6B6A11BF" w:rsidR="00A10E4E" w:rsidRPr="00A10E4E" w:rsidRDefault="00576E5D" w:rsidP="008B7EF0">
      <w:pPr>
        <w:widowControl w:val="0"/>
        <w:ind w:left="720" w:hanging="720"/>
        <w:rPr>
          <w:snapToGrid w:val="0"/>
          <w:sz w:val="16"/>
          <w:szCs w:val="16"/>
        </w:rPr>
      </w:pPr>
      <w:r>
        <w:rPr>
          <w:snapToGrid w:val="0"/>
          <w:sz w:val="16"/>
          <w:szCs w:val="16"/>
        </w:rPr>
        <w:br w:type="page"/>
      </w:r>
    </w:p>
    <w:p w14:paraId="143A7174" w14:textId="77777777" w:rsidR="00962DBF" w:rsidRPr="003D3EC2" w:rsidRDefault="00962DBF" w:rsidP="00962DBF">
      <w:pPr>
        <w:spacing w:line="360" w:lineRule="auto"/>
        <w:jc w:val="center"/>
        <w:rPr>
          <w:spacing w:val="20"/>
          <w:sz w:val="28"/>
          <w:szCs w:val="28"/>
        </w:rPr>
      </w:pPr>
      <w:r w:rsidRPr="003D3EC2">
        <w:rPr>
          <w:spacing w:val="20"/>
          <w:sz w:val="28"/>
          <w:szCs w:val="28"/>
        </w:rPr>
        <w:t>TRILLIUM REGIONAL FRATERNITY</w:t>
      </w:r>
    </w:p>
    <w:p w14:paraId="211F21CB" w14:textId="77777777" w:rsidR="00962DBF" w:rsidRPr="005B6F1E" w:rsidRDefault="00962DBF" w:rsidP="00962DBF">
      <w:pPr>
        <w:pStyle w:val="Title"/>
        <w:spacing w:line="360" w:lineRule="auto"/>
        <w:rPr>
          <w:b w:val="0"/>
          <w:sz w:val="30"/>
          <w:szCs w:val="30"/>
        </w:rPr>
      </w:pPr>
      <w:r w:rsidRPr="005B6F1E">
        <w:rPr>
          <w:b w:val="0"/>
          <w:sz w:val="30"/>
          <w:szCs w:val="30"/>
        </w:rPr>
        <w:t>POLICY FOR FORMING AND ESTABLISHING A NEW FRATERNITY</w:t>
      </w:r>
    </w:p>
    <w:p w14:paraId="42603A7E" w14:textId="77777777" w:rsidR="00962DBF" w:rsidRPr="005B6F1E" w:rsidRDefault="00962DBF" w:rsidP="00962DBF">
      <w:pPr>
        <w:pStyle w:val="Title"/>
        <w:rPr>
          <w:b w:val="0"/>
          <w:bCs w:val="0"/>
          <w:sz w:val="22"/>
          <w:szCs w:val="22"/>
        </w:rPr>
      </w:pPr>
      <w:r w:rsidRPr="005B6F1E">
        <w:rPr>
          <w:b w:val="0"/>
          <w:bCs w:val="0"/>
          <w:sz w:val="22"/>
          <w:szCs w:val="22"/>
        </w:rPr>
        <w:t>(Approved at the Chapter of Elections May 2005)</w:t>
      </w:r>
    </w:p>
    <w:p w14:paraId="00B0D423" w14:textId="77777777" w:rsidR="00962DBF" w:rsidRPr="005B6F1E" w:rsidRDefault="00962DBF" w:rsidP="00962DBF">
      <w:pPr>
        <w:rPr>
          <w:b/>
          <w:sz w:val="22"/>
          <w:szCs w:val="22"/>
        </w:rPr>
      </w:pPr>
    </w:p>
    <w:p w14:paraId="1AC6E675" w14:textId="77777777" w:rsidR="00962DBF" w:rsidRPr="005B6F1E" w:rsidRDefault="00962DBF" w:rsidP="00962DBF">
      <w:pPr>
        <w:rPr>
          <w:b/>
          <w:sz w:val="22"/>
          <w:szCs w:val="22"/>
        </w:rPr>
      </w:pPr>
      <w:r w:rsidRPr="005B6F1E">
        <w:rPr>
          <w:b/>
          <w:bCs/>
          <w:sz w:val="22"/>
          <w:szCs w:val="22"/>
        </w:rPr>
        <w:t>1.0</w:t>
      </w:r>
      <w:r w:rsidRPr="005B6F1E">
        <w:rPr>
          <w:sz w:val="22"/>
          <w:szCs w:val="22"/>
        </w:rPr>
        <w:tab/>
      </w:r>
      <w:r w:rsidRPr="005B6F1E">
        <w:rPr>
          <w:b/>
          <w:sz w:val="22"/>
          <w:szCs w:val="22"/>
        </w:rPr>
        <w:t>Phase 1:</w:t>
      </w:r>
      <w:r w:rsidRPr="005B6F1E">
        <w:rPr>
          <w:b/>
          <w:sz w:val="22"/>
          <w:szCs w:val="22"/>
        </w:rPr>
        <w:tab/>
        <w:t>Setting up newly forming groups.</w:t>
      </w:r>
    </w:p>
    <w:p w14:paraId="5B83E2A2" w14:textId="77777777" w:rsidR="00962DBF" w:rsidRPr="005B6F1E" w:rsidRDefault="00962DBF" w:rsidP="00962DBF">
      <w:pPr>
        <w:spacing w:line="120" w:lineRule="auto"/>
        <w:rPr>
          <w:sz w:val="22"/>
          <w:szCs w:val="22"/>
        </w:rPr>
      </w:pPr>
    </w:p>
    <w:p w14:paraId="6D9A34CE" w14:textId="77777777" w:rsidR="00962DBF" w:rsidRPr="005B6F1E" w:rsidRDefault="00962DBF" w:rsidP="00962DBF">
      <w:pPr>
        <w:ind w:left="720" w:hanging="720"/>
        <w:rPr>
          <w:sz w:val="22"/>
          <w:szCs w:val="22"/>
        </w:rPr>
      </w:pPr>
      <w:r w:rsidRPr="005B6F1E">
        <w:rPr>
          <w:sz w:val="22"/>
          <w:szCs w:val="22"/>
        </w:rPr>
        <w:t>1.1</w:t>
      </w:r>
      <w:r w:rsidRPr="005B6F1E">
        <w:rPr>
          <w:sz w:val="22"/>
          <w:szCs w:val="22"/>
        </w:rPr>
        <w:tab/>
        <w:t>Newly forming groups are those who are exploring the possibility of establishing a Secular Franciscan Fraternity. There may or may not be any professed Seculars in the group.</w:t>
      </w:r>
    </w:p>
    <w:p w14:paraId="4FE8C429" w14:textId="77777777" w:rsidR="00962DBF" w:rsidRPr="005B6F1E" w:rsidRDefault="00962DBF" w:rsidP="00962DBF">
      <w:pPr>
        <w:spacing w:line="120" w:lineRule="auto"/>
        <w:rPr>
          <w:sz w:val="22"/>
          <w:szCs w:val="22"/>
        </w:rPr>
      </w:pPr>
    </w:p>
    <w:p w14:paraId="2FBA4684" w14:textId="77777777" w:rsidR="00962DBF" w:rsidRPr="005B6F1E" w:rsidRDefault="00962DBF" w:rsidP="00962DBF">
      <w:pPr>
        <w:ind w:left="720" w:hanging="720"/>
        <w:rPr>
          <w:sz w:val="22"/>
          <w:szCs w:val="22"/>
        </w:rPr>
      </w:pPr>
      <w:r w:rsidRPr="005B6F1E">
        <w:rPr>
          <w:sz w:val="22"/>
          <w:szCs w:val="22"/>
        </w:rPr>
        <w:t>1.2.</w:t>
      </w:r>
      <w:r w:rsidRPr="005B6F1E">
        <w:rPr>
          <w:sz w:val="22"/>
          <w:szCs w:val="22"/>
        </w:rPr>
        <w:tab/>
      </w:r>
      <w:proofErr w:type="gramStart"/>
      <w:r w:rsidRPr="005B6F1E">
        <w:rPr>
          <w:sz w:val="22"/>
          <w:szCs w:val="22"/>
        </w:rPr>
        <w:t>If</w:t>
      </w:r>
      <w:proofErr w:type="gramEnd"/>
      <w:r w:rsidRPr="005B6F1E">
        <w:rPr>
          <w:sz w:val="22"/>
          <w:szCs w:val="22"/>
        </w:rPr>
        <w:t xml:space="preserve"> those wishing to form a new group belong to an existing fraternity, they submit a written request for approval to the council of that fraternity. If approved, the group is given the status of a "newly forming group". The minister of the fraternity informs the Trillium Regional Council of the existence and development of this newly forming group.</w:t>
      </w:r>
    </w:p>
    <w:p w14:paraId="183005D4" w14:textId="77777777" w:rsidR="00962DBF" w:rsidRPr="005B6F1E" w:rsidRDefault="00962DBF" w:rsidP="00962DBF">
      <w:pPr>
        <w:spacing w:line="120" w:lineRule="auto"/>
        <w:rPr>
          <w:sz w:val="22"/>
          <w:szCs w:val="22"/>
        </w:rPr>
      </w:pPr>
    </w:p>
    <w:p w14:paraId="055C619F" w14:textId="77777777" w:rsidR="00962DBF" w:rsidRPr="005B6F1E" w:rsidRDefault="00962DBF" w:rsidP="00962DBF">
      <w:pPr>
        <w:ind w:left="720" w:hanging="720"/>
        <w:rPr>
          <w:sz w:val="22"/>
          <w:szCs w:val="22"/>
        </w:rPr>
      </w:pPr>
      <w:r w:rsidRPr="005B6F1E">
        <w:rPr>
          <w:sz w:val="22"/>
          <w:szCs w:val="22"/>
        </w:rPr>
        <w:t>1.3</w:t>
      </w:r>
      <w:r w:rsidRPr="005B6F1E">
        <w:rPr>
          <w:sz w:val="22"/>
          <w:szCs w:val="22"/>
        </w:rPr>
        <w:tab/>
        <w:t xml:space="preserve">If those wishing to form a new group do not belong to an existing fraternity, or desire to separate themselves from their existing fraternity, they would submit a written request for approval to the Trillium Regional Council, which acts on the request. If approved, the group is given the status of a "newly forming group" and is assigned to a sponsoring fraternity. </w:t>
      </w:r>
    </w:p>
    <w:p w14:paraId="4419CECD" w14:textId="77777777" w:rsidR="00962DBF" w:rsidRPr="005B6F1E" w:rsidRDefault="00962DBF" w:rsidP="00962DBF">
      <w:pPr>
        <w:spacing w:line="120" w:lineRule="auto"/>
        <w:rPr>
          <w:sz w:val="22"/>
          <w:szCs w:val="22"/>
        </w:rPr>
      </w:pPr>
    </w:p>
    <w:p w14:paraId="2D1F7799" w14:textId="77777777" w:rsidR="00962DBF" w:rsidRPr="005B6F1E" w:rsidRDefault="00962DBF" w:rsidP="00962DBF">
      <w:pPr>
        <w:numPr>
          <w:ilvl w:val="1"/>
          <w:numId w:val="24"/>
        </w:numPr>
        <w:rPr>
          <w:sz w:val="22"/>
          <w:szCs w:val="22"/>
        </w:rPr>
      </w:pPr>
      <w:r w:rsidRPr="005B6F1E">
        <w:rPr>
          <w:sz w:val="22"/>
          <w:szCs w:val="22"/>
        </w:rPr>
        <w:t>If no local fraternity is available as a sponsor for a given group, the Trillium Regional Fraternity --- in extraordinary circumstance --- will act as the sponsoring fraternity in accord with General Constitution Article 62.2.</w:t>
      </w:r>
    </w:p>
    <w:p w14:paraId="2B3BFC5A" w14:textId="77777777" w:rsidR="00962DBF" w:rsidRPr="005B6F1E" w:rsidRDefault="00962DBF" w:rsidP="00962DBF">
      <w:pPr>
        <w:spacing w:line="120" w:lineRule="auto"/>
        <w:rPr>
          <w:sz w:val="22"/>
          <w:szCs w:val="22"/>
        </w:rPr>
      </w:pPr>
    </w:p>
    <w:p w14:paraId="374CE562" w14:textId="77777777" w:rsidR="00962DBF" w:rsidRPr="005B6F1E" w:rsidRDefault="00962DBF" w:rsidP="00962DBF">
      <w:pPr>
        <w:numPr>
          <w:ilvl w:val="1"/>
          <w:numId w:val="24"/>
        </w:numPr>
        <w:rPr>
          <w:sz w:val="22"/>
          <w:szCs w:val="22"/>
        </w:rPr>
      </w:pPr>
      <w:r w:rsidRPr="005B6F1E">
        <w:rPr>
          <w:sz w:val="22"/>
          <w:szCs w:val="22"/>
        </w:rPr>
        <w:t xml:space="preserve">Once the "newly forming group” is approved, it </w:t>
      </w:r>
    </w:p>
    <w:p w14:paraId="1C08AE88" w14:textId="77777777" w:rsidR="00962DBF" w:rsidRPr="005B6F1E" w:rsidRDefault="00962DBF" w:rsidP="00962DBF">
      <w:pPr>
        <w:rPr>
          <w:sz w:val="22"/>
          <w:szCs w:val="22"/>
        </w:rPr>
      </w:pPr>
    </w:p>
    <w:p w14:paraId="141C474A" w14:textId="77777777" w:rsidR="00962DBF" w:rsidRPr="005B6F1E" w:rsidRDefault="00962DBF" w:rsidP="00962DBF">
      <w:pPr>
        <w:numPr>
          <w:ilvl w:val="0"/>
          <w:numId w:val="25"/>
        </w:numPr>
        <w:rPr>
          <w:sz w:val="22"/>
          <w:szCs w:val="22"/>
        </w:rPr>
      </w:pPr>
      <w:r w:rsidRPr="005B6F1E">
        <w:rPr>
          <w:sz w:val="22"/>
          <w:szCs w:val="22"/>
        </w:rPr>
        <w:t>Chooses one of its members as a leader/contact person and begins to meet on its own to build community.</w:t>
      </w:r>
    </w:p>
    <w:p w14:paraId="1BE797FC" w14:textId="77777777" w:rsidR="00962DBF" w:rsidRPr="005B6F1E" w:rsidRDefault="00962DBF" w:rsidP="008467EC">
      <w:pPr>
        <w:spacing w:line="120" w:lineRule="auto"/>
        <w:rPr>
          <w:sz w:val="22"/>
          <w:szCs w:val="22"/>
        </w:rPr>
      </w:pPr>
    </w:p>
    <w:p w14:paraId="1EBE5792" w14:textId="77777777" w:rsidR="00962DBF" w:rsidRPr="005B6F1E" w:rsidRDefault="00962DBF" w:rsidP="00962DBF">
      <w:pPr>
        <w:numPr>
          <w:ilvl w:val="0"/>
          <w:numId w:val="25"/>
        </w:numPr>
        <w:rPr>
          <w:sz w:val="22"/>
          <w:szCs w:val="22"/>
        </w:rPr>
      </w:pPr>
      <w:r w:rsidRPr="005B6F1E">
        <w:rPr>
          <w:sz w:val="22"/>
          <w:szCs w:val="22"/>
        </w:rPr>
        <w:t>Requests a Spiritual Assistant for their "newly forming group".</w:t>
      </w:r>
    </w:p>
    <w:p w14:paraId="07323849" w14:textId="77777777" w:rsidR="00962DBF" w:rsidRPr="005B6F1E" w:rsidRDefault="00962DBF" w:rsidP="00962DBF">
      <w:pPr>
        <w:spacing w:line="120" w:lineRule="auto"/>
        <w:rPr>
          <w:sz w:val="22"/>
          <w:szCs w:val="22"/>
        </w:rPr>
      </w:pPr>
    </w:p>
    <w:p w14:paraId="2CA5FD7F" w14:textId="77777777" w:rsidR="00962DBF" w:rsidRPr="005B6F1E" w:rsidRDefault="00962DBF" w:rsidP="00962DBF">
      <w:pPr>
        <w:numPr>
          <w:ilvl w:val="0"/>
          <w:numId w:val="25"/>
        </w:numPr>
        <w:rPr>
          <w:sz w:val="22"/>
          <w:szCs w:val="22"/>
        </w:rPr>
      </w:pPr>
      <w:r w:rsidRPr="005B6F1E">
        <w:rPr>
          <w:sz w:val="22"/>
          <w:szCs w:val="22"/>
        </w:rPr>
        <w:t>Appoints a formation director if any of the professed members of the newly forming group qualifies for this responsibility. Otherwise, the sponsoring fraternity or the Trillium Regional Council will provide a suitable person. In any case, the formation team or Director of the sponsoring fraternity will oversee the formation of new members in the newly forming group.</w:t>
      </w:r>
    </w:p>
    <w:p w14:paraId="76FAB4B8" w14:textId="77777777" w:rsidR="00962DBF" w:rsidRPr="005B6F1E" w:rsidRDefault="00962DBF" w:rsidP="00962DBF">
      <w:pPr>
        <w:spacing w:line="120" w:lineRule="auto"/>
        <w:rPr>
          <w:sz w:val="22"/>
          <w:szCs w:val="22"/>
        </w:rPr>
      </w:pPr>
    </w:p>
    <w:p w14:paraId="0AF3F0E8" w14:textId="77777777" w:rsidR="00962DBF" w:rsidRPr="005B6F1E" w:rsidRDefault="00962DBF" w:rsidP="00962DBF">
      <w:pPr>
        <w:numPr>
          <w:ilvl w:val="0"/>
          <w:numId w:val="25"/>
        </w:numPr>
        <w:rPr>
          <w:sz w:val="22"/>
          <w:szCs w:val="22"/>
        </w:rPr>
      </w:pPr>
      <w:r w:rsidRPr="005B6F1E">
        <w:rPr>
          <w:sz w:val="22"/>
          <w:szCs w:val="22"/>
        </w:rPr>
        <w:t>Participate in the activities of the sponsoring fraternity, such as days of recollection, retreats, prayer services, socials, and some fraternity meetings.</w:t>
      </w:r>
    </w:p>
    <w:p w14:paraId="4B6DA3B6" w14:textId="77777777" w:rsidR="00962DBF" w:rsidRPr="005B6F1E" w:rsidRDefault="00962DBF" w:rsidP="00962DBF">
      <w:pPr>
        <w:spacing w:line="120" w:lineRule="auto"/>
        <w:rPr>
          <w:sz w:val="22"/>
          <w:szCs w:val="22"/>
        </w:rPr>
      </w:pPr>
    </w:p>
    <w:p w14:paraId="482E5622" w14:textId="77777777" w:rsidR="00962DBF" w:rsidRPr="005B6F1E" w:rsidRDefault="00962DBF" w:rsidP="00962DBF">
      <w:pPr>
        <w:numPr>
          <w:ilvl w:val="0"/>
          <w:numId w:val="25"/>
        </w:numPr>
        <w:rPr>
          <w:sz w:val="22"/>
          <w:szCs w:val="22"/>
        </w:rPr>
      </w:pPr>
      <w:r w:rsidRPr="005B6F1E">
        <w:rPr>
          <w:sz w:val="22"/>
          <w:szCs w:val="22"/>
        </w:rPr>
        <w:t>The leader sends an annual report to the Trillium Regional Council</w:t>
      </w:r>
    </w:p>
    <w:p w14:paraId="34AB2819" w14:textId="77777777" w:rsidR="00962DBF" w:rsidRPr="005B6F1E" w:rsidRDefault="00962DBF" w:rsidP="00962DBF">
      <w:pPr>
        <w:rPr>
          <w:sz w:val="22"/>
          <w:szCs w:val="22"/>
        </w:rPr>
      </w:pPr>
    </w:p>
    <w:p w14:paraId="252E2771" w14:textId="77777777" w:rsidR="00962DBF" w:rsidRPr="005B6F1E" w:rsidRDefault="00962DBF" w:rsidP="00962DBF">
      <w:pPr>
        <w:ind w:left="720" w:hanging="720"/>
        <w:rPr>
          <w:sz w:val="22"/>
          <w:szCs w:val="22"/>
        </w:rPr>
      </w:pPr>
      <w:r w:rsidRPr="005B6F1E">
        <w:rPr>
          <w:sz w:val="22"/>
          <w:szCs w:val="22"/>
        </w:rPr>
        <w:t>1.6</w:t>
      </w:r>
      <w:r w:rsidRPr="005B6F1E">
        <w:rPr>
          <w:sz w:val="22"/>
          <w:szCs w:val="22"/>
        </w:rPr>
        <w:tab/>
        <w:t>Admissions and professions of new members will be approved by the sponsoring fraternity council and will be received by the minister of the sponsoring fraternity. (</w:t>
      </w:r>
      <w:proofErr w:type="gramStart"/>
      <w:r w:rsidRPr="005B6F1E">
        <w:rPr>
          <w:sz w:val="22"/>
          <w:szCs w:val="22"/>
        </w:rPr>
        <w:t>see</w:t>
      </w:r>
      <w:proofErr w:type="gramEnd"/>
      <w:r w:rsidRPr="005B6F1E">
        <w:rPr>
          <w:sz w:val="22"/>
          <w:szCs w:val="22"/>
        </w:rPr>
        <w:t xml:space="preserve"> General Constitution Article 46.2) </w:t>
      </w:r>
    </w:p>
    <w:p w14:paraId="76ABE427" w14:textId="77777777" w:rsidR="00962DBF" w:rsidRPr="005B6F1E" w:rsidRDefault="00962DBF" w:rsidP="00962DBF">
      <w:pPr>
        <w:spacing w:line="120" w:lineRule="auto"/>
        <w:rPr>
          <w:sz w:val="22"/>
          <w:szCs w:val="22"/>
        </w:rPr>
      </w:pPr>
    </w:p>
    <w:p w14:paraId="3B5C9EA9" w14:textId="77777777" w:rsidR="00962DBF" w:rsidRPr="005B6F1E" w:rsidRDefault="00962DBF" w:rsidP="00962DBF">
      <w:pPr>
        <w:ind w:left="720" w:hanging="720"/>
        <w:rPr>
          <w:sz w:val="22"/>
          <w:szCs w:val="22"/>
        </w:rPr>
      </w:pPr>
      <w:r w:rsidRPr="005B6F1E">
        <w:rPr>
          <w:sz w:val="22"/>
          <w:szCs w:val="22"/>
        </w:rPr>
        <w:t>1.7</w:t>
      </w:r>
      <w:r w:rsidRPr="005B6F1E">
        <w:rPr>
          <w:sz w:val="22"/>
          <w:szCs w:val="22"/>
        </w:rPr>
        <w:tab/>
        <w:t>After the completion of at least one (1) year with five professed members, the newly forming group, after seeking the approval of the sponsoring fraternity council may submit a written request to the Trillium Regional Council that it be given the status of "emerging" Fraternity. At the same time they will request a Pastoral and Fraternal Visitation in order to assess its suitability for the status of an 'emerging" Fraternity.</w:t>
      </w:r>
    </w:p>
    <w:p w14:paraId="6B3F81D9" w14:textId="77777777" w:rsidR="00962DBF" w:rsidRPr="005B6F1E" w:rsidRDefault="00962DBF" w:rsidP="00962DBF">
      <w:pPr>
        <w:ind w:left="720" w:hanging="720"/>
        <w:rPr>
          <w:b/>
          <w:sz w:val="22"/>
          <w:szCs w:val="22"/>
        </w:rPr>
      </w:pPr>
    </w:p>
    <w:p w14:paraId="7E655478" w14:textId="77777777" w:rsidR="00962DBF" w:rsidRPr="00DF3B17" w:rsidRDefault="00962DBF" w:rsidP="00962DBF">
      <w:pPr>
        <w:ind w:left="720" w:hanging="720"/>
        <w:rPr>
          <w:b/>
        </w:rPr>
      </w:pPr>
    </w:p>
    <w:p w14:paraId="414DD86A" w14:textId="62742702" w:rsidR="00B21155" w:rsidRPr="00DF3B17" w:rsidRDefault="003676F5" w:rsidP="000475FD">
      <w:pPr>
        <w:spacing w:line="360" w:lineRule="auto"/>
        <w:rPr>
          <w:spacing w:val="20"/>
        </w:rPr>
      </w:pPr>
      <w:r>
        <w:rPr>
          <w:spacing w:val="20"/>
        </w:rPr>
        <w:br w:type="page"/>
      </w:r>
    </w:p>
    <w:p w14:paraId="20950437" w14:textId="77777777" w:rsidR="00962DBF" w:rsidRPr="003D3EC2" w:rsidRDefault="00962DBF" w:rsidP="00962DBF">
      <w:pPr>
        <w:spacing w:line="360" w:lineRule="auto"/>
        <w:jc w:val="center"/>
        <w:rPr>
          <w:spacing w:val="20"/>
          <w:sz w:val="28"/>
          <w:szCs w:val="28"/>
        </w:rPr>
      </w:pPr>
      <w:r w:rsidRPr="003D3EC2">
        <w:rPr>
          <w:spacing w:val="20"/>
          <w:sz w:val="28"/>
          <w:szCs w:val="28"/>
        </w:rPr>
        <w:t>TRILLIUM REGIONAL FRATERNITY</w:t>
      </w:r>
    </w:p>
    <w:p w14:paraId="0FCF6C5A" w14:textId="77777777" w:rsidR="00962DBF" w:rsidRDefault="00962DBF" w:rsidP="00962DBF">
      <w:pPr>
        <w:pStyle w:val="Title"/>
        <w:spacing w:line="360" w:lineRule="auto"/>
        <w:rPr>
          <w:b w:val="0"/>
          <w:sz w:val="30"/>
          <w:szCs w:val="30"/>
        </w:rPr>
      </w:pPr>
      <w:r w:rsidRPr="005B6F1E">
        <w:rPr>
          <w:b w:val="0"/>
          <w:sz w:val="30"/>
          <w:szCs w:val="30"/>
        </w:rPr>
        <w:t>POLICY FOR FORMING AND ESTABLISHING A NEW FRATERNITY</w:t>
      </w:r>
    </w:p>
    <w:p w14:paraId="44199BF4" w14:textId="77777777" w:rsidR="003D3EC2" w:rsidRPr="00456B21" w:rsidRDefault="003D3EC2" w:rsidP="003D3EC2">
      <w:pPr>
        <w:pStyle w:val="Title"/>
        <w:spacing w:line="360" w:lineRule="auto"/>
        <w:jc w:val="left"/>
        <w:rPr>
          <w:b w:val="0"/>
          <w:sz w:val="16"/>
          <w:szCs w:val="16"/>
        </w:rPr>
      </w:pPr>
    </w:p>
    <w:p w14:paraId="237C7F48" w14:textId="4452F893" w:rsidR="00962DBF" w:rsidRPr="005B6F1E" w:rsidRDefault="00343B99" w:rsidP="00962DBF">
      <w:pPr>
        <w:ind w:left="720" w:hanging="720"/>
        <w:rPr>
          <w:b/>
          <w:sz w:val="22"/>
          <w:szCs w:val="22"/>
        </w:rPr>
      </w:pPr>
      <w:r>
        <w:rPr>
          <w:b/>
          <w:sz w:val="22"/>
          <w:szCs w:val="22"/>
        </w:rPr>
        <w:t>2.0</w:t>
      </w:r>
      <w:r>
        <w:rPr>
          <w:b/>
          <w:sz w:val="22"/>
          <w:szCs w:val="22"/>
        </w:rPr>
        <w:tab/>
        <w:t>Phase 2:</w:t>
      </w:r>
      <w:r>
        <w:rPr>
          <w:b/>
          <w:sz w:val="22"/>
          <w:szCs w:val="22"/>
        </w:rPr>
        <w:tab/>
        <w:t>Developing E</w:t>
      </w:r>
      <w:r w:rsidR="00962DBF" w:rsidRPr="005B6F1E">
        <w:rPr>
          <w:b/>
          <w:sz w:val="22"/>
          <w:szCs w:val="22"/>
        </w:rPr>
        <w:t>merging Fraternities.</w:t>
      </w:r>
    </w:p>
    <w:p w14:paraId="7A2BA4AD" w14:textId="77777777" w:rsidR="00962DBF" w:rsidRPr="005B6F1E" w:rsidRDefault="00962DBF" w:rsidP="00962DBF">
      <w:pPr>
        <w:ind w:left="720" w:hanging="720"/>
        <w:rPr>
          <w:b/>
          <w:sz w:val="22"/>
          <w:szCs w:val="22"/>
        </w:rPr>
      </w:pPr>
    </w:p>
    <w:p w14:paraId="77597189" w14:textId="77777777" w:rsidR="00962DBF" w:rsidRPr="005B6F1E" w:rsidRDefault="00962DBF" w:rsidP="00962DBF">
      <w:pPr>
        <w:ind w:left="720" w:hanging="720"/>
        <w:rPr>
          <w:sz w:val="22"/>
          <w:szCs w:val="22"/>
        </w:rPr>
      </w:pPr>
      <w:r w:rsidRPr="005B6F1E">
        <w:rPr>
          <w:sz w:val="22"/>
          <w:szCs w:val="22"/>
        </w:rPr>
        <w:t>2.1</w:t>
      </w:r>
      <w:r w:rsidRPr="005B6F1E">
        <w:rPr>
          <w:sz w:val="22"/>
          <w:szCs w:val="22"/>
        </w:rPr>
        <w:tab/>
        <w:t xml:space="preserve">Upon completion of the pastoral and fraternal visitation, the Trillium Regional Council acts on the request of the newly forming group. If approved the group is given the status of "emerging" fraternity. </w:t>
      </w:r>
    </w:p>
    <w:p w14:paraId="3D659C2A" w14:textId="77777777" w:rsidR="00962DBF" w:rsidRPr="005B6F1E" w:rsidRDefault="00962DBF" w:rsidP="00962DBF">
      <w:pPr>
        <w:ind w:left="720" w:hanging="720"/>
        <w:rPr>
          <w:sz w:val="22"/>
          <w:szCs w:val="22"/>
        </w:rPr>
      </w:pPr>
    </w:p>
    <w:p w14:paraId="7E24D9C9" w14:textId="77777777" w:rsidR="00962DBF" w:rsidRPr="005B6F1E" w:rsidRDefault="00962DBF" w:rsidP="00962DBF">
      <w:pPr>
        <w:ind w:left="720" w:hanging="720"/>
        <w:rPr>
          <w:sz w:val="22"/>
          <w:szCs w:val="22"/>
        </w:rPr>
      </w:pPr>
      <w:r w:rsidRPr="005B6F1E">
        <w:rPr>
          <w:sz w:val="22"/>
          <w:szCs w:val="22"/>
        </w:rPr>
        <w:t>2.2</w:t>
      </w:r>
      <w:r w:rsidRPr="005B6F1E">
        <w:rPr>
          <w:sz w:val="22"/>
          <w:szCs w:val="22"/>
        </w:rPr>
        <w:tab/>
        <w:t>A Chapter of election is held to elect the council members. The members themselves choose a name for this “emerging” fraternity. The group begins to function as a fraternity with fraternity meetings, council meetings, and keeping minutes, records and financial accounts.  All professed members transfer to this new emerging fraternity.</w:t>
      </w:r>
    </w:p>
    <w:p w14:paraId="66C3EEC0" w14:textId="77777777" w:rsidR="00962DBF" w:rsidRPr="005B6F1E" w:rsidRDefault="00962DBF" w:rsidP="00962DBF">
      <w:pPr>
        <w:ind w:left="720" w:hanging="720"/>
        <w:rPr>
          <w:sz w:val="22"/>
          <w:szCs w:val="22"/>
        </w:rPr>
      </w:pPr>
    </w:p>
    <w:p w14:paraId="05AB29F9" w14:textId="77777777" w:rsidR="00962DBF" w:rsidRPr="005B6F1E" w:rsidRDefault="00962DBF" w:rsidP="00962DBF">
      <w:pPr>
        <w:ind w:left="720" w:hanging="720"/>
        <w:rPr>
          <w:sz w:val="22"/>
          <w:szCs w:val="22"/>
        </w:rPr>
      </w:pPr>
      <w:r w:rsidRPr="005B6F1E">
        <w:rPr>
          <w:sz w:val="22"/>
          <w:szCs w:val="22"/>
        </w:rPr>
        <w:t>2.3</w:t>
      </w:r>
      <w:r w:rsidRPr="005B6F1E">
        <w:rPr>
          <w:sz w:val="22"/>
          <w:szCs w:val="22"/>
        </w:rPr>
        <w:tab/>
        <w:t>Admissions and professions of new members will be approved by the council of the "emerging" fraternity and will be received by the minister of the "emerging" fraternity. Admissions and professions are recorded in their own register.</w:t>
      </w:r>
    </w:p>
    <w:p w14:paraId="1275F05B" w14:textId="77777777" w:rsidR="00962DBF" w:rsidRPr="005B6F1E" w:rsidRDefault="00962DBF" w:rsidP="00962DBF">
      <w:pPr>
        <w:rPr>
          <w:sz w:val="22"/>
          <w:szCs w:val="22"/>
        </w:rPr>
      </w:pPr>
    </w:p>
    <w:p w14:paraId="51927DB1" w14:textId="77777777" w:rsidR="00962DBF" w:rsidRPr="005B6F1E" w:rsidRDefault="00962DBF" w:rsidP="00962DBF">
      <w:pPr>
        <w:numPr>
          <w:ilvl w:val="1"/>
          <w:numId w:val="26"/>
        </w:numPr>
        <w:rPr>
          <w:sz w:val="22"/>
          <w:szCs w:val="22"/>
        </w:rPr>
      </w:pPr>
      <w:r w:rsidRPr="005B6F1E">
        <w:rPr>
          <w:sz w:val="22"/>
          <w:szCs w:val="22"/>
        </w:rPr>
        <w:t>The Council sends an annual report to the Trillium Regional Council.</w:t>
      </w:r>
    </w:p>
    <w:p w14:paraId="7BECD6B3" w14:textId="77777777" w:rsidR="00962DBF" w:rsidRPr="005B6F1E" w:rsidRDefault="00962DBF" w:rsidP="00962DBF">
      <w:pPr>
        <w:rPr>
          <w:sz w:val="22"/>
          <w:szCs w:val="22"/>
        </w:rPr>
      </w:pPr>
    </w:p>
    <w:p w14:paraId="47F58458" w14:textId="77777777" w:rsidR="00962DBF" w:rsidRPr="005B6F1E" w:rsidRDefault="00962DBF" w:rsidP="00962DBF">
      <w:pPr>
        <w:ind w:left="720" w:hanging="720"/>
        <w:rPr>
          <w:sz w:val="22"/>
          <w:szCs w:val="22"/>
        </w:rPr>
      </w:pPr>
      <w:r w:rsidRPr="005B6F1E">
        <w:rPr>
          <w:sz w:val="22"/>
          <w:szCs w:val="22"/>
        </w:rPr>
        <w:t>2.5</w:t>
      </w:r>
      <w:r w:rsidRPr="005B6F1E">
        <w:rPr>
          <w:sz w:val="22"/>
          <w:szCs w:val="22"/>
        </w:rPr>
        <w:tab/>
        <w:t>The Trillium regional Council informs the National Council of the existence and development of the emerging fraternity, the place of meeting and the contact name.</w:t>
      </w:r>
    </w:p>
    <w:p w14:paraId="30E2EC6D" w14:textId="77777777" w:rsidR="00962DBF" w:rsidRPr="005B6F1E" w:rsidRDefault="00962DBF" w:rsidP="008467EC">
      <w:pPr>
        <w:rPr>
          <w:sz w:val="22"/>
          <w:szCs w:val="22"/>
        </w:rPr>
      </w:pPr>
    </w:p>
    <w:p w14:paraId="0C94DDE1" w14:textId="77777777" w:rsidR="00962DBF" w:rsidRPr="005B6F1E" w:rsidRDefault="00962DBF" w:rsidP="00962DBF">
      <w:pPr>
        <w:ind w:left="720" w:hanging="720"/>
        <w:rPr>
          <w:sz w:val="22"/>
          <w:szCs w:val="22"/>
        </w:rPr>
      </w:pPr>
      <w:r w:rsidRPr="005B6F1E">
        <w:rPr>
          <w:sz w:val="22"/>
          <w:szCs w:val="22"/>
        </w:rPr>
        <w:t>2.6</w:t>
      </w:r>
      <w:r w:rsidRPr="005B6F1E">
        <w:rPr>
          <w:sz w:val="22"/>
          <w:szCs w:val="22"/>
        </w:rPr>
        <w:tab/>
        <w:t>The "emerging" fraternity following the guidelines contained in the TRF Local Council Handbook establishes its structures and procedures necessary for</w:t>
      </w:r>
    </w:p>
    <w:p w14:paraId="4610B0C4" w14:textId="77777777" w:rsidR="00962DBF" w:rsidRPr="005B6F1E" w:rsidRDefault="00962DBF" w:rsidP="00962DBF">
      <w:pPr>
        <w:numPr>
          <w:ilvl w:val="0"/>
          <w:numId w:val="22"/>
        </w:numPr>
        <w:rPr>
          <w:sz w:val="22"/>
          <w:szCs w:val="22"/>
        </w:rPr>
      </w:pPr>
      <w:r w:rsidRPr="005B6F1E">
        <w:rPr>
          <w:sz w:val="22"/>
          <w:szCs w:val="22"/>
        </w:rPr>
        <w:t>Its operation (including prayer, ongoing formation, charities, ministries, communications, socializing).</w:t>
      </w:r>
    </w:p>
    <w:p w14:paraId="095A399B" w14:textId="77777777" w:rsidR="00962DBF" w:rsidRPr="005B6F1E" w:rsidRDefault="00962DBF" w:rsidP="00962DBF">
      <w:pPr>
        <w:numPr>
          <w:ilvl w:val="0"/>
          <w:numId w:val="22"/>
        </w:numPr>
        <w:rPr>
          <w:sz w:val="22"/>
          <w:szCs w:val="22"/>
        </w:rPr>
      </w:pPr>
      <w:r w:rsidRPr="005B6F1E">
        <w:rPr>
          <w:sz w:val="22"/>
          <w:szCs w:val="22"/>
        </w:rPr>
        <w:t>Vocation promotion</w:t>
      </w:r>
    </w:p>
    <w:p w14:paraId="6560A016" w14:textId="77777777" w:rsidR="00962DBF" w:rsidRPr="005B6F1E" w:rsidRDefault="00962DBF" w:rsidP="00962DBF">
      <w:pPr>
        <w:numPr>
          <w:ilvl w:val="0"/>
          <w:numId w:val="22"/>
        </w:numPr>
        <w:rPr>
          <w:sz w:val="22"/>
          <w:szCs w:val="22"/>
        </w:rPr>
      </w:pPr>
      <w:r w:rsidRPr="005B6F1E">
        <w:rPr>
          <w:sz w:val="22"/>
          <w:szCs w:val="22"/>
        </w:rPr>
        <w:t>Formation of inquirers and candidates</w:t>
      </w:r>
    </w:p>
    <w:p w14:paraId="46EA4F59" w14:textId="77777777" w:rsidR="00962DBF" w:rsidRPr="005B6F1E" w:rsidRDefault="00962DBF" w:rsidP="00962DBF">
      <w:pPr>
        <w:numPr>
          <w:ilvl w:val="0"/>
          <w:numId w:val="22"/>
        </w:numPr>
        <w:rPr>
          <w:sz w:val="22"/>
          <w:szCs w:val="22"/>
        </w:rPr>
      </w:pPr>
      <w:r w:rsidRPr="005B6F1E">
        <w:rPr>
          <w:sz w:val="22"/>
          <w:szCs w:val="22"/>
        </w:rPr>
        <w:t>Opportunities of interaction outside the fraternity meeting</w:t>
      </w:r>
    </w:p>
    <w:p w14:paraId="25F2DDA1" w14:textId="77777777" w:rsidR="00962DBF" w:rsidRPr="005B6F1E" w:rsidRDefault="00962DBF" w:rsidP="00962DBF">
      <w:pPr>
        <w:numPr>
          <w:ilvl w:val="0"/>
          <w:numId w:val="22"/>
        </w:numPr>
        <w:rPr>
          <w:sz w:val="22"/>
          <w:szCs w:val="22"/>
        </w:rPr>
      </w:pPr>
      <w:r w:rsidRPr="005B6F1E">
        <w:rPr>
          <w:sz w:val="22"/>
          <w:szCs w:val="22"/>
        </w:rPr>
        <w:t>Regular interaction with other fraternities, especially its sponsoring fraternity.</w:t>
      </w:r>
    </w:p>
    <w:p w14:paraId="712D2A39" w14:textId="77777777" w:rsidR="00962DBF" w:rsidRPr="005B6F1E" w:rsidRDefault="00962DBF" w:rsidP="00962DBF">
      <w:pPr>
        <w:rPr>
          <w:sz w:val="22"/>
          <w:szCs w:val="22"/>
        </w:rPr>
      </w:pPr>
    </w:p>
    <w:p w14:paraId="6CB9CA82" w14:textId="77777777" w:rsidR="00962DBF" w:rsidRPr="005B6F1E" w:rsidRDefault="00962DBF" w:rsidP="00962DBF">
      <w:pPr>
        <w:ind w:left="720" w:hanging="720"/>
        <w:rPr>
          <w:sz w:val="22"/>
          <w:szCs w:val="22"/>
        </w:rPr>
      </w:pPr>
      <w:r w:rsidRPr="005B6F1E">
        <w:rPr>
          <w:sz w:val="22"/>
          <w:szCs w:val="22"/>
        </w:rPr>
        <w:t>2.7</w:t>
      </w:r>
      <w:r w:rsidRPr="005B6F1E">
        <w:rPr>
          <w:sz w:val="22"/>
          <w:szCs w:val="22"/>
        </w:rPr>
        <w:tab/>
        <w:t xml:space="preserve">After the completion of </w:t>
      </w:r>
      <w:r w:rsidRPr="005B6F1E">
        <w:rPr>
          <w:sz w:val="22"/>
          <w:szCs w:val="22"/>
          <w:u w:val="single"/>
        </w:rPr>
        <w:t>at least three years</w:t>
      </w:r>
      <w:r w:rsidRPr="005B6F1E">
        <w:rPr>
          <w:sz w:val="22"/>
          <w:szCs w:val="22"/>
        </w:rPr>
        <w:t>, the "emerging" Fraternity may submit a written request to the Trillium regional Council for its Canonical Establishment.</w:t>
      </w:r>
    </w:p>
    <w:p w14:paraId="2E9ADC88" w14:textId="77777777" w:rsidR="00962DBF" w:rsidRPr="005B6F1E" w:rsidRDefault="00962DBF" w:rsidP="00962DBF">
      <w:pPr>
        <w:rPr>
          <w:sz w:val="22"/>
          <w:szCs w:val="22"/>
        </w:rPr>
      </w:pPr>
    </w:p>
    <w:p w14:paraId="060B1843" w14:textId="77777777" w:rsidR="00962DBF" w:rsidRPr="005B6F1E" w:rsidRDefault="00962DBF" w:rsidP="00962DBF">
      <w:pPr>
        <w:ind w:left="720" w:hanging="720"/>
        <w:rPr>
          <w:sz w:val="22"/>
          <w:szCs w:val="22"/>
        </w:rPr>
      </w:pPr>
      <w:r w:rsidRPr="005B6F1E">
        <w:rPr>
          <w:sz w:val="22"/>
          <w:szCs w:val="22"/>
        </w:rPr>
        <w:t>2.8</w:t>
      </w:r>
      <w:r w:rsidRPr="005B6F1E">
        <w:rPr>
          <w:sz w:val="22"/>
          <w:szCs w:val="22"/>
        </w:rPr>
        <w:tab/>
        <w:t>Before it accedes to the request the Trillium Regional Council authorizes a fraternal and pastoral visitation. The visits are to ascertain the community's permanent viability for the life in fraternity, its faithful observance of the Rule and Constitutions, and its proper compliance in regards to minutes, records, registers and finances.</w:t>
      </w:r>
    </w:p>
    <w:p w14:paraId="72AE876C" w14:textId="77777777" w:rsidR="00962DBF" w:rsidRDefault="00962DBF" w:rsidP="00962DBF">
      <w:pPr>
        <w:rPr>
          <w:b/>
          <w:sz w:val="22"/>
          <w:szCs w:val="22"/>
        </w:rPr>
      </w:pPr>
    </w:p>
    <w:p w14:paraId="4B27C63F" w14:textId="77777777" w:rsidR="00FB2C51" w:rsidRDefault="00FB2C51" w:rsidP="00962DBF">
      <w:pPr>
        <w:rPr>
          <w:b/>
          <w:sz w:val="22"/>
          <w:szCs w:val="22"/>
        </w:rPr>
      </w:pPr>
    </w:p>
    <w:p w14:paraId="4FED4098" w14:textId="77777777" w:rsidR="00FB2C51" w:rsidRDefault="00FB2C51" w:rsidP="00962DBF">
      <w:pPr>
        <w:rPr>
          <w:b/>
          <w:sz w:val="22"/>
          <w:szCs w:val="22"/>
        </w:rPr>
      </w:pPr>
    </w:p>
    <w:p w14:paraId="5BD3DBA9" w14:textId="77777777" w:rsidR="00FB2C51" w:rsidRDefault="00FB2C51" w:rsidP="00962DBF">
      <w:pPr>
        <w:rPr>
          <w:b/>
          <w:sz w:val="22"/>
          <w:szCs w:val="22"/>
        </w:rPr>
      </w:pPr>
    </w:p>
    <w:p w14:paraId="0F16D2F3" w14:textId="77777777" w:rsidR="00456B21" w:rsidRDefault="00456B21" w:rsidP="00962DBF">
      <w:pPr>
        <w:rPr>
          <w:b/>
          <w:sz w:val="22"/>
          <w:szCs w:val="22"/>
        </w:rPr>
      </w:pPr>
    </w:p>
    <w:p w14:paraId="699ED76E" w14:textId="77777777" w:rsidR="00FB2C51" w:rsidRDefault="00FB2C51" w:rsidP="00962DBF">
      <w:pPr>
        <w:rPr>
          <w:b/>
          <w:sz w:val="22"/>
          <w:szCs w:val="22"/>
        </w:rPr>
      </w:pPr>
    </w:p>
    <w:p w14:paraId="0DBB8C87" w14:textId="77777777" w:rsidR="00FB2C51" w:rsidRDefault="00FB2C51" w:rsidP="00962DBF">
      <w:pPr>
        <w:rPr>
          <w:b/>
          <w:sz w:val="22"/>
          <w:szCs w:val="22"/>
        </w:rPr>
      </w:pPr>
    </w:p>
    <w:p w14:paraId="11A30540" w14:textId="360D1AAD" w:rsidR="00FB2C51" w:rsidRDefault="003676F5" w:rsidP="00962DBF">
      <w:pPr>
        <w:rPr>
          <w:b/>
          <w:sz w:val="22"/>
          <w:szCs w:val="22"/>
        </w:rPr>
      </w:pPr>
      <w:r>
        <w:rPr>
          <w:b/>
          <w:sz w:val="22"/>
          <w:szCs w:val="22"/>
        </w:rPr>
        <w:br w:type="page"/>
      </w:r>
    </w:p>
    <w:p w14:paraId="6295771D" w14:textId="097187D3" w:rsidR="00FB2C51" w:rsidRPr="003D3EC2" w:rsidRDefault="00FB2C51" w:rsidP="00FB2C51">
      <w:pPr>
        <w:spacing w:line="360" w:lineRule="auto"/>
        <w:jc w:val="center"/>
        <w:rPr>
          <w:spacing w:val="20"/>
          <w:sz w:val="28"/>
          <w:szCs w:val="28"/>
        </w:rPr>
      </w:pPr>
      <w:r w:rsidRPr="003D3EC2">
        <w:rPr>
          <w:spacing w:val="20"/>
          <w:sz w:val="28"/>
          <w:szCs w:val="28"/>
        </w:rPr>
        <w:t>TRILLIUM REGIONAL FRATERNITY</w:t>
      </w:r>
    </w:p>
    <w:p w14:paraId="1B07752B" w14:textId="77777777" w:rsidR="00FB2C51" w:rsidRPr="005B6F1E" w:rsidRDefault="00FB2C51" w:rsidP="00FB2C51">
      <w:pPr>
        <w:pStyle w:val="Title"/>
        <w:rPr>
          <w:b w:val="0"/>
          <w:sz w:val="30"/>
          <w:szCs w:val="30"/>
        </w:rPr>
      </w:pPr>
      <w:r w:rsidRPr="005B6F1E">
        <w:rPr>
          <w:b w:val="0"/>
          <w:sz w:val="30"/>
          <w:szCs w:val="30"/>
        </w:rPr>
        <w:t>POLICY FOR FORMING AND ESTABLISHING A NEW FRATERNITY</w:t>
      </w:r>
    </w:p>
    <w:p w14:paraId="10E87625" w14:textId="77777777" w:rsidR="00FB2C51" w:rsidRDefault="00FB2C51" w:rsidP="00962DBF">
      <w:pPr>
        <w:rPr>
          <w:b/>
          <w:sz w:val="22"/>
          <w:szCs w:val="22"/>
        </w:rPr>
      </w:pPr>
    </w:p>
    <w:p w14:paraId="1511DBEE" w14:textId="77777777" w:rsidR="00A10E4E" w:rsidRPr="005B6F1E" w:rsidRDefault="00A10E4E" w:rsidP="00962DBF">
      <w:pPr>
        <w:rPr>
          <w:b/>
          <w:sz w:val="22"/>
          <w:szCs w:val="22"/>
        </w:rPr>
      </w:pPr>
    </w:p>
    <w:p w14:paraId="2C8E2635" w14:textId="77777777" w:rsidR="00962DBF" w:rsidRPr="005B6F1E" w:rsidRDefault="00962DBF" w:rsidP="00962DBF">
      <w:pPr>
        <w:rPr>
          <w:sz w:val="22"/>
          <w:szCs w:val="22"/>
        </w:rPr>
      </w:pPr>
      <w:r w:rsidRPr="005B6F1E">
        <w:rPr>
          <w:b/>
          <w:sz w:val="22"/>
          <w:szCs w:val="22"/>
        </w:rPr>
        <w:t>3.0</w:t>
      </w:r>
      <w:r w:rsidRPr="005B6F1E">
        <w:rPr>
          <w:b/>
          <w:sz w:val="22"/>
          <w:szCs w:val="22"/>
        </w:rPr>
        <w:tab/>
        <w:t>Phase 3:</w:t>
      </w:r>
      <w:r w:rsidRPr="005B6F1E">
        <w:rPr>
          <w:b/>
          <w:sz w:val="22"/>
          <w:szCs w:val="22"/>
        </w:rPr>
        <w:tab/>
        <w:t>Canonical Establishing a Fraternity.</w:t>
      </w:r>
    </w:p>
    <w:p w14:paraId="645C8F5A" w14:textId="77777777" w:rsidR="00962DBF" w:rsidRPr="005B6F1E" w:rsidRDefault="00962DBF" w:rsidP="00962DBF">
      <w:pPr>
        <w:rPr>
          <w:sz w:val="22"/>
          <w:szCs w:val="22"/>
        </w:rPr>
      </w:pPr>
    </w:p>
    <w:p w14:paraId="4DF45034" w14:textId="59D3DC8F" w:rsidR="00962DBF" w:rsidRPr="00CE1F2A" w:rsidRDefault="00962DBF" w:rsidP="003D6AF1">
      <w:pPr>
        <w:numPr>
          <w:ilvl w:val="1"/>
          <w:numId w:val="23"/>
        </w:numPr>
        <w:tabs>
          <w:tab w:val="clear" w:pos="720"/>
        </w:tabs>
        <w:ind w:left="0" w:firstLine="0"/>
        <w:rPr>
          <w:sz w:val="22"/>
          <w:szCs w:val="22"/>
        </w:rPr>
      </w:pPr>
      <w:r w:rsidRPr="00CE1F2A">
        <w:rPr>
          <w:sz w:val="22"/>
          <w:szCs w:val="22"/>
        </w:rPr>
        <w:t xml:space="preserve">Upon the completion of the pastoral and fraternal visitation, the Trillium Regional Council acts on </w:t>
      </w:r>
      <w:r w:rsidR="003D6AF1">
        <w:rPr>
          <w:sz w:val="22"/>
          <w:szCs w:val="22"/>
        </w:rPr>
        <w:tab/>
      </w:r>
      <w:r w:rsidRPr="00CE1F2A">
        <w:rPr>
          <w:sz w:val="22"/>
          <w:szCs w:val="22"/>
        </w:rPr>
        <w:t xml:space="preserve">the request of the emerging community to be Canonically Established. If approval, the procedures of </w:t>
      </w:r>
      <w:r w:rsidR="003D6AF1">
        <w:rPr>
          <w:sz w:val="22"/>
          <w:szCs w:val="22"/>
        </w:rPr>
        <w:tab/>
      </w:r>
      <w:r w:rsidRPr="00CE1F2A">
        <w:rPr>
          <w:sz w:val="22"/>
          <w:szCs w:val="22"/>
        </w:rPr>
        <w:t>the National Council will be followed. (</w:t>
      </w:r>
      <w:proofErr w:type="gramStart"/>
      <w:r w:rsidRPr="00CE1F2A">
        <w:rPr>
          <w:sz w:val="22"/>
          <w:szCs w:val="22"/>
        </w:rPr>
        <w:t>see</w:t>
      </w:r>
      <w:proofErr w:type="gramEnd"/>
      <w:r w:rsidRPr="00CE1F2A">
        <w:rPr>
          <w:sz w:val="22"/>
          <w:szCs w:val="22"/>
        </w:rPr>
        <w:t xml:space="preserve"> Canonical Establishment of a Fraternity of the Secular </w:t>
      </w:r>
      <w:r w:rsidR="003D6AF1">
        <w:rPr>
          <w:sz w:val="22"/>
          <w:szCs w:val="22"/>
        </w:rPr>
        <w:tab/>
      </w:r>
      <w:r w:rsidRPr="00CE1F2A">
        <w:rPr>
          <w:sz w:val="22"/>
          <w:szCs w:val="22"/>
        </w:rPr>
        <w:t>Franciscan Order)</w:t>
      </w:r>
    </w:p>
    <w:p w14:paraId="30B5B2EF" w14:textId="77777777" w:rsidR="00962DBF" w:rsidRPr="005B6F1E" w:rsidRDefault="00962DBF" w:rsidP="00962DBF">
      <w:pPr>
        <w:rPr>
          <w:sz w:val="22"/>
          <w:szCs w:val="22"/>
        </w:rPr>
      </w:pPr>
    </w:p>
    <w:p w14:paraId="459E3EB6" w14:textId="25D2112E" w:rsidR="00962DBF" w:rsidRDefault="00962DBF" w:rsidP="003D6AF1">
      <w:pPr>
        <w:numPr>
          <w:ilvl w:val="1"/>
          <w:numId w:val="23"/>
        </w:numPr>
        <w:tabs>
          <w:tab w:val="clear" w:pos="720"/>
        </w:tabs>
        <w:ind w:left="0" w:firstLine="0"/>
        <w:rPr>
          <w:sz w:val="22"/>
          <w:szCs w:val="22"/>
        </w:rPr>
      </w:pPr>
      <w:r w:rsidRPr="005B6F1E">
        <w:rPr>
          <w:sz w:val="22"/>
          <w:szCs w:val="22"/>
        </w:rPr>
        <w:t xml:space="preserve">The ceremony of canonical establishment is celebrated according to the Ritual. During the ceremony </w:t>
      </w:r>
      <w:r w:rsidR="003D6AF1">
        <w:rPr>
          <w:sz w:val="22"/>
          <w:szCs w:val="22"/>
        </w:rPr>
        <w:tab/>
      </w:r>
      <w:r w:rsidRPr="005B6F1E">
        <w:rPr>
          <w:sz w:val="22"/>
          <w:szCs w:val="22"/>
        </w:rPr>
        <w:t xml:space="preserve">the documents are signed and dated by the delegate of First Order Minister Provincial, by the </w:t>
      </w:r>
      <w:r w:rsidR="003D6AF1">
        <w:rPr>
          <w:sz w:val="22"/>
          <w:szCs w:val="22"/>
        </w:rPr>
        <w:tab/>
      </w:r>
      <w:r w:rsidRPr="005B6F1E">
        <w:rPr>
          <w:sz w:val="22"/>
          <w:szCs w:val="22"/>
        </w:rPr>
        <w:t>Trillium regional Minister and by the two witnesses.</w:t>
      </w:r>
    </w:p>
    <w:p w14:paraId="6ED1545E" w14:textId="77777777" w:rsidR="00962DBF" w:rsidRPr="005B6F1E" w:rsidRDefault="00962DBF" w:rsidP="00962DBF">
      <w:pPr>
        <w:rPr>
          <w:sz w:val="22"/>
          <w:szCs w:val="22"/>
        </w:rPr>
      </w:pPr>
    </w:p>
    <w:p w14:paraId="3D510D4B" w14:textId="33114D1E" w:rsidR="00334296" w:rsidRPr="00291529" w:rsidRDefault="00962DBF" w:rsidP="00962DBF">
      <w:pPr>
        <w:numPr>
          <w:ilvl w:val="1"/>
          <w:numId w:val="23"/>
        </w:numPr>
        <w:rPr>
          <w:sz w:val="22"/>
          <w:szCs w:val="22"/>
        </w:rPr>
      </w:pPr>
      <w:r w:rsidRPr="00291529">
        <w:rPr>
          <w:sz w:val="22"/>
          <w:szCs w:val="22"/>
        </w:rPr>
        <w:t>One copy of the official document is sent to the regional council to be kept in its archives, one copy is sent to the archives of the friar province, a third is sent to the diocesan chancery for filing, and the fourth copy is preserved in the newly established fraternity’s records.</w:t>
      </w:r>
    </w:p>
    <w:p w14:paraId="00569D9E" w14:textId="77777777" w:rsidR="00334296" w:rsidRPr="00334296" w:rsidRDefault="00334296" w:rsidP="00334296">
      <w:pPr>
        <w:rPr>
          <w:sz w:val="22"/>
          <w:szCs w:val="22"/>
        </w:rPr>
      </w:pPr>
    </w:p>
    <w:p w14:paraId="05F81F94" w14:textId="3927A6C8" w:rsidR="00334296" w:rsidRDefault="00334296" w:rsidP="00334296">
      <w:pPr>
        <w:spacing w:line="360" w:lineRule="auto"/>
        <w:rPr>
          <w:b/>
          <w:bCs/>
          <w:iCs/>
          <w:sz w:val="22"/>
          <w:szCs w:val="22"/>
        </w:rPr>
      </w:pPr>
      <w:r w:rsidRPr="00334296">
        <w:rPr>
          <w:b/>
          <w:bCs/>
          <w:iCs/>
          <w:sz w:val="22"/>
          <w:szCs w:val="22"/>
        </w:rPr>
        <w:t>4.0</w:t>
      </w:r>
      <w:r w:rsidRPr="00334296">
        <w:rPr>
          <w:b/>
          <w:bCs/>
          <w:iCs/>
          <w:sz w:val="22"/>
          <w:szCs w:val="22"/>
        </w:rPr>
        <w:tab/>
        <w:t>Document of Canonical Establishment</w:t>
      </w:r>
    </w:p>
    <w:p w14:paraId="08CD8683" w14:textId="77777777" w:rsidR="00291529" w:rsidRPr="00291529" w:rsidRDefault="00291529" w:rsidP="00291529">
      <w:pPr>
        <w:spacing w:line="360" w:lineRule="auto"/>
        <w:rPr>
          <w:b/>
          <w:bCs/>
          <w:iCs/>
          <w:sz w:val="22"/>
          <w:szCs w:val="22"/>
        </w:rPr>
      </w:pPr>
    </w:p>
    <w:p w14:paraId="5C50B746" w14:textId="4AE957B6" w:rsidR="00291529" w:rsidRDefault="003D6AF1" w:rsidP="00291529">
      <w:pPr>
        <w:rPr>
          <w:sz w:val="22"/>
          <w:szCs w:val="22"/>
        </w:rPr>
      </w:pPr>
      <w:r>
        <w:rPr>
          <w:bCs/>
          <w:iCs/>
          <w:sz w:val="22"/>
          <w:szCs w:val="22"/>
        </w:rPr>
        <w:t>4.1</w:t>
      </w:r>
      <w:r w:rsidR="00291529">
        <w:rPr>
          <w:bCs/>
          <w:iCs/>
          <w:sz w:val="22"/>
          <w:szCs w:val="22"/>
        </w:rPr>
        <w:tab/>
      </w:r>
      <w:r w:rsidR="00291529" w:rsidRPr="005B6F1E">
        <w:rPr>
          <w:sz w:val="22"/>
          <w:szCs w:val="22"/>
        </w:rPr>
        <w:t xml:space="preserve">One copy of the official document is sent to the regional council to be kept in its archives, one copy </w:t>
      </w:r>
      <w:r w:rsidR="00291529">
        <w:rPr>
          <w:sz w:val="22"/>
          <w:szCs w:val="22"/>
        </w:rPr>
        <w:tab/>
      </w:r>
      <w:r w:rsidR="00291529" w:rsidRPr="005B6F1E">
        <w:rPr>
          <w:sz w:val="22"/>
          <w:szCs w:val="22"/>
        </w:rPr>
        <w:t xml:space="preserve"> sent to the archives of the friar province, a third is sent to the diocesan chancery for filing, and the </w:t>
      </w:r>
      <w:r w:rsidR="00291529">
        <w:rPr>
          <w:sz w:val="22"/>
          <w:szCs w:val="22"/>
        </w:rPr>
        <w:tab/>
      </w:r>
      <w:r w:rsidR="00291529" w:rsidRPr="005B6F1E">
        <w:rPr>
          <w:sz w:val="22"/>
          <w:szCs w:val="22"/>
        </w:rPr>
        <w:t>fourth copy is preserved in the newly established fraternity’s records.</w:t>
      </w:r>
    </w:p>
    <w:p w14:paraId="06E9E08A" w14:textId="7764424F" w:rsidR="003D6AF1" w:rsidRDefault="003D6AF1" w:rsidP="00334296">
      <w:pPr>
        <w:spacing w:line="360" w:lineRule="auto"/>
        <w:rPr>
          <w:bCs/>
          <w:iCs/>
          <w:sz w:val="22"/>
          <w:szCs w:val="22"/>
        </w:rPr>
      </w:pPr>
    </w:p>
    <w:p w14:paraId="5CD1E2B0" w14:textId="41361BA0" w:rsidR="00334296" w:rsidRDefault="00334296" w:rsidP="00334296">
      <w:pPr>
        <w:spacing w:line="360" w:lineRule="auto"/>
        <w:rPr>
          <w:bCs/>
          <w:iCs/>
          <w:sz w:val="22"/>
          <w:szCs w:val="22"/>
        </w:rPr>
      </w:pPr>
      <w:r>
        <w:rPr>
          <w:bCs/>
          <w:i/>
          <w:iCs/>
          <w:sz w:val="22"/>
          <w:szCs w:val="22"/>
        </w:rPr>
        <w:tab/>
      </w:r>
      <w:r w:rsidRPr="00334296">
        <w:rPr>
          <w:bCs/>
          <w:i/>
          <w:iCs/>
          <w:sz w:val="22"/>
          <w:szCs w:val="22"/>
        </w:rPr>
        <w:t>Sample Document for the Canonical Establishment of a Fraternity of the Secular Franciscan Order</w:t>
      </w:r>
    </w:p>
    <w:p w14:paraId="15E973D8" w14:textId="380DD6D9" w:rsidR="00334296" w:rsidRPr="005B6F1E" w:rsidRDefault="00334296" w:rsidP="00334296">
      <w:pPr>
        <w:spacing w:line="360" w:lineRule="auto"/>
        <w:rPr>
          <w:b/>
          <w:bCs/>
          <w:i/>
          <w:iCs/>
          <w:sz w:val="22"/>
          <w:szCs w:val="22"/>
        </w:rPr>
      </w:pPr>
      <w:r>
        <w:rPr>
          <w:bCs/>
          <w:iCs/>
          <w:sz w:val="22"/>
          <w:szCs w:val="22"/>
        </w:rPr>
        <w:tab/>
        <w:t>See Appendix</w:t>
      </w:r>
    </w:p>
    <w:p w14:paraId="7AF2526D" w14:textId="77777777" w:rsidR="00334296" w:rsidRPr="005B6F1E" w:rsidRDefault="00334296" w:rsidP="00334296">
      <w:pPr>
        <w:rPr>
          <w:b/>
          <w:sz w:val="22"/>
          <w:szCs w:val="22"/>
        </w:rPr>
      </w:pPr>
    </w:p>
    <w:p w14:paraId="2D3C1D81" w14:textId="2BD671A0" w:rsidR="000475FD" w:rsidRDefault="000475FD">
      <w:pPr>
        <w:rPr>
          <w:bCs/>
          <w:iCs/>
          <w:sz w:val="22"/>
          <w:szCs w:val="22"/>
        </w:rPr>
      </w:pPr>
    </w:p>
    <w:p w14:paraId="7644A857" w14:textId="77777777" w:rsidR="000475FD" w:rsidRDefault="000475FD">
      <w:pPr>
        <w:rPr>
          <w:bCs/>
          <w:iCs/>
          <w:sz w:val="22"/>
          <w:szCs w:val="22"/>
        </w:rPr>
      </w:pPr>
    </w:p>
    <w:p w14:paraId="42FB0093" w14:textId="77777777" w:rsidR="000475FD" w:rsidRDefault="000475FD">
      <w:pPr>
        <w:rPr>
          <w:bCs/>
          <w:iCs/>
          <w:sz w:val="22"/>
          <w:szCs w:val="22"/>
        </w:rPr>
      </w:pPr>
    </w:p>
    <w:p w14:paraId="3251E1B1" w14:textId="77777777" w:rsidR="000475FD" w:rsidRDefault="000475FD">
      <w:pPr>
        <w:rPr>
          <w:bCs/>
          <w:iCs/>
          <w:sz w:val="22"/>
          <w:szCs w:val="22"/>
        </w:rPr>
      </w:pPr>
    </w:p>
    <w:p w14:paraId="0A4C186C" w14:textId="77777777" w:rsidR="000475FD" w:rsidRDefault="000475FD">
      <w:pPr>
        <w:rPr>
          <w:bCs/>
          <w:iCs/>
          <w:sz w:val="22"/>
          <w:szCs w:val="22"/>
        </w:rPr>
      </w:pPr>
    </w:p>
    <w:p w14:paraId="2451A7E6" w14:textId="77777777" w:rsidR="000475FD" w:rsidRDefault="000475FD">
      <w:pPr>
        <w:rPr>
          <w:bCs/>
          <w:iCs/>
          <w:sz w:val="22"/>
          <w:szCs w:val="22"/>
        </w:rPr>
      </w:pPr>
    </w:p>
    <w:p w14:paraId="6BA2F306" w14:textId="77777777" w:rsidR="000475FD" w:rsidRDefault="000475FD">
      <w:pPr>
        <w:rPr>
          <w:bCs/>
          <w:iCs/>
          <w:sz w:val="22"/>
          <w:szCs w:val="22"/>
        </w:rPr>
      </w:pPr>
    </w:p>
    <w:p w14:paraId="65523087" w14:textId="77777777" w:rsidR="000475FD" w:rsidRDefault="000475FD">
      <w:pPr>
        <w:rPr>
          <w:bCs/>
          <w:iCs/>
          <w:sz w:val="22"/>
          <w:szCs w:val="22"/>
        </w:rPr>
      </w:pPr>
    </w:p>
    <w:p w14:paraId="1D1C94EB" w14:textId="77777777" w:rsidR="000475FD" w:rsidRDefault="000475FD">
      <w:pPr>
        <w:rPr>
          <w:bCs/>
          <w:iCs/>
          <w:sz w:val="22"/>
          <w:szCs w:val="22"/>
        </w:rPr>
      </w:pPr>
    </w:p>
    <w:p w14:paraId="6C89C818" w14:textId="77777777" w:rsidR="000475FD" w:rsidRDefault="000475FD">
      <w:pPr>
        <w:rPr>
          <w:bCs/>
          <w:iCs/>
          <w:sz w:val="22"/>
          <w:szCs w:val="22"/>
        </w:rPr>
      </w:pPr>
    </w:p>
    <w:p w14:paraId="7CCE40EB" w14:textId="77777777" w:rsidR="000475FD" w:rsidRDefault="000475FD">
      <w:pPr>
        <w:rPr>
          <w:bCs/>
          <w:iCs/>
          <w:sz w:val="22"/>
          <w:szCs w:val="22"/>
        </w:rPr>
      </w:pPr>
    </w:p>
    <w:p w14:paraId="0F9D6F7C" w14:textId="77777777" w:rsidR="000475FD" w:rsidRDefault="000475FD">
      <w:pPr>
        <w:rPr>
          <w:bCs/>
          <w:iCs/>
          <w:sz w:val="22"/>
          <w:szCs w:val="22"/>
        </w:rPr>
      </w:pPr>
    </w:p>
    <w:p w14:paraId="25CAA21E" w14:textId="77777777" w:rsidR="000475FD" w:rsidRDefault="000475FD">
      <w:pPr>
        <w:rPr>
          <w:bCs/>
          <w:iCs/>
          <w:sz w:val="22"/>
          <w:szCs w:val="22"/>
        </w:rPr>
      </w:pPr>
    </w:p>
    <w:p w14:paraId="69BA29F8" w14:textId="77777777" w:rsidR="000475FD" w:rsidRDefault="000475FD">
      <w:pPr>
        <w:rPr>
          <w:bCs/>
          <w:iCs/>
          <w:sz w:val="22"/>
          <w:szCs w:val="22"/>
        </w:rPr>
      </w:pPr>
    </w:p>
    <w:p w14:paraId="25E8FD77" w14:textId="77777777" w:rsidR="000475FD" w:rsidRDefault="000475FD">
      <w:pPr>
        <w:rPr>
          <w:bCs/>
          <w:iCs/>
          <w:sz w:val="22"/>
          <w:szCs w:val="22"/>
        </w:rPr>
      </w:pPr>
    </w:p>
    <w:p w14:paraId="7650870F" w14:textId="77777777" w:rsidR="000475FD" w:rsidRDefault="000475FD">
      <w:pPr>
        <w:rPr>
          <w:bCs/>
          <w:iCs/>
          <w:sz w:val="22"/>
          <w:szCs w:val="22"/>
        </w:rPr>
      </w:pPr>
    </w:p>
    <w:p w14:paraId="425F57E7" w14:textId="6EA40062" w:rsidR="000475FD" w:rsidRDefault="003676F5">
      <w:pPr>
        <w:rPr>
          <w:bCs/>
          <w:iCs/>
          <w:sz w:val="22"/>
          <w:szCs w:val="22"/>
        </w:rPr>
      </w:pPr>
      <w:r>
        <w:rPr>
          <w:bCs/>
          <w:iCs/>
          <w:sz w:val="22"/>
          <w:szCs w:val="22"/>
        </w:rPr>
        <w:br w:type="page"/>
      </w:r>
    </w:p>
    <w:p w14:paraId="53D41C72" w14:textId="77777777" w:rsidR="00962DBF" w:rsidRPr="003D3EC2" w:rsidRDefault="00962DBF" w:rsidP="00962DBF">
      <w:pPr>
        <w:spacing w:line="360" w:lineRule="auto"/>
        <w:jc w:val="center"/>
        <w:rPr>
          <w:spacing w:val="20"/>
          <w:sz w:val="28"/>
          <w:szCs w:val="28"/>
        </w:rPr>
      </w:pPr>
      <w:r w:rsidRPr="003D3EC2">
        <w:rPr>
          <w:spacing w:val="20"/>
          <w:sz w:val="28"/>
          <w:szCs w:val="28"/>
        </w:rPr>
        <w:t>TRILLIUM REGIONAL FRATERNITY</w:t>
      </w:r>
    </w:p>
    <w:p w14:paraId="1D1F2029" w14:textId="77777777" w:rsidR="00635BBA" w:rsidRPr="005B6F1E" w:rsidRDefault="00635BBA" w:rsidP="00635BBA">
      <w:pPr>
        <w:pStyle w:val="EndnoteText"/>
        <w:jc w:val="center"/>
        <w:rPr>
          <w:bCs/>
          <w:spacing w:val="20"/>
          <w:sz w:val="32"/>
          <w:szCs w:val="32"/>
        </w:rPr>
      </w:pPr>
      <w:r w:rsidRPr="005B6F1E">
        <w:rPr>
          <w:bCs/>
          <w:spacing w:val="20"/>
          <w:sz w:val="32"/>
          <w:szCs w:val="32"/>
        </w:rPr>
        <w:t>FORMATION COMMISSION</w:t>
      </w:r>
    </w:p>
    <w:p w14:paraId="6A5C9776" w14:textId="77777777" w:rsidR="00635BBA" w:rsidRPr="005B6F1E" w:rsidRDefault="00635BBA" w:rsidP="00635BBA">
      <w:pPr>
        <w:pStyle w:val="EndnoteText"/>
      </w:pPr>
    </w:p>
    <w:p w14:paraId="7D2B8040" w14:textId="77777777" w:rsidR="00635BBA" w:rsidRPr="005B6F1E" w:rsidRDefault="00635BBA" w:rsidP="00FD23B1">
      <w:pPr>
        <w:jc w:val="both"/>
        <w:rPr>
          <w:sz w:val="22"/>
          <w:szCs w:val="22"/>
        </w:rPr>
      </w:pPr>
      <w:r w:rsidRPr="005B6F1E">
        <w:rPr>
          <w:sz w:val="22"/>
          <w:szCs w:val="22"/>
        </w:rPr>
        <w:t>The Trillium Regional Fraternity is in the initial stages of establishing a Formation Commission.  The Commission has an executive committee and its membership includes all local fraternity Formation Directors, Formation Team Members and interested fraternity members.  At this time, primarily the Regional Formation Director is responsible for the animation of the executive committee and the membership of the Formation Commission.</w:t>
      </w:r>
    </w:p>
    <w:p w14:paraId="08E41728" w14:textId="77777777" w:rsidR="00635BBA" w:rsidRPr="005B6F1E" w:rsidRDefault="00635BBA" w:rsidP="00635BBA">
      <w:pPr>
        <w:rPr>
          <w:sz w:val="22"/>
          <w:szCs w:val="22"/>
        </w:rPr>
      </w:pPr>
    </w:p>
    <w:p w14:paraId="31590F68" w14:textId="77777777" w:rsidR="00635BBA" w:rsidRPr="005B6F1E" w:rsidRDefault="00635BBA" w:rsidP="00635BBA">
      <w:pPr>
        <w:rPr>
          <w:b/>
          <w:bCs/>
          <w:sz w:val="22"/>
          <w:szCs w:val="22"/>
        </w:rPr>
      </w:pPr>
      <w:r w:rsidRPr="005B6F1E">
        <w:rPr>
          <w:b/>
          <w:bCs/>
          <w:sz w:val="22"/>
          <w:szCs w:val="22"/>
        </w:rPr>
        <w:t>Mission statement</w:t>
      </w:r>
    </w:p>
    <w:p w14:paraId="40B0D343" w14:textId="77777777" w:rsidR="00635BBA" w:rsidRPr="005B6F1E" w:rsidRDefault="00635BBA" w:rsidP="00635BBA">
      <w:pPr>
        <w:jc w:val="both"/>
        <w:rPr>
          <w:sz w:val="22"/>
          <w:szCs w:val="22"/>
        </w:rPr>
      </w:pPr>
      <w:r w:rsidRPr="005B6F1E">
        <w:rPr>
          <w:sz w:val="22"/>
          <w:szCs w:val="22"/>
        </w:rPr>
        <w:t xml:space="preserve">The mission of the Formation Commission, as a prophetic ministry, is to advise and provide consultation to the Regional Leadership and membership of the Secular Franciscan Order in the Trillium Region with regard to the vision and direction of the SFO in concert with the theology and spirituality of The Rule of the Secular Franciscan Order, General Constitutions of the SFO and the Statutes of the Regional/National Fraternity.  </w:t>
      </w:r>
    </w:p>
    <w:p w14:paraId="5AA579F2" w14:textId="77777777" w:rsidR="00635BBA" w:rsidRPr="005B6F1E" w:rsidRDefault="00635BBA" w:rsidP="00635BBA">
      <w:pPr>
        <w:rPr>
          <w:sz w:val="22"/>
          <w:szCs w:val="22"/>
        </w:rPr>
      </w:pPr>
    </w:p>
    <w:p w14:paraId="19441321" w14:textId="73FEE497" w:rsidR="00635BBA" w:rsidRPr="005B6F1E" w:rsidRDefault="00635BBA" w:rsidP="00635BBA">
      <w:pPr>
        <w:rPr>
          <w:sz w:val="22"/>
          <w:szCs w:val="22"/>
        </w:rPr>
      </w:pPr>
      <w:r w:rsidRPr="005B6F1E">
        <w:rPr>
          <w:sz w:val="22"/>
          <w:szCs w:val="22"/>
        </w:rPr>
        <w:t xml:space="preserve">The Regional Formation Commission is to provide guidance and development services to Secular Franciscan Servant Leaders at all levels of fraternity in </w:t>
      </w:r>
      <w:r w:rsidR="00773ADE">
        <w:rPr>
          <w:sz w:val="22"/>
          <w:szCs w:val="22"/>
        </w:rPr>
        <w:t>initial and ongoing formation.</w:t>
      </w:r>
    </w:p>
    <w:p w14:paraId="639EA723" w14:textId="77777777" w:rsidR="00635BBA" w:rsidRPr="005B6F1E" w:rsidRDefault="00635BBA" w:rsidP="00635BBA">
      <w:pPr>
        <w:rPr>
          <w:b/>
          <w:sz w:val="22"/>
          <w:szCs w:val="22"/>
        </w:rPr>
      </w:pPr>
    </w:p>
    <w:p w14:paraId="587ED4DC" w14:textId="47C6E2E7" w:rsidR="00635BBA" w:rsidRPr="005B6F1E" w:rsidRDefault="00635BBA" w:rsidP="00635BBA">
      <w:pPr>
        <w:rPr>
          <w:b/>
          <w:sz w:val="22"/>
          <w:szCs w:val="22"/>
        </w:rPr>
      </w:pPr>
      <w:r w:rsidRPr="005B6F1E">
        <w:rPr>
          <w:b/>
          <w:sz w:val="22"/>
          <w:szCs w:val="22"/>
        </w:rPr>
        <w:t>Gospel</w:t>
      </w:r>
      <w:r w:rsidR="00B45807">
        <w:rPr>
          <w:b/>
          <w:sz w:val="22"/>
          <w:szCs w:val="22"/>
        </w:rPr>
        <w:t xml:space="preserve"> – Mark 16:15</w:t>
      </w:r>
      <w:r w:rsidR="00452ED1">
        <w:rPr>
          <w:b/>
          <w:sz w:val="22"/>
          <w:szCs w:val="22"/>
        </w:rPr>
        <w:t xml:space="preserve"> </w:t>
      </w:r>
      <w:r w:rsidR="00452ED1" w:rsidRPr="00452ED1">
        <w:rPr>
          <w:color w:val="262626"/>
          <w:sz w:val="22"/>
          <w:szCs w:val="22"/>
        </w:rPr>
        <w:t xml:space="preserve">He said to </w:t>
      </w:r>
      <w:proofErr w:type="gramStart"/>
      <w:r w:rsidR="00452ED1" w:rsidRPr="00452ED1">
        <w:rPr>
          <w:color w:val="262626"/>
          <w:sz w:val="22"/>
          <w:szCs w:val="22"/>
        </w:rPr>
        <w:t>them, “Go into the whole world and proclaim the gospel to every creature</w:t>
      </w:r>
      <w:proofErr w:type="gramEnd"/>
      <w:r w:rsidR="00452ED1">
        <w:rPr>
          <w:color w:val="262626"/>
          <w:sz w:val="22"/>
          <w:szCs w:val="22"/>
        </w:rPr>
        <w:t>.</w:t>
      </w:r>
    </w:p>
    <w:p w14:paraId="14B8F263" w14:textId="77777777" w:rsidR="00635BBA" w:rsidRPr="005B6F1E" w:rsidRDefault="00635BBA" w:rsidP="00635BBA">
      <w:pPr>
        <w:rPr>
          <w:sz w:val="22"/>
          <w:szCs w:val="22"/>
        </w:rPr>
      </w:pPr>
    </w:p>
    <w:p w14:paraId="16377A1D" w14:textId="7C020F5E" w:rsidR="00635BBA" w:rsidRPr="005B6F1E" w:rsidRDefault="00635BBA" w:rsidP="00635BBA">
      <w:pPr>
        <w:rPr>
          <w:b/>
          <w:sz w:val="22"/>
          <w:szCs w:val="22"/>
        </w:rPr>
      </w:pPr>
      <w:r w:rsidRPr="005B6F1E">
        <w:rPr>
          <w:b/>
          <w:sz w:val="22"/>
          <w:szCs w:val="22"/>
        </w:rPr>
        <w:t>Rule</w:t>
      </w:r>
      <w:r w:rsidR="0078404F">
        <w:rPr>
          <w:b/>
          <w:sz w:val="22"/>
          <w:szCs w:val="22"/>
        </w:rPr>
        <w:t xml:space="preserve"> – Article </w:t>
      </w:r>
      <w:r w:rsidR="006A4A69">
        <w:rPr>
          <w:b/>
          <w:sz w:val="22"/>
          <w:szCs w:val="22"/>
        </w:rPr>
        <w:t>23</w:t>
      </w:r>
    </w:p>
    <w:p w14:paraId="69545C36" w14:textId="77777777" w:rsidR="00635BBA" w:rsidRPr="005B6F1E" w:rsidRDefault="00635BBA" w:rsidP="00635BBA">
      <w:pPr>
        <w:rPr>
          <w:b/>
          <w:sz w:val="22"/>
          <w:szCs w:val="22"/>
        </w:rPr>
      </w:pPr>
    </w:p>
    <w:p w14:paraId="64626DDD" w14:textId="77777777" w:rsidR="00635BBA" w:rsidRPr="005B6F1E" w:rsidRDefault="00635BBA" w:rsidP="00635BBA">
      <w:pPr>
        <w:rPr>
          <w:sz w:val="22"/>
          <w:szCs w:val="22"/>
        </w:rPr>
      </w:pPr>
      <w:r w:rsidRPr="005B6F1E">
        <w:rPr>
          <w:sz w:val="22"/>
          <w:szCs w:val="22"/>
        </w:rPr>
        <w:t>It takes particular inspiration from the Rule’s references to the necessity of conversion especially in Chapter II, Article 12, as it enjoins the Secular Franciscans to “set themselves free to love God and their brothers and sisters.”  Later in Chapter II, Article 14, Secular Franciscans “are called to build a more fraternal and evangelical world so that the kingdom of God may be brought about more effectively...let them exercise their responsibilities competently in the Christian spirit of service.”  It is to the enablement of these ends that the Regional Formation Commission dedicates its efforts.</w:t>
      </w:r>
    </w:p>
    <w:p w14:paraId="2F1DA6DB" w14:textId="77777777" w:rsidR="00635BBA" w:rsidRPr="005B6F1E" w:rsidRDefault="00635BBA" w:rsidP="00635BBA">
      <w:pPr>
        <w:rPr>
          <w:sz w:val="22"/>
          <w:szCs w:val="22"/>
        </w:rPr>
      </w:pPr>
    </w:p>
    <w:p w14:paraId="1F96E4CB" w14:textId="683576C0" w:rsidR="00635BBA" w:rsidRPr="005B6F1E" w:rsidRDefault="00635BBA" w:rsidP="00635BBA">
      <w:pPr>
        <w:rPr>
          <w:b/>
          <w:sz w:val="22"/>
          <w:szCs w:val="22"/>
        </w:rPr>
      </w:pPr>
      <w:r w:rsidRPr="005B6F1E">
        <w:rPr>
          <w:b/>
          <w:sz w:val="22"/>
          <w:szCs w:val="22"/>
        </w:rPr>
        <w:t>Constitution</w:t>
      </w:r>
      <w:r w:rsidR="006A4A69">
        <w:rPr>
          <w:b/>
          <w:sz w:val="22"/>
          <w:szCs w:val="22"/>
        </w:rPr>
        <w:t xml:space="preserve">  - Articles 37 to 45</w:t>
      </w:r>
    </w:p>
    <w:p w14:paraId="7AD4134A" w14:textId="77777777" w:rsidR="00635BBA" w:rsidRPr="005B6F1E" w:rsidRDefault="00635BBA" w:rsidP="00635BBA">
      <w:pPr>
        <w:rPr>
          <w:sz w:val="22"/>
          <w:szCs w:val="22"/>
        </w:rPr>
      </w:pPr>
    </w:p>
    <w:p w14:paraId="34F4EC07" w14:textId="77777777" w:rsidR="00635BBA" w:rsidRPr="005B6F1E" w:rsidRDefault="00635BBA" w:rsidP="00635BBA">
      <w:pPr>
        <w:rPr>
          <w:b/>
          <w:bCs/>
          <w:sz w:val="22"/>
          <w:szCs w:val="22"/>
        </w:rPr>
      </w:pPr>
      <w:r w:rsidRPr="005B6F1E">
        <w:rPr>
          <w:b/>
          <w:bCs/>
          <w:sz w:val="22"/>
          <w:szCs w:val="22"/>
        </w:rPr>
        <w:t>Goals</w:t>
      </w:r>
    </w:p>
    <w:p w14:paraId="330FA2FC" w14:textId="77777777" w:rsidR="00635BBA" w:rsidRPr="005B6F1E" w:rsidRDefault="00635BBA" w:rsidP="00635BBA">
      <w:pPr>
        <w:rPr>
          <w:b/>
          <w:bCs/>
          <w:sz w:val="22"/>
          <w:szCs w:val="22"/>
        </w:rPr>
      </w:pPr>
    </w:p>
    <w:p w14:paraId="79EC5A3C" w14:textId="40D71C17" w:rsidR="00635BBA" w:rsidRPr="005B6F1E" w:rsidRDefault="00773ADE" w:rsidP="00773ADE">
      <w:pPr>
        <w:tabs>
          <w:tab w:val="left" w:pos="540"/>
          <w:tab w:val="left" w:pos="900"/>
        </w:tabs>
        <w:spacing w:line="360" w:lineRule="auto"/>
        <w:rPr>
          <w:sz w:val="22"/>
          <w:szCs w:val="22"/>
        </w:rPr>
      </w:pPr>
      <w:r>
        <w:rPr>
          <w:sz w:val="22"/>
          <w:szCs w:val="22"/>
        </w:rPr>
        <w:tab/>
        <w:t>1.</w:t>
      </w:r>
      <w:r>
        <w:rPr>
          <w:sz w:val="22"/>
          <w:szCs w:val="22"/>
        </w:rPr>
        <w:tab/>
      </w:r>
      <w:r w:rsidR="00635BBA" w:rsidRPr="005B6F1E">
        <w:rPr>
          <w:sz w:val="22"/>
          <w:szCs w:val="22"/>
        </w:rPr>
        <w:t>To develop the qualities and skills of fraternity leadership.</w:t>
      </w:r>
    </w:p>
    <w:p w14:paraId="7B4EB4F1" w14:textId="78EE3B64" w:rsidR="00635BBA" w:rsidRPr="005B6F1E" w:rsidRDefault="00773ADE" w:rsidP="00773ADE">
      <w:pPr>
        <w:tabs>
          <w:tab w:val="left" w:pos="540"/>
          <w:tab w:val="left" w:pos="900"/>
        </w:tabs>
        <w:spacing w:line="360" w:lineRule="auto"/>
        <w:rPr>
          <w:sz w:val="22"/>
          <w:szCs w:val="22"/>
        </w:rPr>
      </w:pPr>
      <w:r>
        <w:rPr>
          <w:sz w:val="22"/>
          <w:szCs w:val="22"/>
        </w:rPr>
        <w:tab/>
        <w:t>2.</w:t>
      </w:r>
      <w:r>
        <w:rPr>
          <w:sz w:val="22"/>
          <w:szCs w:val="22"/>
        </w:rPr>
        <w:tab/>
      </w:r>
      <w:r w:rsidR="00635BBA" w:rsidRPr="005B6F1E">
        <w:rPr>
          <w:sz w:val="22"/>
          <w:szCs w:val="22"/>
        </w:rPr>
        <w:t>To act as a resource group for Secular Franciscan Fraternities.</w:t>
      </w:r>
    </w:p>
    <w:p w14:paraId="15807937" w14:textId="7B3947A7" w:rsidR="00635BBA" w:rsidRPr="005B6F1E" w:rsidRDefault="00773ADE" w:rsidP="00773ADE">
      <w:pPr>
        <w:tabs>
          <w:tab w:val="left" w:pos="540"/>
          <w:tab w:val="left" w:pos="900"/>
        </w:tabs>
        <w:spacing w:line="360" w:lineRule="auto"/>
        <w:rPr>
          <w:sz w:val="22"/>
          <w:szCs w:val="22"/>
        </w:rPr>
      </w:pPr>
      <w:r>
        <w:rPr>
          <w:sz w:val="22"/>
          <w:szCs w:val="22"/>
        </w:rPr>
        <w:tab/>
        <w:t>3.</w:t>
      </w:r>
      <w:r>
        <w:rPr>
          <w:sz w:val="22"/>
          <w:szCs w:val="22"/>
        </w:rPr>
        <w:tab/>
      </w:r>
      <w:r w:rsidR="00635BBA" w:rsidRPr="005B6F1E">
        <w:rPr>
          <w:sz w:val="22"/>
          <w:szCs w:val="22"/>
        </w:rPr>
        <w:t>To develop formation materials, resources, processes, and</w:t>
      </w:r>
      <w:r>
        <w:rPr>
          <w:sz w:val="22"/>
          <w:szCs w:val="22"/>
        </w:rPr>
        <w:t xml:space="preserve"> guidelines for practice of </w:t>
      </w:r>
      <w:r w:rsidR="00635BBA" w:rsidRPr="005B6F1E">
        <w:rPr>
          <w:sz w:val="22"/>
          <w:szCs w:val="22"/>
        </w:rPr>
        <w:t>formation.</w:t>
      </w:r>
    </w:p>
    <w:p w14:paraId="7CB6E99A" w14:textId="08DE6207" w:rsidR="00635BBA" w:rsidRPr="005B6F1E" w:rsidRDefault="00773ADE" w:rsidP="00773ADE">
      <w:pPr>
        <w:tabs>
          <w:tab w:val="left" w:pos="540"/>
          <w:tab w:val="left" w:pos="900"/>
        </w:tabs>
        <w:spacing w:line="360" w:lineRule="auto"/>
        <w:rPr>
          <w:sz w:val="22"/>
          <w:szCs w:val="22"/>
        </w:rPr>
      </w:pPr>
      <w:r>
        <w:rPr>
          <w:sz w:val="22"/>
          <w:szCs w:val="22"/>
        </w:rPr>
        <w:tab/>
        <w:t>4.</w:t>
      </w:r>
      <w:r>
        <w:rPr>
          <w:sz w:val="22"/>
          <w:szCs w:val="22"/>
        </w:rPr>
        <w:tab/>
      </w:r>
      <w:r w:rsidR="00635BBA" w:rsidRPr="005B6F1E">
        <w:rPr>
          <w:sz w:val="22"/>
          <w:szCs w:val="22"/>
        </w:rPr>
        <w:t>To review and coordinate the promotion of existing formation materials.</w:t>
      </w:r>
    </w:p>
    <w:p w14:paraId="102CA2BF" w14:textId="567A5A9D" w:rsidR="00635BBA" w:rsidRPr="005B6F1E" w:rsidRDefault="00773ADE" w:rsidP="00773ADE">
      <w:pPr>
        <w:tabs>
          <w:tab w:val="left" w:pos="540"/>
          <w:tab w:val="left" w:pos="900"/>
        </w:tabs>
        <w:spacing w:line="360" w:lineRule="auto"/>
        <w:rPr>
          <w:sz w:val="22"/>
          <w:szCs w:val="22"/>
        </w:rPr>
      </w:pPr>
      <w:r>
        <w:rPr>
          <w:sz w:val="22"/>
          <w:szCs w:val="22"/>
        </w:rPr>
        <w:tab/>
        <w:t>5.</w:t>
      </w:r>
      <w:r>
        <w:rPr>
          <w:sz w:val="22"/>
          <w:szCs w:val="22"/>
        </w:rPr>
        <w:tab/>
      </w:r>
      <w:r w:rsidR="00635BBA" w:rsidRPr="005B6F1E">
        <w:rPr>
          <w:sz w:val="22"/>
          <w:szCs w:val="22"/>
        </w:rPr>
        <w:t xml:space="preserve">To support and serve (upon request) the efforts of Secular Franciscan Fraternities in developing </w:t>
      </w:r>
      <w:r>
        <w:rPr>
          <w:sz w:val="22"/>
          <w:szCs w:val="22"/>
        </w:rPr>
        <w:tab/>
      </w:r>
      <w:r>
        <w:rPr>
          <w:sz w:val="22"/>
          <w:szCs w:val="22"/>
        </w:rPr>
        <w:tab/>
      </w:r>
      <w:r w:rsidR="00635BBA" w:rsidRPr="005B6F1E">
        <w:rPr>
          <w:sz w:val="22"/>
          <w:szCs w:val="22"/>
        </w:rPr>
        <w:t>their own formation efforts.</w:t>
      </w:r>
    </w:p>
    <w:p w14:paraId="1B6C3F26" w14:textId="77777777" w:rsidR="00635BBA" w:rsidRPr="005B6F1E" w:rsidRDefault="00635BBA" w:rsidP="00635BBA">
      <w:pPr>
        <w:rPr>
          <w:sz w:val="22"/>
          <w:szCs w:val="22"/>
        </w:rPr>
      </w:pPr>
    </w:p>
    <w:p w14:paraId="22BF4C67" w14:textId="77777777" w:rsidR="00635BBA" w:rsidRDefault="00635BBA" w:rsidP="00635BBA">
      <w:pPr>
        <w:rPr>
          <w:sz w:val="22"/>
          <w:szCs w:val="22"/>
        </w:rPr>
      </w:pPr>
    </w:p>
    <w:p w14:paraId="2EF32E73" w14:textId="77777777" w:rsidR="00773ADE" w:rsidRDefault="00773ADE" w:rsidP="00635BBA">
      <w:pPr>
        <w:rPr>
          <w:sz w:val="22"/>
          <w:szCs w:val="22"/>
        </w:rPr>
      </w:pPr>
    </w:p>
    <w:p w14:paraId="60B664BD" w14:textId="50439361" w:rsidR="00A10E4E" w:rsidRPr="005B6F1E" w:rsidRDefault="003676F5" w:rsidP="00773ADE">
      <w:pPr>
        <w:rPr>
          <w:sz w:val="22"/>
          <w:szCs w:val="22"/>
        </w:rPr>
      </w:pPr>
      <w:r>
        <w:rPr>
          <w:sz w:val="22"/>
          <w:szCs w:val="22"/>
        </w:rPr>
        <w:br w:type="page"/>
      </w:r>
    </w:p>
    <w:p w14:paraId="5A18DFC5" w14:textId="77777777" w:rsidR="00635BBA" w:rsidRPr="004B4B56" w:rsidRDefault="00635BBA" w:rsidP="00635BBA">
      <w:pPr>
        <w:spacing w:line="360" w:lineRule="auto"/>
        <w:jc w:val="center"/>
        <w:rPr>
          <w:spacing w:val="20"/>
          <w:sz w:val="28"/>
          <w:szCs w:val="28"/>
        </w:rPr>
      </w:pPr>
      <w:r w:rsidRPr="004B4B56">
        <w:rPr>
          <w:spacing w:val="20"/>
          <w:sz w:val="28"/>
          <w:szCs w:val="28"/>
        </w:rPr>
        <w:t>TRILLIUM REGIONAL FRATERNITY</w:t>
      </w:r>
    </w:p>
    <w:p w14:paraId="3A0F3CDD" w14:textId="660AFBE3" w:rsidR="00962DBF" w:rsidRDefault="00635BBA" w:rsidP="00066DCD">
      <w:pPr>
        <w:pStyle w:val="EndnoteText"/>
        <w:jc w:val="center"/>
        <w:rPr>
          <w:bCs/>
          <w:spacing w:val="20"/>
          <w:sz w:val="28"/>
          <w:szCs w:val="28"/>
        </w:rPr>
      </w:pPr>
      <w:r w:rsidRPr="00635BBA">
        <w:rPr>
          <w:bCs/>
          <w:spacing w:val="20"/>
          <w:sz w:val="28"/>
          <w:szCs w:val="28"/>
        </w:rPr>
        <w:t>JUSTICE, PEACE AND INTEGRITY OF CREATION COMMISSION</w:t>
      </w:r>
    </w:p>
    <w:p w14:paraId="4E6E2AFA" w14:textId="77777777" w:rsidR="00066DCD" w:rsidRPr="00066DCD" w:rsidRDefault="00066DCD" w:rsidP="00A10E4E">
      <w:pPr>
        <w:pStyle w:val="EndnoteText"/>
        <w:rPr>
          <w:bCs/>
          <w:spacing w:val="20"/>
          <w:sz w:val="28"/>
          <w:szCs w:val="28"/>
        </w:rPr>
      </w:pPr>
    </w:p>
    <w:p w14:paraId="4BFC8169" w14:textId="6870443F" w:rsidR="00635BBA" w:rsidRPr="00635BBA" w:rsidRDefault="00635BBA" w:rsidP="00635BBA">
      <w:r w:rsidRPr="00635BBA">
        <w:t xml:space="preserve">The Trillium Regional Fraternity is in the initial stages of establishing a Justice, Peace and Integrity of Creation </w:t>
      </w:r>
      <w:proofErr w:type="gramStart"/>
      <w:r w:rsidRPr="00635BBA">
        <w:t>( JPIC</w:t>
      </w:r>
      <w:proofErr w:type="gramEnd"/>
      <w:r w:rsidRPr="00635BBA">
        <w:t xml:space="preserve"> ) Commission</w:t>
      </w:r>
      <w:r w:rsidR="00066DCD">
        <w:t xml:space="preserve"> in keeping with the Chapter of Election resolution of May 15, 2011.</w:t>
      </w:r>
      <w:r w:rsidRPr="00635BBA">
        <w:t xml:space="preserve">  The Commission has an executive committee and its membership includes all local fraternity JPIC Directors, Justice and Peace Team and </w:t>
      </w:r>
      <w:r w:rsidR="003D3EC2">
        <w:t xml:space="preserve">interested fraternity members. </w:t>
      </w:r>
      <w:r w:rsidRPr="00635BBA">
        <w:t xml:space="preserve">At this time, </w:t>
      </w:r>
      <w:r w:rsidR="00066DCD">
        <w:t xml:space="preserve">the </w:t>
      </w:r>
      <w:r w:rsidR="00066DCD" w:rsidRPr="00635BBA">
        <w:t xml:space="preserve">Director </w:t>
      </w:r>
      <w:r w:rsidR="00066DCD">
        <w:t xml:space="preserve">of the </w:t>
      </w:r>
      <w:r w:rsidRPr="00635BBA">
        <w:t xml:space="preserve">Regional Justice, Peace and Integrity of Creations </w:t>
      </w:r>
      <w:r w:rsidR="00066DCD">
        <w:t xml:space="preserve">Commission </w:t>
      </w:r>
      <w:r w:rsidRPr="00635BBA">
        <w:t>is responsible for the animation of the executive committee and the membership of the JPIC Commission.</w:t>
      </w:r>
    </w:p>
    <w:p w14:paraId="43C657EB" w14:textId="77777777" w:rsidR="00066DCD" w:rsidRDefault="00066DCD" w:rsidP="00635BBA">
      <w:pPr>
        <w:widowControl w:val="0"/>
        <w:autoSpaceDE w:val="0"/>
        <w:autoSpaceDN w:val="0"/>
        <w:adjustRightInd w:val="0"/>
      </w:pPr>
    </w:p>
    <w:p w14:paraId="44B8CDED" w14:textId="77777777" w:rsidR="00635BBA" w:rsidRPr="00635BBA" w:rsidRDefault="00635BBA" w:rsidP="00635BBA">
      <w:pPr>
        <w:widowControl w:val="0"/>
        <w:autoSpaceDE w:val="0"/>
        <w:autoSpaceDN w:val="0"/>
        <w:adjustRightInd w:val="0"/>
      </w:pPr>
      <w:r w:rsidRPr="00066DCD">
        <w:rPr>
          <w:b/>
        </w:rPr>
        <w:t xml:space="preserve">Mandate </w:t>
      </w:r>
      <w:r w:rsidRPr="00635BBA">
        <w:t>of the Justice, Peace and the Integrity of Creation Committee is as follows:</w:t>
      </w:r>
    </w:p>
    <w:p w14:paraId="00C0D7B1" w14:textId="42EB04D5" w:rsidR="00635BBA" w:rsidRPr="00635BBA" w:rsidRDefault="00635BBA" w:rsidP="00635BBA">
      <w:pPr>
        <w:widowControl w:val="0"/>
        <w:autoSpaceDE w:val="0"/>
        <w:autoSpaceDN w:val="0"/>
        <w:adjustRightInd w:val="0"/>
      </w:pPr>
    </w:p>
    <w:p w14:paraId="011F4592" w14:textId="5AAD3C31" w:rsidR="00635BBA" w:rsidRPr="00635BBA" w:rsidRDefault="00773ADE" w:rsidP="00773ADE">
      <w:pPr>
        <w:widowControl w:val="0"/>
        <w:tabs>
          <w:tab w:val="left" w:pos="540"/>
          <w:tab w:val="left" w:pos="1080"/>
        </w:tabs>
        <w:autoSpaceDE w:val="0"/>
        <w:autoSpaceDN w:val="0"/>
        <w:adjustRightInd w:val="0"/>
      </w:pPr>
      <w:r>
        <w:tab/>
      </w:r>
      <w:r w:rsidR="00066DCD">
        <w:t>(a)</w:t>
      </w:r>
      <w:r w:rsidR="00066DCD">
        <w:tab/>
      </w:r>
      <w:proofErr w:type="gramStart"/>
      <w:r w:rsidR="00635BBA" w:rsidRPr="00635BBA">
        <w:t>to</w:t>
      </w:r>
      <w:proofErr w:type="gramEnd"/>
      <w:r w:rsidR="00635BBA" w:rsidRPr="00635BBA">
        <w:t xml:space="preserve"> provide support, where requested, to local fraternities wishing to discern and take </w:t>
      </w:r>
      <w:r w:rsidR="00635BBA">
        <w:tab/>
      </w:r>
      <w:r w:rsidR="00635BBA" w:rsidRPr="00635BBA">
        <w:t>action on JPIC issues.</w:t>
      </w:r>
    </w:p>
    <w:p w14:paraId="27BCA239" w14:textId="35B66345" w:rsidR="00635BBA" w:rsidRPr="00635BBA" w:rsidRDefault="00635BBA" w:rsidP="00635BBA">
      <w:pPr>
        <w:widowControl w:val="0"/>
        <w:autoSpaceDE w:val="0"/>
        <w:autoSpaceDN w:val="0"/>
        <w:adjustRightInd w:val="0"/>
      </w:pPr>
    </w:p>
    <w:p w14:paraId="0AA81BD1" w14:textId="14946F5E" w:rsidR="00635BBA" w:rsidRPr="00635BBA" w:rsidRDefault="00773ADE" w:rsidP="00773ADE">
      <w:pPr>
        <w:widowControl w:val="0"/>
        <w:tabs>
          <w:tab w:val="left" w:pos="540"/>
          <w:tab w:val="left" w:pos="1080"/>
        </w:tabs>
        <w:autoSpaceDE w:val="0"/>
        <w:autoSpaceDN w:val="0"/>
        <w:adjustRightInd w:val="0"/>
      </w:pPr>
      <w:r>
        <w:tab/>
      </w:r>
      <w:r w:rsidR="00066DCD">
        <w:t>(b)</w:t>
      </w:r>
      <w:r w:rsidR="00066DCD">
        <w:tab/>
      </w:r>
      <w:proofErr w:type="gramStart"/>
      <w:r w:rsidR="00635BBA" w:rsidRPr="00635BBA">
        <w:t>to</w:t>
      </w:r>
      <w:proofErr w:type="gramEnd"/>
      <w:r w:rsidR="00635BBA" w:rsidRPr="00635BBA">
        <w:t xml:space="preserve"> study, design, and advise the Regional Council on the implementation of </w:t>
      </w:r>
      <w:r w:rsidR="00066DCD">
        <w:tab/>
      </w:r>
      <w:r w:rsidR="00066DCD">
        <w:tab/>
      </w:r>
      <w:r>
        <w:tab/>
      </w:r>
      <w:r w:rsidR="00066DCD">
        <w:tab/>
      </w:r>
      <w:r w:rsidR="00635BBA" w:rsidRPr="00635BBA">
        <w:t>potential</w:t>
      </w:r>
      <w:r w:rsidR="00066DCD">
        <w:t xml:space="preserve"> </w:t>
      </w:r>
      <w:r w:rsidR="00635BBA" w:rsidRPr="00635BBA">
        <w:t>Regional JPIC projects. </w:t>
      </w:r>
    </w:p>
    <w:p w14:paraId="6E3FE778" w14:textId="115A1563" w:rsidR="00635BBA" w:rsidRPr="00635BBA" w:rsidRDefault="00635BBA" w:rsidP="00635BBA">
      <w:pPr>
        <w:widowControl w:val="0"/>
        <w:autoSpaceDE w:val="0"/>
        <w:autoSpaceDN w:val="0"/>
        <w:adjustRightInd w:val="0"/>
      </w:pPr>
    </w:p>
    <w:p w14:paraId="249FD42E" w14:textId="251894C1" w:rsidR="00635BBA" w:rsidRPr="00635BBA" w:rsidRDefault="00F66087" w:rsidP="00F66087">
      <w:pPr>
        <w:widowControl w:val="0"/>
        <w:tabs>
          <w:tab w:val="left" w:pos="540"/>
          <w:tab w:val="left" w:pos="1080"/>
        </w:tabs>
        <w:autoSpaceDE w:val="0"/>
        <w:autoSpaceDN w:val="0"/>
        <w:adjustRightInd w:val="0"/>
      </w:pPr>
      <w:r>
        <w:tab/>
      </w:r>
      <w:r w:rsidR="00066DCD">
        <w:t>(c)</w:t>
      </w:r>
      <w:r w:rsidR="00066DCD">
        <w:tab/>
      </w:r>
      <w:proofErr w:type="gramStart"/>
      <w:r w:rsidR="00635BBA" w:rsidRPr="00635BBA">
        <w:t>to</w:t>
      </w:r>
      <w:proofErr w:type="gramEnd"/>
      <w:r w:rsidR="00635BBA" w:rsidRPr="00635BBA">
        <w:t xml:space="preserve"> realize the limited capacity of most local fraternities and therefore, inform and </w:t>
      </w:r>
      <w:r w:rsidR="00066DCD">
        <w:tab/>
      </w:r>
      <w:r>
        <w:tab/>
      </w:r>
      <w:r>
        <w:tab/>
      </w:r>
      <w:r w:rsidR="00635BBA" w:rsidRPr="00635BBA">
        <w:t>recommend specific, manageable action on selected JPIC issues.</w:t>
      </w:r>
    </w:p>
    <w:p w14:paraId="229BA209" w14:textId="47F33634" w:rsidR="00635BBA" w:rsidRPr="00635BBA" w:rsidRDefault="00635BBA" w:rsidP="00635BBA">
      <w:pPr>
        <w:widowControl w:val="0"/>
        <w:autoSpaceDE w:val="0"/>
        <w:autoSpaceDN w:val="0"/>
        <w:adjustRightInd w:val="0"/>
      </w:pPr>
    </w:p>
    <w:p w14:paraId="47A3E506" w14:textId="3B0F7B7E" w:rsidR="00635BBA" w:rsidRPr="00635BBA" w:rsidRDefault="00F66087" w:rsidP="00F66087">
      <w:pPr>
        <w:widowControl w:val="0"/>
        <w:tabs>
          <w:tab w:val="left" w:pos="540"/>
          <w:tab w:val="left" w:pos="1080"/>
        </w:tabs>
        <w:autoSpaceDE w:val="0"/>
        <w:autoSpaceDN w:val="0"/>
        <w:adjustRightInd w:val="0"/>
      </w:pPr>
      <w:r>
        <w:tab/>
      </w:r>
      <w:r w:rsidR="00066DCD">
        <w:t>(d)</w:t>
      </w:r>
      <w:r w:rsidR="00066DCD">
        <w:tab/>
      </w:r>
      <w:proofErr w:type="gramStart"/>
      <w:r w:rsidR="00635BBA" w:rsidRPr="00635BBA">
        <w:t>to</w:t>
      </w:r>
      <w:proofErr w:type="gramEnd"/>
      <w:r w:rsidR="00635BBA" w:rsidRPr="00635BBA">
        <w:t xml:space="preserve"> be informed on issues and activities of Franciscan International (FI), and share </w:t>
      </w:r>
      <w:r w:rsidR="00066DCD">
        <w:tab/>
      </w:r>
      <w:r>
        <w:tab/>
      </w:r>
      <w:r>
        <w:tab/>
      </w:r>
      <w:r w:rsidR="00635BBA" w:rsidRPr="00635BBA">
        <w:t>relevant information from FI with the Regional Coun</w:t>
      </w:r>
      <w:r w:rsidR="003D3EC2">
        <w:t>cil and the local fraternities.</w:t>
      </w:r>
    </w:p>
    <w:p w14:paraId="7595E208" w14:textId="58734E6B" w:rsidR="00635BBA" w:rsidRPr="00635BBA" w:rsidRDefault="00635BBA" w:rsidP="00635BBA">
      <w:pPr>
        <w:widowControl w:val="0"/>
        <w:autoSpaceDE w:val="0"/>
        <w:autoSpaceDN w:val="0"/>
        <w:adjustRightInd w:val="0"/>
      </w:pPr>
    </w:p>
    <w:p w14:paraId="120D385B" w14:textId="040587A5" w:rsidR="00635BBA" w:rsidRPr="00635BBA" w:rsidRDefault="00F66087" w:rsidP="00F66087">
      <w:pPr>
        <w:widowControl w:val="0"/>
        <w:tabs>
          <w:tab w:val="left" w:pos="540"/>
          <w:tab w:val="left" w:pos="1080"/>
        </w:tabs>
        <w:autoSpaceDE w:val="0"/>
        <w:autoSpaceDN w:val="0"/>
        <w:adjustRightInd w:val="0"/>
      </w:pPr>
      <w:r>
        <w:tab/>
      </w:r>
      <w:r w:rsidR="00066DCD">
        <w:t>(e)</w:t>
      </w:r>
      <w:r w:rsidR="00066DCD">
        <w:tab/>
      </w:r>
      <w:proofErr w:type="gramStart"/>
      <w:r w:rsidR="00635BBA" w:rsidRPr="00635BBA">
        <w:t>to</w:t>
      </w:r>
      <w:proofErr w:type="gramEnd"/>
      <w:r w:rsidR="00635BBA" w:rsidRPr="00635BBA">
        <w:t xml:space="preserve"> provide the Regional Council with an annual report of the committee's activities.</w:t>
      </w:r>
    </w:p>
    <w:p w14:paraId="2037C0D2" w14:textId="597CD587" w:rsidR="00635BBA" w:rsidRPr="00635BBA" w:rsidRDefault="00635BBA" w:rsidP="00635BBA">
      <w:pPr>
        <w:widowControl w:val="0"/>
        <w:autoSpaceDE w:val="0"/>
        <w:autoSpaceDN w:val="0"/>
        <w:adjustRightInd w:val="0"/>
      </w:pPr>
    </w:p>
    <w:p w14:paraId="15ECEFE4" w14:textId="5C016045" w:rsidR="00635BBA" w:rsidRPr="00635BBA" w:rsidRDefault="00F66087" w:rsidP="00F66087">
      <w:pPr>
        <w:widowControl w:val="0"/>
        <w:tabs>
          <w:tab w:val="left" w:pos="540"/>
          <w:tab w:val="left" w:pos="1080"/>
        </w:tabs>
        <w:autoSpaceDE w:val="0"/>
        <w:autoSpaceDN w:val="0"/>
        <w:adjustRightInd w:val="0"/>
      </w:pPr>
      <w:r>
        <w:tab/>
      </w:r>
      <w:r w:rsidR="00066DCD">
        <w:t>(f)</w:t>
      </w:r>
      <w:r w:rsidR="00066DCD">
        <w:tab/>
      </w:r>
      <w:proofErr w:type="gramStart"/>
      <w:r w:rsidR="00635BBA" w:rsidRPr="00635BBA">
        <w:t>to</w:t>
      </w:r>
      <w:proofErr w:type="gramEnd"/>
      <w:r w:rsidR="00635BBA" w:rsidRPr="00635BBA">
        <w:t xml:space="preserve"> obtain prior approval from the Regional Cou</w:t>
      </w:r>
      <w:r w:rsidR="00066DCD">
        <w:t xml:space="preserve">ncil on all proposed committee </w:t>
      </w:r>
      <w:r w:rsidR="00066DCD">
        <w:tab/>
      </w:r>
      <w:r>
        <w:tab/>
      </w:r>
      <w:r>
        <w:tab/>
      </w:r>
      <w:r w:rsidR="00066DCD">
        <w:t>e</w:t>
      </w:r>
      <w:r w:rsidR="003D3EC2">
        <w:t>xpenses.</w:t>
      </w:r>
    </w:p>
    <w:p w14:paraId="7ADBBF6D" w14:textId="77777777" w:rsidR="0078404F" w:rsidRPr="005B6F1E" w:rsidRDefault="0078404F" w:rsidP="0078404F">
      <w:pPr>
        <w:rPr>
          <w:sz w:val="22"/>
          <w:szCs w:val="22"/>
        </w:rPr>
      </w:pPr>
    </w:p>
    <w:p w14:paraId="5B4BA8EA" w14:textId="1618891F" w:rsidR="0078404F" w:rsidRPr="005B6F1E" w:rsidRDefault="0006791F" w:rsidP="0006791F">
      <w:pPr>
        <w:tabs>
          <w:tab w:val="left" w:pos="540"/>
          <w:tab w:val="left" w:pos="1080"/>
        </w:tabs>
        <w:rPr>
          <w:b/>
          <w:sz w:val="22"/>
          <w:szCs w:val="22"/>
        </w:rPr>
      </w:pPr>
      <w:r>
        <w:rPr>
          <w:b/>
          <w:sz w:val="22"/>
          <w:szCs w:val="22"/>
        </w:rPr>
        <w:tab/>
      </w:r>
      <w:r w:rsidR="003D3EC2">
        <w:rPr>
          <w:b/>
          <w:sz w:val="22"/>
          <w:szCs w:val="22"/>
        </w:rPr>
        <w:tab/>
      </w:r>
      <w:r w:rsidR="0078404F" w:rsidRPr="005B6F1E">
        <w:rPr>
          <w:b/>
          <w:sz w:val="22"/>
          <w:szCs w:val="22"/>
        </w:rPr>
        <w:t>Rule</w:t>
      </w:r>
      <w:r w:rsidR="003D3EC2">
        <w:rPr>
          <w:b/>
          <w:sz w:val="22"/>
          <w:szCs w:val="22"/>
        </w:rPr>
        <w:t xml:space="preserve"> </w:t>
      </w:r>
      <w:r w:rsidR="0078404F">
        <w:rPr>
          <w:b/>
          <w:sz w:val="22"/>
          <w:szCs w:val="22"/>
        </w:rPr>
        <w:t xml:space="preserve"> </w:t>
      </w:r>
      <w:proofErr w:type="gramStart"/>
      <w:r w:rsidR="0078404F">
        <w:rPr>
          <w:b/>
          <w:sz w:val="22"/>
          <w:szCs w:val="22"/>
        </w:rPr>
        <w:t xml:space="preserve">– </w:t>
      </w:r>
      <w:r w:rsidR="003D3EC2">
        <w:rPr>
          <w:b/>
          <w:sz w:val="22"/>
          <w:szCs w:val="22"/>
        </w:rPr>
        <w:t xml:space="preserve"> </w:t>
      </w:r>
      <w:r w:rsidR="0078404F">
        <w:rPr>
          <w:b/>
          <w:sz w:val="22"/>
          <w:szCs w:val="22"/>
        </w:rPr>
        <w:t>Article</w:t>
      </w:r>
      <w:r w:rsidR="002D23F7">
        <w:rPr>
          <w:b/>
          <w:sz w:val="22"/>
          <w:szCs w:val="22"/>
        </w:rPr>
        <w:t>s</w:t>
      </w:r>
      <w:proofErr w:type="gramEnd"/>
      <w:r w:rsidR="003D3EC2">
        <w:rPr>
          <w:b/>
          <w:sz w:val="22"/>
          <w:szCs w:val="22"/>
        </w:rPr>
        <w:t xml:space="preserve"> </w:t>
      </w:r>
      <w:r w:rsidR="00F66087">
        <w:rPr>
          <w:b/>
          <w:sz w:val="22"/>
          <w:szCs w:val="22"/>
        </w:rPr>
        <w:t xml:space="preserve">- </w:t>
      </w:r>
      <w:r w:rsidR="003D3EC2">
        <w:rPr>
          <w:b/>
          <w:sz w:val="22"/>
          <w:szCs w:val="22"/>
        </w:rPr>
        <w:t>13 – 14 –</w:t>
      </w:r>
      <w:r w:rsidR="002D23F7">
        <w:rPr>
          <w:b/>
          <w:sz w:val="22"/>
          <w:szCs w:val="22"/>
        </w:rPr>
        <w:t xml:space="preserve"> 15</w:t>
      </w:r>
      <w:r w:rsidR="003D3EC2">
        <w:rPr>
          <w:b/>
          <w:sz w:val="22"/>
          <w:szCs w:val="22"/>
        </w:rPr>
        <w:tab/>
      </w:r>
      <w:r w:rsidR="000475FD">
        <w:rPr>
          <w:b/>
          <w:sz w:val="22"/>
          <w:szCs w:val="22"/>
        </w:rPr>
        <w:tab/>
      </w:r>
      <w:r w:rsidR="0078404F">
        <w:rPr>
          <w:b/>
          <w:sz w:val="22"/>
          <w:szCs w:val="22"/>
        </w:rPr>
        <w:tab/>
        <w:t xml:space="preserve">General Constitution </w:t>
      </w:r>
      <w:r w:rsidR="002D23F7">
        <w:rPr>
          <w:b/>
          <w:sz w:val="22"/>
          <w:szCs w:val="22"/>
        </w:rPr>
        <w:t xml:space="preserve"> Articles 18 to 23</w:t>
      </w:r>
    </w:p>
    <w:p w14:paraId="0A6FE97A" w14:textId="48D5163B" w:rsidR="00635BBA" w:rsidRPr="00066DCD" w:rsidRDefault="00635BBA" w:rsidP="00791910">
      <w:pPr>
        <w:spacing w:line="200" w:lineRule="exact"/>
        <w:rPr>
          <w:spacing w:val="20"/>
        </w:rPr>
      </w:pPr>
    </w:p>
    <w:p w14:paraId="516AA935" w14:textId="77777777" w:rsidR="00066DCD" w:rsidRPr="00066DCD" w:rsidRDefault="00066DCD" w:rsidP="00066DCD">
      <w:pPr>
        <w:rPr>
          <w:b/>
          <w:bCs/>
        </w:rPr>
      </w:pPr>
      <w:r w:rsidRPr="00066DCD">
        <w:rPr>
          <w:b/>
          <w:bCs/>
        </w:rPr>
        <w:t>Goals</w:t>
      </w:r>
    </w:p>
    <w:p w14:paraId="03EA4407" w14:textId="77777777" w:rsidR="00066DCD" w:rsidRPr="00066DCD" w:rsidRDefault="00066DCD" w:rsidP="00066DCD">
      <w:pPr>
        <w:rPr>
          <w:b/>
          <w:bCs/>
        </w:rPr>
      </w:pPr>
    </w:p>
    <w:p w14:paraId="397A0E54" w14:textId="423C0343" w:rsidR="00066DCD" w:rsidRPr="00066DCD" w:rsidRDefault="008467EC" w:rsidP="008467EC">
      <w:pPr>
        <w:tabs>
          <w:tab w:val="left" w:pos="720"/>
          <w:tab w:val="left" w:pos="1080"/>
        </w:tabs>
        <w:spacing w:line="360" w:lineRule="auto"/>
      </w:pPr>
      <w:r>
        <w:tab/>
        <w:t>1.</w:t>
      </w:r>
      <w:r>
        <w:tab/>
      </w:r>
      <w:r w:rsidR="00066DCD" w:rsidRPr="00066DCD">
        <w:t>To develop the qualities and skills of fraternity leadership.</w:t>
      </w:r>
    </w:p>
    <w:p w14:paraId="3D480EA2" w14:textId="669D0DD8" w:rsidR="00066DCD" w:rsidRPr="00066DCD" w:rsidRDefault="00066DCD" w:rsidP="008467EC">
      <w:pPr>
        <w:tabs>
          <w:tab w:val="left" w:pos="720"/>
          <w:tab w:val="left" w:pos="1080"/>
        </w:tabs>
        <w:spacing w:line="360" w:lineRule="auto"/>
      </w:pPr>
      <w:r>
        <w:tab/>
      </w:r>
      <w:r w:rsidR="008467EC">
        <w:t>2.</w:t>
      </w:r>
      <w:r w:rsidR="008467EC">
        <w:tab/>
      </w:r>
      <w:r w:rsidRPr="00066DCD">
        <w:t>To act as a resource group for Secular Franciscan Fraternities.</w:t>
      </w:r>
    </w:p>
    <w:p w14:paraId="10664202" w14:textId="12F48BDA" w:rsidR="00066DCD" w:rsidRPr="00066DCD" w:rsidRDefault="008467EC" w:rsidP="008467EC">
      <w:pPr>
        <w:tabs>
          <w:tab w:val="left" w:pos="720"/>
          <w:tab w:val="left" w:pos="1080"/>
        </w:tabs>
        <w:spacing w:line="360" w:lineRule="auto"/>
      </w:pPr>
      <w:r>
        <w:tab/>
        <w:t>3.</w:t>
      </w:r>
      <w:r>
        <w:tab/>
      </w:r>
      <w:r w:rsidR="00066DCD" w:rsidRPr="00066DCD">
        <w:t xml:space="preserve">To develop </w:t>
      </w:r>
      <w:r w:rsidR="00066DCD">
        <w:t>JPIC</w:t>
      </w:r>
      <w:r w:rsidR="00066DCD" w:rsidRPr="00066DCD">
        <w:t xml:space="preserve"> materials, resources, processes, and guidelines for </w:t>
      </w:r>
      <w:r w:rsidR="00066DCD">
        <w:t xml:space="preserve">inclusion in </w:t>
      </w:r>
      <w:r>
        <w:tab/>
      </w:r>
      <w:r>
        <w:tab/>
      </w:r>
      <w:r>
        <w:tab/>
      </w:r>
      <w:r w:rsidR="00066DCD" w:rsidRPr="00066DCD">
        <w:t>formation.</w:t>
      </w:r>
    </w:p>
    <w:p w14:paraId="3DFF0272" w14:textId="5A15EB8F" w:rsidR="00066DCD" w:rsidRPr="00066DCD" w:rsidRDefault="00066DCD" w:rsidP="008467EC">
      <w:pPr>
        <w:tabs>
          <w:tab w:val="left" w:pos="720"/>
          <w:tab w:val="left" w:pos="1080"/>
        </w:tabs>
        <w:spacing w:line="360" w:lineRule="auto"/>
      </w:pPr>
      <w:r>
        <w:tab/>
      </w:r>
      <w:r w:rsidR="008467EC">
        <w:t>4.</w:t>
      </w:r>
      <w:r w:rsidR="008467EC">
        <w:tab/>
      </w:r>
      <w:r w:rsidRPr="00066DCD">
        <w:t xml:space="preserve">To review and coordinate the promotion of existing </w:t>
      </w:r>
      <w:r>
        <w:t xml:space="preserve">JPIC </w:t>
      </w:r>
      <w:r w:rsidRPr="00066DCD">
        <w:t>materials.</w:t>
      </w:r>
    </w:p>
    <w:p w14:paraId="277DDD45" w14:textId="7F6E6876" w:rsidR="00962DBF" w:rsidRPr="00635BBA" w:rsidRDefault="00066DCD" w:rsidP="008467EC">
      <w:pPr>
        <w:tabs>
          <w:tab w:val="left" w:pos="720"/>
          <w:tab w:val="left" w:pos="1080"/>
        </w:tabs>
        <w:spacing w:line="360" w:lineRule="auto"/>
        <w:rPr>
          <w:spacing w:val="20"/>
        </w:rPr>
      </w:pPr>
      <w:r>
        <w:tab/>
      </w:r>
      <w:r w:rsidRPr="00066DCD">
        <w:t>5.</w:t>
      </w:r>
      <w:r w:rsidR="008467EC">
        <w:tab/>
      </w:r>
      <w:r w:rsidRPr="00066DCD">
        <w:t>To support and serve (upon request) the efforts of Secular Franciscan Fraternities in</w:t>
      </w:r>
      <w:r w:rsidR="008467EC">
        <w:t xml:space="preserve"> </w:t>
      </w:r>
      <w:r w:rsidR="008467EC">
        <w:tab/>
      </w:r>
      <w:r w:rsidR="008467EC">
        <w:tab/>
      </w:r>
      <w:r w:rsidR="008467EC">
        <w:tab/>
      </w:r>
      <w:r w:rsidRPr="00066DCD">
        <w:t xml:space="preserve">developing their own </w:t>
      </w:r>
      <w:r>
        <w:t>Justice, Peace and the Integrity of Creation pro</w:t>
      </w:r>
      <w:r w:rsidR="0078404F">
        <w:t>gram.</w:t>
      </w:r>
    </w:p>
    <w:p w14:paraId="4C81B132" w14:textId="2677B830" w:rsidR="00B21155" w:rsidRPr="00DF3B17" w:rsidRDefault="003676F5" w:rsidP="008467EC">
      <w:pPr>
        <w:spacing w:line="360" w:lineRule="auto"/>
        <w:rPr>
          <w:spacing w:val="20"/>
        </w:rPr>
      </w:pPr>
      <w:r>
        <w:rPr>
          <w:spacing w:val="20"/>
        </w:rPr>
        <w:br w:type="page"/>
      </w:r>
    </w:p>
    <w:p w14:paraId="0B9A8D35" w14:textId="3257C6FE" w:rsidR="00B64D85" w:rsidRPr="004B4B56" w:rsidRDefault="006A4A69" w:rsidP="00B64D85">
      <w:pPr>
        <w:spacing w:line="360" w:lineRule="auto"/>
        <w:jc w:val="center"/>
        <w:rPr>
          <w:spacing w:val="20"/>
          <w:sz w:val="28"/>
          <w:szCs w:val="28"/>
        </w:rPr>
      </w:pPr>
      <w:r w:rsidRPr="004B4B56">
        <w:rPr>
          <w:spacing w:val="20"/>
          <w:sz w:val="28"/>
          <w:szCs w:val="28"/>
        </w:rPr>
        <w:t>T</w:t>
      </w:r>
      <w:r w:rsidR="00B64D85" w:rsidRPr="004B4B56">
        <w:rPr>
          <w:spacing w:val="20"/>
          <w:sz w:val="28"/>
          <w:szCs w:val="28"/>
        </w:rPr>
        <w:t>RILLIUM REGIONAL FRATERNITY</w:t>
      </w:r>
    </w:p>
    <w:p w14:paraId="4327F3FC" w14:textId="77777777" w:rsidR="00B64D85" w:rsidRPr="00F66087" w:rsidRDefault="00B64D85" w:rsidP="00B64D85">
      <w:pPr>
        <w:pStyle w:val="EndnoteText"/>
        <w:jc w:val="center"/>
        <w:rPr>
          <w:bCs/>
          <w:spacing w:val="20"/>
          <w:sz w:val="32"/>
          <w:szCs w:val="32"/>
        </w:rPr>
      </w:pPr>
      <w:r w:rsidRPr="00F66087">
        <w:rPr>
          <w:bCs/>
          <w:spacing w:val="20"/>
          <w:sz w:val="32"/>
          <w:szCs w:val="32"/>
        </w:rPr>
        <w:t>YOUTH COMMISSION</w:t>
      </w:r>
    </w:p>
    <w:p w14:paraId="6EC7DA31" w14:textId="77777777" w:rsidR="00B64D85" w:rsidRPr="00B64D85" w:rsidRDefault="00B64D85" w:rsidP="00A92B8C">
      <w:pPr>
        <w:spacing w:line="360" w:lineRule="auto"/>
        <w:rPr>
          <w:spacing w:val="20"/>
          <w:sz w:val="32"/>
          <w:szCs w:val="32"/>
        </w:rPr>
      </w:pPr>
    </w:p>
    <w:p w14:paraId="5CC91ECC" w14:textId="7C4F5D71" w:rsidR="00B64D85" w:rsidRPr="00B64D85" w:rsidRDefault="00B64D85" w:rsidP="00B64D85">
      <w:r w:rsidRPr="00B64D85">
        <w:t>The Trillium Regional Fraternity is in the initial stages of establishing a Youth Commission.  The Commission has an executive committee and its membership includes all local fraternity Youth Coordinators, Youth Team Members and interested fraternity members.  At this time, primarily the Regional Youth Coordinator is responsible for the animation of the executive committee and the membership of the Youth Commission.</w:t>
      </w:r>
    </w:p>
    <w:p w14:paraId="2AAF5A7E" w14:textId="77777777" w:rsidR="00B64D85" w:rsidRPr="00B64D85" w:rsidRDefault="00B64D85" w:rsidP="00B64D85"/>
    <w:p w14:paraId="242F5A35" w14:textId="77777777" w:rsidR="00B64D85" w:rsidRPr="00B64D85" w:rsidRDefault="00B64D85" w:rsidP="00B64D85">
      <w:pPr>
        <w:rPr>
          <w:b/>
        </w:rPr>
      </w:pPr>
      <w:r w:rsidRPr="00B64D85">
        <w:rPr>
          <w:b/>
        </w:rPr>
        <w:t>Mission statement</w:t>
      </w:r>
    </w:p>
    <w:p w14:paraId="47A47334" w14:textId="77777777" w:rsidR="00B64D85" w:rsidRPr="00B64D85" w:rsidRDefault="00B64D85" w:rsidP="00B64D85"/>
    <w:p w14:paraId="0AE46477" w14:textId="77777777" w:rsidR="00B64D85" w:rsidRPr="00B64D85" w:rsidRDefault="00B64D85" w:rsidP="00B64D85">
      <w:r w:rsidRPr="00B64D85">
        <w:t>The mission of the Franciscan Youth/Young Adult Commission of the Trillium Fraternity of the Secular Franciscan Order is to bring the Gospel of our Lord Jesus Christ to the youth of Ontario.  Inspired by the life of St. Francis of Assisi and guided by the General Constitutions and reminded by the Rule, the Commission is called to inspire, motivate, and assist the fostering and development of young Franciscan groups at the Local levels.</w:t>
      </w:r>
    </w:p>
    <w:p w14:paraId="76EEE326" w14:textId="77777777" w:rsidR="00B64D85" w:rsidRPr="00B64D85" w:rsidRDefault="00B64D85" w:rsidP="00B64D85"/>
    <w:p w14:paraId="458D124E" w14:textId="291F9838" w:rsidR="00B64D85" w:rsidRPr="00B64D85" w:rsidRDefault="00B64D85" w:rsidP="00B64D85">
      <w:pPr>
        <w:rPr>
          <w:b/>
        </w:rPr>
      </w:pPr>
      <w:r>
        <w:rPr>
          <w:b/>
        </w:rPr>
        <w:t xml:space="preserve">Gospel </w:t>
      </w:r>
      <w:proofErr w:type="gramStart"/>
      <w:r>
        <w:rPr>
          <w:b/>
        </w:rPr>
        <w:t>-</w:t>
      </w:r>
      <w:r w:rsidRPr="00B64D85">
        <w:rPr>
          <w:b/>
        </w:rPr>
        <w:t xml:space="preserve">  Jeremiah</w:t>
      </w:r>
      <w:proofErr w:type="gramEnd"/>
      <w:r w:rsidRPr="00B64D85">
        <w:rPr>
          <w:b/>
        </w:rPr>
        <w:t xml:space="preserve"> 1:4-9</w:t>
      </w:r>
    </w:p>
    <w:p w14:paraId="50040A95" w14:textId="77777777" w:rsidR="00B64D85" w:rsidRPr="00B64D85" w:rsidRDefault="00B64D85" w:rsidP="00B64D85">
      <w:pPr>
        <w:rPr>
          <w:b/>
        </w:rPr>
      </w:pPr>
    </w:p>
    <w:p w14:paraId="4616E493" w14:textId="77777777" w:rsidR="00B64D85" w:rsidRPr="00B64D85" w:rsidRDefault="00B64D85" w:rsidP="00B64D85">
      <w:r w:rsidRPr="00B64D85">
        <w:t>Rule: Rule of the SFO (article 24) “to foster community among members, the council should organize regular and frequent meetings of the community as well as meeting with other Franciscan groups, especially youth groups,”</w:t>
      </w:r>
    </w:p>
    <w:p w14:paraId="774BAB33" w14:textId="77777777" w:rsidR="00B64D85" w:rsidRPr="00B64D85" w:rsidRDefault="00B64D85" w:rsidP="00B64D85"/>
    <w:p w14:paraId="2CF3AE87" w14:textId="1ABE6083" w:rsidR="00B64D85" w:rsidRPr="00B64D85" w:rsidRDefault="00B64D85" w:rsidP="00B64D85">
      <w:pPr>
        <w:rPr>
          <w:b/>
        </w:rPr>
      </w:pPr>
      <w:r>
        <w:rPr>
          <w:b/>
        </w:rPr>
        <w:t>General Constitutions -</w:t>
      </w:r>
      <w:r w:rsidRPr="00B64D85">
        <w:rPr>
          <w:b/>
        </w:rPr>
        <w:t xml:space="preserve"> Articles 96, 97</w:t>
      </w:r>
    </w:p>
    <w:p w14:paraId="1B7B3335" w14:textId="77777777" w:rsidR="00B64D85" w:rsidRPr="00B64D85" w:rsidRDefault="00B64D85" w:rsidP="00B64D85"/>
    <w:p w14:paraId="60683AA4" w14:textId="77777777" w:rsidR="00B64D85" w:rsidRPr="00B64D85" w:rsidRDefault="00B64D85" w:rsidP="00B64D85">
      <w:pPr>
        <w:rPr>
          <w:b/>
        </w:rPr>
      </w:pPr>
      <w:r w:rsidRPr="00B64D85">
        <w:rPr>
          <w:b/>
        </w:rPr>
        <w:t>Goals</w:t>
      </w:r>
    </w:p>
    <w:p w14:paraId="199E7CDF" w14:textId="77777777" w:rsidR="00B64D85" w:rsidRPr="00B64D85" w:rsidRDefault="00B64D85" w:rsidP="00B64D85"/>
    <w:p w14:paraId="702941F0" w14:textId="678F3974" w:rsidR="00B64D85" w:rsidRPr="00B64D85" w:rsidRDefault="00B64D85" w:rsidP="00B64D85">
      <w:r w:rsidRPr="00B64D85">
        <w:t>1.</w:t>
      </w:r>
      <w:r w:rsidRPr="00B64D85">
        <w:tab/>
      </w:r>
      <w:proofErr w:type="gramStart"/>
      <w:r w:rsidRPr="00B64D85">
        <w:t>to</w:t>
      </w:r>
      <w:proofErr w:type="gramEnd"/>
      <w:r w:rsidRPr="00B64D85">
        <w:t xml:space="preserve"> motivate and encourage local fraternities to be mindful of the importance of youth in </w:t>
      </w:r>
      <w:r>
        <w:tab/>
      </w:r>
      <w:r w:rsidRPr="00B64D85">
        <w:t>the Franciscan family.</w:t>
      </w:r>
    </w:p>
    <w:p w14:paraId="7C9C08A7" w14:textId="77777777" w:rsidR="00B64D85" w:rsidRDefault="00B64D85" w:rsidP="00B64D85"/>
    <w:p w14:paraId="79D3869A" w14:textId="35A383A3" w:rsidR="00B64D85" w:rsidRPr="00B64D85" w:rsidRDefault="00A92B8C" w:rsidP="00B64D85">
      <w:r>
        <w:t>2.</w:t>
      </w:r>
      <w:r>
        <w:tab/>
      </w:r>
      <w:proofErr w:type="gramStart"/>
      <w:r w:rsidR="00B64D85" w:rsidRPr="00B64D85">
        <w:t>to</w:t>
      </w:r>
      <w:proofErr w:type="gramEnd"/>
      <w:r w:rsidR="00B64D85" w:rsidRPr="00B64D85">
        <w:t xml:space="preserve"> introduce the youth of Ontario and other interested young people, to St. Francis and </w:t>
      </w:r>
      <w:r w:rsidR="00291529">
        <w:t>St.</w:t>
      </w:r>
      <w:r w:rsidR="00B64D85" w:rsidRPr="00B64D85">
        <w:t xml:space="preserve"> of </w:t>
      </w:r>
      <w:r w:rsidR="00010012">
        <w:tab/>
      </w:r>
      <w:r w:rsidR="00B64D85" w:rsidRPr="00B64D85">
        <w:t>Assisi.</w:t>
      </w:r>
    </w:p>
    <w:p w14:paraId="0904F5FE" w14:textId="77777777" w:rsidR="00B64D85" w:rsidRDefault="00B64D85" w:rsidP="00B64D85"/>
    <w:p w14:paraId="42DFA9DF" w14:textId="6A85467D" w:rsidR="00B64D85" w:rsidRPr="00B64D85" w:rsidRDefault="00B64D85" w:rsidP="00B64D85">
      <w:r w:rsidRPr="00B64D85">
        <w:t>3.</w:t>
      </w:r>
      <w:r w:rsidRPr="00B64D85">
        <w:tab/>
      </w:r>
      <w:proofErr w:type="gramStart"/>
      <w:r w:rsidRPr="00B64D85">
        <w:t>to</w:t>
      </w:r>
      <w:proofErr w:type="gramEnd"/>
      <w:r w:rsidRPr="00B64D85">
        <w:t xml:space="preserve"> show the connection between the Gospel of Jesus and the life of St. Francis in the </w:t>
      </w:r>
      <w:r>
        <w:tab/>
      </w:r>
      <w:r w:rsidRPr="00B64D85">
        <w:t>reality of every day living.</w:t>
      </w:r>
    </w:p>
    <w:p w14:paraId="1E5DC68D" w14:textId="77777777" w:rsidR="00B64D85" w:rsidRDefault="00B64D85" w:rsidP="00B64D85"/>
    <w:p w14:paraId="1984A775" w14:textId="2AFDED4C" w:rsidR="00B64D85" w:rsidRPr="00B64D85" w:rsidRDefault="00B64D85" w:rsidP="00B64D85">
      <w:r w:rsidRPr="00B64D85">
        <w:t>4.</w:t>
      </w:r>
      <w:r w:rsidRPr="00B64D85">
        <w:tab/>
      </w:r>
      <w:proofErr w:type="gramStart"/>
      <w:r w:rsidRPr="00B64D85">
        <w:t>to</w:t>
      </w:r>
      <w:proofErr w:type="gramEnd"/>
      <w:r w:rsidRPr="00B64D85">
        <w:t xml:space="preserve"> provide the necessary resources to assist the fraternities in the formation of youth </w:t>
      </w:r>
      <w:r>
        <w:tab/>
      </w:r>
      <w:r w:rsidRPr="00B64D85">
        <w:t>groups, and to foster sensitivity toward cultural and geographical differences.</w:t>
      </w:r>
    </w:p>
    <w:p w14:paraId="0E96C852" w14:textId="77777777" w:rsidR="00B64D85" w:rsidRDefault="00B64D85" w:rsidP="00B64D85"/>
    <w:p w14:paraId="1118E602" w14:textId="77777777" w:rsidR="00B64D85" w:rsidRPr="00B64D85" w:rsidRDefault="00B64D85" w:rsidP="00B64D85">
      <w:r w:rsidRPr="00B64D85">
        <w:t>5.</w:t>
      </w:r>
      <w:r w:rsidRPr="00B64D85">
        <w:tab/>
      </w:r>
      <w:proofErr w:type="gramStart"/>
      <w:r w:rsidRPr="00B64D85">
        <w:t>to</w:t>
      </w:r>
      <w:proofErr w:type="gramEnd"/>
      <w:r w:rsidRPr="00B64D85">
        <w:t xml:space="preserve"> be the connecting link between the Regional and local youth groups</w:t>
      </w:r>
    </w:p>
    <w:p w14:paraId="35FB0977" w14:textId="77777777" w:rsidR="00B64D85" w:rsidRPr="00B64D85" w:rsidRDefault="00B64D85" w:rsidP="000475FD"/>
    <w:p w14:paraId="678F7087" w14:textId="04DCC9FB" w:rsidR="00B64D85" w:rsidRDefault="003676F5" w:rsidP="000475FD">
      <w:pPr>
        <w:spacing w:line="360" w:lineRule="auto"/>
      </w:pPr>
      <w:r>
        <w:br w:type="page"/>
      </w:r>
    </w:p>
    <w:p w14:paraId="6782F3AF" w14:textId="77777777" w:rsidR="00F73D09" w:rsidRPr="00F66087" w:rsidRDefault="00F73D09" w:rsidP="00F73D09">
      <w:pPr>
        <w:spacing w:line="360" w:lineRule="auto"/>
        <w:jc w:val="center"/>
        <w:rPr>
          <w:spacing w:val="20"/>
          <w:sz w:val="28"/>
          <w:szCs w:val="28"/>
        </w:rPr>
      </w:pPr>
      <w:r w:rsidRPr="00F66087">
        <w:rPr>
          <w:spacing w:val="20"/>
          <w:sz w:val="28"/>
          <w:szCs w:val="28"/>
        </w:rPr>
        <w:t>TRILLIUM REGIONAL FRATERNITY</w:t>
      </w:r>
    </w:p>
    <w:p w14:paraId="7A1FD33B" w14:textId="595E3F21" w:rsidR="008713E6" w:rsidRPr="00F66087" w:rsidRDefault="008713E6" w:rsidP="003600D4">
      <w:pPr>
        <w:pStyle w:val="NormalWeb"/>
        <w:spacing w:before="0" w:after="0" w:line="360" w:lineRule="auto"/>
        <w:jc w:val="center"/>
        <w:rPr>
          <w:bCs/>
          <w:color w:val="auto"/>
          <w:spacing w:val="20"/>
          <w:sz w:val="32"/>
          <w:szCs w:val="32"/>
        </w:rPr>
      </w:pPr>
      <w:r w:rsidRPr="00F66087">
        <w:rPr>
          <w:bCs/>
          <w:color w:val="auto"/>
          <w:spacing w:val="20"/>
          <w:sz w:val="32"/>
          <w:szCs w:val="32"/>
        </w:rPr>
        <w:t>LOCAL FRATERNITY COUNCIL DUTIES</w:t>
      </w:r>
    </w:p>
    <w:p w14:paraId="7E96E6D3" w14:textId="77777777" w:rsidR="008713E6" w:rsidRPr="005B6F1E" w:rsidRDefault="008713E6">
      <w:pPr>
        <w:tabs>
          <w:tab w:val="left" w:pos="720"/>
        </w:tabs>
        <w:rPr>
          <w:sz w:val="22"/>
          <w:szCs w:val="22"/>
        </w:rPr>
      </w:pPr>
      <w:r w:rsidRPr="005B6F1E">
        <w:rPr>
          <w:b/>
          <w:bCs/>
          <w:sz w:val="22"/>
          <w:szCs w:val="22"/>
        </w:rPr>
        <w:t>1.0</w:t>
      </w:r>
      <w:r w:rsidRPr="005B6F1E">
        <w:rPr>
          <w:b/>
          <w:bCs/>
          <w:sz w:val="22"/>
          <w:szCs w:val="22"/>
        </w:rPr>
        <w:tab/>
        <w:t>ELECTIONS</w:t>
      </w:r>
    </w:p>
    <w:p w14:paraId="7E221D7E" w14:textId="77777777" w:rsidR="008713E6" w:rsidRPr="005B6F1E" w:rsidRDefault="008713E6">
      <w:pPr>
        <w:rPr>
          <w:sz w:val="22"/>
          <w:szCs w:val="22"/>
          <w:u w:val="single"/>
        </w:rPr>
      </w:pPr>
    </w:p>
    <w:p w14:paraId="7DD259E3" w14:textId="2DB2A52E" w:rsidR="008713E6" w:rsidRPr="005B6F1E" w:rsidRDefault="008713E6" w:rsidP="00F66087">
      <w:pPr>
        <w:tabs>
          <w:tab w:val="left" w:pos="720"/>
          <w:tab w:val="left" w:pos="1440"/>
        </w:tabs>
        <w:rPr>
          <w:sz w:val="22"/>
          <w:szCs w:val="22"/>
          <w:u w:val="single"/>
        </w:rPr>
      </w:pPr>
      <w:r w:rsidRPr="005B6F1E">
        <w:rPr>
          <w:sz w:val="22"/>
          <w:szCs w:val="22"/>
        </w:rPr>
        <w:tab/>
        <w:t>1.1</w:t>
      </w:r>
      <w:r w:rsidRPr="005B6F1E">
        <w:rPr>
          <w:sz w:val="22"/>
          <w:szCs w:val="22"/>
        </w:rPr>
        <w:tab/>
        <w:t xml:space="preserve">The local fraternity Minister has the duty to convoke, </w:t>
      </w:r>
      <w:r w:rsidRPr="005B6F1E">
        <w:rPr>
          <w:b/>
          <w:bCs/>
          <w:sz w:val="22"/>
          <w:szCs w:val="22"/>
        </w:rPr>
        <w:t xml:space="preserve">every three years, </w:t>
      </w:r>
      <w:r w:rsidRPr="005B6F1E">
        <w:rPr>
          <w:sz w:val="22"/>
          <w:szCs w:val="22"/>
        </w:rPr>
        <w:t xml:space="preserve">the elective </w:t>
      </w:r>
      <w:r w:rsidR="00F66087">
        <w:rPr>
          <w:sz w:val="22"/>
          <w:szCs w:val="22"/>
        </w:rPr>
        <w:tab/>
      </w:r>
      <w:r w:rsidR="00F66087">
        <w:rPr>
          <w:sz w:val="22"/>
          <w:szCs w:val="22"/>
        </w:rPr>
        <w:tab/>
      </w:r>
      <w:r w:rsidR="00F66087">
        <w:rPr>
          <w:sz w:val="22"/>
          <w:szCs w:val="22"/>
        </w:rPr>
        <w:tab/>
      </w:r>
      <w:r w:rsidRPr="005B6F1E">
        <w:rPr>
          <w:sz w:val="22"/>
          <w:szCs w:val="22"/>
        </w:rPr>
        <w:t xml:space="preserve">Chapter of the Fraternity (cf. GC </w:t>
      </w:r>
      <w:proofErr w:type="gramStart"/>
      <w:r w:rsidRPr="005B6F1E">
        <w:rPr>
          <w:sz w:val="22"/>
          <w:szCs w:val="22"/>
        </w:rPr>
        <w:t>art.51.1[</w:t>
      </w:r>
      <w:proofErr w:type="gramEnd"/>
      <w:r w:rsidRPr="005B6F1E">
        <w:rPr>
          <w:sz w:val="22"/>
          <w:szCs w:val="22"/>
        </w:rPr>
        <w:t>a]).</w:t>
      </w:r>
    </w:p>
    <w:p w14:paraId="09CF680F" w14:textId="77777777" w:rsidR="008713E6" w:rsidRPr="005B6F1E" w:rsidRDefault="008713E6">
      <w:pPr>
        <w:rPr>
          <w:sz w:val="22"/>
          <w:szCs w:val="22"/>
          <w:u w:val="single"/>
        </w:rPr>
      </w:pPr>
    </w:p>
    <w:p w14:paraId="74D7AE09" w14:textId="77777777" w:rsidR="008713E6" w:rsidRPr="005B6F1E" w:rsidRDefault="008713E6">
      <w:pPr>
        <w:tabs>
          <w:tab w:val="left" w:pos="720"/>
        </w:tabs>
        <w:ind w:left="1440" w:hanging="1440"/>
        <w:rPr>
          <w:sz w:val="22"/>
          <w:szCs w:val="22"/>
        </w:rPr>
      </w:pPr>
      <w:r w:rsidRPr="005B6F1E">
        <w:rPr>
          <w:sz w:val="22"/>
          <w:szCs w:val="22"/>
        </w:rPr>
        <w:tab/>
        <w:t>1.2</w:t>
      </w:r>
      <w:r w:rsidRPr="005B6F1E">
        <w:rPr>
          <w:sz w:val="22"/>
          <w:szCs w:val="22"/>
        </w:rPr>
        <w:tab/>
        <w:t xml:space="preserve">The local fraternity Minister shall advise the Regional Minister regarding the need for an Elective Chapter </w:t>
      </w:r>
      <w:r w:rsidRPr="005B6F1E">
        <w:rPr>
          <w:b/>
          <w:bCs/>
          <w:sz w:val="22"/>
          <w:szCs w:val="22"/>
        </w:rPr>
        <w:t>at least 4 months</w:t>
      </w:r>
      <w:r w:rsidRPr="005B6F1E">
        <w:rPr>
          <w:sz w:val="22"/>
          <w:szCs w:val="22"/>
        </w:rPr>
        <w:t xml:space="preserve"> before the proposed date for the Elective Chapter.</w:t>
      </w:r>
    </w:p>
    <w:p w14:paraId="113C7E04" w14:textId="77777777" w:rsidR="008713E6" w:rsidRPr="005B6F1E" w:rsidRDefault="008713E6">
      <w:pPr>
        <w:rPr>
          <w:sz w:val="22"/>
          <w:szCs w:val="22"/>
        </w:rPr>
      </w:pPr>
    </w:p>
    <w:p w14:paraId="58BB24E9" w14:textId="77777777" w:rsidR="008713E6" w:rsidRPr="005B6F1E" w:rsidRDefault="008713E6">
      <w:pPr>
        <w:tabs>
          <w:tab w:val="left" w:pos="720"/>
        </w:tabs>
        <w:ind w:left="1440" w:hanging="1440"/>
        <w:rPr>
          <w:sz w:val="22"/>
          <w:szCs w:val="22"/>
          <w:u w:val="single"/>
        </w:rPr>
      </w:pPr>
      <w:r w:rsidRPr="005B6F1E">
        <w:rPr>
          <w:sz w:val="22"/>
          <w:szCs w:val="22"/>
        </w:rPr>
        <w:tab/>
        <w:t>1.3</w:t>
      </w:r>
      <w:r w:rsidRPr="005B6F1E">
        <w:rPr>
          <w:sz w:val="22"/>
          <w:szCs w:val="22"/>
        </w:rPr>
        <w:tab/>
        <w:t xml:space="preserve">If a request for a Fraternal Visit and/or Chapter of Elections has not been received by four (4) months prior to the due date, </w:t>
      </w:r>
      <w:r w:rsidRPr="005B6F1E">
        <w:rPr>
          <w:b/>
          <w:bCs/>
          <w:sz w:val="22"/>
          <w:szCs w:val="22"/>
        </w:rPr>
        <w:t xml:space="preserve">the Regional Minister shall initiate </w:t>
      </w:r>
      <w:r w:rsidRPr="005B6F1E">
        <w:rPr>
          <w:sz w:val="22"/>
          <w:szCs w:val="22"/>
        </w:rPr>
        <w:t>the communication with the local Minister regarding the Visit and/or Chapter of Elections (TRF Policy 2.2).</w:t>
      </w:r>
    </w:p>
    <w:p w14:paraId="1E83E719" w14:textId="77777777" w:rsidR="008713E6" w:rsidRPr="005B6F1E" w:rsidRDefault="008713E6">
      <w:pPr>
        <w:rPr>
          <w:sz w:val="22"/>
          <w:szCs w:val="22"/>
          <w:u w:val="single"/>
        </w:rPr>
      </w:pPr>
    </w:p>
    <w:p w14:paraId="45456580" w14:textId="77777777" w:rsidR="008713E6" w:rsidRPr="005B6F1E" w:rsidRDefault="008713E6">
      <w:pPr>
        <w:tabs>
          <w:tab w:val="left" w:pos="720"/>
        </w:tabs>
        <w:ind w:left="1440" w:hanging="1440"/>
        <w:rPr>
          <w:sz w:val="22"/>
          <w:szCs w:val="22"/>
        </w:rPr>
      </w:pPr>
      <w:r w:rsidRPr="005B6F1E">
        <w:rPr>
          <w:sz w:val="22"/>
          <w:szCs w:val="22"/>
        </w:rPr>
        <w:tab/>
        <w:t>1.4</w:t>
      </w:r>
      <w:r w:rsidRPr="005B6F1E">
        <w:rPr>
          <w:sz w:val="22"/>
          <w:szCs w:val="22"/>
        </w:rPr>
        <w:tab/>
        <w:t>The Elective Chapter shall be presided by the Regional Minister or his/her delegate, who confirms the election (cf. GC art.75.2).</w:t>
      </w:r>
    </w:p>
    <w:p w14:paraId="1253BAEA" w14:textId="77777777" w:rsidR="008713E6" w:rsidRPr="005B6F1E" w:rsidRDefault="008713E6">
      <w:pPr>
        <w:rPr>
          <w:sz w:val="22"/>
          <w:szCs w:val="22"/>
        </w:rPr>
      </w:pPr>
    </w:p>
    <w:p w14:paraId="31366D90" w14:textId="77777777" w:rsidR="008713E6" w:rsidRPr="005B6F1E" w:rsidRDefault="008713E6">
      <w:pPr>
        <w:tabs>
          <w:tab w:val="left" w:pos="720"/>
        </w:tabs>
        <w:ind w:left="1440" w:hanging="1440"/>
        <w:rPr>
          <w:sz w:val="22"/>
          <w:szCs w:val="22"/>
        </w:rPr>
      </w:pPr>
      <w:r w:rsidRPr="005B6F1E">
        <w:rPr>
          <w:sz w:val="22"/>
          <w:szCs w:val="22"/>
        </w:rPr>
        <w:tab/>
        <w:t>1.5</w:t>
      </w:r>
      <w:r w:rsidRPr="005B6F1E">
        <w:rPr>
          <w:sz w:val="22"/>
          <w:szCs w:val="22"/>
        </w:rPr>
        <w:tab/>
        <w:t>The Minister and Council shall prepare for the Elective Chapter as per the written instructions provided by the Fraternal Visitor(s).  (</w:t>
      </w:r>
      <w:proofErr w:type="gramStart"/>
      <w:r w:rsidRPr="005B6F1E">
        <w:rPr>
          <w:sz w:val="22"/>
          <w:szCs w:val="22"/>
        </w:rPr>
        <w:t>see</w:t>
      </w:r>
      <w:proofErr w:type="gramEnd"/>
      <w:r w:rsidRPr="005B6F1E">
        <w:rPr>
          <w:sz w:val="22"/>
          <w:szCs w:val="22"/>
        </w:rPr>
        <w:t xml:space="preserve"> Appendix A)</w:t>
      </w:r>
    </w:p>
    <w:p w14:paraId="1015FCE4" w14:textId="77777777" w:rsidR="008713E6" w:rsidRPr="005B6F1E" w:rsidRDefault="008713E6">
      <w:pPr>
        <w:rPr>
          <w:sz w:val="22"/>
          <w:szCs w:val="22"/>
        </w:rPr>
      </w:pPr>
    </w:p>
    <w:p w14:paraId="3693668F" w14:textId="77777777" w:rsidR="008713E6" w:rsidRPr="005B6F1E" w:rsidRDefault="008713E6">
      <w:pPr>
        <w:tabs>
          <w:tab w:val="left" w:pos="720"/>
        </w:tabs>
        <w:ind w:left="1440" w:hanging="1440"/>
        <w:rPr>
          <w:sz w:val="22"/>
          <w:szCs w:val="22"/>
        </w:rPr>
      </w:pPr>
      <w:r w:rsidRPr="005B6F1E">
        <w:rPr>
          <w:sz w:val="22"/>
          <w:szCs w:val="22"/>
        </w:rPr>
        <w:tab/>
        <w:t>1.6</w:t>
      </w:r>
      <w:r w:rsidRPr="005B6F1E">
        <w:rPr>
          <w:sz w:val="22"/>
          <w:szCs w:val="22"/>
        </w:rPr>
        <w:tab/>
        <w:t>The Elective Chapter shall proceed according to the appropriate articles of the General Constitutions (cf. GC art.76-84) and the Statutes of the National Fraternity of Canada.</w:t>
      </w:r>
    </w:p>
    <w:p w14:paraId="4FD24A79" w14:textId="77777777" w:rsidR="008713E6" w:rsidRPr="005B6F1E" w:rsidRDefault="008713E6">
      <w:pPr>
        <w:rPr>
          <w:sz w:val="22"/>
          <w:szCs w:val="22"/>
        </w:rPr>
      </w:pPr>
    </w:p>
    <w:p w14:paraId="517FEB95" w14:textId="77777777" w:rsidR="008713E6" w:rsidRPr="005B6F1E" w:rsidRDefault="008713E6">
      <w:pPr>
        <w:tabs>
          <w:tab w:val="left" w:pos="720"/>
        </w:tabs>
        <w:ind w:left="1440" w:hanging="1440"/>
        <w:rPr>
          <w:sz w:val="22"/>
          <w:szCs w:val="22"/>
        </w:rPr>
      </w:pPr>
      <w:r w:rsidRPr="005B6F1E">
        <w:rPr>
          <w:sz w:val="22"/>
          <w:szCs w:val="22"/>
        </w:rPr>
        <w:tab/>
        <w:t>1.7</w:t>
      </w:r>
      <w:r w:rsidRPr="005B6F1E">
        <w:rPr>
          <w:sz w:val="22"/>
          <w:szCs w:val="22"/>
        </w:rPr>
        <w:tab/>
        <w:t>Council vacancies shall be resolved according to the appropriate articles of the General Constitutions (cf. GC art.81-84).</w:t>
      </w:r>
    </w:p>
    <w:p w14:paraId="337D94FD" w14:textId="77777777" w:rsidR="008713E6" w:rsidRPr="005B6F1E" w:rsidRDefault="008713E6">
      <w:pPr>
        <w:tabs>
          <w:tab w:val="left" w:pos="720"/>
        </w:tabs>
        <w:ind w:left="1440" w:hanging="1440"/>
        <w:rPr>
          <w:sz w:val="22"/>
          <w:szCs w:val="22"/>
          <w:u w:val="single"/>
        </w:rPr>
      </w:pPr>
    </w:p>
    <w:p w14:paraId="73C969ED" w14:textId="77777777" w:rsidR="008713E6" w:rsidRPr="005B6F1E" w:rsidRDefault="008713E6">
      <w:pPr>
        <w:rPr>
          <w:sz w:val="22"/>
          <w:szCs w:val="22"/>
        </w:rPr>
      </w:pPr>
    </w:p>
    <w:p w14:paraId="10F195E6" w14:textId="77777777" w:rsidR="008713E6" w:rsidRPr="005B6F1E" w:rsidRDefault="008713E6">
      <w:pPr>
        <w:tabs>
          <w:tab w:val="left" w:pos="720"/>
        </w:tabs>
        <w:ind w:left="720" w:hanging="720"/>
        <w:rPr>
          <w:sz w:val="22"/>
          <w:szCs w:val="22"/>
        </w:rPr>
      </w:pPr>
      <w:r w:rsidRPr="005B6F1E">
        <w:rPr>
          <w:b/>
          <w:bCs/>
          <w:sz w:val="22"/>
          <w:szCs w:val="22"/>
        </w:rPr>
        <w:t>2.0</w:t>
      </w:r>
      <w:r w:rsidRPr="005B6F1E">
        <w:rPr>
          <w:b/>
          <w:bCs/>
          <w:sz w:val="22"/>
          <w:szCs w:val="22"/>
        </w:rPr>
        <w:tab/>
        <w:t>PASTORAL AND FRATERNAL VISITS</w:t>
      </w:r>
    </w:p>
    <w:p w14:paraId="1F104224" w14:textId="77777777" w:rsidR="008713E6" w:rsidRPr="005B6F1E" w:rsidRDefault="008713E6">
      <w:pPr>
        <w:rPr>
          <w:sz w:val="22"/>
          <w:szCs w:val="22"/>
        </w:rPr>
      </w:pPr>
    </w:p>
    <w:p w14:paraId="4DC631A6" w14:textId="77777777" w:rsidR="008713E6" w:rsidRPr="005B6F1E" w:rsidRDefault="008713E6">
      <w:pPr>
        <w:tabs>
          <w:tab w:val="left" w:pos="720"/>
        </w:tabs>
        <w:ind w:left="1440" w:hanging="1440"/>
        <w:rPr>
          <w:sz w:val="22"/>
          <w:szCs w:val="22"/>
        </w:rPr>
      </w:pPr>
      <w:r w:rsidRPr="005B6F1E">
        <w:rPr>
          <w:sz w:val="22"/>
          <w:szCs w:val="22"/>
        </w:rPr>
        <w:tab/>
        <w:t>2.1</w:t>
      </w:r>
      <w:r w:rsidRPr="005B6F1E">
        <w:rPr>
          <w:sz w:val="22"/>
          <w:szCs w:val="22"/>
        </w:rPr>
        <w:tab/>
        <w:t xml:space="preserve">The local fraternity Minister, with the consent of the Council, shall request </w:t>
      </w:r>
      <w:r w:rsidRPr="005B6F1E">
        <w:rPr>
          <w:sz w:val="22"/>
          <w:szCs w:val="22"/>
        </w:rPr>
        <w:br/>
        <w:t xml:space="preserve"> Pastoral and Fraternal Visit at least every three years (cf. GC art.93, 94).</w:t>
      </w:r>
    </w:p>
    <w:p w14:paraId="476B8D96" w14:textId="77777777" w:rsidR="008713E6" w:rsidRPr="005B6F1E" w:rsidRDefault="008713E6">
      <w:pPr>
        <w:rPr>
          <w:sz w:val="22"/>
          <w:szCs w:val="22"/>
        </w:rPr>
      </w:pPr>
    </w:p>
    <w:p w14:paraId="04239CFF" w14:textId="77777777" w:rsidR="008713E6" w:rsidRPr="005B6F1E" w:rsidRDefault="008713E6">
      <w:pPr>
        <w:tabs>
          <w:tab w:val="left" w:pos="720"/>
        </w:tabs>
        <w:ind w:left="1440" w:hanging="1440"/>
        <w:rPr>
          <w:sz w:val="22"/>
          <w:szCs w:val="22"/>
        </w:rPr>
      </w:pPr>
      <w:r w:rsidRPr="005B6F1E">
        <w:rPr>
          <w:sz w:val="22"/>
          <w:szCs w:val="22"/>
        </w:rPr>
        <w:tab/>
        <w:t>2.2</w:t>
      </w:r>
      <w:r w:rsidRPr="005B6F1E">
        <w:rPr>
          <w:sz w:val="22"/>
          <w:szCs w:val="22"/>
        </w:rPr>
        <w:tab/>
        <w:t xml:space="preserve">The local fraternity Minister shall advise the Regional Minister regarding the need for a Fraternal Visit </w:t>
      </w:r>
      <w:r w:rsidRPr="005B6F1E">
        <w:rPr>
          <w:b/>
          <w:bCs/>
          <w:sz w:val="22"/>
          <w:szCs w:val="22"/>
        </w:rPr>
        <w:t>at least 4 months</w:t>
      </w:r>
      <w:r w:rsidRPr="005B6F1E">
        <w:rPr>
          <w:sz w:val="22"/>
          <w:szCs w:val="22"/>
        </w:rPr>
        <w:t xml:space="preserve"> before the proposed date. Fraternal Visits may be held in conjunction with the Elective Chapter.</w:t>
      </w:r>
    </w:p>
    <w:p w14:paraId="654A8C85" w14:textId="77777777" w:rsidR="008713E6" w:rsidRPr="005B6F1E" w:rsidRDefault="008713E6">
      <w:pPr>
        <w:rPr>
          <w:sz w:val="22"/>
          <w:szCs w:val="22"/>
        </w:rPr>
      </w:pPr>
    </w:p>
    <w:p w14:paraId="77FDB8C2" w14:textId="77777777" w:rsidR="008713E6" w:rsidRPr="005B6F1E" w:rsidRDefault="008713E6" w:rsidP="008713E6">
      <w:pPr>
        <w:numPr>
          <w:ilvl w:val="2"/>
          <w:numId w:val="27"/>
        </w:numPr>
        <w:tabs>
          <w:tab w:val="clear" w:pos="2160"/>
          <w:tab w:val="right" w:pos="1440"/>
        </w:tabs>
        <w:ind w:left="1440"/>
        <w:rPr>
          <w:sz w:val="22"/>
          <w:szCs w:val="22"/>
        </w:rPr>
      </w:pPr>
      <w:r w:rsidRPr="005B6F1E">
        <w:rPr>
          <w:sz w:val="22"/>
          <w:szCs w:val="22"/>
        </w:rPr>
        <w:t xml:space="preserve">The local fraternity Minister shall advise the Regional Spiritual Assistant regarding the need for a Pastoral Visit </w:t>
      </w:r>
      <w:r w:rsidRPr="005B6F1E">
        <w:rPr>
          <w:b/>
          <w:bCs/>
          <w:sz w:val="22"/>
          <w:szCs w:val="22"/>
        </w:rPr>
        <w:t>at least 3 months</w:t>
      </w:r>
      <w:r w:rsidRPr="005B6F1E">
        <w:rPr>
          <w:sz w:val="22"/>
          <w:szCs w:val="22"/>
        </w:rPr>
        <w:t xml:space="preserve"> before the proposed date.  Although Pastoral Visits may be held in conjunction with the Fraternal Visit, the Trillium Regional Council recommends that they be held on separate occasions (cf. GC art.92.5).</w:t>
      </w:r>
    </w:p>
    <w:p w14:paraId="5BA5E0A3" w14:textId="77777777" w:rsidR="008713E6" w:rsidRPr="005B6F1E" w:rsidRDefault="008713E6" w:rsidP="008713E6">
      <w:pPr>
        <w:tabs>
          <w:tab w:val="left" w:pos="720"/>
        </w:tabs>
        <w:rPr>
          <w:sz w:val="22"/>
          <w:szCs w:val="22"/>
        </w:rPr>
      </w:pPr>
    </w:p>
    <w:p w14:paraId="6ADC3B31" w14:textId="77777777" w:rsidR="008B7EF0" w:rsidRPr="005B6F1E" w:rsidRDefault="008B7EF0" w:rsidP="008713E6">
      <w:pPr>
        <w:tabs>
          <w:tab w:val="left" w:pos="720"/>
        </w:tabs>
        <w:rPr>
          <w:sz w:val="22"/>
          <w:szCs w:val="22"/>
        </w:rPr>
      </w:pPr>
    </w:p>
    <w:p w14:paraId="05A7B84B" w14:textId="77777777" w:rsidR="008B4F6F" w:rsidRDefault="008B4F6F" w:rsidP="008713E6">
      <w:pPr>
        <w:tabs>
          <w:tab w:val="left" w:pos="720"/>
        </w:tabs>
        <w:rPr>
          <w:sz w:val="22"/>
          <w:szCs w:val="22"/>
        </w:rPr>
      </w:pPr>
    </w:p>
    <w:p w14:paraId="16CD6AF4" w14:textId="77777777" w:rsidR="00F66087" w:rsidRDefault="00F66087" w:rsidP="008713E6">
      <w:pPr>
        <w:tabs>
          <w:tab w:val="left" w:pos="720"/>
        </w:tabs>
        <w:rPr>
          <w:sz w:val="22"/>
          <w:szCs w:val="22"/>
        </w:rPr>
      </w:pPr>
    </w:p>
    <w:p w14:paraId="31C2BCB0" w14:textId="77777777" w:rsidR="00F66087" w:rsidRDefault="00F66087" w:rsidP="008713E6">
      <w:pPr>
        <w:tabs>
          <w:tab w:val="left" w:pos="720"/>
        </w:tabs>
        <w:rPr>
          <w:sz w:val="22"/>
          <w:szCs w:val="22"/>
        </w:rPr>
      </w:pPr>
    </w:p>
    <w:p w14:paraId="191425D5" w14:textId="77777777" w:rsidR="006A4A69" w:rsidRDefault="006A4A69" w:rsidP="008713E6">
      <w:pPr>
        <w:tabs>
          <w:tab w:val="left" w:pos="720"/>
        </w:tabs>
        <w:rPr>
          <w:sz w:val="22"/>
          <w:szCs w:val="22"/>
        </w:rPr>
      </w:pPr>
    </w:p>
    <w:p w14:paraId="26D8F1CE" w14:textId="6BC12E4C" w:rsidR="000475FD" w:rsidRDefault="003676F5" w:rsidP="008713E6">
      <w:pPr>
        <w:tabs>
          <w:tab w:val="left" w:pos="720"/>
        </w:tabs>
        <w:rPr>
          <w:sz w:val="22"/>
          <w:szCs w:val="22"/>
        </w:rPr>
      </w:pPr>
      <w:r>
        <w:rPr>
          <w:sz w:val="22"/>
          <w:szCs w:val="22"/>
        </w:rPr>
        <w:br w:type="page"/>
      </w:r>
    </w:p>
    <w:p w14:paraId="5FE54927" w14:textId="77777777" w:rsidR="00310497" w:rsidRPr="00F66087" w:rsidRDefault="00310497" w:rsidP="00310497">
      <w:pPr>
        <w:spacing w:line="360" w:lineRule="auto"/>
        <w:jc w:val="center"/>
        <w:rPr>
          <w:spacing w:val="20"/>
          <w:sz w:val="28"/>
          <w:szCs w:val="28"/>
        </w:rPr>
      </w:pPr>
      <w:r w:rsidRPr="00F66087">
        <w:rPr>
          <w:spacing w:val="20"/>
          <w:sz w:val="28"/>
          <w:szCs w:val="28"/>
        </w:rPr>
        <w:t>TRILLIUM REGIONAL FRATERNITY</w:t>
      </w:r>
    </w:p>
    <w:p w14:paraId="5FABD1FF" w14:textId="589AA668" w:rsidR="008713E6" w:rsidRPr="00F66087" w:rsidRDefault="008713E6" w:rsidP="003600D4">
      <w:pPr>
        <w:pStyle w:val="NormalWeb"/>
        <w:spacing w:before="0" w:after="0"/>
        <w:jc w:val="center"/>
        <w:rPr>
          <w:bCs/>
          <w:color w:val="auto"/>
          <w:spacing w:val="20"/>
          <w:sz w:val="32"/>
          <w:szCs w:val="32"/>
        </w:rPr>
      </w:pPr>
      <w:r w:rsidRPr="00F66087">
        <w:rPr>
          <w:bCs/>
          <w:color w:val="auto"/>
          <w:spacing w:val="20"/>
          <w:sz w:val="32"/>
          <w:szCs w:val="32"/>
        </w:rPr>
        <w:t>LOCAL FRATERNITY COUNCIL DUTIES</w:t>
      </w:r>
    </w:p>
    <w:p w14:paraId="5DA40172" w14:textId="77777777" w:rsidR="008713E6" w:rsidRPr="003C3EBC" w:rsidRDefault="008713E6">
      <w:pPr>
        <w:tabs>
          <w:tab w:val="left" w:pos="720"/>
        </w:tabs>
        <w:rPr>
          <w:b/>
          <w:bCs/>
          <w:sz w:val="32"/>
          <w:szCs w:val="32"/>
        </w:rPr>
      </w:pPr>
    </w:p>
    <w:p w14:paraId="77D85C23" w14:textId="77777777" w:rsidR="008713E6" w:rsidRPr="005B6F1E" w:rsidRDefault="008713E6" w:rsidP="003C3EBC">
      <w:pPr>
        <w:rPr>
          <w:b/>
          <w:bCs/>
          <w:u w:val="single"/>
        </w:rPr>
      </w:pPr>
      <w:r w:rsidRPr="005B6F1E">
        <w:rPr>
          <w:b/>
          <w:bCs/>
        </w:rPr>
        <w:t>3.0</w:t>
      </w:r>
      <w:r w:rsidRPr="005B6F1E">
        <w:rPr>
          <w:b/>
          <w:bCs/>
        </w:rPr>
        <w:tab/>
        <w:t>COUNCIL DUTIES</w:t>
      </w:r>
    </w:p>
    <w:p w14:paraId="42538FDE" w14:textId="77777777" w:rsidR="008713E6" w:rsidRPr="005B6F1E" w:rsidRDefault="008713E6">
      <w:pPr>
        <w:rPr>
          <w:b/>
          <w:bCs/>
          <w:u w:val="single"/>
        </w:rPr>
      </w:pPr>
    </w:p>
    <w:p w14:paraId="1AC319E2" w14:textId="77777777" w:rsidR="008713E6" w:rsidRPr="005B6F1E" w:rsidRDefault="008713E6" w:rsidP="003C3EBC">
      <w:pPr>
        <w:tabs>
          <w:tab w:val="left" w:pos="720"/>
        </w:tabs>
        <w:rPr>
          <w:sz w:val="22"/>
          <w:szCs w:val="22"/>
        </w:rPr>
      </w:pPr>
      <w:r w:rsidRPr="005B6F1E">
        <w:rPr>
          <w:sz w:val="22"/>
          <w:szCs w:val="22"/>
        </w:rPr>
        <w:tab/>
        <w:t>3.1</w:t>
      </w:r>
      <w:r w:rsidRPr="005B6F1E">
        <w:rPr>
          <w:sz w:val="22"/>
          <w:szCs w:val="22"/>
        </w:rPr>
        <w:tab/>
        <w:t>It is the duty of the Council of the local fraternity:</w:t>
      </w:r>
    </w:p>
    <w:p w14:paraId="49C4AB99" w14:textId="77777777" w:rsidR="008713E6" w:rsidRPr="005B6F1E" w:rsidRDefault="008713E6" w:rsidP="003C3EBC">
      <w:pPr>
        <w:rPr>
          <w:sz w:val="22"/>
          <w:szCs w:val="22"/>
        </w:rPr>
      </w:pPr>
    </w:p>
    <w:p w14:paraId="18F7E4C6" w14:textId="48057294" w:rsidR="008713E6" w:rsidRPr="005B6F1E" w:rsidRDefault="007E2276" w:rsidP="003C3EBC">
      <w:pPr>
        <w:tabs>
          <w:tab w:val="left" w:pos="720"/>
          <w:tab w:val="left" w:pos="1440"/>
        </w:tabs>
        <w:rPr>
          <w:sz w:val="22"/>
          <w:szCs w:val="22"/>
        </w:rPr>
      </w:pPr>
      <w:r>
        <w:rPr>
          <w:sz w:val="22"/>
          <w:szCs w:val="22"/>
        </w:rPr>
        <w:tab/>
        <w:t>a)</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meet regularly in order to promote the initiatives necessary for fostering fraternal life, </w:t>
      </w:r>
      <w:r w:rsidR="003C3EBC">
        <w:rPr>
          <w:sz w:val="22"/>
          <w:szCs w:val="22"/>
        </w:rPr>
        <w:tab/>
      </w:r>
      <w:r w:rsidR="003C3EBC">
        <w:rPr>
          <w:sz w:val="22"/>
          <w:szCs w:val="22"/>
        </w:rPr>
        <w:tab/>
      </w:r>
      <w:r w:rsidR="003C3EBC">
        <w:rPr>
          <w:sz w:val="22"/>
          <w:szCs w:val="22"/>
        </w:rPr>
        <w:tab/>
      </w:r>
      <w:r w:rsidR="008713E6" w:rsidRPr="005B6F1E">
        <w:rPr>
          <w:sz w:val="22"/>
          <w:szCs w:val="22"/>
        </w:rPr>
        <w:t xml:space="preserve">for improving the human, Christian and Franciscan formation of its members and for </w:t>
      </w:r>
      <w:r w:rsidR="003C3EBC">
        <w:rPr>
          <w:sz w:val="22"/>
          <w:szCs w:val="22"/>
        </w:rPr>
        <w:tab/>
      </w:r>
      <w:r w:rsidR="003C3EBC">
        <w:rPr>
          <w:sz w:val="22"/>
          <w:szCs w:val="22"/>
        </w:rPr>
        <w:tab/>
      </w:r>
      <w:r w:rsidR="003C3EBC">
        <w:rPr>
          <w:sz w:val="22"/>
          <w:szCs w:val="22"/>
        </w:rPr>
        <w:tab/>
      </w:r>
      <w:r w:rsidR="008713E6" w:rsidRPr="005B6F1E">
        <w:rPr>
          <w:sz w:val="22"/>
          <w:szCs w:val="22"/>
        </w:rPr>
        <w:t>sustaining their witness and commitment in the world;</w:t>
      </w:r>
    </w:p>
    <w:p w14:paraId="791051C0" w14:textId="77777777" w:rsidR="008713E6" w:rsidRPr="005B6F1E" w:rsidRDefault="008713E6" w:rsidP="003C3EBC">
      <w:pPr>
        <w:tabs>
          <w:tab w:val="left" w:pos="720"/>
        </w:tabs>
        <w:rPr>
          <w:sz w:val="22"/>
          <w:szCs w:val="22"/>
        </w:rPr>
      </w:pPr>
    </w:p>
    <w:p w14:paraId="021D1A15" w14:textId="299D86BA" w:rsidR="008713E6" w:rsidRPr="005B6F1E" w:rsidRDefault="007E2276" w:rsidP="003C3EBC">
      <w:pPr>
        <w:tabs>
          <w:tab w:val="left" w:pos="720"/>
          <w:tab w:val="left" w:pos="1440"/>
        </w:tabs>
        <w:rPr>
          <w:sz w:val="22"/>
          <w:szCs w:val="22"/>
        </w:rPr>
      </w:pPr>
      <w:r>
        <w:rPr>
          <w:sz w:val="22"/>
          <w:szCs w:val="22"/>
        </w:rPr>
        <w:tab/>
        <w:t>b)</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make concrete and courageous choices, appropriate for the situation of the fraternity, </w:t>
      </w:r>
      <w:r w:rsidR="003C3EBC">
        <w:rPr>
          <w:sz w:val="22"/>
          <w:szCs w:val="22"/>
        </w:rPr>
        <w:tab/>
      </w:r>
      <w:r w:rsidR="003C3EBC">
        <w:rPr>
          <w:sz w:val="22"/>
          <w:szCs w:val="22"/>
        </w:rPr>
        <w:tab/>
      </w:r>
      <w:r w:rsidR="003C3EBC">
        <w:rPr>
          <w:sz w:val="22"/>
          <w:szCs w:val="22"/>
        </w:rPr>
        <w:tab/>
      </w:r>
      <w:r w:rsidR="008713E6" w:rsidRPr="005B6F1E">
        <w:rPr>
          <w:sz w:val="22"/>
          <w:szCs w:val="22"/>
        </w:rPr>
        <w:t>from among the numerous activities possible in the field of the apostolate;</w:t>
      </w:r>
    </w:p>
    <w:p w14:paraId="317E3753" w14:textId="77777777" w:rsidR="008713E6" w:rsidRPr="005B6F1E" w:rsidRDefault="008713E6" w:rsidP="003C3EBC">
      <w:pPr>
        <w:rPr>
          <w:sz w:val="22"/>
          <w:szCs w:val="22"/>
        </w:rPr>
      </w:pPr>
    </w:p>
    <w:p w14:paraId="521D3EA0" w14:textId="3AA6969C" w:rsidR="008713E6" w:rsidRPr="005B6F1E" w:rsidRDefault="007E2276" w:rsidP="003C3EBC">
      <w:pPr>
        <w:tabs>
          <w:tab w:val="left" w:pos="720"/>
          <w:tab w:val="left" w:pos="1440"/>
        </w:tabs>
        <w:rPr>
          <w:sz w:val="22"/>
          <w:szCs w:val="22"/>
        </w:rPr>
      </w:pPr>
      <w:r>
        <w:rPr>
          <w:sz w:val="22"/>
          <w:szCs w:val="22"/>
        </w:rPr>
        <w:tab/>
        <w:t>c)</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decide on the acceptance and admission to Profession of new brothers and sisters, and </w:t>
      </w:r>
      <w:r w:rsidR="003C3EBC">
        <w:rPr>
          <w:sz w:val="22"/>
          <w:szCs w:val="22"/>
        </w:rPr>
        <w:tab/>
      </w:r>
      <w:r w:rsidR="003C3EBC">
        <w:rPr>
          <w:sz w:val="22"/>
          <w:szCs w:val="22"/>
        </w:rPr>
        <w:tab/>
      </w:r>
      <w:r w:rsidR="003C3EBC">
        <w:rPr>
          <w:sz w:val="22"/>
          <w:szCs w:val="22"/>
        </w:rPr>
        <w:tab/>
      </w:r>
      <w:r w:rsidR="008713E6" w:rsidRPr="005B6F1E">
        <w:rPr>
          <w:sz w:val="22"/>
          <w:szCs w:val="22"/>
        </w:rPr>
        <w:t>record same in the Council minutes;</w:t>
      </w:r>
    </w:p>
    <w:p w14:paraId="46F857F1" w14:textId="77777777" w:rsidR="008713E6" w:rsidRPr="005B6F1E" w:rsidRDefault="008713E6" w:rsidP="003C3EBC">
      <w:pPr>
        <w:rPr>
          <w:sz w:val="22"/>
          <w:szCs w:val="22"/>
        </w:rPr>
      </w:pPr>
    </w:p>
    <w:p w14:paraId="40528DE5" w14:textId="474CF085" w:rsidR="008713E6" w:rsidRPr="005B6F1E" w:rsidRDefault="007E2276" w:rsidP="003C3EBC">
      <w:pPr>
        <w:tabs>
          <w:tab w:val="left" w:pos="720"/>
          <w:tab w:val="left" w:pos="1440"/>
        </w:tabs>
        <w:rPr>
          <w:sz w:val="22"/>
          <w:szCs w:val="22"/>
        </w:rPr>
      </w:pPr>
      <w:r>
        <w:rPr>
          <w:sz w:val="22"/>
          <w:szCs w:val="22"/>
        </w:rPr>
        <w:tab/>
        <w:t>d)</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establish a fraternal dialogue with members in particular difficulties and to adopt </w:t>
      </w:r>
      <w:r>
        <w:rPr>
          <w:sz w:val="22"/>
          <w:szCs w:val="22"/>
        </w:rPr>
        <w:tab/>
      </w:r>
      <w:r>
        <w:rPr>
          <w:sz w:val="22"/>
          <w:szCs w:val="22"/>
        </w:rPr>
        <w:tab/>
      </w:r>
      <w:r>
        <w:rPr>
          <w:sz w:val="22"/>
          <w:szCs w:val="22"/>
        </w:rPr>
        <w:tab/>
      </w:r>
      <w:r w:rsidR="008713E6" w:rsidRPr="005B6F1E">
        <w:rPr>
          <w:sz w:val="22"/>
          <w:szCs w:val="22"/>
        </w:rPr>
        <w:t>consequent measures;</w:t>
      </w:r>
    </w:p>
    <w:p w14:paraId="3A1A5FC3" w14:textId="77777777" w:rsidR="008713E6" w:rsidRPr="005B6F1E" w:rsidRDefault="008713E6" w:rsidP="007E2276">
      <w:pPr>
        <w:rPr>
          <w:sz w:val="22"/>
          <w:szCs w:val="22"/>
        </w:rPr>
      </w:pPr>
    </w:p>
    <w:p w14:paraId="20D87FF4" w14:textId="1EF38DCE" w:rsidR="008713E6" w:rsidRPr="005B6F1E" w:rsidRDefault="007E2276" w:rsidP="007E2276">
      <w:pPr>
        <w:tabs>
          <w:tab w:val="left" w:pos="720"/>
          <w:tab w:val="left" w:pos="1440"/>
        </w:tabs>
        <w:rPr>
          <w:sz w:val="22"/>
          <w:szCs w:val="22"/>
        </w:rPr>
      </w:pPr>
      <w:r>
        <w:rPr>
          <w:sz w:val="22"/>
          <w:szCs w:val="22"/>
        </w:rPr>
        <w:tab/>
        <w:t>e)</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receive the request for withdrawal and to decide on the suspension of a member from </w:t>
      </w:r>
      <w:r>
        <w:rPr>
          <w:sz w:val="22"/>
          <w:szCs w:val="22"/>
        </w:rPr>
        <w:tab/>
      </w:r>
      <w:r>
        <w:rPr>
          <w:sz w:val="22"/>
          <w:szCs w:val="22"/>
        </w:rPr>
        <w:tab/>
      </w:r>
      <w:r>
        <w:rPr>
          <w:sz w:val="22"/>
          <w:szCs w:val="22"/>
        </w:rPr>
        <w:tab/>
      </w:r>
      <w:r w:rsidR="008713E6" w:rsidRPr="005B6F1E">
        <w:rPr>
          <w:sz w:val="22"/>
          <w:szCs w:val="22"/>
        </w:rPr>
        <w:t>the fraternity;</w:t>
      </w:r>
    </w:p>
    <w:p w14:paraId="2CB16B64" w14:textId="77777777" w:rsidR="008713E6" w:rsidRPr="005B6F1E" w:rsidRDefault="008713E6" w:rsidP="007E2276">
      <w:pPr>
        <w:rPr>
          <w:sz w:val="22"/>
          <w:szCs w:val="22"/>
        </w:rPr>
      </w:pPr>
    </w:p>
    <w:p w14:paraId="2D719433" w14:textId="45E4F471" w:rsidR="008713E6" w:rsidRPr="005B6F1E" w:rsidRDefault="007E2276" w:rsidP="007E2276">
      <w:pPr>
        <w:tabs>
          <w:tab w:val="left" w:pos="720"/>
          <w:tab w:val="left" w:pos="1440"/>
        </w:tabs>
        <w:rPr>
          <w:sz w:val="22"/>
          <w:szCs w:val="22"/>
        </w:rPr>
      </w:pPr>
      <w:r>
        <w:rPr>
          <w:sz w:val="22"/>
          <w:szCs w:val="22"/>
        </w:rPr>
        <w:tab/>
        <w:t>f)</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decide on the establishment of sections or groups in conformity with the General </w:t>
      </w:r>
      <w:r>
        <w:rPr>
          <w:sz w:val="22"/>
          <w:szCs w:val="22"/>
        </w:rPr>
        <w:tab/>
      </w:r>
      <w:r>
        <w:rPr>
          <w:sz w:val="22"/>
          <w:szCs w:val="22"/>
        </w:rPr>
        <w:tab/>
      </w:r>
      <w:r>
        <w:rPr>
          <w:sz w:val="22"/>
          <w:szCs w:val="22"/>
        </w:rPr>
        <w:tab/>
      </w:r>
      <w:r w:rsidR="008713E6" w:rsidRPr="005B6F1E">
        <w:rPr>
          <w:sz w:val="22"/>
          <w:szCs w:val="22"/>
        </w:rPr>
        <w:t>Constitutions and the National Statutes;</w:t>
      </w:r>
    </w:p>
    <w:p w14:paraId="794F3D31" w14:textId="77777777" w:rsidR="008713E6" w:rsidRPr="005B6F1E" w:rsidRDefault="008713E6" w:rsidP="007E2276">
      <w:pPr>
        <w:rPr>
          <w:sz w:val="22"/>
          <w:szCs w:val="22"/>
        </w:rPr>
      </w:pPr>
    </w:p>
    <w:p w14:paraId="6FEB8ABE" w14:textId="7B827C3F" w:rsidR="008713E6" w:rsidRPr="005B6F1E" w:rsidRDefault="007E2276" w:rsidP="007E2276">
      <w:pPr>
        <w:tabs>
          <w:tab w:val="left" w:pos="720"/>
          <w:tab w:val="left" w:pos="1440"/>
        </w:tabs>
        <w:rPr>
          <w:sz w:val="22"/>
          <w:szCs w:val="22"/>
        </w:rPr>
      </w:pPr>
      <w:r>
        <w:rPr>
          <w:sz w:val="22"/>
          <w:szCs w:val="22"/>
        </w:rPr>
        <w:tab/>
        <w:t>g)</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decide on the destination of available funds and, in general, to deliberate on matters </w:t>
      </w:r>
      <w:r>
        <w:rPr>
          <w:sz w:val="22"/>
          <w:szCs w:val="22"/>
        </w:rPr>
        <w:tab/>
      </w:r>
      <w:r>
        <w:rPr>
          <w:sz w:val="22"/>
          <w:szCs w:val="22"/>
        </w:rPr>
        <w:tab/>
      </w:r>
      <w:r>
        <w:rPr>
          <w:sz w:val="22"/>
          <w:szCs w:val="22"/>
        </w:rPr>
        <w:tab/>
      </w:r>
      <w:r w:rsidR="008713E6" w:rsidRPr="005B6F1E">
        <w:rPr>
          <w:sz w:val="22"/>
          <w:szCs w:val="22"/>
        </w:rPr>
        <w:t>concerning the financial conduct and economic affairs of the fraternity;</w:t>
      </w:r>
    </w:p>
    <w:p w14:paraId="3A36844C" w14:textId="77777777" w:rsidR="008713E6" w:rsidRPr="005B6F1E" w:rsidRDefault="008713E6" w:rsidP="007E2276">
      <w:pPr>
        <w:rPr>
          <w:sz w:val="22"/>
          <w:szCs w:val="22"/>
        </w:rPr>
      </w:pPr>
    </w:p>
    <w:p w14:paraId="587E3964" w14:textId="5830D118" w:rsidR="008713E6" w:rsidRPr="005B6F1E" w:rsidRDefault="007E2276" w:rsidP="007E2276">
      <w:pPr>
        <w:tabs>
          <w:tab w:val="left" w:pos="720"/>
          <w:tab w:val="left" w:pos="1440"/>
        </w:tabs>
        <w:rPr>
          <w:sz w:val="22"/>
          <w:szCs w:val="22"/>
        </w:rPr>
      </w:pPr>
      <w:r>
        <w:rPr>
          <w:sz w:val="22"/>
          <w:szCs w:val="22"/>
        </w:rPr>
        <w:tab/>
        <w:t>h)</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assign duties to the Councillors and to the other Professed members:</w:t>
      </w:r>
    </w:p>
    <w:p w14:paraId="7D6C8CBD" w14:textId="77777777" w:rsidR="008713E6" w:rsidRPr="005B6F1E" w:rsidRDefault="008713E6" w:rsidP="007E2276">
      <w:pPr>
        <w:tabs>
          <w:tab w:val="left" w:pos="720"/>
          <w:tab w:val="left" w:pos="1440"/>
        </w:tabs>
        <w:rPr>
          <w:sz w:val="22"/>
          <w:szCs w:val="22"/>
        </w:rPr>
      </w:pPr>
    </w:p>
    <w:p w14:paraId="48601F94" w14:textId="5C31C8FA" w:rsidR="008713E6" w:rsidRPr="005B6F1E" w:rsidRDefault="007E2276" w:rsidP="007E2276">
      <w:pPr>
        <w:tabs>
          <w:tab w:val="left" w:pos="720"/>
          <w:tab w:val="left" w:pos="1440"/>
        </w:tabs>
        <w:rPr>
          <w:sz w:val="22"/>
          <w:szCs w:val="22"/>
        </w:rPr>
      </w:pPr>
      <w:r>
        <w:rPr>
          <w:sz w:val="22"/>
          <w:szCs w:val="22"/>
        </w:rPr>
        <w:tab/>
        <w:t>i)</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request from the competent Superiors of the First Order and the TOR suitable and </w:t>
      </w:r>
      <w:r>
        <w:rPr>
          <w:sz w:val="22"/>
          <w:szCs w:val="22"/>
        </w:rPr>
        <w:tab/>
      </w:r>
      <w:r>
        <w:rPr>
          <w:sz w:val="22"/>
          <w:szCs w:val="22"/>
        </w:rPr>
        <w:tab/>
      </w:r>
      <w:r>
        <w:rPr>
          <w:sz w:val="22"/>
          <w:szCs w:val="22"/>
        </w:rPr>
        <w:tab/>
      </w:r>
      <w:r w:rsidR="008713E6" w:rsidRPr="005B6F1E">
        <w:rPr>
          <w:sz w:val="22"/>
          <w:szCs w:val="22"/>
        </w:rPr>
        <w:t>prepared religious as Assistants;</w:t>
      </w:r>
    </w:p>
    <w:p w14:paraId="2AA8406B" w14:textId="77777777" w:rsidR="008713E6" w:rsidRPr="005B6F1E" w:rsidRDefault="008713E6" w:rsidP="007E2276">
      <w:pPr>
        <w:rPr>
          <w:sz w:val="22"/>
          <w:szCs w:val="22"/>
        </w:rPr>
      </w:pPr>
    </w:p>
    <w:p w14:paraId="13BBFF92" w14:textId="7CF7FD9A" w:rsidR="008713E6" w:rsidRPr="005B6F1E" w:rsidRDefault="008713E6" w:rsidP="007E2276">
      <w:pPr>
        <w:tabs>
          <w:tab w:val="left" w:pos="720"/>
          <w:tab w:val="left" w:pos="1440"/>
        </w:tabs>
        <w:rPr>
          <w:sz w:val="22"/>
          <w:szCs w:val="22"/>
        </w:rPr>
      </w:pPr>
      <w:r w:rsidRPr="005B6F1E">
        <w:rPr>
          <w:sz w:val="22"/>
          <w:szCs w:val="22"/>
        </w:rPr>
        <w:tab/>
        <w:t>j)</w:t>
      </w:r>
      <w:r w:rsidRPr="005B6F1E">
        <w:rPr>
          <w:sz w:val="22"/>
          <w:szCs w:val="22"/>
        </w:rPr>
        <w:tab/>
      </w:r>
      <w:proofErr w:type="gramStart"/>
      <w:r w:rsidRPr="005B6F1E">
        <w:rPr>
          <w:sz w:val="22"/>
          <w:szCs w:val="22"/>
        </w:rPr>
        <w:t>to</w:t>
      </w:r>
      <w:proofErr w:type="gramEnd"/>
      <w:r w:rsidRPr="005B6F1E">
        <w:rPr>
          <w:sz w:val="22"/>
          <w:szCs w:val="22"/>
        </w:rPr>
        <w:t xml:space="preserve"> perform such other duties as are required by the General Constitutions or which are </w:t>
      </w:r>
      <w:r w:rsidR="007E2276">
        <w:rPr>
          <w:sz w:val="22"/>
          <w:szCs w:val="22"/>
        </w:rPr>
        <w:tab/>
      </w:r>
      <w:r w:rsidR="007E2276">
        <w:rPr>
          <w:sz w:val="22"/>
          <w:szCs w:val="22"/>
        </w:rPr>
        <w:tab/>
      </w:r>
      <w:r w:rsidR="007E2276">
        <w:rPr>
          <w:sz w:val="22"/>
          <w:szCs w:val="22"/>
        </w:rPr>
        <w:tab/>
      </w:r>
      <w:r w:rsidRPr="005B6F1E">
        <w:rPr>
          <w:sz w:val="22"/>
          <w:szCs w:val="22"/>
        </w:rPr>
        <w:t>necessary to carry out its proper purposes (cf. GC art.49-52).</w:t>
      </w:r>
    </w:p>
    <w:p w14:paraId="2E484E72" w14:textId="77777777" w:rsidR="008713E6" w:rsidRPr="005B6F1E" w:rsidRDefault="008713E6" w:rsidP="007E2276">
      <w:pPr>
        <w:tabs>
          <w:tab w:val="left" w:pos="720"/>
          <w:tab w:val="left" w:pos="1440"/>
        </w:tabs>
        <w:rPr>
          <w:sz w:val="22"/>
          <w:szCs w:val="22"/>
        </w:rPr>
      </w:pPr>
    </w:p>
    <w:p w14:paraId="26F62D0E" w14:textId="1C30E030" w:rsidR="008713E6" w:rsidRPr="005B6F1E" w:rsidRDefault="007E2276" w:rsidP="007E2276">
      <w:pPr>
        <w:tabs>
          <w:tab w:val="left" w:pos="720"/>
          <w:tab w:val="left" w:pos="1440"/>
        </w:tabs>
        <w:rPr>
          <w:sz w:val="22"/>
          <w:szCs w:val="22"/>
        </w:rPr>
      </w:pPr>
      <w:r>
        <w:rPr>
          <w:sz w:val="22"/>
          <w:szCs w:val="22"/>
        </w:rPr>
        <w:tab/>
        <w:t>k)</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maintain an updated Fraternity Register which includes at least admissions, </w:t>
      </w:r>
      <w:r w:rsidR="00836499">
        <w:rPr>
          <w:sz w:val="22"/>
          <w:szCs w:val="22"/>
        </w:rPr>
        <w:tab/>
      </w:r>
      <w:r w:rsidR="00836499">
        <w:rPr>
          <w:sz w:val="22"/>
          <w:szCs w:val="22"/>
        </w:rPr>
        <w:tab/>
      </w:r>
      <w:r w:rsidR="00836499">
        <w:rPr>
          <w:sz w:val="22"/>
          <w:szCs w:val="22"/>
        </w:rPr>
        <w:tab/>
      </w:r>
      <w:r w:rsidR="00836499">
        <w:rPr>
          <w:sz w:val="22"/>
          <w:szCs w:val="22"/>
        </w:rPr>
        <w:tab/>
      </w:r>
      <w:r w:rsidR="008713E6" w:rsidRPr="005B6F1E">
        <w:rPr>
          <w:sz w:val="22"/>
          <w:szCs w:val="22"/>
        </w:rPr>
        <w:t xml:space="preserve">professions, transfers, deaths and every other important annotation relative to the individual </w:t>
      </w:r>
      <w:r w:rsidR="00836499">
        <w:rPr>
          <w:sz w:val="22"/>
          <w:szCs w:val="22"/>
        </w:rPr>
        <w:tab/>
      </w:r>
      <w:r w:rsidR="00836499">
        <w:rPr>
          <w:sz w:val="22"/>
          <w:szCs w:val="22"/>
        </w:rPr>
        <w:tab/>
      </w:r>
      <w:r w:rsidR="008713E6" w:rsidRPr="005B6F1E">
        <w:rPr>
          <w:sz w:val="22"/>
          <w:szCs w:val="22"/>
        </w:rPr>
        <w:t>members</w:t>
      </w:r>
      <w:r w:rsidR="00836499">
        <w:rPr>
          <w:sz w:val="22"/>
          <w:szCs w:val="22"/>
        </w:rPr>
        <w:t xml:space="preserve"> </w:t>
      </w:r>
      <w:r w:rsidR="008713E6" w:rsidRPr="005B6F1E">
        <w:rPr>
          <w:sz w:val="22"/>
          <w:szCs w:val="22"/>
        </w:rPr>
        <w:t>(cf. GC art.52.2 footnote 40).</w:t>
      </w:r>
    </w:p>
    <w:p w14:paraId="4D2B2A0F" w14:textId="77777777" w:rsidR="008713E6" w:rsidRPr="005B6F1E" w:rsidRDefault="008713E6" w:rsidP="007E2276">
      <w:pPr>
        <w:rPr>
          <w:sz w:val="22"/>
          <w:szCs w:val="22"/>
        </w:rPr>
      </w:pPr>
    </w:p>
    <w:p w14:paraId="618CE343" w14:textId="792421B2" w:rsidR="00F66087" w:rsidRDefault="007E2276" w:rsidP="00190D3D">
      <w:pPr>
        <w:tabs>
          <w:tab w:val="left" w:pos="720"/>
          <w:tab w:val="left" w:pos="1440"/>
        </w:tabs>
        <w:rPr>
          <w:bCs/>
          <w:spacing w:val="20"/>
        </w:rPr>
      </w:pPr>
      <w:r>
        <w:rPr>
          <w:sz w:val="22"/>
          <w:szCs w:val="22"/>
        </w:rPr>
        <w:tab/>
        <w:t>l)</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maintain a register of minutes for regular meetings, a register of minutes for council </w:t>
      </w:r>
      <w:r>
        <w:rPr>
          <w:sz w:val="22"/>
          <w:szCs w:val="22"/>
        </w:rPr>
        <w:tab/>
      </w:r>
      <w:r>
        <w:rPr>
          <w:sz w:val="22"/>
          <w:szCs w:val="22"/>
        </w:rPr>
        <w:tab/>
      </w:r>
      <w:r>
        <w:rPr>
          <w:sz w:val="22"/>
          <w:szCs w:val="22"/>
        </w:rPr>
        <w:tab/>
      </w:r>
      <w:r w:rsidR="008713E6" w:rsidRPr="005B6F1E">
        <w:rPr>
          <w:sz w:val="22"/>
          <w:szCs w:val="22"/>
        </w:rPr>
        <w:t>meetings and a Financial register.</w:t>
      </w:r>
    </w:p>
    <w:p w14:paraId="74F76C42" w14:textId="77777777" w:rsidR="00F66087" w:rsidRDefault="00F66087" w:rsidP="000475FD">
      <w:pPr>
        <w:pStyle w:val="NormalWeb"/>
        <w:spacing w:before="0" w:after="0"/>
        <w:rPr>
          <w:bCs/>
          <w:color w:val="auto"/>
          <w:spacing w:val="20"/>
        </w:rPr>
      </w:pPr>
    </w:p>
    <w:p w14:paraId="73FDC088" w14:textId="68D00476" w:rsidR="003E20DB" w:rsidRPr="00F66087" w:rsidRDefault="003676F5" w:rsidP="009A00F6">
      <w:pPr>
        <w:pStyle w:val="NormalWeb"/>
        <w:spacing w:before="0" w:after="0"/>
        <w:rPr>
          <w:bCs/>
          <w:color w:val="auto"/>
          <w:spacing w:val="20"/>
        </w:rPr>
      </w:pPr>
      <w:r>
        <w:rPr>
          <w:bCs/>
          <w:color w:val="auto"/>
          <w:spacing w:val="20"/>
        </w:rPr>
        <w:br w:type="page"/>
      </w:r>
    </w:p>
    <w:p w14:paraId="3302027C" w14:textId="77777777" w:rsidR="00310497" w:rsidRPr="00F66087" w:rsidRDefault="00310497" w:rsidP="00310497">
      <w:pPr>
        <w:spacing w:line="360" w:lineRule="auto"/>
        <w:jc w:val="center"/>
        <w:rPr>
          <w:spacing w:val="20"/>
          <w:sz w:val="28"/>
          <w:szCs w:val="28"/>
        </w:rPr>
      </w:pPr>
      <w:r w:rsidRPr="00F66087">
        <w:rPr>
          <w:spacing w:val="20"/>
          <w:sz w:val="28"/>
          <w:szCs w:val="28"/>
        </w:rPr>
        <w:t>TRILLIUM REGIONAL FRATERNITY</w:t>
      </w:r>
    </w:p>
    <w:p w14:paraId="6F261CAC" w14:textId="77777777" w:rsidR="00310497" w:rsidRPr="00F66087" w:rsidRDefault="00310497" w:rsidP="00310497">
      <w:pPr>
        <w:pStyle w:val="NormalWeb"/>
        <w:spacing w:before="0" w:after="0"/>
        <w:jc w:val="center"/>
        <w:rPr>
          <w:bCs/>
          <w:color w:val="auto"/>
          <w:spacing w:val="20"/>
          <w:sz w:val="32"/>
          <w:szCs w:val="32"/>
        </w:rPr>
      </w:pPr>
      <w:r w:rsidRPr="00F66087">
        <w:rPr>
          <w:bCs/>
          <w:color w:val="auto"/>
          <w:spacing w:val="20"/>
          <w:sz w:val="32"/>
          <w:szCs w:val="32"/>
        </w:rPr>
        <w:t>LOCAL FRATERNITY COUNCIL DUTIES</w:t>
      </w:r>
    </w:p>
    <w:p w14:paraId="6EBE399A" w14:textId="77777777" w:rsidR="008713E6" w:rsidRDefault="008713E6">
      <w:pPr>
        <w:rPr>
          <w:sz w:val="22"/>
          <w:szCs w:val="22"/>
        </w:rPr>
      </w:pPr>
    </w:p>
    <w:p w14:paraId="45CA75D6" w14:textId="77777777" w:rsidR="00240C5C" w:rsidRPr="005B6F1E" w:rsidRDefault="00240C5C">
      <w:pPr>
        <w:rPr>
          <w:sz w:val="22"/>
          <w:szCs w:val="22"/>
        </w:rPr>
      </w:pPr>
    </w:p>
    <w:p w14:paraId="12B4BFDC" w14:textId="77777777" w:rsidR="008713E6" w:rsidRPr="005B6F1E" w:rsidRDefault="008713E6" w:rsidP="004B4B56">
      <w:pPr>
        <w:tabs>
          <w:tab w:val="left" w:pos="720"/>
        </w:tabs>
        <w:rPr>
          <w:sz w:val="22"/>
          <w:szCs w:val="22"/>
        </w:rPr>
      </w:pPr>
      <w:r w:rsidRPr="005B6F1E">
        <w:rPr>
          <w:b/>
          <w:bCs/>
          <w:sz w:val="22"/>
          <w:szCs w:val="22"/>
        </w:rPr>
        <w:t>4.0</w:t>
      </w:r>
      <w:r w:rsidRPr="005B6F1E">
        <w:rPr>
          <w:b/>
          <w:bCs/>
          <w:sz w:val="22"/>
          <w:szCs w:val="22"/>
        </w:rPr>
        <w:tab/>
        <w:t>FORMATION</w:t>
      </w:r>
    </w:p>
    <w:p w14:paraId="3B311897" w14:textId="77777777" w:rsidR="008713E6" w:rsidRPr="005B6F1E" w:rsidRDefault="008713E6">
      <w:pPr>
        <w:rPr>
          <w:sz w:val="22"/>
          <w:szCs w:val="22"/>
        </w:rPr>
      </w:pPr>
    </w:p>
    <w:p w14:paraId="65891F23" w14:textId="2DB902F1" w:rsidR="008713E6" w:rsidRPr="005B6F1E" w:rsidRDefault="008713E6" w:rsidP="00F66087">
      <w:pPr>
        <w:tabs>
          <w:tab w:val="left" w:pos="720"/>
          <w:tab w:val="left" w:pos="1440"/>
        </w:tabs>
        <w:rPr>
          <w:sz w:val="22"/>
          <w:szCs w:val="22"/>
        </w:rPr>
      </w:pPr>
      <w:r w:rsidRPr="005B6F1E">
        <w:rPr>
          <w:sz w:val="22"/>
          <w:szCs w:val="22"/>
        </w:rPr>
        <w:tab/>
        <w:t>4.1</w:t>
      </w:r>
      <w:r w:rsidRPr="005B6F1E">
        <w:rPr>
          <w:sz w:val="22"/>
          <w:szCs w:val="22"/>
        </w:rPr>
        <w:tab/>
        <w:t xml:space="preserve">Insertion into the Secular Franciscan Order is attained through a time of Initiation, a time </w:t>
      </w:r>
      <w:r w:rsidR="00F66087">
        <w:rPr>
          <w:sz w:val="22"/>
          <w:szCs w:val="22"/>
        </w:rPr>
        <w:tab/>
      </w:r>
      <w:r w:rsidR="00F66087">
        <w:rPr>
          <w:sz w:val="22"/>
          <w:szCs w:val="22"/>
        </w:rPr>
        <w:tab/>
      </w:r>
      <w:r w:rsidR="00F66087">
        <w:rPr>
          <w:sz w:val="22"/>
          <w:szCs w:val="22"/>
        </w:rPr>
        <w:tab/>
      </w:r>
      <w:r w:rsidRPr="005B6F1E">
        <w:rPr>
          <w:sz w:val="22"/>
          <w:szCs w:val="22"/>
        </w:rPr>
        <w:t xml:space="preserve">of Formation and the Profession of the RULE (cf. RULE art. </w:t>
      </w:r>
      <w:proofErr w:type="gramStart"/>
      <w:r w:rsidRPr="005B6F1E">
        <w:rPr>
          <w:sz w:val="22"/>
          <w:szCs w:val="22"/>
        </w:rPr>
        <w:t>XXIII, GC art.37-45).</w:t>
      </w:r>
      <w:proofErr w:type="gramEnd"/>
    </w:p>
    <w:p w14:paraId="460701C2" w14:textId="77777777" w:rsidR="003600D4" w:rsidRPr="005B6F1E" w:rsidRDefault="003600D4" w:rsidP="00F66087">
      <w:pPr>
        <w:rPr>
          <w:sz w:val="22"/>
          <w:szCs w:val="22"/>
        </w:rPr>
      </w:pPr>
    </w:p>
    <w:p w14:paraId="587C6A17" w14:textId="5F8E4F31" w:rsidR="008713E6" w:rsidRPr="005B6F1E" w:rsidRDefault="007E2276" w:rsidP="007E2276">
      <w:pPr>
        <w:tabs>
          <w:tab w:val="left" w:pos="720"/>
          <w:tab w:val="left" w:pos="1440"/>
        </w:tabs>
        <w:rPr>
          <w:sz w:val="22"/>
          <w:szCs w:val="22"/>
        </w:rPr>
      </w:pPr>
      <w:r>
        <w:rPr>
          <w:sz w:val="22"/>
          <w:szCs w:val="22"/>
        </w:rPr>
        <w:tab/>
      </w:r>
      <w:r w:rsidR="008713E6" w:rsidRPr="005B6F1E">
        <w:rPr>
          <w:sz w:val="22"/>
          <w:szCs w:val="22"/>
        </w:rPr>
        <w:t>4.2</w:t>
      </w:r>
      <w:r w:rsidR="008713E6" w:rsidRPr="005B6F1E">
        <w:rPr>
          <w:sz w:val="22"/>
          <w:szCs w:val="22"/>
        </w:rPr>
        <w:tab/>
      </w:r>
      <w:r w:rsidR="008713E6" w:rsidRPr="005B6F1E">
        <w:rPr>
          <w:sz w:val="22"/>
          <w:szCs w:val="22"/>
          <w:u w:val="single"/>
        </w:rPr>
        <w:t>Letters of Application:</w:t>
      </w:r>
      <w:r w:rsidR="008713E6" w:rsidRPr="005B6F1E">
        <w:rPr>
          <w:sz w:val="22"/>
          <w:szCs w:val="22"/>
        </w:rPr>
        <w:t xml:space="preserve"> the potential member shall present to the local fraternity Minister a </w:t>
      </w:r>
      <w:r>
        <w:rPr>
          <w:sz w:val="22"/>
          <w:szCs w:val="22"/>
        </w:rPr>
        <w:tab/>
      </w:r>
      <w:r>
        <w:rPr>
          <w:sz w:val="22"/>
          <w:szCs w:val="22"/>
        </w:rPr>
        <w:tab/>
      </w:r>
      <w:r w:rsidR="008713E6" w:rsidRPr="005B6F1E">
        <w:rPr>
          <w:sz w:val="22"/>
          <w:szCs w:val="22"/>
        </w:rPr>
        <w:t xml:space="preserve">letter of application prior to entering the Period of Inquiry, and Letters of Intent prior to </w:t>
      </w:r>
      <w:r>
        <w:rPr>
          <w:sz w:val="22"/>
          <w:szCs w:val="22"/>
        </w:rPr>
        <w:tab/>
      </w:r>
      <w:r>
        <w:rPr>
          <w:sz w:val="22"/>
          <w:szCs w:val="22"/>
        </w:rPr>
        <w:tab/>
      </w:r>
      <w:r>
        <w:rPr>
          <w:sz w:val="22"/>
          <w:szCs w:val="22"/>
        </w:rPr>
        <w:tab/>
      </w:r>
      <w:r w:rsidR="008713E6" w:rsidRPr="005B6F1E">
        <w:rPr>
          <w:sz w:val="22"/>
          <w:szCs w:val="22"/>
        </w:rPr>
        <w:t>entering the Period of Candidacy and Profession (cf. GC art. 39).</w:t>
      </w:r>
    </w:p>
    <w:p w14:paraId="37FECF2B" w14:textId="77777777" w:rsidR="008713E6" w:rsidRPr="005B6F1E" w:rsidRDefault="008713E6">
      <w:pPr>
        <w:rPr>
          <w:sz w:val="22"/>
          <w:szCs w:val="22"/>
        </w:rPr>
      </w:pPr>
    </w:p>
    <w:p w14:paraId="455E8428" w14:textId="23D9CE7C" w:rsidR="008713E6" w:rsidRPr="005B6F1E" w:rsidRDefault="007E2276" w:rsidP="007E2276">
      <w:pPr>
        <w:tabs>
          <w:tab w:val="left" w:pos="720"/>
          <w:tab w:val="left" w:pos="1440"/>
        </w:tabs>
        <w:rPr>
          <w:sz w:val="22"/>
          <w:szCs w:val="22"/>
        </w:rPr>
      </w:pPr>
      <w:r>
        <w:rPr>
          <w:sz w:val="22"/>
          <w:szCs w:val="22"/>
        </w:rPr>
        <w:tab/>
      </w:r>
      <w:r w:rsidR="008713E6" w:rsidRPr="005B6F1E">
        <w:rPr>
          <w:sz w:val="22"/>
          <w:szCs w:val="22"/>
        </w:rPr>
        <w:t>4.3</w:t>
      </w:r>
      <w:r w:rsidR="008713E6" w:rsidRPr="005B6F1E">
        <w:rPr>
          <w:sz w:val="22"/>
          <w:szCs w:val="22"/>
        </w:rPr>
        <w:tab/>
      </w:r>
      <w:r w:rsidR="008713E6" w:rsidRPr="005B6F1E">
        <w:rPr>
          <w:sz w:val="22"/>
          <w:szCs w:val="22"/>
          <w:u w:val="single"/>
        </w:rPr>
        <w:t>Letters of Reference:</w:t>
      </w:r>
      <w:r w:rsidR="008713E6" w:rsidRPr="005B6F1E">
        <w:rPr>
          <w:sz w:val="22"/>
          <w:szCs w:val="22"/>
        </w:rPr>
        <w:t xml:space="preserve"> the potential member is asked to supply two letters of Reference; one </w:t>
      </w:r>
      <w:r w:rsidR="00896A81">
        <w:rPr>
          <w:sz w:val="22"/>
          <w:szCs w:val="22"/>
        </w:rPr>
        <w:tab/>
      </w:r>
      <w:r w:rsidR="00896A81">
        <w:rPr>
          <w:sz w:val="22"/>
          <w:szCs w:val="22"/>
        </w:rPr>
        <w:tab/>
      </w:r>
      <w:r w:rsidR="008713E6" w:rsidRPr="005B6F1E">
        <w:rPr>
          <w:sz w:val="22"/>
          <w:szCs w:val="22"/>
        </w:rPr>
        <w:t xml:space="preserve">from a Roman Catholic Priest or Religious, and the other, preferably, from someone who </w:t>
      </w:r>
      <w:r w:rsidR="00896A81">
        <w:rPr>
          <w:sz w:val="22"/>
          <w:szCs w:val="22"/>
        </w:rPr>
        <w:tab/>
      </w:r>
      <w:r w:rsidR="00896A81">
        <w:rPr>
          <w:sz w:val="22"/>
          <w:szCs w:val="22"/>
        </w:rPr>
        <w:tab/>
      </w:r>
      <w:r w:rsidR="00896A81">
        <w:rPr>
          <w:sz w:val="22"/>
          <w:szCs w:val="22"/>
        </w:rPr>
        <w:tab/>
      </w:r>
      <w:r w:rsidR="008713E6" w:rsidRPr="005B6F1E">
        <w:rPr>
          <w:sz w:val="22"/>
          <w:szCs w:val="22"/>
        </w:rPr>
        <w:t>has some knowledge of Franciscan Spirituality.</w:t>
      </w:r>
    </w:p>
    <w:p w14:paraId="5600BCB6" w14:textId="77777777" w:rsidR="008713E6" w:rsidRPr="005B6F1E" w:rsidRDefault="008713E6">
      <w:pPr>
        <w:rPr>
          <w:sz w:val="22"/>
          <w:szCs w:val="22"/>
        </w:rPr>
      </w:pPr>
    </w:p>
    <w:p w14:paraId="75546536" w14:textId="01E7A568" w:rsidR="008713E6" w:rsidRPr="005B6F1E" w:rsidRDefault="00896A81" w:rsidP="00896A81">
      <w:pPr>
        <w:rPr>
          <w:i/>
          <w:iCs/>
          <w:sz w:val="22"/>
          <w:szCs w:val="22"/>
        </w:rPr>
      </w:pPr>
      <w:r>
        <w:rPr>
          <w:sz w:val="22"/>
          <w:szCs w:val="22"/>
        </w:rPr>
        <w:tab/>
      </w:r>
      <w:r w:rsidR="008713E6" w:rsidRPr="005B6F1E">
        <w:rPr>
          <w:sz w:val="22"/>
          <w:szCs w:val="22"/>
        </w:rPr>
        <w:t>4.4</w:t>
      </w:r>
      <w:r w:rsidR="008713E6" w:rsidRPr="005B6F1E">
        <w:rPr>
          <w:sz w:val="22"/>
          <w:szCs w:val="22"/>
        </w:rPr>
        <w:tab/>
      </w:r>
      <w:r w:rsidR="008713E6" w:rsidRPr="005B6F1E">
        <w:rPr>
          <w:sz w:val="22"/>
          <w:szCs w:val="22"/>
          <w:u w:val="single"/>
        </w:rPr>
        <w:t>Interviews:</w:t>
      </w:r>
      <w:r w:rsidR="008713E6" w:rsidRPr="005B6F1E">
        <w:rPr>
          <w:sz w:val="22"/>
          <w:szCs w:val="22"/>
        </w:rPr>
        <w:t xml:space="preserve"> the local fraternity Minister shall be responsible for arranging interviews with </w:t>
      </w:r>
      <w:r>
        <w:rPr>
          <w:sz w:val="22"/>
          <w:szCs w:val="22"/>
        </w:rPr>
        <w:tab/>
      </w:r>
      <w:r>
        <w:rPr>
          <w:sz w:val="22"/>
          <w:szCs w:val="22"/>
        </w:rPr>
        <w:tab/>
      </w:r>
      <w:r w:rsidR="008713E6" w:rsidRPr="005B6F1E">
        <w:rPr>
          <w:sz w:val="22"/>
          <w:szCs w:val="22"/>
        </w:rPr>
        <w:t xml:space="preserve">the potential member prior to each stage in the Formation process (i.e. Period of Inquiry, </w:t>
      </w:r>
      <w:r>
        <w:rPr>
          <w:sz w:val="22"/>
          <w:szCs w:val="22"/>
        </w:rPr>
        <w:tab/>
      </w:r>
      <w:r>
        <w:rPr>
          <w:sz w:val="22"/>
          <w:szCs w:val="22"/>
        </w:rPr>
        <w:tab/>
      </w:r>
      <w:r>
        <w:rPr>
          <w:sz w:val="22"/>
          <w:szCs w:val="22"/>
        </w:rPr>
        <w:tab/>
      </w:r>
      <w:r w:rsidR="008713E6" w:rsidRPr="005B6F1E">
        <w:rPr>
          <w:sz w:val="22"/>
          <w:szCs w:val="22"/>
        </w:rPr>
        <w:t xml:space="preserve">Period of Candidacy, Profession).  </w:t>
      </w:r>
      <w:proofErr w:type="gramStart"/>
      <w:r w:rsidR="008713E6" w:rsidRPr="005B6F1E">
        <w:rPr>
          <w:sz w:val="22"/>
          <w:szCs w:val="22"/>
        </w:rPr>
        <w:t>The Spiritual Assistant and Formation Director, etc.</w:t>
      </w:r>
      <w:proofErr w:type="gramEnd"/>
      <w:r w:rsidR="008713E6" w:rsidRPr="005B6F1E">
        <w:rPr>
          <w:sz w:val="22"/>
          <w:szCs w:val="22"/>
        </w:rPr>
        <w:t xml:space="preserve"> </w:t>
      </w:r>
      <w:r>
        <w:rPr>
          <w:sz w:val="22"/>
          <w:szCs w:val="22"/>
        </w:rPr>
        <w:tab/>
      </w:r>
      <w:r>
        <w:rPr>
          <w:sz w:val="22"/>
          <w:szCs w:val="22"/>
        </w:rPr>
        <w:tab/>
      </w:r>
      <w:r>
        <w:rPr>
          <w:sz w:val="22"/>
          <w:szCs w:val="22"/>
        </w:rPr>
        <w:tab/>
      </w:r>
      <w:proofErr w:type="gramStart"/>
      <w:r w:rsidR="008713E6" w:rsidRPr="005B6F1E">
        <w:rPr>
          <w:sz w:val="22"/>
          <w:szCs w:val="22"/>
        </w:rPr>
        <w:t>shall</w:t>
      </w:r>
      <w:proofErr w:type="gramEnd"/>
      <w:r w:rsidR="008713E6" w:rsidRPr="005B6F1E">
        <w:rPr>
          <w:sz w:val="22"/>
          <w:szCs w:val="22"/>
        </w:rPr>
        <w:t xml:space="preserve"> be involved in the interviews at appropriate stages (cf. TRF resource document </w:t>
      </w:r>
      <w:r>
        <w:rPr>
          <w:sz w:val="22"/>
          <w:szCs w:val="22"/>
        </w:rPr>
        <w:tab/>
      </w:r>
      <w:r>
        <w:rPr>
          <w:sz w:val="22"/>
          <w:szCs w:val="22"/>
        </w:rPr>
        <w:tab/>
      </w:r>
      <w:r>
        <w:rPr>
          <w:sz w:val="22"/>
          <w:szCs w:val="22"/>
        </w:rPr>
        <w:tab/>
      </w:r>
      <w:r w:rsidR="008713E6" w:rsidRPr="005B6F1E">
        <w:rPr>
          <w:i/>
          <w:iCs/>
          <w:sz w:val="22"/>
          <w:szCs w:val="22"/>
        </w:rPr>
        <w:t>Formation Process from Observer To Profe</w:t>
      </w:r>
      <w:r>
        <w:rPr>
          <w:i/>
          <w:iCs/>
          <w:sz w:val="22"/>
          <w:szCs w:val="22"/>
        </w:rPr>
        <w:t>ssed Member-see Handbook sec.</w:t>
      </w:r>
      <w:r w:rsidR="008713E6" w:rsidRPr="005B6F1E">
        <w:rPr>
          <w:i/>
          <w:iCs/>
          <w:sz w:val="22"/>
          <w:szCs w:val="22"/>
        </w:rPr>
        <w:t xml:space="preserve"> 3 page </w:t>
      </w:r>
      <w:r>
        <w:rPr>
          <w:i/>
          <w:iCs/>
          <w:sz w:val="22"/>
          <w:szCs w:val="22"/>
        </w:rPr>
        <w:t>46</w:t>
      </w:r>
      <w:r w:rsidR="008713E6" w:rsidRPr="005B6F1E">
        <w:rPr>
          <w:i/>
          <w:iCs/>
          <w:sz w:val="22"/>
          <w:szCs w:val="22"/>
        </w:rPr>
        <w:t>).</w:t>
      </w:r>
    </w:p>
    <w:p w14:paraId="41BBB351" w14:textId="77777777" w:rsidR="008713E6" w:rsidRPr="00F66087" w:rsidRDefault="008713E6" w:rsidP="00896A81">
      <w:pPr>
        <w:rPr>
          <w:iCs/>
          <w:sz w:val="22"/>
          <w:szCs w:val="22"/>
        </w:rPr>
      </w:pPr>
    </w:p>
    <w:p w14:paraId="58DAF714" w14:textId="47C7B1ED" w:rsidR="008713E6" w:rsidRPr="005B6F1E" w:rsidRDefault="00896A81" w:rsidP="00896A81">
      <w:pPr>
        <w:tabs>
          <w:tab w:val="left" w:pos="720"/>
          <w:tab w:val="left" w:pos="1440"/>
        </w:tabs>
        <w:rPr>
          <w:sz w:val="22"/>
          <w:szCs w:val="22"/>
        </w:rPr>
      </w:pPr>
      <w:r>
        <w:rPr>
          <w:sz w:val="22"/>
          <w:szCs w:val="22"/>
        </w:rPr>
        <w:tab/>
      </w:r>
      <w:r w:rsidR="008713E6" w:rsidRPr="005B6F1E">
        <w:rPr>
          <w:sz w:val="22"/>
          <w:szCs w:val="22"/>
        </w:rPr>
        <w:t>4.5</w:t>
      </w:r>
      <w:r w:rsidR="008713E6" w:rsidRPr="005B6F1E">
        <w:rPr>
          <w:sz w:val="22"/>
          <w:szCs w:val="22"/>
        </w:rPr>
        <w:tab/>
      </w:r>
      <w:r w:rsidR="008713E6" w:rsidRPr="005B6F1E">
        <w:rPr>
          <w:sz w:val="22"/>
          <w:szCs w:val="22"/>
          <w:u w:val="single"/>
        </w:rPr>
        <w:t>Observers:</w:t>
      </w:r>
      <w:r w:rsidR="008713E6" w:rsidRPr="005B6F1E">
        <w:rPr>
          <w:sz w:val="22"/>
          <w:szCs w:val="22"/>
        </w:rPr>
        <w:t xml:space="preserve"> Fraternities may require interested persons to attend a minimum number of </w:t>
      </w:r>
      <w:r>
        <w:rPr>
          <w:sz w:val="22"/>
          <w:szCs w:val="22"/>
        </w:rPr>
        <w:tab/>
      </w:r>
      <w:r>
        <w:rPr>
          <w:sz w:val="22"/>
          <w:szCs w:val="22"/>
        </w:rPr>
        <w:tab/>
      </w:r>
      <w:r>
        <w:rPr>
          <w:sz w:val="22"/>
          <w:szCs w:val="22"/>
        </w:rPr>
        <w:tab/>
      </w:r>
      <w:r w:rsidR="008713E6" w:rsidRPr="005B6F1E">
        <w:rPr>
          <w:sz w:val="22"/>
          <w:szCs w:val="22"/>
        </w:rPr>
        <w:t>regular meetings before they begin orientation/inquiry.</w:t>
      </w:r>
    </w:p>
    <w:p w14:paraId="63458D22" w14:textId="77777777" w:rsidR="008713E6" w:rsidRPr="005B6F1E" w:rsidRDefault="008713E6">
      <w:pPr>
        <w:rPr>
          <w:sz w:val="22"/>
          <w:szCs w:val="22"/>
        </w:rPr>
      </w:pPr>
    </w:p>
    <w:p w14:paraId="7E444D81" w14:textId="50D778A9" w:rsidR="008713E6" w:rsidRPr="005B6F1E" w:rsidRDefault="00896A81" w:rsidP="00896A81">
      <w:pPr>
        <w:tabs>
          <w:tab w:val="left" w:pos="720"/>
          <w:tab w:val="left" w:pos="1440"/>
        </w:tabs>
        <w:rPr>
          <w:sz w:val="22"/>
          <w:szCs w:val="22"/>
        </w:rPr>
      </w:pPr>
      <w:r>
        <w:rPr>
          <w:sz w:val="22"/>
          <w:szCs w:val="22"/>
        </w:rPr>
        <w:tab/>
      </w:r>
      <w:r w:rsidR="008713E6" w:rsidRPr="005B6F1E">
        <w:rPr>
          <w:sz w:val="22"/>
          <w:szCs w:val="22"/>
        </w:rPr>
        <w:t>4.6</w:t>
      </w:r>
      <w:r w:rsidR="008713E6" w:rsidRPr="005B6F1E">
        <w:rPr>
          <w:sz w:val="22"/>
          <w:szCs w:val="22"/>
        </w:rPr>
        <w:tab/>
      </w:r>
      <w:r w:rsidR="008713E6" w:rsidRPr="005B6F1E">
        <w:rPr>
          <w:sz w:val="22"/>
          <w:szCs w:val="22"/>
          <w:u w:val="single"/>
        </w:rPr>
        <w:t>Orientation:</w:t>
      </w:r>
      <w:r w:rsidR="008713E6" w:rsidRPr="005B6F1E">
        <w:rPr>
          <w:sz w:val="22"/>
          <w:szCs w:val="22"/>
        </w:rPr>
        <w:t xml:space="preserve">  Fraternities may include a period of orientation prior to the Period of Inquiry.  </w:t>
      </w:r>
      <w:r>
        <w:rPr>
          <w:sz w:val="22"/>
          <w:szCs w:val="22"/>
        </w:rPr>
        <w:tab/>
      </w:r>
      <w:r>
        <w:rPr>
          <w:sz w:val="22"/>
          <w:szCs w:val="22"/>
        </w:rPr>
        <w:tab/>
      </w:r>
      <w:r w:rsidR="008713E6" w:rsidRPr="005B6F1E">
        <w:rPr>
          <w:sz w:val="22"/>
          <w:szCs w:val="22"/>
        </w:rPr>
        <w:t xml:space="preserve">This is that period of time between the initial attendance at a fraternity meeting and the </w:t>
      </w:r>
      <w:r>
        <w:rPr>
          <w:sz w:val="22"/>
          <w:szCs w:val="22"/>
        </w:rPr>
        <w:tab/>
      </w:r>
      <w:r>
        <w:rPr>
          <w:sz w:val="22"/>
          <w:szCs w:val="22"/>
        </w:rPr>
        <w:tab/>
      </w:r>
      <w:r>
        <w:rPr>
          <w:sz w:val="22"/>
          <w:szCs w:val="22"/>
        </w:rPr>
        <w:tab/>
      </w:r>
      <w:r w:rsidR="008713E6" w:rsidRPr="005B6F1E">
        <w:rPr>
          <w:sz w:val="22"/>
          <w:szCs w:val="22"/>
        </w:rPr>
        <w:t xml:space="preserve">written Letter of Application to enter into the Period of Inquiry. It is during this time that </w:t>
      </w:r>
      <w:r>
        <w:rPr>
          <w:sz w:val="22"/>
          <w:szCs w:val="22"/>
        </w:rPr>
        <w:tab/>
      </w:r>
      <w:r>
        <w:rPr>
          <w:sz w:val="22"/>
          <w:szCs w:val="22"/>
        </w:rPr>
        <w:tab/>
      </w:r>
      <w:r>
        <w:rPr>
          <w:sz w:val="22"/>
          <w:szCs w:val="22"/>
        </w:rPr>
        <w:tab/>
      </w:r>
      <w:r w:rsidR="008713E6" w:rsidRPr="005B6F1E">
        <w:rPr>
          <w:sz w:val="22"/>
          <w:szCs w:val="22"/>
        </w:rPr>
        <w:t xml:space="preserve">the Observer is experiencing the </w:t>
      </w:r>
      <w:proofErr w:type="gramStart"/>
      <w:r w:rsidR="008713E6" w:rsidRPr="005B6F1E">
        <w:rPr>
          <w:sz w:val="22"/>
          <w:szCs w:val="22"/>
        </w:rPr>
        <w:t>Professed</w:t>
      </w:r>
      <w:proofErr w:type="gramEnd"/>
      <w:r w:rsidR="008713E6" w:rsidRPr="005B6F1E">
        <w:rPr>
          <w:sz w:val="22"/>
          <w:szCs w:val="22"/>
        </w:rPr>
        <w:t xml:space="preserve"> members’ authentic witnessing of living the </w:t>
      </w:r>
      <w:r>
        <w:rPr>
          <w:sz w:val="22"/>
          <w:szCs w:val="22"/>
        </w:rPr>
        <w:tab/>
      </w:r>
      <w:r>
        <w:rPr>
          <w:sz w:val="22"/>
          <w:szCs w:val="22"/>
        </w:rPr>
        <w:tab/>
      </w:r>
      <w:r>
        <w:rPr>
          <w:sz w:val="22"/>
          <w:szCs w:val="22"/>
        </w:rPr>
        <w:tab/>
      </w:r>
      <w:r w:rsidR="008713E6" w:rsidRPr="005B6F1E">
        <w:rPr>
          <w:sz w:val="22"/>
          <w:szCs w:val="22"/>
        </w:rPr>
        <w:t>Secular Franciscan vocation and discerning whether he/she is called to this way of life.</w:t>
      </w:r>
    </w:p>
    <w:p w14:paraId="1D5E4D3E" w14:textId="77777777" w:rsidR="008713E6" w:rsidRPr="005B6F1E" w:rsidRDefault="008713E6" w:rsidP="00896A81">
      <w:pPr>
        <w:rPr>
          <w:sz w:val="22"/>
          <w:szCs w:val="22"/>
        </w:rPr>
      </w:pPr>
    </w:p>
    <w:p w14:paraId="45C61545" w14:textId="3AB134E7" w:rsidR="008713E6" w:rsidRPr="005B6F1E" w:rsidRDefault="008713E6" w:rsidP="00896A81">
      <w:pPr>
        <w:tabs>
          <w:tab w:val="left" w:pos="720"/>
          <w:tab w:val="left" w:pos="1440"/>
        </w:tabs>
        <w:rPr>
          <w:sz w:val="22"/>
          <w:szCs w:val="22"/>
        </w:rPr>
      </w:pPr>
      <w:r w:rsidRPr="005B6F1E">
        <w:rPr>
          <w:sz w:val="22"/>
          <w:szCs w:val="22"/>
        </w:rPr>
        <w:tab/>
        <w:t>4.7</w:t>
      </w:r>
      <w:r w:rsidRPr="005B6F1E">
        <w:rPr>
          <w:sz w:val="22"/>
          <w:szCs w:val="22"/>
        </w:rPr>
        <w:tab/>
      </w:r>
      <w:r w:rsidRPr="005B6F1E">
        <w:rPr>
          <w:sz w:val="22"/>
          <w:szCs w:val="22"/>
          <w:u w:val="single"/>
        </w:rPr>
        <w:t>Period of Inquiry:</w:t>
      </w:r>
      <w:r w:rsidRPr="005B6F1E">
        <w:rPr>
          <w:sz w:val="22"/>
          <w:szCs w:val="22"/>
        </w:rPr>
        <w:t xml:space="preserve"> this period of formal study is at least 6 months in length.  The length </w:t>
      </w:r>
      <w:r w:rsidR="00896A81">
        <w:rPr>
          <w:sz w:val="22"/>
          <w:szCs w:val="22"/>
        </w:rPr>
        <w:tab/>
      </w:r>
      <w:r w:rsidR="00896A81">
        <w:rPr>
          <w:sz w:val="22"/>
          <w:szCs w:val="22"/>
        </w:rPr>
        <w:tab/>
      </w:r>
      <w:r w:rsidR="00896A81">
        <w:rPr>
          <w:sz w:val="22"/>
          <w:szCs w:val="22"/>
        </w:rPr>
        <w:tab/>
      </w:r>
      <w:r w:rsidRPr="005B6F1E">
        <w:rPr>
          <w:sz w:val="22"/>
          <w:szCs w:val="22"/>
        </w:rPr>
        <w:t xml:space="preserve">may only be modified for an important reason, and by a majority vote of the Council.  </w:t>
      </w:r>
      <w:r w:rsidR="00896A81">
        <w:rPr>
          <w:sz w:val="22"/>
          <w:szCs w:val="22"/>
        </w:rPr>
        <w:tab/>
      </w:r>
      <w:r w:rsidR="00896A81">
        <w:rPr>
          <w:sz w:val="22"/>
          <w:szCs w:val="22"/>
        </w:rPr>
        <w:tab/>
      </w:r>
      <w:r w:rsidR="00896A81">
        <w:rPr>
          <w:sz w:val="22"/>
          <w:szCs w:val="22"/>
        </w:rPr>
        <w:tab/>
      </w:r>
      <w:r w:rsidRPr="005B6F1E">
        <w:rPr>
          <w:sz w:val="22"/>
          <w:szCs w:val="22"/>
        </w:rPr>
        <w:t xml:space="preserve">Materials approved by the Trillium Regional Council are recommended (cf. National </w:t>
      </w:r>
      <w:r w:rsidR="00896A81">
        <w:rPr>
          <w:sz w:val="22"/>
          <w:szCs w:val="22"/>
        </w:rPr>
        <w:tab/>
      </w:r>
      <w:r w:rsidR="00896A81">
        <w:rPr>
          <w:sz w:val="22"/>
          <w:szCs w:val="22"/>
        </w:rPr>
        <w:tab/>
      </w:r>
      <w:r w:rsidR="00896A81">
        <w:rPr>
          <w:sz w:val="22"/>
          <w:szCs w:val="22"/>
        </w:rPr>
        <w:tab/>
      </w:r>
      <w:r w:rsidRPr="005B6F1E">
        <w:rPr>
          <w:sz w:val="22"/>
          <w:szCs w:val="22"/>
        </w:rPr>
        <w:t>Statutes art. 8.1; Ritual pg 15-16---Rule and Tau lapel pin or wooden Tau).</w:t>
      </w:r>
    </w:p>
    <w:p w14:paraId="5B2AD86C" w14:textId="77777777" w:rsidR="008713E6" w:rsidRPr="005B6F1E" w:rsidRDefault="008713E6">
      <w:pPr>
        <w:rPr>
          <w:sz w:val="22"/>
          <w:szCs w:val="22"/>
        </w:rPr>
      </w:pPr>
    </w:p>
    <w:p w14:paraId="15BD97B4" w14:textId="3C9FA68F" w:rsidR="008713E6" w:rsidRPr="005B6F1E" w:rsidRDefault="008713E6" w:rsidP="00896A81">
      <w:pPr>
        <w:tabs>
          <w:tab w:val="left" w:pos="720"/>
          <w:tab w:val="left" w:pos="1440"/>
        </w:tabs>
        <w:rPr>
          <w:sz w:val="22"/>
          <w:szCs w:val="22"/>
        </w:rPr>
      </w:pPr>
      <w:r w:rsidRPr="005B6F1E">
        <w:rPr>
          <w:sz w:val="22"/>
          <w:szCs w:val="22"/>
        </w:rPr>
        <w:tab/>
        <w:t>4.8</w:t>
      </w:r>
      <w:r w:rsidRPr="005B6F1E">
        <w:rPr>
          <w:sz w:val="22"/>
          <w:szCs w:val="22"/>
        </w:rPr>
        <w:tab/>
      </w:r>
      <w:r w:rsidRPr="005B6F1E">
        <w:rPr>
          <w:sz w:val="22"/>
          <w:szCs w:val="22"/>
          <w:u w:val="single"/>
        </w:rPr>
        <w:t>Period of Candidacy</w:t>
      </w:r>
      <w:proofErr w:type="gramStart"/>
      <w:r w:rsidRPr="005B6F1E">
        <w:rPr>
          <w:sz w:val="22"/>
          <w:szCs w:val="22"/>
          <w:u w:val="single"/>
        </w:rPr>
        <w:t>:</w:t>
      </w:r>
      <w:r w:rsidRPr="005B6F1E">
        <w:rPr>
          <w:sz w:val="22"/>
          <w:szCs w:val="22"/>
        </w:rPr>
        <w:t xml:space="preserve">   this</w:t>
      </w:r>
      <w:proofErr w:type="gramEnd"/>
      <w:r w:rsidRPr="005B6F1E">
        <w:rPr>
          <w:sz w:val="22"/>
          <w:szCs w:val="22"/>
        </w:rPr>
        <w:t xml:space="preserve"> period of formal study and prayer is</w:t>
      </w:r>
      <w:r w:rsidR="00896A81">
        <w:rPr>
          <w:sz w:val="22"/>
          <w:szCs w:val="22"/>
        </w:rPr>
        <w:t xml:space="preserve"> at least 12 months in </w:t>
      </w:r>
      <w:r w:rsidR="00896A81">
        <w:rPr>
          <w:sz w:val="22"/>
          <w:szCs w:val="22"/>
        </w:rPr>
        <w:tab/>
      </w:r>
      <w:r w:rsidR="00896A81">
        <w:rPr>
          <w:sz w:val="22"/>
          <w:szCs w:val="22"/>
        </w:rPr>
        <w:tab/>
      </w:r>
      <w:r w:rsidR="00896A81">
        <w:rPr>
          <w:sz w:val="22"/>
          <w:szCs w:val="22"/>
        </w:rPr>
        <w:tab/>
        <w:t xml:space="preserve">length. </w:t>
      </w:r>
      <w:r w:rsidRPr="005B6F1E">
        <w:rPr>
          <w:sz w:val="22"/>
          <w:szCs w:val="22"/>
        </w:rPr>
        <w:t xml:space="preserve">It begins with the Rite of Admission page 11, and ends with the Rite of Profession </w:t>
      </w:r>
      <w:r w:rsidR="00896A81">
        <w:rPr>
          <w:sz w:val="22"/>
          <w:szCs w:val="22"/>
        </w:rPr>
        <w:tab/>
      </w:r>
      <w:r w:rsidR="00896A81">
        <w:rPr>
          <w:sz w:val="22"/>
          <w:szCs w:val="22"/>
        </w:rPr>
        <w:tab/>
      </w:r>
      <w:r w:rsidRPr="005B6F1E">
        <w:rPr>
          <w:sz w:val="22"/>
          <w:szCs w:val="22"/>
        </w:rPr>
        <w:t xml:space="preserve">page 18.  .  Materials approved by the Trillium Regional Council are recommended (cf. </w:t>
      </w:r>
      <w:r w:rsidR="00896A81">
        <w:rPr>
          <w:sz w:val="22"/>
          <w:szCs w:val="22"/>
        </w:rPr>
        <w:tab/>
      </w:r>
      <w:r w:rsidR="00896A81">
        <w:rPr>
          <w:sz w:val="22"/>
          <w:szCs w:val="22"/>
        </w:rPr>
        <w:tab/>
      </w:r>
      <w:r w:rsidR="00896A81">
        <w:rPr>
          <w:sz w:val="22"/>
          <w:szCs w:val="22"/>
        </w:rPr>
        <w:tab/>
      </w:r>
      <w:r w:rsidRPr="005B6F1E">
        <w:rPr>
          <w:sz w:val="22"/>
          <w:szCs w:val="22"/>
        </w:rPr>
        <w:t xml:space="preserve">GC art. 40; Ritual pg 25 - New Testament, metal Tau or oval Tau pendant, candle, and </w:t>
      </w:r>
      <w:r w:rsidR="003676F5">
        <w:rPr>
          <w:sz w:val="22"/>
          <w:szCs w:val="22"/>
        </w:rPr>
        <w:tab/>
      </w:r>
      <w:r w:rsidR="003676F5">
        <w:rPr>
          <w:sz w:val="22"/>
          <w:szCs w:val="22"/>
        </w:rPr>
        <w:tab/>
      </w:r>
      <w:r w:rsidRPr="005B6F1E">
        <w:rPr>
          <w:sz w:val="22"/>
          <w:szCs w:val="22"/>
        </w:rPr>
        <w:t xml:space="preserve">possibly, </w:t>
      </w:r>
      <w:r w:rsidRPr="005B6F1E">
        <w:rPr>
          <w:i/>
          <w:iCs/>
          <w:sz w:val="22"/>
          <w:szCs w:val="22"/>
        </w:rPr>
        <w:t>Secular Franciscan Companion</w:t>
      </w:r>
      <w:r w:rsidRPr="005B6F1E">
        <w:rPr>
          <w:sz w:val="22"/>
          <w:szCs w:val="22"/>
        </w:rPr>
        <w:t>).</w:t>
      </w:r>
    </w:p>
    <w:p w14:paraId="2571A085" w14:textId="77777777" w:rsidR="008713E6" w:rsidRPr="005B6F1E" w:rsidRDefault="008713E6">
      <w:pPr>
        <w:rPr>
          <w:sz w:val="22"/>
          <w:szCs w:val="22"/>
        </w:rPr>
      </w:pPr>
    </w:p>
    <w:p w14:paraId="1327D6C6" w14:textId="42582185" w:rsidR="008713E6" w:rsidRPr="005B6F1E" w:rsidRDefault="008713E6" w:rsidP="00D40625">
      <w:pPr>
        <w:tabs>
          <w:tab w:val="left" w:pos="720"/>
          <w:tab w:val="left" w:pos="1440"/>
        </w:tabs>
        <w:rPr>
          <w:sz w:val="22"/>
          <w:szCs w:val="22"/>
          <w:u w:val="single"/>
        </w:rPr>
      </w:pPr>
      <w:r w:rsidRPr="005B6F1E">
        <w:rPr>
          <w:sz w:val="22"/>
          <w:szCs w:val="22"/>
        </w:rPr>
        <w:tab/>
        <w:t>4.9</w:t>
      </w:r>
      <w:r w:rsidRPr="005B6F1E">
        <w:rPr>
          <w:sz w:val="22"/>
          <w:szCs w:val="22"/>
        </w:rPr>
        <w:tab/>
      </w:r>
      <w:r w:rsidRPr="005B6F1E">
        <w:rPr>
          <w:sz w:val="22"/>
          <w:szCs w:val="22"/>
          <w:u w:val="single"/>
        </w:rPr>
        <w:t>Application forms</w:t>
      </w:r>
      <w:r w:rsidRPr="005B6F1E">
        <w:rPr>
          <w:sz w:val="22"/>
          <w:szCs w:val="22"/>
        </w:rPr>
        <w:t xml:space="preserve"> shall be kept in the minutes of the Council.  After Profession, the </w:t>
      </w:r>
      <w:r w:rsidR="00D40625">
        <w:rPr>
          <w:sz w:val="22"/>
          <w:szCs w:val="22"/>
        </w:rPr>
        <w:tab/>
      </w:r>
      <w:r w:rsidR="00D40625">
        <w:rPr>
          <w:sz w:val="22"/>
          <w:szCs w:val="22"/>
        </w:rPr>
        <w:tab/>
      </w:r>
      <w:r w:rsidR="00D40625">
        <w:rPr>
          <w:sz w:val="22"/>
          <w:szCs w:val="22"/>
        </w:rPr>
        <w:tab/>
      </w:r>
      <w:r w:rsidRPr="005B6F1E">
        <w:rPr>
          <w:sz w:val="22"/>
          <w:szCs w:val="22"/>
          <w:u w:val="single"/>
        </w:rPr>
        <w:t xml:space="preserve">Letters of Intent </w:t>
      </w:r>
      <w:r w:rsidRPr="005B6F1E">
        <w:rPr>
          <w:sz w:val="22"/>
          <w:szCs w:val="22"/>
        </w:rPr>
        <w:t xml:space="preserve">shall be returned to the member, and </w:t>
      </w:r>
      <w:r w:rsidRPr="005B6F1E">
        <w:rPr>
          <w:sz w:val="22"/>
          <w:szCs w:val="22"/>
          <w:u w:val="single"/>
        </w:rPr>
        <w:t xml:space="preserve">the Formation Director shall destroy </w:t>
      </w:r>
      <w:r w:rsidR="00D40625" w:rsidRPr="00D40625">
        <w:rPr>
          <w:sz w:val="22"/>
          <w:szCs w:val="22"/>
        </w:rPr>
        <w:tab/>
      </w:r>
      <w:r w:rsidR="00D40625" w:rsidRPr="00D40625">
        <w:rPr>
          <w:sz w:val="22"/>
          <w:szCs w:val="22"/>
        </w:rPr>
        <w:tab/>
      </w:r>
      <w:r w:rsidRPr="005B6F1E">
        <w:rPr>
          <w:sz w:val="22"/>
          <w:szCs w:val="22"/>
          <w:u w:val="single"/>
        </w:rPr>
        <w:t>Letters of Reference.</w:t>
      </w:r>
    </w:p>
    <w:p w14:paraId="285971F2" w14:textId="5879F4A1" w:rsidR="003676F5" w:rsidRDefault="003676F5" w:rsidP="000475FD">
      <w:pPr>
        <w:spacing w:line="360" w:lineRule="auto"/>
        <w:rPr>
          <w:spacing w:val="20"/>
          <w:sz w:val="22"/>
          <w:szCs w:val="22"/>
        </w:rPr>
      </w:pPr>
      <w:r>
        <w:rPr>
          <w:spacing w:val="20"/>
          <w:sz w:val="22"/>
          <w:szCs w:val="22"/>
        </w:rPr>
        <w:br w:type="page"/>
      </w:r>
    </w:p>
    <w:p w14:paraId="4694AB28" w14:textId="77777777" w:rsidR="00310497" w:rsidRPr="00D40625" w:rsidRDefault="00310497" w:rsidP="00310497">
      <w:pPr>
        <w:spacing w:line="360" w:lineRule="auto"/>
        <w:jc w:val="center"/>
        <w:rPr>
          <w:spacing w:val="20"/>
          <w:sz w:val="28"/>
          <w:szCs w:val="28"/>
        </w:rPr>
      </w:pPr>
      <w:r w:rsidRPr="00D40625">
        <w:rPr>
          <w:spacing w:val="20"/>
          <w:sz w:val="28"/>
          <w:szCs w:val="28"/>
        </w:rPr>
        <w:t>TRILLIUM REGIONAL FRATERNITY</w:t>
      </w:r>
    </w:p>
    <w:p w14:paraId="5076EFBA" w14:textId="77777777" w:rsidR="00310497" w:rsidRPr="00D40625" w:rsidRDefault="00310497" w:rsidP="00310497">
      <w:pPr>
        <w:pStyle w:val="NormalWeb"/>
        <w:spacing w:before="0" w:after="0"/>
        <w:jc w:val="center"/>
        <w:rPr>
          <w:bCs/>
          <w:color w:val="auto"/>
          <w:spacing w:val="20"/>
          <w:sz w:val="32"/>
          <w:szCs w:val="32"/>
        </w:rPr>
      </w:pPr>
      <w:r w:rsidRPr="00D40625">
        <w:rPr>
          <w:bCs/>
          <w:color w:val="auto"/>
          <w:spacing w:val="20"/>
          <w:sz w:val="32"/>
          <w:szCs w:val="32"/>
        </w:rPr>
        <w:t>LOCAL FRATERNITY COUNCIL DUTIES</w:t>
      </w:r>
    </w:p>
    <w:p w14:paraId="2990A19F" w14:textId="77777777" w:rsidR="008713E6" w:rsidRPr="0006791F" w:rsidRDefault="008713E6">
      <w:pPr>
        <w:tabs>
          <w:tab w:val="left" w:pos="720"/>
        </w:tabs>
        <w:ind w:left="1440" w:hanging="1440"/>
        <w:rPr>
          <w:sz w:val="16"/>
          <w:szCs w:val="16"/>
          <w:u w:val="single"/>
        </w:rPr>
      </w:pPr>
    </w:p>
    <w:p w14:paraId="0F43243E" w14:textId="7B723D7C" w:rsidR="00F73D09" w:rsidRDefault="008713E6" w:rsidP="004B4B56">
      <w:pPr>
        <w:tabs>
          <w:tab w:val="left" w:pos="720"/>
        </w:tabs>
        <w:rPr>
          <w:b/>
          <w:bCs/>
          <w:sz w:val="22"/>
          <w:szCs w:val="22"/>
        </w:rPr>
      </w:pPr>
      <w:r w:rsidRPr="005B6F1E">
        <w:rPr>
          <w:b/>
          <w:bCs/>
          <w:sz w:val="22"/>
          <w:szCs w:val="22"/>
        </w:rPr>
        <w:t>5.0</w:t>
      </w:r>
      <w:r w:rsidRPr="005B6F1E">
        <w:rPr>
          <w:sz w:val="22"/>
          <w:szCs w:val="22"/>
        </w:rPr>
        <w:tab/>
      </w:r>
      <w:r w:rsidRPr="005B6F1E">
        <w:rPr>
          <w:b/>
          <w:bCs/>
          <w:sz w:val="22"/>
          <w:szCs w:val="22"/>
        </w:rPr>
        <w:t>REGULAR MEETINGS</w:t>
      </w:r>
    </w:p>
    <w:p w14:paraId="4098D07A" w14:textId="77777777" w:rsidR="00A92B8C" w:rsidRPr="0006791F" w:rsidRDefault="00A92B8C">
      <w:pPr>
        <w:tabs>
          <w:tab w:val="left" w:pos="720"/>
        </w:tabs>
        <w:rPr>
          <w:b/>
          <w:bCs/>
          <w:sz w:val="16"/>
          <w:szCs w:val="16"/>
        </w:rPr>
      </w:pPr>
    </w:p>
    <w:p w14:paraId="6C9F6085" w14:textId="77777777" w:rsidR="008713E6" w:rsidRPr="005B6F1E" w:rsidRDefault="008713E6">
      <w:pPr>
        <w:tabs>
          <w:tab w:val="left" w:pos="720"/>
        </w:tabs>
        <w:ind w:left="1440" w:hanging="1440"/>
        <w:rPr>
          <w:sz w:val="22"/>
          <w:szCs w:val="22"/>
        </w:rPr>
      </w:pPr>
      <w:r w:rsidRPr="005B6F1E">
        <w:rPr>
          <w:sz w:val="22"/>
          <w:szCs w:val="22"/>
        </w:rPr>
        <w:tab/>
        <w:t>5.1</w:t>
      </w:r>
      <w:r w:rsidRPr="005B6F1E">
        <w:rPr>
          <w:sz w:val="22"/>
          <w:szCs w:val="22"/>
        </w:rPr>
        <w:tab/>
        <w:t>The Minister shall chair regular Meetings of the Council.  He/she is also responsible for preparing the agenda, which is subject to approval of the Council.</w:t>
      </w:r>
    </w:p>
    <w:p w14:paraId="3946B1E6" w14:textId="77777777" w:rsidR="008713E6" w:rsidRPr="0006791F" w:rsidRDefault="008713E6">
      <w:pPr>
        <w:rPr>
          <w:sz w:val="16"/>
          <w:szCs w:val="16"/>
        </w:rPr>
      </w:pPr>
    </w:p>
    <w:p w14:paraId="68238777" w14:textId="77777777" w:rsidR="008713E6" w:rsidRPr="005B6F1E" w:rsidRDefault="008713E6">
      <w:pPr>
        <w:tabs>
          <w:tab w:val="left" w:pos="720"/>
        </w:tabs>
        <w:ind w:left="1440" w:hanging="1440"/>
        <w:rPr>
          <w:sz w:val="22"/>
          <w:szCs w:val="22"/>
        </w:rPr>
      </w:pPr>
      <w:r w:rsidRPr="005B6F1E">
        <w:rPr>
          <w:sz w:val="22"/>
          <w:szCs w:val="22"/>
        </w:rPr>
        <w:tab/>
        <w:t>5.2</w:t>
      </w:r>
      <w:r w:rsidRPr="005B6F1E">
        <w:rPr>
          <w:sz w:val="22"/>
          <w:szCs w:val="22"/>
        </w:rPr>
        <w:tab/>
        <w:t>Regular Meetings of the Fraternity shall have an appropriate balance of Prayer, Ongoing Formation, Social Activity and Business.</w:t>
      </w:r>
    </w:p>
    <w:p w14:paraId="3610C1F0" w14:textId="77777777" w:rsidR="008713E6" w:rsidRPr="0006791F" w:rsidRDefault="008713E6">
      <w:pPr>
        <w:tabs>
          <w:tab w:val="left" w:pos="720"/>
        </w:tabs>
        <w:rPr>
          <w:b/>
          <w:bCs/>
          <w:sz w:val="16"/>
          <w:szCs w:val="16"/>
        </w:rPr>
      </w:pPr>
    </w:p>
    <w:p w14:paraId="758FB5EC" w14:textId="68ADAE4A" w:rsidR="00F73D09" w:rsidRDefault="008713E6">
      <w:pPr>
        <w:tabs>
          <w:tab w:val="left" w:pos="720"/>
        </w:tabs>
        <w:rPr>
          <w:b/>
          <w:bCs/>
          <w:sz w:val="22"/>
          <w:szCs w:val="22"/>
        </w:rPr>
      </w:pPr>
      <w:r w:rsidRPr="005B6F1E">
        <w:rPr>
          <w:b/>
          <w:bCs/>
          <w:sz w:val="22"/>
          <w:szCs w:val="22"/>
        </w:rPr>
        <w:t>6.0</w:t>
      </w:r>
      <w:r w:rsidRPr="005B6F1E">
        <w:rPr>
          <w:b/>
          <w:bCs/>
          <w:sz w:val="22"/>
          <w:szCs w:val="22"/>
        </w:rPr>
        <w:tab/>
        <w:t>CANONICAL ESTABLISHMENT</w:t>
      </w:r>
    </w:p>
    <w:p w14:paraId="4182BD40" w14:textId="77777777" w:rsidR="00A92B8C" w:rsidRPr="0006791F" w:rsidRDefault="00A92B8C">
      <w:pPr>
        <w:tabs>
          <w:tab w:val="left" w:pos="720"/>
        </w:tabs>
        <w:rPr>
          <w:b/>
          <w:bCs/>
          <w:sz w:val="16"/>
          <w:szCs w:val="16"/>
          <w:u w:val="single"/>
        </w:rPr>
      </w:pPr>
    </w:p>
    <w:p w14:paraId="0AA55D88" w14:textId="77777777" w:rsidR="008713E6" w:rsidRPr="005B6F1E" w:rsidRDefault="008713E6">
      <w:pPr>
        <w:tabs>
          <w:tab w:val="left" w:pos="720"/>
        </w:tabs>
        <w:ind w:left="1440" w:hanging="1440"/>
        <w:rPr>
          <w:sz w:val="22"/>
          <w:szCs w:val="22"/>
        </w:rPr>
      </w:pPr>
      <w:r w:rsidRPr="005B6F1E">
        <w:rPr>
          <w:sz w:val="22"/>
          <w:szCs w:val="22"/>
        </w:rPr>
        <w:tab/>
      </w:r>
      <w:proofErr w:type="gramStart"/>
      <w:r w:rsidRPr="005B6F1E">
        <w:rPr>
          <w:sz w:val="22"/>
          <w:szCs w:val="22"/>
        </w:rPr>
        <w:t>6.1</w:t>
      </w:r>
      <w:r w:rsidRPr="005B6F1E">
        <w:rPr>
          <w:sz w:val="22"/>
          <w:szCs w:val="22"/>
        </w:rPr>
        <w:tab/>
        <w:t>Some</w:t>
      </w:r>
      <w:proofErr w:type="gramEnd"/>
      <w:r w:rsidRPr="005B6F1E">
        <w:rPr>
          <w:sz w:val="22"/>
          <w:szCs w:val="22"/>
        </w:rPr>
        <w:t xml:space="preserve"> of our fraternities may not be </w:t>
      </w:r>
      <w:proofErr w:type="gramStart"/>
      <w:r w:rsidRPr="005B6F1E">
        <w:rPr>
          <w:sz w:val="22"/>
          <w:szCs w:val="22"/>
        </w:rPr>
        <w:t>Canonically Established</w:t>
      </w:r>
      <w:proofErr w:type="gramEnd"/>
      <w:r w:rsidRPr="005B6F1E">
        <w:rPr>
          <w:sz w:val="22"/>
          <w:szCs w:val="22"/>
        </w:rPr>
        <w:t xml:space="preserve"> as required by the RULE (art. XXII) </w:t>
      </w:r>
      <w:proofErr w:type="gramStart"/>
      <w:r w:rsidRPr="005B6F1E">
        <w:rPr>
          <w:sz w:val="22"/>
          <w:szCs w:val="22"/>
        </w:rPr>
        <w:t>and</w:t>
      </w:r>
      <w:proofErr w:type="gramEnd"/>
      <w:r w:rsidRPr="005B6F1E">
        <w:rPr>
          <w:sz w:val="22"/>
          <w:szCs w:val="22"/>
        </w:rPr>
        <w:t xml:space="preserve"> the General Constitutions (art. 46).  In addition, some fraternities that were Canonically Established in the past may be unable to find the appropriate documentation.  The Trillium Regional Council is prepared to proceed with canonically establishing these fraternities on a </w:t>
      </w:r>
      <w:r w:rsidRPr="005B6F1E">
        <w:rPr>
          <w:b/>
          <w:bCs/>
          <w:sz w:val="22"/>
          <w:szCs w:val="22"/>
        </w:rPr>
        <w:t xml:space="preserve">“request basis”, </w:t>
      </w:r>
      <w:r w:rsidRPr="005B6F1E">
        <w:rPr>
          <w:sz w:val="22"/>
          <w:szCs w:val="22"/>
        </w:rPr>
        <w:t xml:space="preserve">using a procedure that has been approved by the Council of the National Fraternity of Canada.  We believe that this is a good opportunity for all </w:t>
      </w:r>
      <w:r w:rsidRPr="005B6F1E">
        <w:rPr>
          <w:sz w:val="22"/>
          <w:szCs w:val="22"/>
          <w:u w:val="single"/>
        </w:rPr>
        <w:t>viable fraternities</w:t>
      </w:r>
      <w:r w:rsidRPr="005B6F1E">
        <w:rPr>
          <w:sz w:val="22"/>
          <w:szCs w:val="22"/>
        </w:rPr>
        <w:t xml:space="preserve"> to become Canonically Established, particularly since Regionalization has taken place and the Trillium Region has replaced the various provinces as the “higher level fraternity”.  If your fraternity wishes to proceed with the canonical establishment procedure, please mail a written request to the Regional Minister.</w:t>
      </w:r>
    </w:p>
    <w:p w14:paraId="0501D33F" w14:textId="77777777" w:rsidR="008713E6" w:rsidRPr="0006791F" w:rsidRDefault="008713E6">
      <w:pPr>
        <w:rPr>
          <w:sz w:val="16"/>
          <w:szCs w:val="16"/>
        </w:rPr>
      </w:pPr>
    </w:p>
    <w:p w14:paraId="3211CB24" w14:textId="22EB41BE" w:rsidR="008713E6" w:rsidRPr="005B6F1E" w:rsidRDefault="008713E6" w:rsidP="00240C5C">
      <w:pPr>
        <w:tabs>
          <w:tab w:val="left" w:pos="720"/>
        </w:tabs>
        <w:rPr>
          <w:sz w:val="22"/>
          <w:szCs w:val="22"/>
        </w:rPr>
      </w:pPr>
      <w:r w:rsidRPr="005B6F1E">
        <w:rPr>
          <w:sz w:val="22"/>
          <w:szCs w:val="22"/>
        </w:rPr>
        <w:tab/>
        <w:t>6.2</w:t>
      </w:r>
      <w:r w:rsidRPr="005B6F1E">
        <w:rPr>
          <w:sz w:val="22"/>
          <w:szCs w:val="22"/>
        </w:rPr>
        <w:tab/>
        <w:t xml:space="preserve">The local fraternity Minister, in concert with the Council, shall request that the Regional </w:t>
      </w:r>
      <w:r w:rsidR="00240C5C">
        <w:rPr>
          <w:sz w:val="22"/>
          <w:szCs w:val="22"/>
        </w:rPr>
        <w:tab/>
      </w:r>
      <w:r w:rsidR="00240C5C">
        <w:rPr>
          <w:sz w:val="22"/>
          <w:szCs w:val="22"/>
        </w:rPr>
        <w:tab/>
      </w:r>
      <w:r w:rsidR="00240C5C">
        <w:rPr>
          <w:sz w:val="22"/>
          <w:szCs w:val="22"/>
        </w:rPr>
        <w:tab/>
      </w:r>
      <w:r w:rsidRPr="005B6F1E">
        <w:rPr>
          <w:sz w:val="22"/>
          <w:szCs w:val="22"/>
        </w:rPr>
        <w:t xml:space="preserve">Spiritual Assistant canonically establish the fraternity.  The canonical </w:t>
      </w:r>
      <w:r w:rsidR="00240C5C">
        <w:rPr>
          <w:sz w:val="22"/>
          <w:szCs w:val="22"/>
        </w:rPr>
        <w:t xml:space="preserve">establishment shall </w:t>
      </w:r>
      <w:r w:rsidR="00240C5C">
        <w:rPr>
          <w:sz w:val="22"/>
          <w:szCs w:val="22"/>
        </w:rPr>
        <w:tab/>
      </w:r>
      <w:r w:rsidR="00FD23B1">
        <w:rPr>
          <w:sz w:val="22"/>
          <w:szCs w:val="22"/>
        </w:rPr>
        <w:tab/>
      </w:r>
      <w:r w:rsidR="00240C5C">
        <w:rPr>
          <w:sz w:val="22"/>
          <w:szCs w:val="22"/>
        </w:rPr>
        <w:tab/>
        <w:t>f</w:t>
      </w:r>
      <w:r w:rsidRPr="005B6F1E">
        <w:rPr>
          <w:sz w:val="22"/>
          <w:szCs w:val="22"/>
        </w:rPr>
        <w:t>ollow the norms of the National Fraternity and Trillium Regional Statutes (</w:t>
      </w:r>
      <w:r w:rsidRPr="00240C5C">
        <w:rPr>
          <w:sz w:val="20"/>
          <w:szCs w:val="20"/>
        </w:rPr>
        <w:t xml:space="preserve">cf. RULE, art. </w:t>
      </w:r>
      <w:r w:rsidR="00240C5C">
        <w:rPr>
          <w:sz w:val="20"/>
          <w:szCs w:val="20"/>
        </w:rPr>
        <w:tab/>
      </w:r>
      <w:r w:rsidR="00240C5C">
        <w:rPr>
          <w:sz w:val="20"/>
          <w:szCs w:val="20"/>
        </w:rPr>
        <w:tab/>
      </w:r>
      <w:r w:rsidR="00240C5C">
        <w:rPr>
          <w:sz w:val="20"/>
          <w:szCs w:val="20"/>
        </w:rPr>
        <w:tab/>
      </w:r>
      <w:proofErr w:type="gramStart"/>
      <w:r w:rsidRPr="00240C5C">
        <w:rPr>
          <w:sz w:val="20"/>
          <w:szCs w:val="20"/>
        </w:rPr>
        <w:t>XXII, GC art.</w:t>
      </w:r>
      <w:proofErr w:type="gramEnd"/>
      <w:r w:rsidRPr="00240C5C">
        <w:rPr>
          <w:sz w:val="20"/>
          <w:szCs w:val="20"/>
        </w:rPr>
        <w:t xml:space="preserve"> 46-48)</w:t>
      </w:r>
      <w:r w:rsidRPr="005B6F1E">
        <w:rPr>
          <w:sz w:val="22"/>
          <w:szCs w:val="22"/>
        </w:rPr>
        <w:t>.</w:t>
      </w:r>
    </w:p>
    <w:p w14:paraId="6FAAE0D8" w14:textId="77777777" w:rsidR="008713E6" w:rsidRPr="0006791F" w:rsidRDefault="008713E6">
      <w:pPr>
        <w:rPr>
          <w:sz w:val="16"/>
          <w:szCs w:val="16"/>
        </w:rPr>
      </w:pPr>
    </w:p>
    <w:p w14:paraId="51597425" w14:textId="6A042A9E" w:rsidR="003600D4" w:rsidRDefault="008713E6">
      <w:pPr>
        <w:tabs>
          <w:tab w:val="left" w:pos="720"/>
        </w:tabs>
        <w:rPr>
          <w:b/>
          <w:bCs/>
          <w:sz w:val="22"/>
          <w:szCs w:val="22"/>
        </w:rPr>
      </w:pPr>
      <w:r w:rsidRPr="005B6F1E">
        <w:rPr>
          <w:b/>
          <w:bCs/>
          <w:sz w:val="22"/>
          <w:szCs w:val="22"/>
        </w:rPr>
        <w:t>7.0</w:t>
      </w:r>
      <w:r w:rsidRPr="005B6F1E">
        <w:rPr>
          <w:b/>
          <w:bCs/>
          <w:sz w:val="22"/>
          <w:szCs w:val="22"/>
        </w:rPr>
        <w:tab/>
        <w:t>NEW FRATERNITIES</w:t>
      </w:r>
    </w:p>
    <w:p w14:paraId="4FA30D6D" w14:textId="77777777" w:rsidR="00A92B8C" w:rsidRPr="0006791F" w:rsidRDefault="00A92B8C">
      <w:pPr>
        <w:tabs>
          <w:tab w:val="left" w:pos="720"/>
        </w:tabs>
        <w:rPr>
          <w:b/>
          <w:bCs/>
          <w:sz w:val="16"/>
          <w:szCs w:val="16"/>
        </w:rPr>
      </w:pPr>
    </w:p>
    <w:p w14:paraId="2728EBF6" w14:textId="77777777" w:rsidR="008713E6" w:rsidRPr="005B6F1E" w:rsidRDefault="008713E6">
      <w:pPr>
        <w:tabs>
          <w:tab w:val="left" w:pos="720"/>
        </w:tabs>
        <w:ind w:left="1440" w:hanging="1440"/>
        <w:rPr>
          <w:sz w:val="22"/>
          <w:szCs w:val="22"/>
        </w:rPr>
      </w:pPr>
      <w:r w:rsidRPr="005B6F1E">
        <w:rPr>
          <w:sz w:val="22"/>
          <w:szCs w:val="22"/>
        </w:rPr>
        <w:tab/>
        <w:t>7.1</w:t>
      </w:r>
      <w:r w:rsidRPr="005B6F1E">
        <w:rPr>
          <w:sz w:val="22"/>
          <w:szCs w:val="22"/>
        </w:rPr>
        <w:tab/>
        <w:t xml:space="preserve">For the </w:t>
      </w:r>
      <w:r w:rsidRPr="005B6F1E">
        <w:rPr>
          <w:sz w:val="22"/>
          <w:szCs w:val="22"/>
          <w:u w:val="single"/>
        </w:rPr>
        <w:t>valid establishment</w:t>
      </w:r>
      <w:r w:rsidRPr="005B6F1E">
        <w:rPr>
          <w:sz w:val="22"/>
          <w:szCs w:val="22"/>
        </w:rPr>
        <w:t xml:space="preserve"> of a local fraternity, at least five professed members are required (cf. GC art.46.2).</w:t>
      </w:r>
    </w:p>
    <w:p w14:paraId="67F0FA41" w14:textId="77777777" w:rsidR="008713E6" w:rsidRPr="0006791F" w:rsidRDefault="008713E6">
      <w:pPr>
        <w:rPr>
          <w:sz w:val="16"/>
          <w:szCs w:val="16"/>
        </w:rPr>
      </w:pPr>
    </w:p>
    <w:p w14:paraId="22BD912B" w14:textId="77777777" w:rsidR="008713E6" w:rsidRPr="005B6F1E" w:rsidRDefault="008713E6">
      <w:pPr>
        <w:tabs>
          <w:tab w:val="left" w:pos="720"/>
        </w:tabs>
        <w:ind w:left="720" w:hanging="720"/>
        <w:rPr>
          <w:sz w:val="22"/>
          <w:szCs w:val="22"/>
        </w:rPr>
      </w:pPr>
      <w:r w:rsidRPr="005B6F1E">
        <w:rPr>
          <w:sz w:val="22"/>
          <w:szCs w:val="22"/>
        </w:rPr>
        <w:tab/>
        <w:t>7.2</w:t>
      </w:r>
      <w:r w:rsidRPr="005B6F1E">
        <w:rPr>
          <w:sz w:val="22"/>
          <w:szCs w:val="22"/>
        </w:rPr>
        <w:tab/>
      </w:r>
      <w:r w:rsidRPr="005B6F1E">
        <w:rPr>
          <w:sz w:val="22"/>
          <w:szCs w:val="22"/>
          <w:u w:val="single"/>
        </w:rPr>
        <w:t>Emerging Fraternities:</w:t>
      </w:r>
      <w:r w:rsidRPr="005B6F1E">
        <w:rPr>
          <w:sz w:val="22"/>
          <w:szCs w:val="22"/>
        </w:rPr>
        <w:t xml:space="preserve">  </w:t>
      </w:r>
    </w:p>
    <w:p w14:paraId="5D76D445" w14:textId="77777777" w:rsidR="008713E6" w:rsidRPr="005B6F1E" w:rsidRDefault="008713E6">
      <w:pPr>
        <w:ind w:left="1440"/>
        <w:rPr>
          <w:sz w:val="22"/>
          <w:szCs w:val="22"/>
        </w:rPr>
      </w:pPr>
      <w:r w:rsidRPr="005B6F1E">
        <w:rPr>
          <w:sz w:val="22"/>
          <w:szCs w:val="22"/>
        </w:rPr>
        <w:t>Any individuals wanting to form a Franciscan Fraternity are asked to follow the Policy PROCESS FOR FORMING AND ESTABLISHING A NEW FRATERNITY (</w:t>
      </w:r>
      <w:r w:rsidRPr="00240C5C">
        <w:rPr>
          <w:sz w:val="20"/>
          <w:szCs w:val="20"/>
        </w:rPr>
        <w:t>Appendix B</w:t>
      </w:r>
      <w:r w:rsidRPr="005B6F1E">
        <w:rPr>
          <w:sz w:val="22"/>
          <w:szCs w:val="22"/>
        </w:rPr>
        <w:t>).</w:t>
      </w:r>
    </w:p>
    <w:p w14:paraId="32BA3701" w14:textId="77777777" w:rsidR="008713E6" w:rsidRPr="0006791F" w:rsidRDefault="008713E6" w:rsidP="00A92B8C">
      <w:pPr>
        <w:rPr>
          <w:sz w:val="16"/>
          <w:szCs w:val="16"/>
        </w:rPr>
      </w:pPr>
    </w:p>
    <w:p w14:paraId="2CDCF655" w14:textId="77777777" w:rsidR="008713E6" w:rsidRPr="005B6F1E" w:rsidRDefault="008713E6">
      <w:pPr>
        <w:tabs>
          <w:tab w:val="left" w:pos="720"/>
        </w:tabs>
        <w:ind w:left="720" w:hanging="720"/>
        <w:rPr>
          <w:b/>
          <w:bCs/>
          <w:sz w:val="22"/>
          <w:szCs w:val="22"/>
        </w:rPr>
      </w:pPr>
      <w:r w:rsidRPr="005B6F1E">
        <w:rPr>
          <w:b/>
          <w:bCs/>
          <w:sz w:val="22"/>
          <w:szCs w:val="22"/>
        </w:rPr>
        <w:t>8.0</w:t>
      </w:r>
      <w:r w:rsidRPr="005B6F1E">
        <w:rPr>
          <w:b/>
          <w:bCs/>
          <w:sz w:val="22"/>
          <w:szCs w:val="22"/>
        </w:rPr>
        <w:tab/>
        <w:t>TRILLIUM REGIONAL FRATERNITY</w:t>
      </w:r>
    </w:p>
    <w:p w14:paraId="33E2F3F8" w14:textId="77777777" w:rsidR="008713E6" w:rsidRPr="0006791F" w:rsidRDefault="008713E6">
      <w:pPr>
        <w:tabs>
          <w:tab w:val="left" w:pos="720"/>
        </w:tabs>
        <w:ind w:left="720" w:hanging="720"/>
        <w:rPr>
          <w:b/>
          <w:bCs/>
          <w:sz w:val="16"/>
          <w:szCs w:val="16"/>
        </w:rPr>
      </w:pPr>
    </w:p>
    <w:p w14:paraId="24B649D0" w14:textId="77777777" w:rsidR="008713E6" w:rsidRPr="005B6F1E" w:rsidRDefault="008713E6">
      <w:pPr>
        <w:tabs>
          <w:tab w:val="left" w:pos="720"/>
        </w:tabs>
        <w:ind w:left="1440" w:hanging="1440"/>
        <w:rPr>
          <w:sz w:val="22"/>
          <w:szCs w:val="22"/>
        </w:rPr>
      </w:pPr>
      <w:r w:rsidRPr="005B6F1E">
        <w:rPr>
          <w:sz w:val="22"/>
          <w:szCs w:val="22"/>
        </w:rPr>
        <w:tab/>
        <w:t>8.1</w:t>
      </w:r>
      <w:r w:rsidRPr="005B6F1E">
        <w:rPr>
          <w:sz w:val="22"/>
          <w:szCs w:val="22"/>
        </w:rPr>
        <w:tab/>
      </w:r>
      <w:r w:rsidRPr="005B6F1E">
        <w:rPr>
          <w:sz w:val="22"/>
          <w:szCs w:val="22"/>
          <w:u w:val="single"/>
        </w:rPr>
        <w:t>Elective Chapters</w:t>
      </w:r>
      <w:r w:rsidRPr="005B6F1E">
        <w:rPr>
          <w:sz w:val="22"/>
          <w:szCs w:val="22"/>
        </w:rPr>
        <w:t xml:space="preserve"> shall be held every three years.  The Trillium Regional Council shall give a minimum of six months notice of said Chapter.  The Trillium Region Council shall advise each local Minister the number of delegates and observers to which the fraternity is entitled.  Each fraternity shall be invited to submit Resolutions and Nominations to the Council for the consideration of the delegation.</w:t>
      </w:r>
    </w:p>
    <w:p w14:paraId="003A6671" w14:textId="77777777" w:rsidR="008713E6" w:rsidRPr="0006791F" w:rsidRDefault="008713E6">
      <w:pPr>
        <w:rPr>
          <w:sz w:val="16"/>
          <w:szCs w:val="16"/>
        </w:rPr>
      </w:pPr>
    </w:p>
    <w:p w14:paraId="03175D26" w14:textId="445B9BC3" w:rsidR="00240C5C" w:rsidRPr="00F27273" w:rsidRDefault="008713E6" w:rsidP="00A92B8C">
      <w:pPr>
        <w:tabs>
          <w:tab w:val="left" w:pos="720"/>
        </w:tabs>
        <w:ind w:left="1440" w:hanging="1440"/>
        <w:rPr>
          <w:sz w:val="22"/>
          <w:szCs w:val="22"/>
        </w:rPr>
      </w:pPr>
      <w:r w:rsidRPr="005B6F1E">
        <w:rPr>
          <w:sz w:val="22"/>
          <w:szCs w:val="22"/>
        </w:rPr>
        <w:tab/>
        <w:t>8.2</w:t>
      </w:r>
      <w:r w:rsidRPr="005B6F1E">
        <w:rPr>
          <w:sz w:val="22"/>
          <w:szCs w:val="22"/>
        </w:rPr>
        <w:tab/>
      </w:r>
      <w:r w:rsidRPr="005B6F1E">
        <w:rPr>
          <w:sz w:val="22"/>
          <w:szCs w:val="22"/>
          <w:u w:val="single"/>
        </w:rPr>
        <w:t>Trillium Regional Conferences and/or Workshops</w:t>
      </w:r>
      <w:r w:rsidRPr="005B6F1E">
        <w:rPr>
          <w:sz w:val="22"/>
          <w:szCs w:val="22"/>
        </w:rPr>
        <w:t xml:space="preserve"> shall be held in the years between the Elective Chapters.  The Trillium Region Council shall</w:t>
      </w:r>
      <w:r w:rsidRPr="005B6F1E">
        <w:t xml:space="preserve"> </w:t>
      </w:r>
      <w:r w:rsidRPr="005B6F1E">
        <w:rPr>
          <w:sz w:val="22"/>
          <w:szCs w:val="22"/>
        </w:rPr>
        <w:t>advise each local Minister the number of participants to which the fraternity is entitled.</w:t>
      </w:r>
    </w:p>
    <w:p w14:paraId="197DB207" w14:textId="06237483" w:rsidR="0006791F" w:rsidRPr="0006791F" w:rsidRDefault="003676F5" w:rsidP="00A92B8C">
      <w:pPr>
        <w:tabs>
          <w:tab w:val="left" w:pos="720"/>
        </w:tabs>
        <w:ind w:left="1440" w:hanging="1440"/>
        <w:rPr>
          <w:sz w:val="16"/>
          <w:szCs w:val="16"/>
        </w:rPr>
      </w:pPr>
      <w:r>
        <w:rPr>
          <w:sz w:val="16"/>
          <w:szCs w:val="16"/>
        </w:rPr>
        <w:br w:type="page"/>
      </w:r>
    </w:p>
    <w:p w14:paraId="0AD30E65" w14:textId="77777777" w:rsidR="00277004" w:rsidRPr="005C47CE" w:rsidRDefault="00277004" w:rsidP="00277004">
      <w:pPr>
        <w:spacing w:line="360" w:lineRule="auto"/>
        <w:jc w:val="center"/>
        <w:rPr>
          <w:spacing w:val="20"/>
          <w:sz w:val="28"/>
          <w:szCs w:val="28"/>
        </w:rPr>
      </w:pPr>
      <w:r w:rsidRPr="005C47CE">
        <w:rPr>
          <w:spacing w:val="20"/>
          <w:sz w:val="28"/>
          <w:szCs w:val="28"/>
        </w:rPr>
        <w:t>TRILLIUM REGIONAL FRATERNITY</w:t>
      </w:r>
    </w:p>
    <w:p w14:paraId="17483501" w14:textId="77777777" w:rsidR="00277004" w:rsidRPr="002316E7" w:rsidRDefault="00277004" w:rsidP="00277004">
      <w:pPr>
        <w:jc w:val="center"/>
        <w:rPr>
          <w:bCs/>
          <w:spacing w:val="20"/>
          <w:sz w:val="30"/>
          <w:szCs w:val="30"/>
        </w:rPr>
      </w:pPr>
      <w:r w:rsidRPr="002316E7">
        <w:rPr>
          <w:bCs/>
          <w:spacing w:val="20"/>
          <w:sz w:val="30"/>
          <w:szCs w:val="30"/>
        </w:rPr>
        <w:t>RESPONSIBILITIES OF THE FRATERNITY COUNCIL</w:t>
      </w:r>
    </w:p>
    <w:p w14:paraId="48263045" w14:textId="77777777" w:rsidR="00277004" w:rsidRPr="005B6F1E" w:rsidRDefault="00277004" w:rsidP="00277004">
      <w:pPr>
        <w:jc w:val="center"/>
        <w:rPr>
          <w:i/>
          <w:iCs/>
          <w:sz w:val="22"/>
          <w:szCs w:val="22"/>
        </w:rPr>
      </w:pPr>
      <w:r w:rsidRPr="005B6F1E">
        <w:rPr>
          <w:i/>
          <w:iCs/>
          <w:sz w:val="22"/>
          <w:szCs w:val="22"/>
        </w:rPr>
        <w:t>(</w:t>
      </w:r>
      <w:proofErr w:type="gramStart"/>
      <w:r w:rsidRPr="005B6F1E">
        <w:rPr>
          <w:i/>
          <w:iCs/>
          <w:sz w:val="22"/>
          <w:szCs w:val="22"/>
        </w:rPr>
        <w:t>as</w:t>
      </w:r>
      <w:proofErr w:type="gramEnd"/>
      <w:r w:rsidRPr="005B6F1E">
        <w:rPr>
          <w:i/>
          <w:iCs/>
          <w:sz w:val="22"/>
          <w:szCs w:val="22"/>
        </w:rPr>
        <w:t xml:space="preserve"> found in the Secular Franciscan Pauline Rule of 1978)</w:t>
      </w:r>
    </w:p>
    <w:p w14:paraId="7C1696C9" w14:textId="77777777" w:rsidR="00277004" w:rsidRPr="00291529" w:rsidRDefault="00277004" w:rsidP="00277004">
      <w:pPr>
        <w:rPr>
          <w:sz w:val="16"/>
          <w:szCs w:val="16"/>
          <w:u w:val="single"/>
        </w:rPr>
      </w:pPr>
    </w:p>
    <w:p w14:paraId="09A3A76A" w14:textId="3C376AB9" w:rsidR="00277004" w:rsidRPr="00DB5798" w:rsidRDefault="00277004" w:rsidP="00DB5798">
      <w:pPr>
        <w:tabs>
          <w:tab w:val="left" w:pos="720"/>
        </w:tabs>
        <w:rPr>
          <w:b/>
          <w:sz w:val="22"/>
          <w:szCs w:val="22"/>
        </w:rPr>
      </w:pPr>
      <w:r w:rsidRPr="005B6F1E">
        <w:rPr>
          <w:b/>
          <w:sz w:val="22"/>
          <w:szCs w:val="22"/>
          <w:u w:val="single"/>
        </w:rPr>
        <w:t>Part 1</w:t>
      </w:r>
      <w:r w:rsidR="00DB5798">
        <w:rPr>
          <w:b/>
          <w:sz w:val="22"/>
          <w:szCs w:val="22"/>
        </w:rPr>
        <w:tab/>
      </w:r>
      <w:r w:rsidR="00151222">
        <w:rPr>
          <w:b/>
          <w:sz w:val="22"/>
          <w:szCs w:val="22"/>
        </w:rPr>
        <w:tab/>
      </w:r>
      <w:r w:rsidRPr="00DB5798">
        <w:rPr>
          <w:b/>
          <w:sz w:val="22"/>
          <w:szCs w:val="22"/>
        </w:rPr>
        <w:t>Fulfilling the Characteristics of Fraternal Life</w:t>
      </w:r>
    </w:p>
    <w:p w14:paraId="665A53DD" w14:textId="77777777" w:rsidR="00277004" w:rsidRPr="00291529" w:rsidRDefault="00277004" w:rsidP="00277004">
      <w:pPr>
        <w:rPr>
          <w:sz w:val="16"/>
          <w:szCs w:val="16"/>
        </w:rPr>
      </w:pPr>
    </w:p>
    <w:p w14:paraId="325034A1" w14:textId="3852C3C8" w:rsidR="00277004" w:rsidRDefault="00A92B8C" w:rsidP="00A92B8C">
      <w:pPr>
        <w:tabs>
          <w:tab w:val="left" w:pos="720"/>
          <w:tab w:val="left" w:pos="1440"/>
          <w:tab w:val="left" w:pos="1800"/>
        </w:tabs>
        <w:rPr>
          <w:i/>
          <w:iCs/>
          <w:sz w:val="22"/>
          <w:szCs w:val="22"/>
        </w:rPr>
      </w:pPr>
      <w:r>
        <w:rPr>
          <w:sz w:val="22"/>
          <w:szCs w:val="22"/>
        </w:rPr>
        <w:tab/>
      </w:r>
      <w:r w:rsidR="00277004" w:rsidRPr="005B6F1E">
        <w:rPr>
          <w:sz w:val="22"/>
          <w:szCs w:val="22"/>
        </w:rPr>
        <w:t>1.</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build up the spirit and reality of fraternity on different levels</w:t>
      </w:r>
      <w:r w:rsidR="00277004" w:rsidRPr="005B6F1E">
        <w:rPr>
          <w:i/>
          <w:iCs/>
          <w:sz w:val="22"/>
          <w:szCs w:val="22"/>
        </w:rPr>
        <w:t xml:space="preserve"> (art. 20)</w:t>
      </w:r>
    </w:p>
    <w:p w14:paraId="1E154A2A" w14:textId="77777777" w:rsidR="00F258FB" w:rsidRPr="00291529" w:rsidRDefault="00F258FB" w:rsidP="00A92B8C">
      <w:pPr>
        <w:tabs>
          <w:tab w:val="left" w:pos="720"/>
          <w:tab w:val="left" w:pos="1440"/>
          <w:tab w:val="left" w:pos="1800"/>
        </w:tabs>
        <w:rPr>
          <w:sz w:val="16"/>
          <w:szCs w:val="16"/>
        </w:rPr>
      </w:pPr>
    </w:p>
    <w:p w14:paraId="49FFDB2E" w14:textId="25A3D51C" w:rsidR="00277004" w:rsidRPr="005B6F1E" w:rsidRDefault="00A92B8C" w:rsidP="00A92B8C">
      <w:pPr>
        <w:tabs>
          <w:tab w:val="left" w:pos="1080"/>
        </w:tabs>
        <w:rPr>
          <w:sz w:val="22"/>
          <w:szCs w:val="22"/>
        </w:rPr>
      </w:pPr>
      <w:r>
        <w:rPr>
          <w:sz w:val="22"/>
          <w:szCs w:val="22"/>
        </w:rPr>
        <w:tab/>
        <w:t>a)</w:t>
      </w:r>
      <w:r>
        <w:rPr>
          <w:sz w:val="22"/>
          <w:szCs w:val="22"/>
        </w:rPr>
        <w:tab/>
      </w:r>
      <w:proofErr w:type="gramStart"/>
      <w:r w:rsidR="00277004" w:rsidRPr="005B6F1E">
        <w:rPr>
          <w:sz w:val="22"/>
          <w:szCs w:val="22"/>
        </w:rPr>
        <w:t>modeling</w:t>
      </w:r>
      <w:proofErr w:type="gramEnd"/>
      <w:r w:rsidR="00277004" w:rsidRPr="005B6F1E">
        <w:rPr>
          <w:sz w:val="22"/>
          <w:szCs w:val="22"/>
        </w:rPr>
        <w:t xml:space="preserve"> and actualizing a basic evangelical community of laity</w:t>
      </w:r>
    </w:p>
    <w:p w14:paraId="7788539E" w14:textId="19BA3022" w:rsidR="00277004" w:rsidRPr="005B6F1E" w:rsidRDefault="00A92B8C" w:rsidP="00A92B8C">
      <w:pPr>
        <w:tabs>
          <w:tab w:val="left" w:pos="1080"/>
        </w:tabs>
        <w:rPr>
          <w:sz w:val="22"/>
          <w:szCs w:val="22"/>
        </w:rPr>
      </w:pPr>
      <w:r>
        <w:rPr>
          <w:sz w:val="22"/>
          <w:szCs w:val="22"/>
        </w:rPr>
        <w:tab/>
        <w:t>b)</w:t>
      </w:r>
      <w:r>
        <w:rPr>
          <w:sz w:val="22"/>
          <w:szCs w:val="22"/>
        </w:rPr>
        <w:tab/>
      </w:r>
      <w:proofErr w:type="gramStart"/>
      <w:r w:rsidR="00277004" w:rsidRPr="005B6F1E">
        <w:rPr>
          <w:sz w:val="22"/>
          <w:szCs w:val="22"/>
        </w:rPr>
        <w:t>making</w:t>
      </w:r>
      <w:proofErr w:type="gramEnd"/>
      <w:r w:rsidR="00277004" w:rsidRPr="005B6F1E">
        <w:rPr>
          <w:sz w:val="22"/>
          <w:szCs w:val="22"/>
        </w:rPr>
        <w:t xml:space="preserve"> happen a “lived experience of togetherness”, not just a club or sodality</w:t>
      </w:r>
    </w:p>
    <w:p w14:paraId="43FCC16B" w14:textId="77777777" w:rsidR="00277004" w:rsidRPr="00291529" w:rsidRDefault="00277004" w:rsidP="00A92B8C">
      <w:pPr>
        <w:rPr>
          <w:sz w:val="16"/>
          <w:szCs w:val="16"/>
        </w:rPr>
      </w:pPr>
    </w:p>
    <w:p w14:paraId="31CAE575" w14:textId="4A0AC1DC" w:rsidR="00F258FB" w:rsidRDefault="00D40625" w:rsidP="00D40625">
      <w:pPr>
        <w:rPr>
          <w:i/>
          <w:iCs/>
          <w:sz w:val="22"/>
          <w:szCs w:val="22"/>
        </w:rPr>
      </w:pPr>
      <w:r>
        <w:rPr>
          <w:sz w:val="22"/>
          <w:szCs w:val="22"/>
        </w:rPr>
        <w:tab/>
      </w:r>
      <w:r w:rsidR="00277004" w:rsidRPr="005B6F1E">
        <w:rPr>
          <w:sz w:val="22"/>
          <w:szCs w:val="22"/>
        </w:rPr>
        <w:t>2.</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animate and guide fraternity life</w:t>
      </w:r>
      <w:r w:rsidR="00277004" w:rsidRPr="005B6F1E">
        <w:rPr>
          <w:i/>
          <w:iCs/>
          <w:sz w:val="22"/>
          <w:szCs w:val="22"/>
        </w:rPr>
        <w:t xml:space="preserve"> (art. 21a)</w:t>
      </w:r>
    </w:p>
    <w:p w14:paraId="31A1DB99" w14:textId="77777777" w:rsidR="00F258FB" w:rsidRPr="00291529" w:rsidRDefault="00F258FB" w:rsidP="00F258FB">
      <w:pPr>
        <w:rPr>
          <w:iCs/>
          <w:sz w:val="16"/>
          <w:szCs w:val="16"/>
        </w:rPr>
      </w:pPr>
    </w:p>
    <w:p w14:paraId="3ACC27A6" w14:textId="0B62BD91" w:rsidR="00277004" w:rsidRPr="005B6F1E" w:rsidRDefault="00A92B8C" w:rsidP="00A92B8C">
      <w:pPr>
        <w:tabs>
          <w:tab w:val="left" w:pos="1080"/>
        </w:tabs>
        <w:rPr>
          <w:sz w:val="22"/>
          <w:szCs w:val="22"/>
        </w:rPr>
      </w:pPr>
      <w:r>
        <w:rPr>
          <w:sz w:val="22"/>
          <w:szCs w:val="22"/>
        </w:rPr>
        <w:tab/>
        <w:t>a)</w:t>
      </w:r>
      <w:r>
        <w:rPr>
          <w:sz w:val="22"/>
          <w:szCs w:val="22"/>
        </w:rPr>
        <w:tab/>
      </w:r>
      <w:proofErr w:type="gramStart"/>
      <w:r w:rsidR="00277004" w:rsidRPr="005B6F1E">
        <w:rPr>
          <w:sz w:val="22"/>
          <w:szCs w:val="22"/>
        </w:rPr>
        <w:t>animate</w:t>
      </w:r>
      <w:proofErr w:type="gramEnd"/>
      <w:r w:rsidR="00277004" w:rsidRPr="005B6F1E">
        <w:rPr>
          <w:sz w:val="22"/>
          <w:szCs w:val="22"/>
        </w:rPr>
        <w:t xml:space="preserve"> (giving life, inspiration, motivation) as principle of unity</w:t>
      </w:r>
    </w:p>
    <w:p w14:paraId="4519E897" w14:textId="0327677F" w:rsidR="00277004" w:rsidRPr="005B6F1E" w:rsidRDefault="00A92B8C" w:rsidP="00A92B8C">
      <w:pPr>
        <w:tabs>
          <w:tab w:val="left" w:pos="1080"/>
        </w:tabs>
        <w:rPr>
          <w:sz w:val="22"/>
          <w:szCs w:val="22"/>
        </w:rPr>
      </w:pPr>
      <w:r>
        <w:rPr>
          <w:sz w:val="22"/>
          <w:szCs w:val="22"/>
        </w:rPr>
        <w:tab/>
        <w:t>b)</w:t>
      </w:r>
      <w:r>
        <w:rPr>
          <w:sz w:val="22"/>
          <w:szCs w:val="22"/>
        </w:rPr>
        <w:tab/>
      </w:r>
      <w:proofErr w:type="gramStart"/>
      <w:r w:rsidR="00277004" w:rsidRPr="005B6F1E">
        <w:rPr>
          <w:sz w:val="22"/>
          <w:szCs w:val="22"/>
        </w:rPr>
        <w:t>guide</w:t>
      </w:r>
      <w:proofErr w:type="gramEnd"/>
      <w:r w:rsidR="00277004" w:rsidRPr="005B6F1E">
        <w:rPr>
          <w:sz w:val="22"/>
          <w:szCs w:val="22"/>
        </w:rPr>
        <w:t xml:space="preserve"> (giving direction, definition, organization, service) as principle of  movement</w:t>
      </w:r>
    </w:p>
    <w:p w14:paraId="0DFCC82B" w14:textId="77777777" w:rsidR="00277004" w:rsidRPr="00291529" w:rsidRDefault="00277004" w:rsidP="00F258FB">
      <w:pPr>
        <w:rPr>
          <w:sz w:val="16"/>
          <w:szCs w:val="16"/>
        </w:rPr>
      </w:pPr>
    </w:p>
    <w:p w14:paraId="3597CEE5" w14:textId="0C906644" w:rsidR="00277004" w:rsidRDefault="00A92B8C" w:rsidP="00A92B8C">
      <w:pPr>
        <w:rPr>
          <w:iCs/>
          <w:sz w:val="22"/>
          <w:szCs w:val="22"/>
        </w:rPr>
      </w:pPr>
      <w:r>
        <w:rPr>
          <w:sz w:val="22"/>
          <w:szCs w:val="22"/>
        </w:rPr>
        <w:tab/>
      </w:r>
      <w:r w:rsidR="00277004" w:rsidRPr="005B6F1E">
        <w:rPr>
          <w:sz w:val="22"/>
          <w:szCs w:val="22"/>
        </w:rPr>
        <w:t>3.</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discern the needs of the fraternity and help the community express itself according to </w:t>
      </w:r>
      <w:r>
        <w:rPr>
          <w:b/>
          <w:i/>
          <w:iCs/>
          <w:sz w:val="22"/>
          <w:szCs w:val="22"/>
        </w:rPr>
        <w:tab/>
      </w:r>
      <w:r>
        <w:rPr>
          <w:b/>
          <w:i/>
          <w:iCs/>
          <w:sz w:val="22"/>
          <w:szCs w:val="22"/>
        </w:rPr>
        <w:tab/>
      </w:r>
      <w:r w:rsidR="00277004" w:rsidRPr="00DB5798">
        <w:rPr>
          <w:b/>
          <w:i/>
          <w:iCs/>
          <w:sz w:val="22"/>
          <w:szCs w:val="22"/>
        </w:rPr>
        <w:t>those needs</w:t>
      </w:r>
      <w:r w:rsidR="00277004" w:rsidRPr="005B6F1E">
        <w:rPr>
          <w:i/>
          <w:iCs/>
          <w:sz w:val="22"/>
          <w:szCs w:val="22"/>
        </w:rPr>
        <w:t xml:space="preserve"> (art. 21b)</w:t>
      </w:r>
    </w:p>
    <w:p w14:paraId="29723C0C" w14:textId="77777777" w:rsidR="00F258FB" w:rsidRPr="00291529" w:rsidRDefault="00F258FB" w:rsidP="00A92B8C">
      <w:pPr>
        <w:rPr>
          <w:iCs/>
          <w:sz w:val="16"/>
          <w:szCs w:val="16"/>
        </w:rPr>
      </w:pPr>
    </w:p>
    <w:p w14:paraId="1BE906A7" w14:textId="5E025FB8" w:rsidR="00277004" w:rsidRPr="005B6F1E" w:rsidRDefault="00277004" w:rsidP="00A92B8C">
      <w:pPr>
        <w:tabs>
          <w:tab w:val="left" w:pos="1080"/>
        </w:tabs>
        <w:rPr>
          <w:sz w:val="22"/>
          <w:szCs w:val="22"/>
        </w:rPr>
      </w:pPr>
      <w:r w:rsidRPr="005B6F1E">
        <w:rPr>
          <w:i/>
          <w:iCs/>
          <w:sz w:val="22"/>
          <w:szCs w:val="22"/>
        </w:rPr>
        <w:tab/>
      </w:r>
      <w:r w:rsidR="00A92B8C">
        <w:rPr>
          <w:sz w:val="22"/>
          <w:szCs w:val="22"/>
        </w:rPr>
        <w:t>a)</w:t>
      </w:r>
      <w:r w:rsidR="00A92B8C">
        <w:rPr>
          <w:sz w:val="22"/>
          <w:szCs w:val="22"/>
        </w:rPr>
        <w:tab/>
      </w:r>
      <w:proofErr w:type="gramStart"/>
      <w:r w:rsidRPr="005B6F1E">
        <w:rPr>
          <w:sz w:val="22"/>
          <w:szCs w:val="22"/>
        </w:rPr>
        <w:t>discovering</w:t>
      </w:r>
      <w:proofErr w:type="gramEnd"/>
      <w:r w:rsidRPr="005B6F1E">
        <w:rPr>
          <w:sz w:val="22"/>
          <w:szCs w:val="22"/>
        </w:rPr>
        <w:t xml:space="preserve"> the “personality” of the fraternity</w:t>
      </w:r>
    </w:p>
    <w:p w14:paraId="55B0F7E1" w14:textId="2646372F" w:rsidR="00277004" w:rsidRPr="005B6F1E" w:rsidRDefault="00A92B8C" w:rsidP="00A92B8C">
      <w:pPr>
        <w:tabs>
          <w:tab w:val="left" w:pos="1080"/>
        </w:tabs>
        <w:rPr>
          <w:sz w:val="22"/>
          <w:szCs w:val="22"/>
        </w:rPr>
      </w:pPr>
      <w:r>
        <w:rPr>
          <w:sz w:val="22"/>
          <w:szCs w:val="22"/>
        </w:rPr>
        <w:tab/>
        <w:t>b)</w:t>
      </w:r>
      <w:r>
        <w:rPr>
          <w:sz w:val="22"/>
          <w:szCs w:val="22"/>
        </w:rPr>
        <w:tab/>
      </w:r>
      <w:proofErr w:type="gramStart"/>
      <w:r w:rsidR="00277004" w:rsidRPr="005B6F1E">
        <w:rPr>
          <w:sz w:val="22"/>
          <w:szCs w:val="22"/>
        </w:rPr>
        <w:t>shaping</w:t>
      </w:r>
      <w:proofErr w:type="gramEnd"/>
      <w:r w:rsidR="00277004" w:rsidRPr="005B6F1E">
        <w:rPr>
          <w:sz w:val="22"/>
          <w:szCs w:val="22"/>
        </w:rPr>
        <w:t xml:space="preserve"> the characteristics of this personality according to those needs</w:t>
      </w:r>
    </w:p>
    <w:p w14:paraId="012249F5" w14:textId="77777777" w:rsidR="00277004" w:rsidRPr="00291529" w:rsidRDefault="00277004" w:rsidP="00277004">
      <w:pPr>
        <w:rPr>
          <w:sz w:val="16"/>
          <w:szCs w:val="16"/>
        </w:rPr>
      </w:pPr>
    </w:p>
    <w:p w14:paraId="1B7BFFF7" w14:textId="4DC7F62D" w:rsidR="00277004" w:rsidRPr="00DB5798" w:rsidRDefault="00A92B8C" w:rsidP="00A92B8C">
      <w:pPr>
        <w:rPr>
          <w:b/>
          <w:i/>
          <w:iCs/>
          <w:sz w:val="22"/>
          <w:szCs w:val="22"/>
        </w:rPr>
      </w:pPr>
      <w:r>
        <w:rPr>
          <w:sz w:val="22"/>
          <w:szCs w:val="22"/>
        </w:rPr>
        <w:tab/>
      </w:r>
      <w:r w:rsidR="00277004" w:rsidRPr="005B6F1E">
        <w:rPr>
          <w:sz w:val="22"/>
          <w:szCs w:val="22"/>
        </w:rPr>
        <w:t>4.</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develop within the fraternity a sense of Church, as sense of the apostolate,</w:t>
      </w:r>
    </w:p>
    <w:p w14:paraId="7F1776E7"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a</w:t>
      </w:r>
      <w:proofErr w:type="gramEnd"/>
      <w:r w:rsidRPr="00DB5798">
        <w:rPr>
          <w:b/>
          <w:i/>
          <w:iCs/>
          <w:sz w:val="22"/>
          <w:szCs w:val="22"/>
        </w:rPr>
        <w:t xml:space="preserve"> sense of being Franciscan</w:t>
      </w:r>
      <w:r w:rsidRPr="005B6F1E">
        <w:rPr>
          <w:i/>
          <w:iCs/>
          <w:sz w:val="22"/>
          <w:szCs w:val="22"/>
        </w:rPr>
        <w:t xml:space="preserve"> (art. 22)</w:t>
      </w:r>
    </w:p>
    <w:p w14:paraId="1E766C6E" w14:textId="77777777" w:rsidR="00F258FB" w:rsidRPr="00291529" w:rsidRDefault="00F258FB" w:rsidP="00277004">
      <w:pPr>
        <w:rPr>
          <w:iCs/>
          <w:sz w:val="16"/>
          <w:szCs w:val="16"/>
        </w:rPr>
      </w:pPr>
    </w:p>
    <w:p w14:paraId="306029E0" w14:textId="3B030456" w:rsidR="00277004" w:rsidRPr="005B6F1E" w:rsidRDefault="00A92B8C" w:rsidP="00F258FB">
      <w:pPr>
        <w:tabs>
          <w:tab w:val="left" w:pos="1080"/>
        </w:tabs>
        <w:rPr>
          <w:sz w:val="22"/>
          <w:szCs w:val="22"/>
        </w:rPr>
      </w:pPr>
      <w:r>
        <w:rPr>
          <w:sz w:val="22"/>
          <w:szCs w:val="22"/>
        </w:rPr>
        <w:tab/>
      </w:r>
      <w:r w:rsidR="00F258FB">
        <w:rPr>
          <w:sz w:val="22"/>
          <w:szCs w:val="22"/>
        </w:rPr>
        <w:t>a)</w:t>
      </w:r>
      <w:r w:rsidR="00F258FB">
        <w:rPr>
          <w:sz w:val="22"/>
          <w:szCs w:val="22"/>
        </w:rPr>
        <w:tab/>
      </w:r>
      <w:proofErr w:type="gramStart"/>
      <w:r w:rsidR="00277004" w:rsidRPr="005B6F1E">
        <w:rPr>
          <w:sz w:val="22"/>
          <w:szCs w:val="22"/>
        </w:rPr>
        <w:t>actualizing</w:t>
      </w:r>
      <w:proofErr w:type="gramEnd"/>
      <w:r w:rsidR="00277004" w:rsidRPr="005B6F1E">
        <w:rPr>
          <w:sz w:val="22"/>
          <w:szCs w:val="22"/>
        </w:rPr>
        <w:t xml:space="preserve"> the function of a fraternity in relationship to the Church and the Franciscan </w:t>
      </w:r>
      <w:r w:rsidR="00F258FB">
        <w:rPr>
          <w:sz w:val="22"/>
          <w:szCs w:val="22"/>
        </w:rPr>
        <w:tab/>
      </w:r>
      <w:r w:rsidR="00F258FB">
        <w:rPr>
          <w:sz w:val="22"/>
          <w:szCs w:val="22"/>
        </w:rPr>
        <w:tab/>
      </w:r>
      <w:r w:rsidR="00F258FB">
        <w:rPr>
          <w:sz w:val="22"/>
          <w:szCs w:val="22"/>
        </w:rPr>
        <w:tab/>
      </w:r>
      <w:r w:rsidR="00277004" w:rsidRPr="005B6F1E">
        <w:rPr>
          <w:sz w:val="22"/>
          <w:szCs w:val="22"/>
        </w:rPr>
        <w:t>Family</w:t>
      </w:r>
    </w:p>
    <w:p w14:paraId="6B1E3340" w14:textId="01448C77"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harvesting</w:t>
      </w:r>
      <w:proofErr w:type="gramEnd"/>
      <w:r w:rsidR="00277004" w:rsidRPr="005B6F1E">
        <w:rPr>
          <w:sz w:val="22"/>
          <w:szCs w:val="22"/>
        </w:rPr>
        <w:t xml:space="preserve"> the ‘divine seed’ planted within the fraternity to produce apostolic,</w:t>
      </w:r>
      <w:r>
        <w:rPr>
          <w:sz w:val="22"/>
          <w:szCs w:val="22"/>
        </w:rPr>
        <w:t xml:space="preserve"> </w:t>
      </w:r>
      <w:r w:rsidR="00277004" w:rsidRPr="005B6F1E">
        <w:rPr>
          <w:sz w:val="22"/>
          <w:szCs w:val="22"/>
        </w:rPr>
        <w:t xml:space="preserve">ecclesial </w:t>
      </w:r>
      <w:r w:rsidR="00D40625">
        <w:rPr>
          <w:sz w:val="22"/>
          <w:szCs w:val="22"/>
        </w:rPr>
        <w:tab/>
      </w:r>
      <w:r w:rsidR="00D40625">
        <w:rPr>
          <w:sz w:val="22"/>
          <w:szCs w:val="22"/>
        </w:rPr>
        <w:tab/>
      </w:r>
      <w:r w:rsidR="00D40625">
        <w:rPr>
          <w:sz w:val="22"/>
          <w:szCs w:val="22"/>
        </w:rPr>
        <w:tab/>
      </w:r>
      <w:r w:rsidR="00277004" w:rsidRPr="005B6F1E">
        <w:rPr>
          <w:sz w:val="22"/>
          <w:szCs w:val="22"/>
        </w:rPr>
        <w:t>and Franciscan activity.</w:t>
      </w:r>
    </w:p>
    <w:p w14:paraId="00A118C3" w14:textId="77777777" w:rsidR="00277004" w:rsidRPr="00291529" w:rsidRDefault="00277004" w:rsidP="00A92B8C">
      <w:pPr>
        <w:rPr>
          <w:sz w:val="16"/>
          <w:szCs w:val="16"/>
        </w:rPr>
      </w:pPr>
    </w:p>
    <w:p w14:paraId="3F3FA3B7" w14:textId="35061D24" w:rsidR="00277004" w:rsidRPr="005B6F1E" w:rsidRDefault="00277004" w:rsidP="00277004">
      <w:pPr>
        <w:rPr>
          <w:b/>
          <w:sz w:val="22"/>
          <w:szCs w:val="22"/>
        </w:rPr>
      </w:pPr>
      <w:r w:rsidRPr="005B6F1E">
        <w:rPr>
          <w:b/>
          <w:sz w:val="22"/>
          <w:szCs w:val="22"/>
          <w:u w:val="single"/>
        </w:rPr>
        <w:t>Part 2</w:t>
      </w:r>
      <w:r w:rsidR="00DB5798">
        <w:rPr>
          <w:b/>
          <w:sz w:val="22"/>
          <w:szCs w:val="22"/>
        </w:rPr>
        <w:t xml:space="preserve"> </w:t>
      </w:r>
      <w:r w:rsidR="00DB5798">
        <w:rPr>
          <w:b/>
          <w:sz w:val="22"/>
          <w:szCs w:val="22"/>
        </w:rPr>
        <w:tab/>
      </w:r>
      <w:r w:rsidR="00151222">
        <w:rPr>
          <w:b/>
          <w:sz w:val="22"/>
          <w:szCs w:val="22"/>
        </w:rPr>
        <w:tab/>
      </w:r>
      <w:r w:rsidRPr="005B6F1E">
        <w:rPr>
          <w:b/>
          <w:sz w:val="22"/>
          <w:szCs w:val="22"/>
        </w:rPr>
        <w:t>Preserving the Vitality of Membership</w:t>
      </w:r>
    </w:p>
    <w:p w14:paraId="07788A23" w14:textId="77777777" w:rsidR="00277004" w:rsidRPr="00291529" w:rsidRDefault="00277004" w:rsidP="00277004">
      <w:pPr>
        <w:rPr>
          <w:sz w:val="16"/>
          <w:szCs w:val="16"/>
        </w:rPr>
      </w:pPr>
    </w:p>
    <w:p w14:paraId="365819D0" w14:textId="77777777" w:rsidR="00277004" w:rsidRDefault="00277004" w:rsidP="00277004">
      <w:pPr>
        <w:rPr>
          <w:iCs/>
          <w:sz w:val="22"/>
          <w:szCs w:val="22"/>
        </w:rPr>
      </w:pPr>
      <w:r w:rsidRPr="005B6F1E">
        <w:rPr>
          <w:sz w:val="22"/>
          <w:szCs w:val="22"/>
        </w:rPr>
        <w:tab/>
        <w:t>5.</w:t>
      </w:r>
      <w:r w:rsidRPr="005B6F1E">
        <w:rPr>
          <w:sz w:val="22"/>
          <w:szCs w:val="22"/>
        </w:rPr>
        <w:tab/>
      </w:r>
      <w:proofErr w:type="gramStart"/>
      <w:r w:rsidRPr="00DB5798">
        <w:rPr>
          <w:b/>
          <w:i/>
          <w:iCs/>
          <w:sz w:val="22"/>
          <w:szCs w:val="22"/>
        </w:rPr>
        <w:t>to</w:t>
      </w:r>
      <w:proofErr w:type="gramEnd"/>
      <w:r w:rsidRPr="00DB5798">
        <w:rPr>
          <w:b/>
          <w:i/>
          <w:iCs/>
          <w:sz w:val="22"/>
          <w:szCs w:val="22"/>
        </w:rPr>
        <w:t xml:space="preserve"> discern the vocation of newcomers and admit them into the Order</w:t>
      </w:r>
      <w:r w:rsidRPr="005B6F1E">
        <w:rPr>
          <w:i/>
          <w:iCs/>
          <w:sz w:val="22"/>
          <w:szCs w:val="22"/>
        </w:rPr>
        <w:t xml:space="preserve"> (art. 23a)</w:t>
      </w:r>
    </w:p>
    <w:p w14:paraId="55749313" w14:textId="77777777" w:rsidR="00F258FB" w:rsidRPr="00291529" w:rsidRDefault="00F258FB" w:rsidP="00277004">
      <w:pPr>
        <w:rPr>
          <w:iCs/>
          <w:sz w:val="16"/>
          <w:szCs w:val="16"/>
        </w:rPr>
      </w:pPr>
    </w:p>
    <w:p w14:paraId="5C149A25" w14:textId="6143AE71" w:rsidR="00277004" w:rsidRPr="005B6F1E" w:rsidRDefault="00277004" w:rsidP="00F258FB">
      <w:pPr>
        <w:tabs>
          <w:tab w:val="left" w:pos="1080"/>
        </w:tabs>
        <w:rPr>
          <w:sz w:val="22"/>
          <w:szCs w:val="22"/>
        </w:rPr>
      </w:pPr>
      <w:r w:rsidRPr="005B6F1E">
        <w:rPr>
          <w:i/>
          <w:iCs/>
          <w:sz w:val="22"/>
          <w:szCs w:val="22"/>
        </w:rPr>
        <w:tab/>
      </w:r>
      <w:r w:rsidR="00F258FB">
        <w:rPr>
          <w:sz w:val="22"/>
          <w:szCs w:val="22"/>
        </w:rPr>
        <w:t>a)</w:t>
      </w:r>
      <w:r w:rsidR="00F258FB">
        <w:rPr>
          <w:sz w:val="22"/>
          <w:szCs w:val="22"/>
        </w:rPr>
        <w:tab/>
      </w:r>
      <w:proofErr w:type="gramStart"/>
      <w:r w:rsidRPr="005B6F1E">
        <w:rPr>
          <w:sz w:val="22"/>
          <w:szCs w:val="22"/>
        </w:rPr>
        <w:t>knowing</w:t>
      </w:r>
      <w:proofErr w:type="gramEnd"/>
      <w:r w:rsidRPr="005B6F1E">
        <w:rPr>
          <w:sz w:val="22"/>
          <w:szCs w:val="22"/>
        </w:rPr>
        <w:t xml:space="preserve"> who is in formation and knowing the qualifications for membership in the Order</w:t>
      </w:r>
    </w:p>
    <w:p w14:paraId="1D6A67C4" w14:textId="28E83407"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knowing</w:t>
      </w:r>
      <w:proofErr w:type="gramEnd"/>
      <w:r w:rsidR="00277004" w:rsidRPr="005B6F1E">
        <w:rPr>
          <w:sz w:val="22"/>
          <w:szCs w:val="22"/>
        </w:rPr>
        <w:t xml:space="preserve"> how to implement the prayerful process of discernment of vocation</w:t>
      </w:r>
    </w:p>
    <w:p w14:paraId="161B9A61" w14:textId="77777777" w:rsidR="00277004" w:rsidRPr="00291529" w:rsidRDefault="00277004" w:rsidP="00277004">
      <w:pPr>
        <w:rPr>
          <w:sz w:val="16"/>
          <w:szCs w:val="16"/>
        </w:rPr>
      </w:pPr>
    </w:p>
    <w:p w14:paraId="3BFE3C5A" w14:textId="77777777" w:rsidR="00277004" w:rsidRDefault="00277004" w:rsidP="00277004">
      <w:pPr>
        <w:rPr>
          <w:iCs/>
          <w:sz w:val="22"/>
          <w:szCs w:val="22"/>
        </w:rPr>
      </w:pPr>
      <w:r w:rsidRPr="005B6F1E">
        <w:rPr>
          <w:sz w:val="22"/>
          <w:szCs w:val="22"/>
        </w:rPr>
        <w:tab/>
        <w:t>6.</w:t>
      </w:r>
      <w:r w:rsidRPr="005B6F1E">
        <w:rPr>
          <w:sz w:val="22"/>
          <w:szCs w:val="22"/>
        </w:rPr>
        <w:tab/>
      </w:r>
      <w:proofErr w:type="gramStart"/>
      <w:r w:rsidRPr="00DB5798">
        <w:rPr>
          <w:b/>
          <w:i/>
          <w:iCs/>
          <w:sz w:val="22"/>
          <w:szCs w:val="22"/>
        </w:rPr>
        <w:t>to</w:t>
      </w:r>
      <w:proofErr w:type="gramEnd"/>
      <w:r w:rsidRPr="00DB5798">
        <w:rPr>
          <w:b/>
          <w:i/>
          <w:iCs/>
          <w:sz w:val="22"/>
          <w:szCs w:val="22"/>
        </w:rPr>
        <w:t xml:space="preserve"> oversee the formation program </w:t>
      </w:r>
      <w:r w:rsidRPr="005B6F1E">
        <w:rPr>
          <w:i/>
          <w:iCs/>
          <w:sz w:val="22"/>
          <w:szCs w:val="22"/>
        </w:rPr>
        <w:t>(art. 23b)</w:t>
      </w:r>
    </w:p>
    <w:p w14:paraId="743B194A" w14:textId="77777777" w:rsidR="00F258FB" w:rsidRPr="00291529" w:rsidRDefault="00F258FB" w:rsidP="00277004">
      <w:pPr>
        <w:rPr>
          <w:iCs/>
          <w:sz w:val="16"/>
          <w:szCs w:val="16"/>
        </w:rPr>
      </w:pPr>
    </w:p>
    <w:p w14:paraId="235E1C9E" w14:textId="1023B0E2" w:rsidR="00277004" w:rsidRPr="005B6F1E" w:rsidRDefault="00F258FB" w:rsidP="00F258FB">
      <w:pPr>
        <w:tabs>
          <w:tab w:val="left" w:pos="1080"/>
        </w:tabs>
        <w:rPr>
          <w:sz w:val="22"/>
          <w:szCs w:val="22"/>
        </w:rPr>
      </w:pPr>
      <w:r>
        <w:rPr>
          <w:sz w:val="22"/>
          <w:szCs w:val="22"/>
        </w:rPr>
        <w:tab/>
        <w:t>a)</w:t>
      </w:r>
      <w:r>
        <w:rPr>
          <w:sz w:val="22"/>
          <w:szCs w:val="22"/>
        </w:rPr>
        <w:tab/>
      </w:r>
      <w:proofErr w:type="gramStart"/>
      <w:r w:rsidR="00277004" w:rsidRPr="005B6F1E">
        <w:rPr>
          <w:sz w:val="22"/>
          <w:szCs w:val="22"/>
        </w:rPr>
        <w:t>choosing</w:t>
      </w:r>
      <w:proofErr w:type="gramEnd"/>
      <w:r w:rsidR="00277004" w:rsidRPr="005B6F1E">
        <w:rPr>
          <w:sz w:val="22"/>
          <w:szCs w:val="22"/>
        </w:rPr>
        <w:t>, training and evaluating the directors/team of formation</w:t>
      </w:r>
    </w:p>
    <w:p w14:paraId="03B92215" w14:textId="1D1055DE"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discovering</w:t>
      </w:r>
      <w:proofErr w:type="gramEnd"/>
      <w:r w:rsidR="00277004" w:rsidRPr="005B6F1E">
        <w:rPr>
          <w:sz w:val="22"/>
          <w:szCs w:val="22"/>
        </w:rPr>
        <w:t xml:space="preserve"> or adopting the most suitable process of formation to lead to commitment</w:t>
      </w:r>
    </w:p>
    <w:p w14:paraId="705D3068" w14:textId="77777777" w:rsidR="00277004" w:rsidRPr="00291529" w:rsidRDefault="00277004" w:rsidP="00277004">
      <w:pPr>
        <w:rPr>
          <w:sz w:val="16"/>
          <w:szCs w:val="16"/>
        </w:rPr>
      </w:pPr>
    </w:p>
    <w:p w14:paraId="53414B18" w14:textId="77777777" w:rsidR="00F258FB" w:rsidRDefault="00277004" w:rsidP="00F258FB">
      <w:pPr>
        <w:rPr>
          <w:i/>
          <w:iCs/>
          <w:sz w:val="22"/>
          <w:szCs w:val="22"/>
        </w:rPr>
      </w:pPr>
      <w:r w:rsidRPr="005B6F1E">
        <w:rPr>
          <w:sz w:val="22"/>
          <w:szCs w:val="22"/>
        </w:rPr>
        <w:tab/>
        <w:t>7.</w:t>
      </w:r>
      <w:r w:rsidRPr="005B6F1E">
        <w:rPr>
          <w:sz w:val="22"/>
          <w:szCs w:val="22"/>
        </w:rPr>
        <w:tab/>
      </w:r>
      <w:proofErr w:type="gramStart"/>
      <w:r w:rsidRPr="00DB5798">
        <w:rPr>
          <w:b/>
          <w:i/>
          <w:iCs/>
          <w:sz w:val="22"/>
          <w:szCs w:val="22"/>
        </w:rPr>
        <w:t>to</w:t>
      </w:r>
      <w:proofErr w:type="gramEnd"/>
      <w:r w:rsidRPr="00DB5798">
        <w:rPr>
          <w:b/>
          <w:i/>
          <w:iCs/>
          <w:sz w:val="22"/>
          <w:szCs w:val="22"/>
        </w:rPr>
        <w:t xml:space="preserve"> sustain the permanent commitment of the professed</w:t>
      </w:r>
      <w:r w:rsidRPr="005B6F1E">
        <w:rPr>
          <w:i/>
          <w:iCs/>
          <w:sz w:val="22"/>
          <w:szCs w:val="22"/>
        </w:rPr>
        <w:t xml:space="preserve"> (art. 23c)</w:t>
      </w:r>
    </w:p>
    <w:p w14:paraId="69B8C076" w14:textId="77777777" w:rsidR="00F258FB" w:rsidRPr="00291529" w:rsidRDefault="00F258FB" w:rsidP="00F258FB">
      <w:pPr>
        <w:rPr>
          <w:iCs/>
          <w:sz w:val="16"/>
          <w:szCs w:val="16"/>
        </w:rPr>
      </w:pPr>
    </w:p>
    <w:p w14:paraId="03FAB82A" w14:textId="0AEAB89B" w:rsidR="00277004" w:rsidRPr="005B6F1E" w:rsidRDefault="00F258FB" w:rsidP="00DF3B17">
      <w:pPr>
        <w:tabs>
          <w:tab w:val="left" w:pos="1080"/>
        </w:tabs>
        <w:rPr>
          <w:sz w:val="22"/>
          <w:szCs w:val="22"/>
        </w:rPr>
      </w:pPr>
      <w:r>
        <w:rPr>
          <w:sz w:val="22"/>
          <w:szCs w:val="22"/>
        </w:rPr>
        <w:tab/>
        <w:t>a)</w:t>
      </w:r>
      <w:r>
        <w:rPr>
          <w:sz w:val="22"/>
          <w:szCs w:val="22"/>
        </w:rPr>
        <w:tab/>
      </w:r>
      <w:proofErr w:type="gramStart"/>
      <w:r w:rsidR="00277004" w:rsidRPr="005B6F1E">
        <w:rPr>
          <w:sz w:val="22"/>
          <w:szCs w:val="22"/>
        </w:rPr>
        <w:t>providing</w:t>
      </w:r>
      <w:proofErr w:type="gramEnd"/>
      <w:r w:rsidR="00277004" w:rsidRPr="005B6F1E">
        <w:rPr>
          <w:sz w:val="22"/>
          <w:szCs w:val="22"/>
        </w:rPr>
        <w:t xml:space="preserve"> for the professed a sustaining support system within the community</w:t>
      </w:r>
    </w:p>
    <w:p w14:paraId="42C96F3D" w14:textId="1A462079"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securing</w:t>
      </w:r>
      <w:proofErr w:type="gramEnd"/>
      <w:r w:rsidR="00277004" w:rsidRPr="005B6F1E">
        <w:rPr>
          <w:sz w:val="22"/>
          <w:szCs w:val="22"/>
        </w:rPr>
        <w:t xml:space="preserve"> an ongoing group spiritual direction t</w:t>
      </w:r>
      <w:r>
        <w:rPr>
          <w:sz w:val="22"/>
          <w:szCs w:val="22"/>
        </w:rPr>
        <w:t xml:space="preserve">o discover and sustain “God in </w:t>
      </w:r>
      <w:r w:rsidR="00277004" w:rsidRPr="005B6F1E">
        <w:rPr>
          <w:sz w:val="22"/>
          <w:szCs w:val="22"/>
        </w:rPr>
        <w:t>my life”.</w:t>
      </w:r>
    </w:p>
    <w:p w14:paraId="44BD50C6" w14:textId="77777777" w:rsidR="00277004" w:rsidRPr="00291529" w:rsidRDefault="00277004" w:rsidP="00277004">
      <w:pPr>
        <w:rPr>
          <w:sz w:val="16"/>
          <w:szCs w:val="16"/>
        </w:rPr>
      </w:pPr>
    </w:p>
    <w:p w14:paraId="2DD09F10" w14:textId="77777777" w:rsidR="00277004" w:rsidRDefault="00277004" w:rsidP="00277004">
      <w:pPr>
        <w:rPr>
          <w:iCs/>
          <w:sz w:val="22"/>
          <w:szCs w:val="22"/>
        </w:rPr>
      </w:pPr>
      <w:r w:rsidRPr="005B6F1E">
        <w:rPr>
          <w:sz w:val="22"/>
          <w:szCs w:val="22"/>
        </w:rPr>
        <w:tab/>
        <w:t>8.</w:t>
      </w:r>
      <w:r w:rsidRPr="005B6F1E">
        <w:rPr>
          <w:sz w:val="22"/>
          <w:szCs w:val="22"/>
        </w:rPr>
        <w:tab/>
      </w:r>
      <w:proofErr w:type="gramStart"/>
      <w:r w:rsidRPr="00DB5798">
        <w:rPr>
          <w:b/>
          <w:i/>
          <w:iCs/>
          <w:sz w:val="22"/>
          <w:szCs w:val="22"/>
        </w:rPr>
        <w:t>to</w:t>
      </w:r>
      <w:proofErr w:type="gramEnd"/>
      <w:r w:rsidRPr="00DB5798">
        <w:rPr>
          <w:b/>
          <w:i/>
          <w:iCs/>
          <w:sz w:val="22"/>
          <w:szCs w:val="22"/>
        </w:rPr>
        <w:t xml:space="preserve"> help fraternity members who are having particular difficulties</w:t>
      </w:r>
      <w:r w:rsidRPr="005B6F1E">
        <w:rPr>
          <w:i/>
          <w:iCs/>
          <w:sz w:val="22"/>
          <w:szCs w:val="22"/>
        </w:rPr>
        <w:t xml:space="preserve"> (art. 23d)</w:t>
      </w:r>
    </w:p>
    <w:p w14:paraId="6FBC6ADF" w14:textId="77777777" w:rsidR="00F258FB" w:rsidRPr="00291529" w:rsidRDefault="00F258FB" w:rsidP="00277004">
      <w:pPr>
        <w:rPr>
          <w:iCs/>
          <w:sz w:val="16"/>
          <w:szCs w:val="16"/>
        </w:rPr>
      </w:pPr>
    </w:p>
    <w:p w14:paraId="3772E834" w14:textId="29962F6D" w:rsidR="00277004" w:rsidRPr="005B6F1E" w:rsidRDefault="00277004" w:rsidP="00F258FB">
      <w:pPr>
        <w:tabs>
          <w:tab w:val="left" w:pos="1080"/>
        </w:tabs>
        <w:rPr>
          <w:sz w:val="22"/>
          <w:szCs w:val="22"/>
        </w:rPr>
      </w:pPr>
      <w:r w:rsidRPr="005B6F1E">
        <w:rPr>
          <w:i/>
          <w:iCs/>
          <w:sz w:val="22"/>
          <w:szCs w:val="22"/>
        </w:rPr>
        <w:tab/>
      </w:r>
      <w:r w:rsidR="00F258FB">
        <w:rPr>
          <w:sz w:val="22"/>
          <w:szCs w:val="22"/>
        </w:rPr>
        <w:t>a)</w:t>
      </w:r>
      <w:r w:rsidR="00F258FB">
        <w:rPr>
          <w:sz w:val="22"/>
          <w:szCs w:val="22"/>
        </w:rPr>
        <w:tab/>
      </w:r>
      <w:proofErr w:type="gramStart"/>
      <w:r w:rsidRPr="005B6F1E">
        <w:rPr>
          <w:sz w:val="22"/>
          <w:szCs w:val="22"/>
        </w:rPr>
        <w:t>establishing</w:t>
      </w:r>
      <w:proofErr w:type="gramEnd"/>
      <w:r w:rsidRPr="005B6F1E">
        <w:rPr>
          <w:sz w:val="22"/>
          <w:szCs w:val="22"/>
        </w:rPr>
        <w:t xml:space="preserve"> an atmosphere of trust and dialogue to allow people to come</w:t>
      </w:r>
    </w:p>
    <w:p w14:paraId="7697E996" w14:textId="40D61851" w:rsidR="00277004" w:rsidRDefault="00F258FB" w:rsidP="00D40625">
      <w:pPr>
        <w:tabs>
          <w:tab w:val="left" w:pos="1080"/>
        </w:tabs>
        <w:rPr>
          <w:sz w:val="22"/>
          <w:szCs w:val="22"/>
        </w:rPr>
      </w:pPr>
      <w:r>
        <w:rPr>
          <w:sz w:val="22"/>
          <w:szCs w:val="22"/>
        </w:rPr>
        <w:tab/>
        <w:t>b)</w:t>
      </w:r>
      <w:r>
        <w:rPr>
          <w:sz w:val="22"/>
          <w:szCs w:val="22"/>
        </w:rPr>
        <w:tab/>
      </w:r>
      <w:proofErr w:type="gramStart"/>
      <w:r w:rsidR="00277004" w:rsidRPr="005B6F1E">
        <w:rPr>
          <w:sz w:val="22"/>
          <w:szCs w:val="22"/>
        </w:rPr>
        <w:t>taking</w:t>
      </w:r>
      <w:proofErr w:type="gramEnd"/>
      <w:r w:rsidR="00277004" w:rsidRPr="005B6F1E">
        <w:rPr>
          <w:sz w:val="22"/>
          <w:szCs w:val="22"/>
        </w:rPr>
        <w:t xml:space="preserve"> the initiative when problems arise</w:t>
      </w:r>
      <w:r w:rsidR="00291529">
        <w:rPr>
          <w:sz w:val="22"/>
          <w:szCs w:val="22"/>
        </w:rPr>
        <w:t>.</w:t>
      </w:r>
    </w:p>
    <w:p w14:paraId="72178FA6" w14:textId="77777777" w:rsidR="00291529" w:rsidRDefault="00291529" w:rsidP="00D40625">
      <w:pPr>
        <w:tabs>
          <w:tab w:val="left" w:pos="1080"/>
        </w:tabs>
        <w:rPr>
          <w:sz w:val="22"/>
          <w:szCs w:val="22"/>
        </w:rPr>
      </w:pPr>
    </w:p>
    <w:p w14:paraId="3DFBA771" w14:textId="7A535E88" w:rsidR="00291529" w:rsidRDefault="003676F5" w:rsidP="00D40625">
      <w:pPr>
        <w:tabs>
          <w:tab w:val="left" w:pos="1080"/>
        </w:tabs>
        <w:rPr>
          <w:sz w:val="22"/>
          <w:szCs w:val="22"/>
        </w:rPr>
      </w:pPr>
      <w:r>
        <w:rPr>
          <w:sz w:val="22"/>
          <w:szCs w:val="22"/>
        </w:rPr>
        <w:br w:type="page"/>
      </w:r>
    </w:p>
    <w:p w14:paraId="6D80563E" w14:textId="09BA5B28" w:rsidR="00DB5798" w:rsidRPr="005C47CE" w:rsidRDefault="00D40625" w:rsidP="00DB5798">
      <w:pPr>
        <w:spacing w:line="360" w:lineRule="auto"/>
        <w:jc w:val="center"/>
        <w:rPr>
          <w:spacing w:val="20"/>
          <w:sz w:val="28"/>
          <w:szCs w:val="28"/>
        </w:rPr>
      </w:pPr>
      <w:r>
        <w:rPr>
          <w:spacing w:val="20"/>
          <w:sz w:val="28"/>
          <w:szCs w:val="28"/>
        </w:rPr>
        <w:t>T</w:t>
      </w:r>
      <w:r w:rsidR="00DB5798" w:rsidRPr="005C47CE">
        <w:rPr>
          <w:spacing w:val="20"/>
          <w:sz w:val="28"/>
          <w:szCs w:val="28"/>
        </w:rPr>
        <w:t>RILLIUM REGIONAL FRATERNITY</w:t>
      </w:r>
    </w:p>
    <w:p w14:paraId="6F7983C7" w14:textId="77777777" w:rsidR="00DB5798" w:rsidRPr="002316E7" w:rsidRDefault="00DB5798" w:rsidP="00DB5798">
      <w:pPr>
        <w:jc w:val="center"/>
        <w:rPr>
          <w:bCs/>
          <w:spacing w:val="20"/>
          <w:sz w:val="30"/>
          <w:szCs w:val="30"/>
        </w:rPr>
      </w:pPr>
      <w:r w:rsidRPr="002316E7">
        <w:rPr>
          <w:bCs/>
          <w:spacing w:val="20"/>
          <w:sz w:val="30"/>
          <w:szCs w:val="30"/>
        </w:rPr>
        <w:t>RESPONSIBILITIES OF THE FRATERNITY COUNCIL</w:t>
      </w:r>
    </w:p>
    <w:p w14:paraId="795FCC73" w14:textId="23C161DB" w:rsidR="00277004" w:rsidRPr="005B6F1E" w:rsidRDefault="00DB5798" w:rsidP="00277004">
      <w:pPr>
        <w:jc w:val="center"/>
        <w:rPr>
          <w:i/>
          <w:iCs/>
          <w:sz w:val="22"/>
          <w:szCs w:val="22"/>
        </w:rPr>
      </w:pPr>
      <w:r w:rsidRPr="005B6F1E">
        <w:rPr>
          <w:i/>
          <w:iCs/>
          <w:sz w:val="22"/>
          <w:szCs w:val="22"/>
        </w:rPr>
        <w:t xml:space="preserve"> </w:t>
      </w:r>
      <w:r w:rsidR="00277004" w:rsidRPr="005B6F1E">
        <w:rPr>
          <w:i/>
          <w:iCs/>
          <w:sz w:val="22"/>
          <w:szCs w:val="22"/>
        </w:rPr>
        <w:t>(</w:t>
      </w:r>
      <w:proofErr w:type="gramStart"/>
      <w:r w:rsidR="00277004" w:rsidRPr="005B6F1E">
        <w:rPr>
          <w:i/>
          <w:iCs/>
          <w:sz w:val="22"/>
          <w:szCs w:val="22"/>
        </w:rPr>
        <w:t>as</w:t>
      </w:r>
      <w:proofErr w:type="gramEnd"/>
      <w:r w:rsidR="00277004" w:rsidRPr="005B6F1E">
        <w:rPr>
          <w:i/>
          <w:iCs/>
          <w:sz w:val="22"/>
          <w:szCs w:val="22"/>
        </w:rPr>
        <w:t xml:space="preserve"> found in the Secular Franciscan Pauline Rule of 1978)</w:t>
      </w:r>
    </w:p>
    <w:p w14:paraId="6B33502F" w14:textId="77777777" w:rsidR="00277004" w:rsidRPr="00291529" w:rsidRDefault="00277004" w:rsidP="00277004">
      <w:pPr>
        <w:rPr>
          <w:sz w:val="16"/>
          <w:szCs w:val="16"/>
        </w:rPr>
      </w:pPr>
    </w:p>
    <w:p w14:paraId="7448D39C" w14:textId="4698B110" w:rsidR="00DB5798" w:rsidRDefault="00DB5798" w:rsidP="00DB5798">
      <w:pPr>
        <w:rPr>
          <w:sz w:val="22"/>
          <w:szCs w:val="22"/>
        </w:rPr>
      </w:pPr>
      <w:proofErr w:type="gramStart"/>
      <w:r w:rsidRPr="005B6F1E">
        <w:rPr>
          <w:b/>
          <w:sz w:val="22"/>
          <w:szCs w:val="22"/>
          <w:u w:val="single"/>
        </w:rPr>
        <w:t xml:space="preserve">Part </w:t>
      </w:r>
      <w:r w:rsidR="00D40625">
        <w:rPr>
          <w:b/>
          <w:sz w:val="22"/>
          <w:szCs w:val="22"/>
          <w:u w:val="single"/>
        </w:rPr>
        <w:t xml:space="preserve"> </w:t>
      </w:r>
      <w:r w:rsidRPr="005B6F1E">
        <w:rPr>
          <w:b/>
          <w:sz w:val="22"/>
          <w:szCs w:val="22"/>
          <w:u w:val="single"/>
        </w:rPr>
        <w:t>2</w:t>
      </w:r>
      <w:proofErr w:type="gramEnd"/>
      <w:r>
        <w:rPr>
          <w:b/>
          <w:sz w:val="22"/>
          <w:szCs w:val="22"/>
        </w:rPr>
        <w:tab/>
      </w:r>
      <w:r w:rsidR="00151222">
        <w:rPr>
          <w:b/>
          <w:sz w:val="22"/>
          <w:szCs w:val="22"/>
        </w:rPr>
        <w:tab/>
      </w:r>
      <w:r w:rsidRPr="005B6F1E">
        <w:rPr>
          <w:b/>
          <w:sz w:val="22"/>
          <w:szCs w:val="22"/>
        </w:rPr>
        <w:t>Preserving the Vitality of Membership</w:t>
      </w:r>
      <w:r>
        <w:rPr>
          <w:b/>
          <w:sz w:val="22"/>
          <w:szCs w:val="22"/>
        </w:rPr>
        <w:t xml:space="preserve"> - Continued</w:t>
      </w:r>
    </w:p>
    <w:p w14:paraId="28EAF84A" w14:textId="77777777" w:rsidR="00DB5798" w:rsidRPr="00291529" w:rsidRDefault="00DB5798" w:rsidP="00F258FB">
      <w:pPr>
        <w:rPr>
          <w:sz w:val="16"/>
          <w:szCs w:val="16"/>
        </w:rPr>
      </w:pPr>
    </w:p>
    <w:p w14:paraId="2A981762" w14:textId="64D41C69" w:rsidR="00277004" w:rsidRDefault="00277004" w:rsidP="00277004">
      <w:pPr>
        <w:ind w:firstLine="720"/>
        <w:rPr>
          <w:i/>
          <w:iCs/>
          <w:sz w:val="22"/>
          <w:szCs w:val="22"/>
        </w:rPr>
      </w:pPr>
      <w:r w:rsidRPr="005B6F1E">
        <w:rPr>
          <w:sz w:val="22"/>
          <w:szCs w:val="22"/>
        </w:rPr>
        <w:t>9.</w:t>
      </w:r>
      <w:r w:rsidRPr="005B6F1E">
        <w:rPr>
          <w:sz w:val="22"/>
          <w:szCs w:val="22"/>
        </w:rPr>
        <w:tab/>
      </w:r>
      <w:proofErr w:type="gramStart"/>
      <w:r w:rsidRPr="00DB5798">
        <w:rPr>
          <w:b/>
          <w:i/>
          <w:iCs/>
          <w:sz w:val="22"/>
          <w:szCs w:val="22"/>
        </w:rPr>
        <w:t>to</w:t>
      </w:r>
      <w:proofErr w:type="gramEnd"/>
      <w:r w:rsidRPr="00DB5798">
        <w:rPr>
          <w:b/>
          <w:i/>
          <w:iCs/>
          <w:sz w:val="22"/>
          <w:szCs w:val="22"/>
        </w:rPr>
        <w:t xml:space="preserve"> arrange for the withdrawal of permanent dismissal from the community when</w:t>
      </w:r>
      <w:r w:rsidRPr="00DB5798">
        <w:rPr>
          <w:b/>
          <w:i/>
          <w:iCs/>
          <w:sz w:val="22"/>
          <w:szCs w:val="22"/>
        </w:rPr>
        <w:tab/>
      </w:r>
      <w:r w:rsidRPr="00DB5798">
        <w:rPr>
          <w:b/>
          <w:i/>
          <w:iCs/>
          <w:sz w:val="22"/>
          <w:szCs w:val="22"/>
        </w:rPr>
        <w:tab/>
      </w:r>
      <w:r w:rsidRPr="00DB5798">
        <w:rPr>
          <w:b/>
          <w:i/>
          <w:iCs/>
          <w:sz w:val="22"/>
          <w:szCs w:val="22"/>
        </w:rPr>
        <w:tab/>
        <w:t>this is necessary</w:t>
      </w:r>
      <w:r w:rsidRPr="005B6F1E">
        <w:rPr>
          <w:i/>
          <w:iCs/>
          <w:sz w:val="22"/>
          <w:szCs w:val="22"/>
        </w:rPr>
        <w:t xml:space="preserve"> (art. 23e)</w:t>
      </w:r>
    </w:p>
    <w:p w14:paraId="30C4561D" w14:textId="77777777" w:rsidR="00D40625" w:rsidRPr="00291529" w:rsidRDefault="00D40625" w:rsidP="00D40625">
      <w:pPr>
        <w:rPr>
          <w:iCs/>
          <w:sz w:val="16"/>
          <w:szCs w:val="16"/>
        </w:rPr>
      </w:pPr>
    </w:p>
    <w:p w14:paraId="27C5CB44" w14:textId="78BC6AC7" w:rsidR="00277004" w:rsidRPr="005B6F1E" w:rsidRDefault="00277004" w:rsidP="00F258FB">
      <w:pPr>
        <w:tabs>
          <w:tab w:val="left" w:pos="1080"/>
        </w:tabs>
        <w:rPr>
          <w:sz w:val="22"/>
          <w:szCs w:val="22"/>
        </w:rPr>
      </w:pPr>
      <w:r w:rsidRPr="005B6F1E">
        <w:rPr>
          <w:i/>
          <w:iCs/>
          <w:sz w:val="22"/>
          <w:szCs w:val="22"/>
        </w:rPr>
        <w:tab/>
      </w:r>
      <w:r w:rsidR="00D40625">
        <w:rPr>
          <w:i/>
          <w:iCs/>
          <w:sz w:val="22"/>
          <w:szCs w:val="22"/>
        </w:rPr>
        <w:tab/>
      </w:r>
      <w:r w:rsidR="00F258FB">
        <w:rPr>
          <w:sz w:val="22"/>
          <w:szCs w:val="22"/>
        </w:rPr>
        <w:t>a)</w:t>
      </w:r>
      <w:r w:rsidR="00F258FB">
        <w:rPr>
          <w:sz w:val="22"/>
          <w:szCs w:val="22"/>
        </w:rPr>
        <w:tab/>
      </w:r>
      <w:proofErr w:type="gramStart"/>
      <w:r w:rsidRPr="005B6F1E">
        <w:rPr>
          <w:sz w:val="22"/>
          <w:szCs w:val="22"/>
        </w:rPr>
        <w:t>knowing</w:t>
      </w:r>
      <w:proofErr w:type="gramEnd"/>
      <w:r w:rsidRPr="005B6F1E">
        <w:rPr>
          <w:sz w:val="22"/>
          <w:szCs w:val="22"/>
        </w:rPr>
        <w:t xml:space="preserve"> the operative conditions for withdrawal or dismissal or dispensation</w:t>
      </w:r>
    </w:p>
    <w:p w14:paraId="6A13C02D" w14:textId="6F594A61" w:rsidR="00277004" w:rsidRPr="005B6F1E" w:rsidRDefault="00F258FB" w:rsidP="00F258FB">
      <w:pPr>
        <w:tabs>
          <w:tab w:val="left" w:pos="1080"/>
        </w:tabs>
        <w:rPr>
          <w:sz w:val="22"/>
          <w:szCs w:val="22"/>
        </w:rPr>
      </w:pPr>
      <w:r>
        <w:rPr>
          <w:sz w:val="22"/>
          <w:szCs w:val="22"/>
        </w:rPr>
        <w:tab/>
      </w:r>
      <w:r w:rsidR="00D40625">
        <w:rPr>
          <w:sz w:val="22"/>
          <w:szCs w:val="22"/>
        </w:rPr>
        <w:tab/>
      </w:r>
      <w:r w:rsidR="00277004" w:rsidRPr="005B6F1E">
        <w:rPr>
          <w:sz w:val="22"/>
          <w:szCs w:val="22"/>
        </w:rPr>
        <w:t>b</w:t>
      </w:r>
      <w:r>
        <w:rPr>
          <w:sz w:val="22"/>
          <w:szCs w:val="22"/>
        </w:rPr>
        <w:t>)</w:t>
      </w:r>
      <w:r>
        <w:rPr>
          <w:sz w:val="22"/>
          <w:szCs w:val="22"/>
        </w:rPr>
        <w:tab/>
      </w:r>
      <w:proofErr w:type="gramStart"/>
      <w:r w:rsidR="00277004" w:rsidRPr="005B6F1E">
        <w:rPr>
          <w:sz w:val="22"/>
          <w:szCs w:val="22"/>
        </w:rPr>
        <w:t>acting</w:t>
      </w:r>
      <w:proofErr w:type="gramEnd"/>
      <w:r w:rsidR="00277004" w:rsidRPr="005B6F1E">
        <w:rPr>
          <w:sz w:val="22"/>
          <w:szCs w:val="22"/>
        </w:rPr>
        <w:t xml:space="preserve"> with kindness and gentleness and using recourse to higher levels</w:t>
      </w:r>
    </w:p>
    <w:p w14:paraId="12C05B56" w14:textId="77777777" w:rsidR="00277004" w:rsidRPr="00291529" w:rsidRDefault="00277004" w:rsidP="00277004">
      <w:pPr>
        <w:rPr>
          <w:sz w:val="16"/>
          <w:szCs w:val="16"/>
        </w:rPr>
      </w:pPr>
    </w:p>
    <w:p w14:paraId="787CB5AD" w14:textId="6ACD9B7C" w:rsidR="00277004" w:rsidRPr="005B6F1E" w:rsidRDefault="00277004" w:rsidP="00277004">
      <w:pPr>
        <w:rPr>
          <w:b/>
          <w:sz w:val="22"/>
          <w:szCs w:val="22"/>
        </w:rPr>
      </w:pPr>
      <w:proofErr w:type="gramStart"/>
      <w:r w:rsidRPr="005B6F1E">
        <w:rPr>
          <w:b/>
          <w:sz w:val="22"/>
          <w:szCs w:val="22"/>
          <w:u w:val="single"/>
        </w:rPr>
        <w:t xml:space="preserve">Part </w:t>
      </w:r>
      <w:r w:rsidR="00D40625">
        <w:rPr>
          <w:b/>
          <w:sz w:val="22"/>
          <w:szCs w:val="22"/>
          <w:u w:val="single"/>
        </w:rPr>
        <w:t xml:space="preserve"> </w:t>
      </w:r>
      <w:r w:rsidRPr="005B6F1E">
        <w:rPr>
          <w:b/>
          <w:sz w:val="22"/>
          <w:szCs w:val="22"/>
          <w:u w:val="single"/>
        </w:rPr>
        <w:t>3</w:t>
      </w:r>
      <w:proofErr w:type="gramEnd"/>
      <w:r w:rsidR="00D40625">
        <w:rPr>
          <w:b/>
          <w:sz w:val="22"/>
          <w:szCs w:val="22"/>
        </w:rPr>
        <w:tab/>
      </w:r>
      <w:r w:rsidR="00151222">
        <w:rPr>
          <w:b/>
          <w:sz w:val="22"/>
          <w:szCs w:val="22"/>
        </w:rPr>
        <w:tab/>
      </w:r>
      <w:r w:rsidRPr="005B6F1E">
        <w:rPr>
          <w:b/>
          <w:sz w:val="22"/>
          <w:szCs w:val="22"/>
        </w:rPr>
        <w:t>Strengthening the Sustaining Forces of Community</w:t>
      </w:r>
    </w:p>
    <w:p w14:paraId="635299F8" w14:textId="77777777" w:rsidR="00277004" w:rsidRPr="00291529" w:rsidRDefault="00277004" w:rsidP="00277004">
      <w:pPr>
        <w:rPr>
          <w:iCs/>
          <w:sz w:val="16"/>
          <w:szCs w:val="16"/>
        </w:rPr>
      </w:pPr>
    </w:p>
    <w:p w14:paraId="72E99D20" w14:textId="77777777" w:rsidR="00277004" w:rsidRDefault="00277004" w:rsidP="00277004">
      <w:pPr>
        <w:rPr>
          <w:i/>
          <w:iCs/>
          <w:sz w:val="22"/>
          <w:szCs w:val="22"/>
        </w:rPr>
      </w:pPr>
      <w:r w:rsidRPr="005B6F1E">
        <w:rPr>
          <w:sz w:val="22"/>
          <w:szCs w:val="22"/>
        </w:rPr>
        <w:tab/>
        <w:t>10.</w:t>
      </w:r>
      <w:r w:rsidRPr="005B6F1E">
        <w:rPr>
          <w:sz w:val="22"/>
          <w:szCs w:val="22"/>
        </w:rPr>
        <w:tab/>
      </w:r>
      <w:proofErr w:type="gramStart"/>
      <w:r w:rsidRPr="00DB5798">
        <w:rPr>
          <w:b/>
          <w:i/>
          <w:iCs/>
          <w:sz w:val="22"/>
          <w:szCs w:val="22"/>
        </w:rPr>
        <w:t>to</w:t>
      </w:r>
      <w:proofErr w:type="gramEnd"/>
      <w:r w:rsidRPr="00DB5798">
        <w:rPr>
          <w:b/>
          <w:i/>
          <w:iCs/>
          <w:sz w:val="22"/>
          <w:szCs w:val="22"/>
        </w:rPr>
        <w:t xml:space="preserve"> plan and carry out the regular and frequent meeting of the fraternity</w:t>
      </w:r>
      <w:r w:rsidRPr="005B6F1E">
        <w:rPr>
          <w:i/>
          <w:iCs/>
          <w:sz w:val="22"/>
          <w:szCs w:val="22"/>
        </w:rPr>
        <w:t xml:space="preserve"> (art. 24a)</w:t>
      </w:r>
    </w:p>
    <w:p w14:paraId="772857F2" w14:textId="77777777" w:rsidR="00D40625" w:rsidRPr="00291529" w:rsidRDefault="00D40625" w:rsidP="00277004">
      <w:pPr>
        <w:rPr>
          <w:iCs/>
          <w:sz w:val="16"/>
          <w:szCs w:val="16"/>
        </w:rPr>
      </w:pPr>
    </w:p>
    <w:p w14:paraId="073DD342" w14:textId="14F8D06D" w:rsidR="00277004" w:rsidRPr="005B6F1E" w:rsidRDefault="00277004" w:rsidP="00277004">
      <w:pPr>
        <w:rPr>
          <w:sz w:val="22"/>
          <w:szCs w:val="22"/>
        </w:rPr>
      </w:pPr>
      <w:r w:rsidRPr="005B6F1E">
        <w:rPr>
          <w:sz w:val="22"/>
          <w:szCs w:val="22"/>
        </w:rPr>
        <w:tab/>
      </w:r>
      <w:r w:rsidRPr="005B6F1E">
        <w:rPr>
          <w:sz w:val="22"/>
          <w:szCs w:val="22"/>
        </w:rPr>
        <w:tab/>
        <w:t>a)</w:t>
      </w:r>
      <w:r w:rsidR="00D40625">
        <w:rPr>
          <w:sz w:val="22"/>
          <w:szCs w:val="22"/>
        </w:rPr>
        <w:tab/>
      </w:r>
      <w:proofErr w:type="gramStart"/>
      <w:r w:rsidRPr="005B6F1E">
        <w:rPr>
          <w:sz w:val="22"/>
          <w:szCs w:val="22"/>
        </w:rPr>
        <w:t>drawing</w:t>
      </w:r>
      <w:proofErr w:type="gramEnd"/>
      <w:r w:rsidRPr="005B6F1E">
        <w:rPr>
          <w:sz w:val="22"/>
          <w:szCs w:val="22"/>
        </w:rPr>
        <w:t xml:space="preserve"> up and carrying out the meeting’s agenda and time frame:  prayer,</w:t>
      </w:r>
    </w:p>
    <w:p w14:paraId="69DE3D8D" w14:textId="20163A76" w:rsidR="00277004" w:rsidRPr="005B6F1E" w:rsidRDefault="00D40625" w:rsidP="00277004">
      <w:pPr>
        <w:rPr>
          <w:sz w:val="22"/>
          <w:szCs w:val="22"/>
        </w:rPr>
      </w:pPr>
      <w:r>
        <w:rPr>
          <w:sz w:val="22"/>
          <w:szCs w:val="22"/>
        </w:rPr>
        <w:tab/>
      </w:r>
      <w:r>
        <w:rPr>
          <w:sz w:val="22"/>
          <w:szCs w:val="22"/>
        </w:rPr>
        <w:tab/>
      </w:r>
      <w:r>
        <w:rPr>
          <w:sz w:val="22"/>
          <w:szCs w:val="22"/>
        </w:rPr>
        <w:tab/>
      </w:r>
      <w:proofErr w:type="gramStart"/>
      <w:r w:rsidR="00277004" w:rsidRPr="005B6F1E">
        <w:rPr>
          <w:sz w:val="22"/>
          <w:szCs w:val="22"/>
        </w:rPr>
        <w:t>work</w:t>
      </w:r>
      <w:proofErr w:type="gramEnd"/>
      <w:r w:rsidR="00277004" w:rsidRPr="005B6F1E">
        <w:rPr>
          <w:sz w:val="22"/>
          <w:szCs w:val="22"/>
        </w:rPr>
        <w:t>, study, dialogue, leisure</w:t>
      </w:r>
    </w:p>
    <w:p w14:paraId="0DEC3B5E" w14:textId="58DDFB2A"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holding</w:t>
      </w:r>
      <w:proofErr w:type="gramEnd"/>
      <w:r w:rsidR="00277004" w:rsidRPr="005B6F1E">
        <w:rPr>
          <w:sz w:val="22"/>
          <w:szCs w:val="22"/>
        </w:rPr>
        <w:t xml:space="preserve"> regular council meetings: “discern, decide, do”</w:t>
      </w:r>
    </w:p>
    <w:p w14:paraId="3AAE4344" w14:textId="77777777" w:rsidR="00277004" w:rsidRPr="00291529" w:rsidRDefault="00277004" w:rsidP="00277004">
      <w:pPr>
        <w:rPr>
          <w:sz w:val="16"/>
          <w:szCs w:val="16"/>
        </w:rPr>
      </w:pPr>
    </w:p>
    <w:p w14:paraId="4A57516F" w14:textId="77777777" w:rsidR="00277004" w:rsidRPr="005B6F1E" w:rsidRDefault="00277004" w:rsidP="00277004">
      <w:pPr>
        <w:rPr>
          <w:i/>
          <w:iCs/>
          <w:sz w:val="22"/>
          <w:szCs w:val="22"/>
        </w:rPr>
      </w:pPr>
      <w:r w:rsidRPr="005B6F1E">
        <w:rPr>
          <w:sz w:val="22"/>
          <w:szCs w:val="22"/>
        </w:rPr>
        <w:tab/>
        <w:t>11.</w:t>
      </w:r>
      <w:r w:rsidRPr="005B6F1E">
        <w:rPr>
          <w:sz w:val="22"/>
          <w:szCs w:val="22"/>
        </w:rPr>
        <w:tab/>
      </w:r>
      <w:proofErr w:type="gramStart"/>
      <w:r w:rsidRPr="00DB5798">
        <w:rPr>
          <w:b/>
          <w:i/>
          <w:iCs/>
          <w:sz w:val="22"/>
          <w:szCs w:val="22"/>
        </w:rPr>
        <w:t>to</w:t>
      </w:r>
      <w:proofErr w:type="gramEnd"/>
      <w:r w:rsidRPr="00DB5798">
        <w:rPr>
          <w:b/>
          <w:i/>
          <w:iCs/>
          <w:sz w:val="22"/>
          <w:szCs w:val="22"/>
        </w:rPr>
        <w:t xml:space="preserve"> participate in meetings with other Franciscan entities</w:t>
      </w:r>
      <w:r w:rsidRPr="005B6F1E">
        <w:rPr>
          <w:i/>
          <w:iCs/>
          <w:sz w:val="22"/>
          <w:szCs w:val="22"/>
        </w:rPr>
        <w:t xml:space="preserve"> (art. 24b)</w:t>
      </w:r>
    </w:p>
    <w:p w14:paraId="61C2CEB5" w14:textId="77777777" w:rsidR="00D40625" w:rsidRPr="00291529" w:rsidRDefault="00D40625" w:rsidP="00277004">
      <w:pPr>
        <w:rPr>
          <w:iCs/>
          <w:sz w:val="16"/>
          <w:szCs w:val="16"/>
        </w:rPr>
      </w:pPr>
    </w:p>
    <w:p w14:paraId="12DBDEFA" w14:textId="37C2A1BE" w:rsidR="00277004" w:rsidRPr="005B6F1E" w:rsidRDefault="00277004" w:rsidP="00277004">
      <w:pPr>
        <w:rPr>
          <w:sz w:val="22"/>
          <w:szCs w:val="22"/>
        </w:rPr>
      </w:pPr>
      <w:r w:rsidRPr="005B6F1E">
        <w:rPr>
          <w:i/>
          <w:iCs/>
          <w:sz w:val="22"/>
          <w:szCs w:val="22"/>
        </w:rPr>
        <w:tab/>
      </w:r>
      <w:r w:rsidRPr="005B6F1E">
        <w:rPr>
          <w:i/>
          <w:iCs/>
          <w:sz w:val="22"/>
          <w:szCs w:val="22"/>
        </w:rPr>
        <w:tab/>
      </w:r>
      <w:r w:rsidR="00D40625">
        <w:rPr>
          <w:sz w:val="22"/>
          <w:szCs w:val="22"/>
        </w:rPr>
        <w:t>a)</w:t>
      </w:r>
      <w:r w:rsidR="00D40625">
        <w:rPr>
          <w:sz w:val="22"/>
          <w:szCs w:val="22"/>
        </w:rPr>
        <w:tab/>
      </w:r>
      <w:proofErr w:type="gramStart"/>
      <w:r w:rsidRPr="005B6F1E">
        <w:rPr>
          <w:sz w:val="22"/>
          <w:szCs w:val="22"/>
        </w:rPr>
        <w:t>taking</w:t>
      </w:r>
      <w:proofErr w:type="gramEnd"/>
      <w:r w:rsidRPr="005B6F1E">
        <w:rPr>
          <w:sz w:val="22"/>
          <w:szCs w:val="22"/>
        </w:rPr>
        <w:t xml:space="preserve"> the initiative and responding to invitations:  spiritual life, </w:t>
      </w:r>
    </w:p>
    <w:p w14:paraId="1805D385" w14:textId="28B3B15A" w:rsidR="00277004" w:rsidRPr="005B6F1E" w:rsidRDefault="00D40625" w:rsidP="00277004">
      <w:pPr>
        <w:rPr>
          <w:sz w:val="22"/>
          <w:szCs w:val="22"/>
        </w:rPr>
      </w:pPr>
      <w:r>
        <w:rPr>
          <w:sz w:val="22"/>
          <w:szCs w:val="22"/>
        </w:rPr>
        <w:tab/>
      </w:r>
      <w:r>
        <w:rPr>
          <w:sz w:val="22"/>
          <w:szCs w:val="22"/>
        </w:rPr>
        <w:tab/>
      </w:r>
      <w:r>
        <w:rPr>
          <w:sz w:val="22"/>
          <w:szCs w:val="22"/>
        </w:rPr>
        <w:tab/>
      </w:r>
      <w:proofErr w:type="gramStart"/>
      <w:r w:rsidR="00277004" w:rsidRPr="005B6F1E">
        <w:rPr>
          <w:sz w:val="22"/>
          <w:szCs w:val="22"/>
        </w:rPr>
        <w:t>communal</w:t>
      </w:r>
      <w:proofErr w:type="gramEnd"/>
      <w:r w:rsidR="00277004" w:rsidRPr="005B6F1E">
        <w:rPr>
          <w:sz w:val="22"/>
          <w:szCs w:val="22"/>
        </w:rPr>
        <w:t xml:space="preserve"> activities, and common ministries</w:t>
      </w:r>
    </w:p>
    <w:p w14:paraId="32905FB9" w14:textId="0867E565"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participating</w:t>
      </w:r>
      <w:proofErr w:type="gramEnd"/>
      <w:r w:rsidR="00277004" w:rsidRPr="005B6F1E">
        <w:rPr>
          <w:sz w:val="22"/>
          <w:szCs w:val="22"/>
        </w:rPr>
        <w:t xml:space="preserve"> actively and appropriately in higher levels of fraternity</w:t>
      </w:r>
    </w:p>
    <w:p w14:paraId="67B4FDD8" w14:textId="77777777" w:rsidR="00277004" w:rsidRPr="00291529" w:rsidRDefault="00277004" w:rsidP="00277004">
      <w:pPr>
        <w:rPr>
          <w:sz w:val="16"/>
          <w:szCs w:val="16"/>
        </w:rPr>
      </w:pPr>
    </w:p>
    <w:p w14:paraId="257B25CE" w14:textId="77777777" w:rsidR="00277004" w:rsidRDefault="00277004" w:rsidP="00277004">
      <w:pPr>
        <w:rPr>
          <w:i/>
          <w:iCs/>
          <w:sz w:val="22"/>
          <w:szCs w:val="22"/>
        </w:rPr>
      </w:pPr>
      <w:r w:rsidRPr="005B6F1E">
        <w:rPr>
          <w:sz w:val="22"/>
          <w:szCs w:val="22"/>
        </w:rPr>
        <w:tab/>
        <w:t>12.</w:t>
      </w:r>
      <w:r w:rsidRPr="005B6F1E">
        <w:rPr>
          <w:sz w:val="22"/>
          <w:szCs w:val="22"/>
        </w:rPr>
        <w:tab/>
      </w:r>
      <w:proofErr w:type="gramStart"/>
      <w:r w:rsidRPr="00DB5798">
        <w:rPr>
          <w:b/>
          <w:i/>
          <w:iCs/>
          <w:sz w:val="22"/>
          <w:szCs w:val="22"/>
        </w:rPr>
        <w:t>to</w:t>
      </w:r>
      <w:proofErr w:type="gramEnd"/>
      <w:r w:rsidRPr="00DB5798">
        <w:rPr>
          <w:b/>
          <w:i/>
          <w:iCs/>
          <w:sz w:val="22"/>
          <w:szCs w:val="22"/>
        </w:rPr>
        <w:t xml:space="preserve"> provide for the continuing education of the fraternity </w:t>
      </w:r>
      <w:r w:rsidRPr="005B6F1E">
        <w:rPr>
          <w:i/>
          <w:iCs/>
          <w:sz w:val="22"/>
          <w:szCs w:val="22"/>
        </w:rPr>
        <w:t>(art. 24c)</w:t>
      </w:r>
    </w:p>
    <w:p w14:paraId="14D81628" w14:textId="77777777" w:rsidR="00D40625" w:rsidRPr="00291529" w:rsidRDefault="00D40625" w:rsidP="00277004">
      <w:pPr>
        <w:rPr>
          <w:iCs/>
          <w:sz w:val="16"/>
          <w:szCs w:val="16"/>
        </w:rPr>
      </w:pPr>
    </w:p>
    <w:p w14:paraId="00661D9E" w14:textId="07D4A6C6" w:rsidR="00277004" w:rsidRPr="005B6F1E" w:rsidRDefault="00277004" w:rsidP="00277004">
      <w:pPr>
        <w:rPr>
          <w:sz w:val="22"/>
          <w:szCs w:val="22"/>
        </w:rPr>
      </w:pPr>
      <w:r w:rsidRPr="005B6F1E">
        <w:rPr>
          <w:i/>
          <w:iCs/>
          <w:sz w:val="22"/>
          <w:szCs w:val="22"/>
        </w:rPr>
        <w:tab/>
      </w:r>
      <w:r w:rsidRPr="005B6F1E">
        <w:rPr>
          <w:i/>
          <w:iCs/>
          <w:sz w:val="22"/>
          <w:szCs w:val="22"/>
        </w:rPr>
        <w:tab/>
      </w:r>
      <w:r w:rsidRPr="005B6F1E">
        <w:rPr>
          <w:sz w:val="22"/>
          <w:szCs w:val="22"/>
        </w:rPr>
        <w:t>a)</w:t>
      </w:r>
      <w:r w:rsidR="00D40625">
        <w:rPr>
          <w:sz w:val="22"/>
          <w:szCs w:val="22"/>
        </w:rPr>
        <w:tab/>
      </w:r>
      <w:proofErr w:type="gramStart"/>
      <w:r w:rsidRPr="005B6F1E">
        <w:rPr>
          <w:sz w:val="22"/>
          <w:szCs w:val="22"/>
        </w:rPr>
        <w:t>maintaining</w:t>
      </w:r>
      <w:proofErr w:type="gramEnd"/>
      <w:r w:rsidRPr="005B6F1E">
        <w:rPr>
          <w:sz w:val="22"/>
          <w:szCs w:val="22"/>
        </w:rPr>
        <w:t xml:space="preserve"> a continuing education program:  content and personnel</w:t>
      </w:r>
    </w:p>
    <w:p w14:paraId="688AD857" w14:textId="401CB79A"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developing</w:t>
      </w:r>
      <w:proofErr w:type="gramEnd"/>
      <w:r w:rsidR="00277004" w:rsidRPr="005B6F1E">
        <w:rPr>
          <w:sz w:val="22"/>
          <w:szCs w:val="22"/>
        </w:rPr>
        <w:t xml:space="preserve"> a resource center for the fraternity:  texts, materials, people</w:t>
      </w:r>
    </w:p>
    <w:p w14:paraId="319A6650" w14:textId="77777777" w:rsidR="00277004" w:rsidRPr="00291529" w:rsidRDefault="00277004" w:rsidP="00277004">
      <w:pPr>
        <w:rPr>
          <w:sz w:val="16"/>
          <w:szCs w:val="16"/>
        </w:rPr>
      </w:pPr>
    </w:p>
    <w:p w14:paraId="0B53D1B9" w14:textId="77777777" w:rsidR="00277004" w:rsidRPr="00DB5798" w:rsidRDefault="00277004" w:rsidP="00277004">
      <w:pPr>
        <w:rPr>
          <w:b/>
          <w:i/>
          <w:iCs/>
          <w:sz w:val="22"/>
          <w:szCs w:val="22"/>
        </w:rPr>
      </w:pPr>
      <w:r w:rsidRPr="005B6F1E">
        <w:rPr>
          <w:sz w:val="22"/>
          <w:szCs w:val="22"/>
        </w:rPr>
        <w:tab/>
        <w:t>13.</w:t>
      </w:r>
      <w:r w:rsidRPr="005B6F1E">
        <w:rPr>
          <w:sz w:val="22"/>
          <w:szCs w:val="22"/>
        </w:rPr>
        <w:tab/>
      </w:r>
      <w:proofErr w:type="gramStart"/>
      <w:r w:rsidRPr="00DB5798">
        <w:rPr>
          <w:b/>
          <w:i/>
          <w:iCs/>
          <w:sz w:val="22"/>
          <w:szCs w:val="22"/>
        </w:rPr>
        <w:t>to</w:t>
      </w:r>
      <w:proofErr w:type="gramEnd"/>
      <w:r w:rsidRPr="00DB5798">
        <w:rPr>
          <w:b/>
          <w:i/>
          <w:iCs/>
          <w:sz w:val="22"/>
          <w:szCs w:val="22"/>
        </w:rPr>
        <w:t xml:space="preserve"> engage the member’s support for the needs of the local fraternity and the </w:t>
      </w:r>
    </w:p>
    <w:p w14:paraId="29A164B3"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higher</w:t>
      </w:r>
      <w:proofErr w:type="gramEnd"/>
      <w:r w:rsidRPr="00DB5798">
        <w:rPr>
          <w:b/>
          <w:i/>
          <w:iCs/>
          <w:sz w:val="22"/>
          <w:szCs w:val="22"/>
        </w:rPr>
        <w:t xml:space="preserve"> levels of fraternity</w:t>
      </w:r>
      <w:r w:rsidRPr="005B6F1E">
        <w:rPr>
          <w:i/>
          <w:iCs/>
          <w:sz w:val="22"/>
          <w:szCs w:val="22"/>
        </w:rPr>
        <w:t xml:space="preserve"> (art. 25)</w:t>
      </w:r>
    </w:p>
    <w:p w14:paraId="28BC711A" w14:textId="77777777" w:rsidR="00D40625" w:rsidRPr="00291529" w:rsidRDefault="00D40625" w:rsidP="00277004">
      <w:pPr>
        <w:rPr>
          <w:iCs/>
          <w:sz w:val="16"/>
          <w:szCs w:val="16"/>
        </w:rPr>
      </w:pPr>
    </w:p>
    <w:p w14:paraId="2FA0ED3D" w14:textId="569E218E" w:rsidR="00277004" w:rsidRPr="005B6F1E" w:rsidRDefault="00D40625" w:rsidP="00277004">
      <w:pPr>
        <w:rPr>
          <w:sz w:val="22"/>
          <w:szCs w:val="22"/>
        </w:rPr>
      </w:pPr>
      <w:r>
        <w:rPr>
          <w:sz w:val="22"/>
          <w:szCs w:val="22"/>
        </w:rPr>
        <w:tab/>
      </w:r>
      <w:r>
        <w:rPr>
          <w:sz w:val="22"/>
          <w:szCs w:val="22"/>
        </w:rPr>
        <w:tab/>
        <w:t>a)</w:t>
      </w:r>
      <w:r>
        <w:rPr>
          <w:sz w:val="22"/>
          <w:szCs w:val="22"/>
        </w:rPr>
        <w:tab/>
      </w:r>
      <w:proofErr w:type="gramStart"/>
      <w:r w:rsidR="00277004" w:rsidRPr="005B6F1E">
        <w:rPr>
          <w:sz w:val="22"/>
          <w:szCs w:val="22"/>
        </w:rPr>
        <w:t>drawing</w:t>
      </w:r>
      <w:proofErr w:type="gramEnd"/>
      <w:r w:rsidR="00277004" w:rsidRPr="005B6F1E">
        <w:rPr>
          <w:sz w:val="22"/>
          <w:szCs w:val="22"/>
        </w:rPr>
        <w:t xml:space="preserve"> forth the investment of members’ time, talent and energy</w:t>
      </w:r>
    </w:p>
    <w:p w14:paraId="4BB9F834" w14:textId="65AC1BC1"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getting</w:t>
      </w:r>
      <w:proofErr w:type="gramEnd"/>
      <w:r w:rsidR="00277004" w:rsidRPr="005B6F1E">
        <w:rPr>
          <w:sz w:val="22"/>
          <w:szCs w:val="22"/>
        </w:rPr>
        <w:t xml:space="preserve"> enough money to fulfill life in fraternity on various levels</w:t>
      </w:r>
    </w:p>
    <w:p w14:paraId="3873C1D3" w14:textId="77777777" w:rsidR="00277004" w:rsidRPr="00291529" w:rsidRDefault="00277004" w:rsidP="00277004">
      <w:pPr>
        <w:rPr>
          <w:sz w:val="16"/>
          <w:szCs w:val="16"/>
        </w:rPr>
      </w:pPr>
    </w:p>
    <w:p w14:paraId="4BDF9AD0" w14:textId="77777777" w:rsidR="00277004" w:rsidRPr="00DB5798" w:rsidRDefault="00277004" w:rsidP="00277004">
      <w:pPr>
        <w:rPr>
          <w:b/>
          <w:i/>
          <w:iCs/>
          <w:sz w:val="22"/>
          <w:szCs w:val="22"/>
        </w:rPr>
      </w:pPr>
      <w:r w:rsidRPr="005B6F1E">
        <w:rPr>
          <w:sz w:val="22"/>
          <w:szCs w:val="22"/>
        </w:rPr>
        <w:tab/>
        <w:t>14.</w:t>
      </w:r>
      <w:r w:rsidRPr="005B6F1E">
        <w:rPr>
          <w:sz w:val="22"/>
          <w:szCs w:val="22"/>
        </w:rPr>
        <w:tab/>
      </w:r>
      <w:proofErr w:type="gramStart"/>
      <w:r w:rsidRPr="00DB5798">
        <w:rPr>
          <w:b/>
          <w:i/>
          <w:iCs/>
          <w:sz w:val="22"/>
          <w:szCs w:val="22"/>
        </w:rPr>
        <w:t>to</w:t>
      </w:r>
      <w:proofErr w:type="gramEnd"/>
      <w:r w:rsidRPr="00DB5798">
        <w:rPr>
          <w:b/>
          <w:i/>
          <w:iCs/>
          <w:sz w:val="22"/>
          <w:szCs w:val="22"/>
        </w:rPr>
        <w:t xml:space="preserve"> provide for the spiritual wellbeing of the members and for the vital </w:t>
      </w:r>
    </w:p>
    <w:p w14:paraId="5C42EB43" w14:textId="77777777" w:rsidR="00277004" w:rsidRPr="00DB5798" w:rsidRDefault="00277004" w:rsidP="00277004">
      <w:pPr>
        <w:rPr>
          <w:b/>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reciprocity</w:t>
      </w:r>
      <w:proofErr w:type="gramEnd"/>
      <w:r w:rsidRPr="00DB5798">
        <w:rPr>
          <w:b/>
          <w:i/>
          <w:iCs/>
          <w:sz w:val="22"/>
          <w:szCs w:val="22"/>
        </w:rPr>
        <w:t xml:space="preserve"> or interchange with Franciscan religious through spiritual</w:t>
      </w:r>
    </w:p>
    <w:p w14:paraId="0E48510B"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assistance</w:t>
      </w:r>
      <w:proofErr w:type="gramEnd"/>
      <w:r w:rsidRPr="005B6F1E">
        <w:rPr>
          <w:i/>
          <w:iCs/>
          <w:sz w:val="22"/>
          <w:szCs w:val="22"/>
        </w:rPr>
        <w:t xml:space="preserve"> (art. 26a)</w:t>
      </w:r>
    </w:p>
    <w:p w14:paraId="16B195B4" w14:textId="77777777" w:rsidR="00D40625" w:rsidRPr="00291529" w:rsidRDefault="00D40625" w:rsidP="00277004">
      <w:pPr>
        <w:rPr>
          <w:iCs/>
          <w:sz w:val="16"/>
          <w:szCs w:val="16"/>
        </w:rPr>
      </w:pPr>
    </w:p>
    <w:p w14:paraId="0759D576" w14:textId="7706C75B" w:rsidR="00277004" w:rsidRPr="005B6F1E" w:rsidRDefault="00277004" w:rsidP="00277004">
      <w:pPr>
        <w:rPr>
          <w:sz w:val="22"/>
          <w:szCs w:val="22"/>
        </w:rPr>
      </w:pPr>
      <w:r w:rsidRPr="005B6F1E">
        <w:rPr>
          <w:i/>
          <w:iCs/>
          <w:sz w:val="22"/>
          <w:szCs w:val="22"/>
        </w:rPr>
        <w:tab/>
      </w:r>
      <w:r w:rsidRPr="005B6F1E">
        <w:rPr>
          <w:i/>
          <w:iCs/>
          <w:sz w:val="22"/>
          <w:szCs w:val="22"/>
        </w:rPr>
        <w:tab/>
      </w:r>
      <w:r w:rsidR="00D40625">
        <w:rPr>
          <w:sz w:val="22"/>
          <w:szCs w:val="22"/>
        </w:rPr>
        <w:t>a)</w:t>
      </w:r>
      <w:r w:rsidR="00D40625">
        <w:rPr>
          <w:sz w:val="22"/>
          <w:szCs w:val="22"/>
        </w:rPr>
        <w:tab/>
      </w:r>
      <w:proofErr w:type="gramStart"/>
      <w:r w:rsidRPr="005B6F1E">
        <w:rPr>
          <w:sz w:val="22"/>
          <w:szCs w:val="22"/>
        </w:rPr>
        <w:t>making</w:t>
      </w:r>
      <w:proofErr w:type="gramEnd"/>
      <w:r w:rsidRPr="005B6F1E">
        <w:rPr>
          <w:sz w:val="22"/>
          <w:szCs w:val="22"/>
        </w:rPr>
        <w:t xml:space="preserve"> sure that the whole fraternity has the right spiritual guidance that</w:t>
      </w:r>
    </w:p>
    <w:p w14:paraId="1C5EC7C4" w14:textId="55057FBD" w:rsidR="00277004" w:rsidRPr="005B6F1E" w:rsidRDefault="00D40625" w:rsidP="00277004">
      <w:pPr>
        <w:rPr>
          <w:sz w:val="22"/>
          <w:szCs w:val="22"/>
        </w:rPr>
      </w:pPr>
      <w:r>
        <w:rPr>
          <w:sz w:val="22"/>
          <w:szCs w:val="22"/>
        </w:rPr>
        <w:tab/>
      </w:r>
      <w:r>
        <w:rPr>
          <w:sz w:val="22"/>
          <w:szCs w:val="22"/>
        </w:rPr>
        <w:tab/>
      </w:r>
      <w:r>
        <w:rPr>
          <w:sz w:val="22"/>
          <w:szCs w:val="22"/>
        </w:rPr>
        <w:tab/>
      </w:r>
      <w:proofErr w:type="gramStart"/>
      <w:r w:rsidR="00277004" w:rsidRPr="005B6F1E">
        <w:rPr>
          <w:sz w:val="22"/>
          <w:szCs w:val="22"/>
        </w:rPr>
        <w:t>it</w:t>
      </w:r>
      <w:proofErr w:type="gramEnd"/>
      <w:r w:rsidR="00277004" w:rsidRPr="005B6F1E">
        <w:rPr>
          <w:sz w:val="22"/>
          <w:szCs w:val="22"/>
        </w:rPr>
        <w:t xml:space="preserve"> needs:  for the council, for formation, for the fraternity at large</w:t>
      </w:r>
    </w:p>
    <w:p w14:paraId="7B227102" w14:textId="2A512967"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continuing</w:t>
      </w:r>
      <w:proofErr w:type="gramEnd"/>
      <w:r w:rsidR="00277004" w:rsidRPr="005B6F1E">
        <w:rPr>
          <w:sz w:val="22"/>
          <w:szCs w:val="22"/>
        </w:rPr>
        <w:t xml:space="preserve"> to establish and maintain good interactive relations with the</w:t>
      </w:r>
    </w:p>
    <w:p w14:paraId="73564C84" w14:textId="5F1DFA98" w:rsidR="00277004" w:rsidRPr="005B6F1E" w:rsidRDefault="00D40625" w:rsidP="00277004">
      <w:pPr>
        <w:rPr>
          <w:sz w:val="22"/>
          <w:szCs w:val="22"/>
        </w:rPr>
      </w:pPr>
      <w:r>
        <w:rPr>
          <w:sz w:val="22"/>
          <w:szCs w:val="22"/>
        </w:rPr>
        <w:tab/>
      </w:r>
      <w:r>
        <w:rPr>
          <w:sz w:val="22"/>
          <w:szCs w:val="22"/>
        </w:rPr>
        <w:tab/>
      </w:r>
      <w:r>
        <w:rPr>
          <w:sz w:val="22"/>
          <w:szCs w:val="22"/>
        </w:rPr>
        <w:tab/>
      </w:r>
      <w:r w:rsidR="00277004" w:rsidRPr="005B6F1E">
        <w:rPr>
          <w:sz w:val="22"/>
          <w:szCs w:val="22"/>
        </w:rPr>
        <w:t>Franciscan religious</w:t>
      </w:r>
    </w:p>
    <w:p w14:paraId="50C24848" w14:textId="77777777" w:rsidR="00277004" w:rsidRPr="00291529" w:rsidRDefault="00277004" w:rsidP="00277004">
      <w:pPr>
        <w:rPr>
          <w:sz w:val="16"/>
          <w:szCs w:val="16"/>
        </w:rPr>
      </w:pPr>
    </w:p>
    <w:p w14:paraId="485BD463" w14:textId="77777777" w:rsidR="00277004" w:rsidRPr="00DB5798" w:rsidRDefault="00277004" w:rsidP="00277004">
      <w:pPr>
        <w:rPr>
          <w:b/>
          <w:i/>
          <w:iCs/>
          <w:sz w:val="22"/>
          <w:szCs w:val="22"/>
        </w:rPr>
      </w:pPr>
      <w:r w:rsidRPr="005B6F1E">
        <w:rPr>
          <w:sz w:val="22"/>
          <w:szCs w:val="22"/>
        </w:rPr>
        <w:tab/>
        <w:t>15.</w:t>
      </w:r>
      <w:r w:rsidRPr="005B6F1E">
        <w:rPr>
          <w:sz w:val="22"/>
          <w:szCs w:val="22"/>
        </w:rPr>
        <w:tab/>
      </w:r>
      <w:proofErr w:type="gramStart"/>
      <w:r w:rsidRPr="00DB5798">
        <w:rPr>
          <w:b/>
          <w:i/>
          <w:iCs/>
          <w:sz w:val="22"/>
          <w:szCs w:val="22"/>
        </w:rPr>
        <w:t>to</w:t>
      </w:r>
      <w:proofErr w:type="gramEnd"/>
      <w:r w:rsidRPr="00DB5798">
        <w:rPr>
          <w:b/>
          <w:i/>
          <w:iCs/>
          <w:sz w:val="22"/>
          <w:szCs w:val="22"/>
        </w:rPr>
        <w:t xml:space="preserve"> assure the proper living out of the Secular Franciscan Rule and the</w:t>
      </w:r>
    </w:p>
    <w:p w14:paraId="05EFB8D4"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fidelity</w:t>
      </w:r>
      <w:proofErr w:type="gramEnd"/>
      <w:r w:rsidRPr="00DB5798">
        <w:rPr>
          <w:b/>
          <w:i/>
          <w:iCs/>
          <w:sz w:val="22"/>
          <w:szCs w:val="22"/>
        </w:rPr>
        <w:t xml:space="preserve"> to the Franciscan charism</w:t>
      </w:r>
      <w:r w:rsidRPr="005B6F1E">
        <w:rPr>
          <w:i/>
          <w:iCs/>
          <w:sz w:val="22"/>
          <w:szCs w:val="22"/>
        </w:rPr>
        <w:t xml:space="preserve"> (art. 26b)</w:t>
      </w:r>
    </w:p>
    <w:p w14:paraId="5C533DA2" w14:textId="77777777" w:rsidR="002316E7" w:rsidRPr="00291529" w:rsidRDefault="002316E7" w:rsidP="00277004">
      <w:pPr>
        <w:rPr>
          <w:iCs/>
          <w:sz w:val="16"/>
          <w:szCs w:val="16"/>
        </w:rPr>
      </w:pPr>
    </w:p>
    <w:p w14:paraId="58924ED7" w14:textId="1FD5BEF0" w:rsidR="00277004" w:rsidRPr="005B6F1E" w:rsidRDefault="00277004" w:rsidP="00277004">
      <w:pPr>
        <w:rPr>
          <w:sz w:val="22"/>
          <w:szCs w:val="22"/>
        </w:rPr>
      </w:pPr>
      <w:r w:rsidRPr="005B6F1E">
        <w:rPr>
          <w:i/>
          <w:iCs/>
          <w:sz w:val="22"/>
          <w:szCs w:val="22"/>
        </w:rPr>
        <w:tab/>
      </w:r>
      <w:r w:rsidRPr="005B6F1E">
        <w:rPr>
          <w:i/>
          <w:iCs/>
          <w:sz w:val="22"/>
          <w:szCs w:val="22"/>
        </w:rPr>
        <w:tab/>
      </w:r>
      <w:r w:rsidR="002316E7">
        <w:rPr>
          <w:sz w:val="22"/>
          <w:szCs w:val="22"/>
        </w:rPr>
        <w:t>a)</w:t>
      </w:r>
      <w:r w:rsidR="002316E7">
        <w:rPr>
          <w:sz w:val="22"/>
          <w:szCs w:val="22"/>
        </w:rPr>
        <w:tab/>
      </w:r>
      <w:proofErr w:type="gramStart"/>
      <w:r w:rsidRPr="005B6F1E">
        <w:rPr>
          <w:sz w:val="22"/>
          <w:szCs w:val="22"/>
        </w:rPr>
        <w:t>making</w:t>
      </w:r>
      <w:proofErr w:type="gramEnd"/>
      <w:r w:rsidRPr="005B6F1E">
        <w:rPr>
          <w:sz w:val="22"/>
          <w:szCs w:val="22"/>
        </w:rPr>
        <w:t xml:space="preserve"> the formal request for the pastoral and fraternal visits</w:t>
      </w:r>
    </w:p>
    <w:p w14:paraId="7FE78649" w14:textId="5FF488DB" w:rsidR="00277004" w:rsidRPr="005B6F1E" w:rsidRDefault="002316E7"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preparing</w:t>
      </w:r>
      <w:proofErr w:type="gramEnd"/>
      <w:r w:rsidR="00277004" w:rsidRPr="005B6F1E">
        <w:rPr>
          <w:sz w:val="22"/>
          <w:szCs w:val="22"/>
        </w:rPr>
        <w:t xml:space="preserve"> the frate</w:t>
      </w:r>
      <w:r w:rsidR="004B4B56">
        <w:rPr>
          <w:sz w:val="22"/>
          <w:szCs w:val="22"/>
        </w:rPr>
        <w:t>rnity spiritually, psychological</w:t>
      </w:r>
      <w:r w:rsidR="00277004" w:rsidRPr="005B6F1E">
        <w:rPr>
          <w:sz w:val="22"/>
          <w:szCs w:val="22"/>
        </w:rPr>
        <w:t>ly and physically for the</w:t>
      </w:r>
    </w:p>
    <w:p w14:paraId="75523535" w14:textId="0973552C" w:rsidR="003676F5" w:rsidRPr="005B6F1E" w:rsidRDefault="002316E7" w:rsidP="00277004">
      <w:pPr>
        <w:rPr>
          <w:sz w:val="22"/>
          <w:szCs w:val="22"/>
        </w:rPr>
      </w:pPr>
      <w:r>
        <w:rPr>
          <w:sz w:val="22"/>
          <w:szCs w:val="22"/>
        </w:rPr>
        <w:tab/>
      </w:r>
      <w:r>
        <w:rPr>
          <w:sz w:val="22"/>
          <w:szCs w:val="22"/>
        </w:rPr>
        <w:tab/>
        <w:t xml:space="preserve"> </w:t>
      </w:r>
      <w:r>
        <w:rPr>
          <w:sz w:val="22"/>
          <w:szCs w:val="22"/>
        </w:rPr>
        <w:tab/>
      </w:r>
      <w:proofErr w:type="gramStart"/>
      <w:r w:rsidR="00277004" w:rsidRPr="005B6F1E">
        <w:rPr>
          <w:sz w:val="22"/>
          <w:szCs w:val="22"/>
        </w:rPr>
        <w:t>pastoral</w:t>
      </w:r>
      <w:proofErr w:type="gramEnd"/>
      <w:r w:rsidR="00277004" w:rsidRPr="005B6F1E">
        <w:rPr>
          <w:sz w:val="22"/>
          <w:szCs w:val="22"/>
        </w:rPr>
        <w:t xml:space="preserve"> and fraternal visits.</w:t>
      </w:r>
      <w:r w:rsidR="003676F5">
        <w:rPr>
          <w:sz w:val="22"/>
          <w:szCs w:val="22"/>
        </w:rPr>
        <w:br w:type="page"/>
      </w:r>
    </w:p>
    <w:p w14:paraId="39ECA62A" w14:textId="0782082A" w:rsidR="003600D4" w:rsidRPr="002316E7" w:rsidRDefault="002316E7" w:rsidP="003600D4">
      <w:pPr>
        <w:spacing w:line="360" w:lineRule="auto"/>
        <w:jc w:val="center"/>
        <w:rPr>
          <w:spacing w:val="20"/>
          <w:sz w:val="28"/>
          <w:szCs w:val="28"/>
        </w:rPr>
      </w:pPr>
      <w:r w:rsidRPr="002316E7">
        <w:rPr>
          <w:spacing w:val="20"/>
          <w:sz w:val="28"/>
          <w:szCs w:val="28"/>
        </w:rPr>
        <w:t>T</w:t>
      </w:r>
      <w:r w:rsidR="003600D4" w:rsidRPr="002316E7">
        <w:rPr>
          <w:spacing w:val="20"/>
          <w:sz w:val="28"/>
          <w:szCs w:val="28"/>
        </w:rPr>
        <w:t>RILLIUM REGIONAL FRATERNITY</w:t>
      </w:r>
    </w:p>
    <w:p w14:paraId="1C575FEB" w14:textId="21CEB46F" w:rsidR="008713E6" w:rsidRPr="002316E7" w:rsidRDefault="008713E6" w:rsidP="008713E6">
      <w:pPr>
        <w:jc w:val="center"/>
        <w:rPr>
          <w:bCs/>
          <w:spacing w:val="20"/>
          <w:sz w:val="32"/>
          <w:szCs w:val="32"/>
        </w:rPr>
      </w:pPr>
      <w:r w:rsidRPr="002316E7">
        <w:rPr>
          <w:bCs/>
          <w:spacing w:val="20"/>
          <w:sz w:val="32"/>
          <w:szCs w:val="32"/>
        </w:rPr>
        <w:t>SUGGESTED FORMAT</w:t>
      </w:r>
      <w:r w:rsidR="002316E7">
        <w:rPr>
          <w:bCs/>
          <w:spacing w:val="20"/>
          <w:sz w:val="32"/>
          <w:szCs w:val="32"/>
        </w:rPr>
        <w:t xml:space="preserve"> FOR COUNCIL MEETING</w:t>
      </w:r>
    </w:p>
    <w:p w14:paraId="3D63D49B" w14:textId="77777777" w:rsidR="008713E6" w:rsidRPr="002316E7" w:rsidRDefault="008713E6" w:rsidP="008713E6">
      <w:pPr>
        <w:rPr>
          <w:sz w:val="32"/>
          <w:szCs w:val="32"/>
          <w:lang w:val="en-CA"/>
        </w:rPr>
      </w:pPr>
    </w:p>
    <w:p w14:paraId="39E00A83" w14:textId="77777777" w:rsidR="008713E6" w:rsidRPr="005B6F1E" w:rsidRDefault="008713E6">
      <w:pPr>
        <w:rPr>
          <w:sz w:val="22"/>
          <w:szCs w:val="22"/>
        </w:rPr>
      </w:pPr>
      <w:r w:rsidRPr="005B6F1E">
        <w:rPr>
          <w:sz w:val="22"/>
          <w:szCs w:val="22"/>
        </w:rPr>
        <w:t xml:space="preserve">The following is a sample or model of a council meeting. Meetings must be punctual, spiritual, welcoming, interesting and orderly in order to remain inviting and fruitful. </w:t>
      </w:r>
    </w:p>
    <w:p w14:paraId="63001303" w14:textId="77777777" w:rsidR="008713E6" w:rsidRPr="005B6F1E" w:rsidRDefault="008713E6">
      <w:pPr>
        <w:rPr>
          <w:sz w:val="22"/>
          <w:szCs w:val="22"/>
        </w:rPr>
      </w:pPr>
      <w:r w:rsidRPr="005B6F1E">
        <w:rPr>
          <w:sz w:val="22"/>
          <w:szCs w:val="22"/>
        </w:rPr>
        <w:t>Servant Leadership in the Secular Franciscan Order requires an ongoing formation, as much as does membership in the Order, therefore councils are encouraged to implement</w:t>
      </w:r>
    </w:p>
    <w:p w14:paraId="14E6489D" w14:textId="77777777" w:rsidR="008713E6" w:rsidRPr="005B6F1E" w:rsidRDefault="008713E6">
      <w:pPr>
        <w:rPr>
          <w:sz w:val="22"/>
          <w:szCs w:val="22"/>
        </w:rPr>
      </w:pPr>
      <w:proofErr w:type="gramStart"/>
      <w:r w:rsidRPr="005B6F1E">
        <w:rPr>
          <w:sz w:val="22"/>
          <w:szCs w:val="22"/>
        </w:rPr>
        <w:t>ongoing</w:t>
      </w:r>
      <w:proofErr w:type="gramEnd"/>
      <w:r w:rsidRPr="005B6F1E">
        <w:rPr>
          <w:sz w:val="22"/>
          <w:szCs w:val="22"/>
        </w:rPr>
        <w:t xml:space="preserve"> formation as part of their meetings.</w:t>
      </w:r>
    </w:p>
    <w:p w14:paraId="617C5F70" w14:textId="77777777" w:rsidR="008713E6" w:rsidRPr="005B6F1E" w:rsidRDefault="008713E6">
      <w:pPr>
        <w:rPr>
          <w:b/>
          <w:bCs/>
          <w:sz w:val="22"/>
          <w:szCs w:val="22"/>
        </w:rPr>
      </w:pPr>
    </w:p>
    <w:p w14:paraId="7B663290" w14:textId="77777777" w:rsidR="008713E6" w:rsidRPr="005B6F1E" w:rsidRDefault="008713E6">
      <w:pPr>
        <w:pStyle w:val="Heading2"/>
        <w:rPr>
          <w:rFonts w:ascii="Times New Roman" w:hAnsi="Times New Roman" w:cs="Times New Roman"/>
          <w:szCs w:val="22"/>
        </w:rPr>
      </w:pPr>
      <w:r w:rsidRPr="005B6F1E">
        <w:rPr>
          <w:rFonts w:ascii="Times New Roman" w:hAnsi="Times New Roman" w:cs="Times New Roman"/>
          <w:szCs w:val="22"/>
        </w:rPr>
        <w:t>WELCOME AND OPENING – MINISTER</w:t>
      </w:r>
    </w:p>
    <w:p w14:paraId="1AAEA737" w14:textId="77777777" w:rsidR="008713E6" w:rsidRPr="005B6F1E" w:rsidRDefault="008713E6">
      <w:pPr>
        <w:pStyle w:val="Heading2"/>
        <w:rPr>
          <w:rFonts w:ascii="Times New Roman" w:hAnsi="Times New Roman" w:cs="Times New Roman"/>
          <w:szCs w:val="22"/>
        </w:rPr>
      </w:pPr>
    </w:p>
    <w:p w14:paraId="3951A7D9" w14:textId="7C3D2B1E" w:rsidR="008713E6" w:rsidRPr="005B6F1E" w:rsidRDefault="008713E6">
      <w:pPr>
        <w:rPr>
          <w:sz w:val="22"/>
          <w:szCs w:val="22"/>
          <w:lang w:val="en-CA"/>
        </w:rPr>
      </w:pPr>
      <w:r w:rsidRPr="005B6F1E">
        <w:rPr>
          <w:b/>
          <w:bCs/>
          <w:sz w:val="22"/>
          <w:szCs w:val="22"/>
        </w:rPr>
        <w:t xml:space="preserve">PRAYER – see suggested forms of Liturgical Prayer, page </w:t>
      </w:r>
      <w:r w:rsidR="00291529">
        <w:rPr>
          <w:b/>
          <w:bCs/>
          <w:sz w:val="22"/>
          <w:szCs w:val="22"/>
        </w:rPr>
        <w:t>40</w:t>
      </w:r>
    </w:p>
    <w:p w14:paraId="0CA0F286" w14:textId="77777777" w:rsidR="008713E6" w:rsidRPr="005B6F1E" w:rsidRDefault="008713E6">
      <w:pPr>
        <w:rPr>
          <w:sz w:val="22"/>
          <w:szCs w:val="22"/>
        </w:rPr>
      </w:pPr>
    </w:p>
    <w:p w14:paraId="1584A51F" w14:textId="77777777" w:rsidR="008713E6" w:rsidRPr="005B6F1E" w:rsidRDefault="008713E6">
      <w:pPr>
        <w:pStyle w:val="Heading3"/>
        <w:rPr>
          <w:rFonts w:ascii="Times New Roman" w:hAnsi="Times New Roman" w:cs="Times New Roman"/>
          <w:sz w:val="22"/>
          <w:szCs w:val="22"/>
        </w:rPr>
      </w:pPr>
      <w:r w:rsidRPr="005B6F1E">
        <w:rPr>
          <w:rFonts w:ascii="Times New Roman" w:hAnsi="Times New Roman" w:cs="Times New Roman"/>
          <w:sz w:val="22"/>
          <w:szCs w:val="22"/>
        </w:rPr>
        <w:t>ARTICLE OF THE GENERAL CONSTITUTIONS – LEADER OF THE MONTH/MEETING</w:t>
      </w:r>
    </w:p>
    <w:p w14:paraId="1CBF50B5" w14:textId="77777777" w:rsidR="008713E6" w:rsidRPr="005B6F1E" w:rsidRDefault="008713E6">
      <w:pPr>
        <w:ind w:left="720"/>
        <w:rPr>
          <w:sz w:val="22"/>
          <w:szCs w:val="22"/>
        </w:rPr>
      </w:pPr>
      <w:r w:rsidRPr="005B6F1E">
        <w:rPr>
          <w:sz w:val="22"/>
          <w:szCs w:val="22"/>
        </w:rPr>
        <w:t xml:space="preserve">Each month, a council member, on a rotating basis, prepares this material. </w:t>
      </w:r>
    </w:p>
    <w:p w14:paraId="7287FD4D" w14:textId="77777777" w:rsidR="008713E6" w:rsidRPr="005B6F1E" w:rsidRDefault="008713E6">
      <w:pPr>
        <w:ind w:left="720"/>
        <w:rPr>
          <w:sz w:val="22"/>
          <w:szCs w:val="22"/>
        </w:rPr>
      </w:pPr>
      <w:proofErr w:type="gramStart"/>
      <w:r w:rsidRPr="005B6F1E">
        <w:rPr>
          <w:sz w:val="22"/>
          <w:szCs w:val="22"/>
        </w:rPr>
        <w:t>The schedule may be organized by Council</w:t>
      </w:r>
      <w:proofErr w:type="gramEnd"/>
      <w:r w:rsidRPr="005B6F1E">
        <w:rPr>
          <w:sz w:val="22"/>
          <w:szCs w:val="22"/>
        </w:rPr>
        <w:t>.  See Suggested Study Program for a Fraternity Council by Carl Schafer, ofm, section 3/page 13.</w:t>
      </w:r>
    </w:p>
    <w:p w14:paraId="660D7319" w14:textId="77777777" w:rsidR="008713E6" w:rsidRPr="005B6F1E" w:rsidRDefault="008713E6">
      <w:pPr>
        <w:rPr>
          <w:sz w:val="22"/>
          <w:szCs w:val="22"/>
        </w:rPr>
      </w:pPr>
    </w:p>
    <w:p w14:paraId="2D05774D" w14:textId="77777777" w:rsidR="008713E6" w:rsidRPr="005B6F1E" w:rsidRDefault="008713E6">
      <w:pPr>
        <w:rPr>
          <w:b/>
          <w:bCs/>
          <w:sz w:val="22"/>
          <w:szCs w:val="22"/>
        </w:rPr>
      </w:pPr>
      <w:r w:rsidRPr="005B6F1E">
        <w:rPr>
          <w:b/>
          <w:bCs/>
          <w:sz w:val="22"/>
          <w:szCs w:val="22"/>
        </w:rPr>
        <w:t>PRESENTATION (ONGOING FORMATION)</w:t>
      </w:r>
    </w:p>
    <w:p w14:paraId="45BE8A0E" w14:textId="77777777" w:rsidR="008713E6" w:rsidRPr="005B6F1E" w:rsidRDefault="008713E6">
      <w:pPr>
        <w:rPr>
          <w:sz w:val="22"/>
          <w:szCs w:val="22"/>
        </w:rPr>
      </w:pPr>
      <w:r w:rsidRPr="005B6F1E">
        <w:rPr>
          <w:sz w:val="22"/>
          <w:szCs w:val="22"/>
        </w:rPr>
        <w:tab/>
        <w:t>5-10 minutes</w:t>
      </w:r>
      <w:r w:rsidRPr="005B6F1E">
        <w:rPr>
          <w:sz w:val="22"/>
          <w:szCs w:val="22"/>
        </w:rPr>
        <w:tab/>
      </w:r>
    </w:p>
    <w:p w14:paraId="39C3270F" w14:textId="77777777" w:rsidR="008713E6" w:rsidRPr="005B6F1E" w:rsidRDefault="008713E6">
      <w:pPr>
        <w:rPr>
          <w:sz w:val="22"/>
          <w:szCs w:val="22"/>
        </w:rPr>
      </w:pPr>
      <w:r w:rsidRPr="005B6F1E">
        <w:rPr>
          <w:sz w:val="22"/>
          <w:szCs w:val="22"/>
        </w:rPr>
        <w:tab/>
        <w:t>Handbook for Secular Franciscan Servant Leadership published by the National</w:t>
      </w:r>
    </w:p>
    <w:p w14:paraId="0EBE3A7A" w14:textId="7759785A" w:rsidR="008713E6" w:rsidRPr="005B6F1E" w:rsidRDefault="00240C5C">
      <w:pPr>
        <w:rPr>
          <w:sz w:val="22"/>
          <w:szCs w:val="22"/>
        </w:rPr>
      </w:pPr>
      <w:r>
        <w:rPr>
          <w:sz w:val="22"/>
          <w:szCs w:val="22"/>
        </w:rPr>
        <w:tab/>
      </w:r>
      <w:proofErr w:type="gramStart"/>
      <w:r w:rsidR="008713E6" w:rsidRPr="005B6F1E">
        <w:rPr>
          <w:sz w:val="22"/>
          <w:szCs w:val="22"/>
        </w:rPr>
        <w:t>Formation Commission of the National Fraternity of the USA.</w:t>
      </w:r>
      <w:proofErr w:type="gramEnd"/>
    </w:p>
    <w:p w14:paraId="32D60D7F" w14:textId="77777777" w:rsidR="008713E6" w:rsidRPr="005B6F1E" w:rsidRDefault="008713E6">
      <w:pPr>
        <w:ind w:left="720"/>
        <w:rPr>
          <w:sz w:val="22"/>
          <w:szCs w:val="22"/>
        </w:rPr>
      </w:pPr>
      <w:r w:rsidRPr="005B6F1E">
        <w:rPr>
          <w:sz w:val="22"/>
          <w:szCs w:val="22"/>
        </w:rPr>
        <w:t xml:space="preserve">Documents of Vatican II-see </w:t>
      </w:r>
      <w:r w:rsidRPr="005B6F1E">
        <w:rPr>
          <w:b/>
          <w:bCs/>
          <w:sz w:val="22"/>
          <w:szCs w:val="22"/>
        </w:rPr>
        <w:t>Suggested Resources for Ongoing Formation</w:t>
      </w:r>
      <w:r w:rsidRPr="005B6F1E">
        <w:rPr>
          <w:sz w:val="22"/>
          <w:szCs w:val="22"/>
        </w:rPr>
        <w:t xml:space="preserve"> – section 3/page </w:t>
      </w:r>
      <w:proofErr w:type="gramStart"/>
      <w:r w:rsidRPr="005B6F1E">
        <w:rPr>
          <w:sz w:val="22"/>
          <w:szCs w:val="22"/>
        </w:rPr>
        <w:t>2  of</w:t>
      </w:r>
      <w:proofErr w:type="gramEnd"/>
      <w:r w:rsidRPr="005B6F1E">
        <w:rPr>
          <w:sz w:val="22"/>
          <w:szCs w:val="22"/>
        </w:rPr>
        <w:t xml:space="preserve"> </w:t>
      </w:r>
      <w:r w:rsidRPr="005B6F1E">
        <w:rPr>
          <w:b/>
          <w:bCs/>
          <w:sz w:val="22"/>
          <w:szCs w:val="22"/>
        </w:rPr>
        <w:t>COUNCIL HANDBOOK</w:t>
      </w:r>
      <w:r w:rsidRPr="005B6F1E">
        <w:rPr>
          <w:sz w:val="22"/>
          <w:szCs w:val="22"/>
        </w:rPr>
        <w:t>)</w:t>
      </w:r>
    </w:p>
    <w:p w14:paraId="58D09D4C" w14:textId="77777777" w:rsidR="008713E6" w:rsidRPr="005B6F1E" w:rsidRDefault="008713E6">
      <w:pPr>
        <w:rPr>
          <w:sz w:val="22"/>
          <w:szCs w:val="22"/>
        </w:rPr>
      </w:pPr>
    </w:p>
    <w:p w14:paraId="562F567B" w14:textId="77777777" w:rsidR="008713E6" w:rsidRPr="005B6F1E" w:rsidRDefault="008713E6">
      <w:pPr>
        <w:pStyle w:val="Heading3"/>
        <w:rPr>
          <w:rFonts w:ascii="Times New Roman" w:hAnsi="Times New Roman" w:cs="Times New Roman"/>
          <w:sz w:val="22"/>
          <w:szCs w:val="22"/>
        </w:rPr>
      </w:pPr>
      <w:r w:rsidRPr="005B6F1E">
        <w:rPr>
          <w:rFonts w:ascii="Times New Roman" w:hAnsi="Times New Roman" w:cs="Times New Roman"/>
          <w:sz w:val="22"/>
          <w:szCs w:val="22"/>
        </w:rPr>
        <w:t>SMALL GROUP SHARING ON THE TOPIC PRESENTED BY THE TEAM</w:t>
      </w:r>
    </w:p>
    <w:p w14:paraId="71159FC5" w14:textId="77777777" w:rsidR="008713E6" w:rsidRPr="005B6F1E" w:rsidRDefault="008713E6">
      <w:pPr>
        <w:rPr>
          <w:sz w:val="22"/>
          <w:szCs w:val="22"/>
        </w:rPr>
      </w:pPr>
      <w:r w:rsidRPr="005B6F1E">
        <w:rPr>
          <w:sz w:val="22"/>
          <w:szCs w:val="22"/>
        </w:rPr>
        <w:tab/>
        <w:t>15-20 minutes</w:t>
      </w:r>
    </w:p>
    <w:p w14:paraId="659F48C4" w14:textId="77777777" w:rsidR="008713E6" w:rsidRPr="005B6F1E" w:rsidRDefault="008713E6">
      <w:pPr>
        <w:rPr>
          <w:sz w:val="22"/>
          <w:szCs w:val="22"/>
        </w:rPr>
      </w:pPr>
    </w:p>
    <w:p w14:paraId="2AB77F51" w14:textId="77777777" w:rsidR="008713E6" w:rsidRPr="005B6F1E" w:rsidRDefault="008713E6">
      <w:pPr>
        <w:pStyle w:val="Heading3"/>
        <w:rPr>
          <w:rFonts w:ascii="Times New Roman" w:hAnsi="Times New Roman" w:cs="Times New Roman"/>
          <w:b w:val="0"/>
          <w:bCs w:val="0"/>
          <w:sz w:val="22"/>
          <w:szCs w:val="22"/>
        </w:rPr>
      </w:pPr>
      <w:r w:rsidRPr="005B6F1E">
        <w:rPr>
          <w:rFonts w:ascii="Times New Roman" w:hAnsi="Times New Roman" w:cs="Times New Roman"/>
          <w:sz w:val="22"/>
          <w:szCs w:val="22"/>
        </w:rPr>
        <w:t xml:space="preserve">MESSAGE FROM SPIRITUAL ASSISTANT/ANIMATOR </w:t>
      </w:r>
      <w:r w:rsidRPr="005B6F1E">
        <w:rPr>
          <w:rFonts w:ascii="Times New Roman" w:hAnsi="Times New Roman" w:cs="Times New Roman"/>
          <w:b w:val="0"/>
          <w:bCs w:val="0"/>
          <w:sz w:val="22"/>
          <w:szCs w:val="22"/>
        </w:rPr>
        <w:t>(if present)</w:t>
      </w:r>
    </w:p>
    <w:p w14:paraId="5C9C006B" w14:textId="77777777" w:rsidR="008713E6" w:rsidRPr="005B6F1E" w:rsidRDefault="008713E6">
      <w:pPr>
        <w:rPr>
          <w:sz w:val="22"/>
          <w:szCs w:val="22"/>
        </w:rPr>
      </w:pPr>
    </w:p>
    <w:p w14:paraId="67C8F956" w14:textId="77777777" w:rsidR="008713E6" w:rsidRPr="005B6F1E" w:rsidRDefault="008713E6">
      <w:pPr>
        <w:pStyle w:val="Heading3"/>
        <w:rPr>
          <w:rFonts w:ascii="Times New Roman" w:hAnsi="Times New Roman" w:cs="Times New Roman"/>
          <w:sz w:val="22"/>
          <w:szCs w:val="22"/>
        </w:rPr>
      </w:pPr>
      <w:r w:rsidRPr="005B6F1E">
        <w:rPr>
          <w:rFonts w:ascii="Times New Roman" w:hAnsi="Times New Roman" w:cs="Times New Roman"/>
          <w:sz w:val="22"/>
          <w:szCs w:val="22"/>
        </w:rPr>
        <w:t xml:space="preserve">BUSINESS MEETING </w:t>
      </w:r>
    </w:p>
    <w:p w14:paraId="24124ABC" w14:textId="77777777" w:rsidR="008713E6" w:rsidRPr="005B6F1E" w:rsidRDefault="008713E6">
      <w:pPr>
        <w:rPr>
          <w:sz w:val="22"/>
          <w:szCs w:val="22"/>
        </w:rPr>
      </w:pPr>
      <w:r w:rsidRPr="005B6F1E">
        <w:rPr>
          <w:sz w:val="22"/>
          <w:szCs w:val="22"/>
        </w:rPr>
        <w:tab/>
        <w:t>Minutes of previous meeting</w:t>
      </w:r>
    </w:p>
    <w:p w14:paraId="6CC9D6C0" w14:textId="77777777" w:rsidR="008713E6" w:rsidRPr="005B6F1E" w:rsidRDefault="008713E6">
      <w:pPr>
        <w:rPr>
          <w:sz w:val="22"/>
          <w:szCs w:val="22"/>
        </w:rPr>
      </w:pPr>
      <w:r w:rsidRPr="005B6F1E">
        <w:rPr>
          <w:sz w:val="22"/>
          <w:szCs w:val="22"/>
        </w:rPr>
        <w:tab/>
        <w:t>Minister’s Report</w:t>
      </w:r>
    </w:p>
    <w:p w14:paraId="16407665" w14:textId="77777777" w:rsidR="008713E6" w:rsidRPr="005B6F1E" w:rsidRDefault="008713E6">
      <w:pPr>
        <w:rPr>
          <w:sz w:val="22"/>
          <w:szCs w:val="22"/>
        </w:rPr>
      </w:pPr>
      <w:r w:rsidRPr="005B6F1E">
        <w:rPr>
          <w:sz w:val="22"/>
          <w:szCs w:val="22"/>
        </w:rPr>
        <w:tab/>
        <w:t>Vice Minister’s Report</w:t>
      </w:r>
    </w:p>
    <w:p w14:paraId="420AB0DF" w14:textId="77777777" w:rsidR="008713E6" w:rsidRPr="005B6F1E" w:rsidRDefault="008713E6">
      <w:pPr>
        <w:rPr>
          <w:sz w:val="22"/>
          <w:szCs w:val="22"/>
        </w:rPr>
      </w:pPr>
      <w:r w:rsidRPr="005B6F1E">
        <w:rPr>
          <w:sz w:val="22"/>
          <w:szCs w:val="22"/>
        </w:rPr>
        <w:tab/>
        <w:t>Treasurer’s Report</w:t>
      </w:r>
    </w:p>
    <w:p w14:paraId="2F302CFC" w14:textId="77777777" w:rsidR="008713E6" w:rsidRPr="005B6F1E" w:rsidRDefault="008713E6">
      <w:pPr>
        <w:rPr>
          <w:sz w:val="22"/>
          <w:szCs w:val="22"/>
        </w:rPr>
      </w:pPr>
      <w:r w:rsidRPr="005B6F1E">
        <w:rPr>
          <w:sz w:val="22"/>
          <w:szCs w:val="22"/>
        </w:rPr>
        <w:tab/>
        <w:t>Formation Director/Team’s Report</w:t>
      </w:r>
    </w:p>
    <w:p w14:paraId="663A8E72" w14:textId="77777777" w:rsidR="008713E6" w:rsidRPr="005B6F1E" w:rsidRDefault="008713E6">
      <w:pPr>
        <w:rPr>
          <w:sz w:val="22"/>
          <w:szCs w:val="22"/>
        </w:rPr>
      </w:pPr>
      <w:r w:rsidRPr="005B6F1E">
        <w:rPr>
          <w:sz w:val="22"/>
          <w:szCs w:val="22"/>
        </w:rPr>
        <w:tab/>
        <w:t>Spiritual Assistant’s Report</w:t>
      </w:r>
    </w:p>
    <w:p w14:paraId="6F778F84" w14:textId="77777777" w:rsidR="008713E6" w:rsidRPr="005B6F1E" w:rsidRDefault="008713E6">
      <w:pPr>
        <w:rPr>
          <w:sz w:val="22"/>
          <w:szCs w:val="22"/>
        </w:rPr>
      </w:pPr>
      <w:r w:rsidRPr="005B6F1E">
        <w:rPr>
          <w:sz w:val="22"/>
          <w:szCs w:val="22"/>
        </w:rPr>
        <w:tab/>
        <w:t>Pastoral Care Report – cards, visits</w:t>
      </w:r>
    </w:p>
    <w:p w14:paraId="58C9AE91" w14:textId="77777777" w:rsidR="008713E6" w:rsidRPr="005B6F1E" w:rsidRDefault="008713E6">
      <w:pPr>
        <w:ind w:left="720"/>
        <w:rPr>
          <w:sz w:val="22"/>
          <w:szCs w:val="22"/>
        </w:rPr>
      </w:pPr>
      <w:r w:rsidRPr="005B6F1E">
        <w:rPr>
          <w:sz w:val="22"/>
          <w:szCs w:val="22"/>
        </w:rPr>
        <w:t>New Business</w:t>
      </w:r>
    </w:p>
    <w:p w14:paraId="4C3AD501" w14:textId="77777777" w:rsidR="008713E6" w:rsidRPr="005B6F1E" w:rsidRDefault="008713E6">
      <w:pPr>
        <w:ind w:left="720"/>
        <w:rPr>
          <w:sz w:val="22"/>
          <w:szCs w:val="22"/>
        </w:rPr>
      </w:pPr>
      <w:r w:rsidRPr="005B6F1E">
        <w:rPr>
          <w:sz w:val="22"/>
          <w:szCs w:val="22"/>
        </w:rPr>
        <w:t>Recommendations from Council</w:t>
      </w:r>
    </w:p>
    <w:p w14:paraId="080A6986" w14:textId="77777777" w:rsidR="008713E6" w:rsidRPr="005B6F1E" w:rsidRDefault="008713E6">
      <w:pPr>
        <w:ind w:left="720"/>
        <w:rPr>
          <w:sz w:val="22"/>
          <w:szCs w:val="22"/>
        </w:rPr>
      </w:pPr>
    </w:p>
    <w:p w14:paraId="127EEB36" w14:textId="363B2B0E" w:rsidR="008713E6" w:rsidRPr="005B6F1E" w:rsidRDefault="008713E6">
      <w:pPr>
        <w:rPr>
          <w:sz w:val="22"/>
          <w:szCs w:val="22"/>
        </w:rPr>
      </w:pPr>
      <w:r w:rsidRPr="005B6F1E">
        <w:rPr>
          <w:b/>
          <w:bCs/>
          <w:sz w:val="22"/>
          <w:szCs w:val="22"/>
        </w:rPr>
        <w:t>CLOSING PRAYER</w:t>
      </w:r>
      <w:r w:rsidRPr="005B6F1E">
        <w:rPr>
          <w:sz w:val="22"/>
          <w:szCs w:val="22"/>
        </w:rPr>
        <w:t>-</w:t>
      </w:r>
      <w:r w:rsidRPr="005B6F1E">
        <w:rPr>
          <w:b/>
          <w:bCs/>
          <w:sz w:val="22"/>
          <w:szCs w:val="22"/>
        </w:rPr>
        <w:t xml:space="preserve"> </w:t>
      </w:r>
      <w:r w:rsidRPr="005B6F1E">
        <w:rPr>
          <w:sz w:val="22"/>
          <w:szCs w:val="22"/>
        </w:rPr>
        <w:t xml:space="preserve">see suggested forms of Liturgical Prayer, page </w:t>
      </w:r>
      <w:r w:rsidR="00291529">
        <w:rPr>
          <w:sz w:val="22"/>
          <w:szCs w:val="22"/>
        </w:rPr>
        <w:t>40</w:t>
      </w:r>
    </w:p>
    <w:p w14:paraId="2A122C91" w14:textId="77777777" w:rsidR="008713E6" w:rsidRPr="005B6F1E" w:rsidRDefault="008713E6">
      <w:pPr>
        <w:rPr>
          <w:sz w:val="22"/>
          <w:szCs w:val="22"/>
        </w:rPr>
      </w:pPr>
    </w:p>
    <w:p w14:paraId="16448820" w14:textId="77777777" w:rsidR="008713E6" w:rsidRPr="005B6F1E" w:rsidRDefault="008713E6">
      <w:pPr>
        <w:rPr>
          <w:b/>
          <w:sz w:val="22"/>
          <w:szCs w:val="22"/>
        </w:rPr>
      </w:pPr>
      <w:r w:rsidRPr="005B6F1E">
        <w:rPr>
          <w:b/>
          <w:sz w:val="22"/>
          <w:szCs w:val="22"/>
        </w:rPr>
        <w:t>SOCIALIZING</w:t>
      </w:r>
    </w:p>
    <w:p w14:paraId="5E26F81C" w14:textId="77777777" w:rsidR="008713E6" w:rsidRPr="005B6F1E" w:rsidRDefault="008713E6">
      <w:pPr>
        <w:rPr>
          <w:b/>
          <w:sz w:val="22"/>
          <w:szCs w:val="22"/>
        </w:rPr>
      </w:pPr>
    </w:p>
    <w:p w14:paraId="180924C3" w14:textId="77777777" w:rsidR="008713E6" w:rsidRPr="005B6F1E" w:rsidRDefault="008713E6">
      <w:pPr>
        <w:rPr>
          <w:b/>
          <w:sz w:val="22"/>
          <w:szCs w:val="22"/>
        </w:rPr>
      </w:pPr>
    </w:p>
    <w:p w14:paraId="5822822B" w14:textId="3EE89F63" w:rsidR="008B4F6F" w:rsidRPr="005B6F1E" w:rsidRDefault="003676F5">
      <w:pPr>
        <w:rPr>
          <w:b/>
          <w:sz w:val="22"/>
          <w:szCs w:val="22"/>
        </w:rPr>
      </w:pPr>
      <w:r>
        <w:rPr>
          <w:b/>
          <w:sz w:val="22"/>
          <w:szCs w:val="22"/>
        </w:rPr>
        <w:br w:type="page"/>
      </w:r>
    </w:p>
    <w:p w14:paraId="29B63CD1" w14:textId="77777777" w:rsidR="001B0DEF" w:rsidRPr="00151222" w:rsidRDefault="001B0DEF" w:rsidP="001B0DEF">
      <w:pPr>
        <w:spacing w:line="360" w:lineRule="auto"/>
        <w:jc w:val="center"/>
        <w:rPr>
          <w:spacing w:val="20"/>
          <w:sz w:val="28"/>
          <w:szCs w:val="28"/>
        </w:rPr>
      </w:pPr>
      <w:r w:rsidRPr="00151222">
        <w:rPr>
          <w:spacing w:val="20"/>
          <w:sz w:val="28"/>
          <w:szCs w:val="28"/>
        </w:rPr>
        <w:t>TRILLIUM REGIONAL FRATERNITY</w:t>
      </w:r>
    </w:p>
    <w:p w14:paraId="6ED2D805" w14:textId="77777777" w:rsidR="001B0DEF" w:rsidRDefault="001B0DEF" w:rsidP="001B0DEF">
      <w:pPr>
        <w:rPr>
          <w:bCs/>
          <w:sz w:val="22"/>
          <w:szCs w:val="22"/>
        </w:rPr>
      </w:pPr>
    </w:p>
    <w:p w14:paraId="232F1EB9" w14:textId="4F47ECD3" w:rsidR="001B0DEF" w:rsidRPr="004B4B56" w:rsidRDefault="001B0DEF" w:rsidP="001B0DEF">
      <w:pPr>
        <w:jc w:val="center"/>
        <w:rPr>
          <w:bCs/>
          <w:sz w:val="32"/>
          <w:szCs w:val="32"/>
        </w:rPr>
      </w:pPr>
      <w:r w:rsidRPr="004B4B56">
        <w:rPr>
          <w:bCs/>
          <w:sz w:val="32"/>
          <w:szCs w:val="32"/>
        </w:rPr>
        <w:t>SUGGESTED FORMAT FOR FRATERNITY MEETING</w:t>
      </w:r>
    </w:p>
    <w:p w14:paraId="61BA5275" w14:textId="77777777" w:rsidR="001B0DEF" w:rsidRPr="001B0DEF" w:rsidRDefault="001B0DEF" w:rsidP="001B0DEF">
      <w:pPr>
        <w:rPr>
          <w:b/>
          <w:bCs/>
          <w:sz w:val="22"/>
          <w:szCs w:val="22"/>
        </w:rPr>
      </w:pPr>
    </w:p>
    <w:p w14:paraId="43FA35A2" w14:textId="77777777" w:rsidR="001B0DEF" w:rsidRPr="001B0DEF" w:rsidRDefault="001B0DEF" w:rsidP="001B0DEF">
      <w:pPr>
        <w:rPr>
          <w:sz w:val="22"/>
          <w:szCs w:val="22"/>
        </w:rPr>
      </w:pPr>
      <w:r w:rsidRPr="001B0DEF">
        <w:rPr>
          <w:sz w:val="22"/>
          <w:szCs w:val="22"/>
        </w:rPr>
        <w:t xml:space="preserve">The following is a sample or model fraternity meeting. Meetings must be punctual, spiritual, welcoming, interesting and orderly in order to remain inviting and fruitful. The business meeting should be </w:t>
      </w:r>
      <w:r w:rsidRPr="001B0DEF">
        <w:rPr>
          <w:b/>
          <w:bCs/>
          <w:sz w:val="22"/>
          <w:szCs w:val="22"/>
        </w:rPr>
        <w:t>brief</w:t>
      </w:r>
      <w:r w:rsidRPr="001B0DEF">
        <w:rPr>
          <w:sz w:val="22"/>
          <w:szCs w:val="22"/>
        </w:rPr>
        <w:t xml:space="preserve"> and separate from the spiritual part of the meeting.  </w:t>
      </w:r>
    </w:p>
    <w:p w14:paraId="70E86D9A" w14:textId="77777777" w:rsidR="001B0DEF" w:rsidRPr="001B0DEF" w:rsidRDefault="001B0DEF" w:rsidP="001B0DEF">
      <w:pPr>
        <w:rPr>
          <w:b/>
          <w:bCs/>
          <w:sz w:val="22"/>
          <w:szCs w:val="22"/>
        </w:rPr>
      </w:pPr>
    </w:p>
    <w:p w14:paraId="1FC1A069" w14:textId="77777777" w:rsidR="001B0DEF" w:rsidRPr="001B0DEF" w:rsidRDefault="001B0DEF" w:rsidP="001B0DEF">
      <w:pPr>
        <w:rPr>
          <w:b/>
          <w:bCs/>
          <w:sz w:val="22"/>
          <w:szCs w:val="22"/>
          <w:lang w:val="en-CA"/>
        </w:rPr>
      </w:pPr>
      <w:r w:rsidRPr="001B0DEF">
        <w:rPr>
          <w:b/>
          <w:bCs/>
          <w:sz w:val="22"/>
          <w:szCs w:val="22"/>
          <w:lang w:val="en-CA"/>
        </w:rPr>
        <w:t>WELCOME OPENING – MINISTER</w:t>
      </w:r>
    </w:p>
    <w:p w14:paraId="6233B289" w14:textId="77777777" w:rsidR="001B0DEF" w:rsidRPr="001B0DEF" w:rsidRDefault="001B0DEF" w:rsidP="001B0DEF">
      <w:pPr>
        <w:rPr>
          <w:sz w:val="22"/>
          <w:szCs w:val="22"/>
        </w:rPr>
      </w:pPr>
    </w:p>
    <w:p w14:paraId="74551C2A" w14:textId="50317E0A" w:rsidR="001B0DEF" w:rsidRPr="001B0DEF" w:rsidRDefault="001B0DEF" w:rsidP="001B0DEF">
      <w:pPr>
        <w:rPr>
          <w:b/>
          <w:bCs/>
          <w:sz w:val="22"/>
          <w:szCs w:val="22"/>
        </w:rPr>
      </w:pPr>
      <w:r w:rsidRPr="001B0DEF">
        <w:rPr>
          <w:b/>
          <w:bCs/>
          <w:sz w:val="22"/>
          <w:szCs w:val="22"/>
        </w:rPr>
        <w:t>PRAYER</w:t>
      </w:r>
      <w:r w:rsidRPr="001B0DEF">
        <w:rPr>
          <w:sz w:val="22"/>
          <w:szCs w:val="22"/>
        </w:rPr>
        <w:t>-</w:t>
      </w:r>
      <w:r w:rsidRPr="001B0DEF">
        <w:rPr>
          <w:b/>
          <w:bCs/>
          <w:sz w:val="22"/>
          <w:szCs w:val="22"/>
        </w:rPr>
        <w:t xml:space="preserve"> </w:t>
      </w:r>
      <w:proofErr w:type="gramStart"/>
      <w:r w:rsidRPr="001B0DEF">
        <w:rPr>
          <w:b/>
          <w:bCs/>
          <w:sz w:val="22"/>
          <w:szCs w:val="22"/>
        </w:rPr>
        <w:t>see</w:t>
      </w:r>
      <w:proofErr w:type="gramEnd"/>
      <w:r w:rsidRPr="001B0DEF">
        <w:rPr>
          <w:b/>
          <w:bCs/>
          <w:sz w:val="22"/>
          <w:szCs w:val="22"/>
        </w:rPr>
        <w:t xml:space="preserve"> suggested forms of Liturgical Prayer, page </w:t>
      </w:r>
      <w:r w:rsidR="00291529">
        <w:rPr>
          <w:b/>
          <w:bCs/>
          <w:sz w:val="22"/>
          <w:szCs w:val="22"/>
        </w:rPr>
        <w:t>40</w:t>
      </w:r>
    </w:p>
    <w:p w14:paraId="002674C4" w14:textId="77777777" w:rsidR="001B0DEF" w:rsidRPr="001B0DEF" w:rsidRDefault="001B0DEF" w:rsidP="001B0DEF">
      <w:pPr>
        <w:rPr>
          <w:sz w:val="22"/>
          <w:szCs w:val="22"/>
        </w:rPr>
      </w:pPr>
    </w:p>
    <w:p w14:paraId="5E5A4045" w14:textId="77777777" w:rsidR="001B0DEF" w:rsidRPr="001B0DEF" w:rsidRDefault="001B0DEF" w:rsidP="001B0DEF">
      <w:pPr>
        <w:rPr>
          <w:b/>
          <w:bCs/>
          <w:sz w:val="22"/>
          <w:szCs w:val="22"/>
          <w:lang w:val="en-CA"/>
        </w:rPr>
      </w:pPr>
      <w:r w:rsidRPr="001B0DEF">
        <w:rPr>
          <w:b/>
          <w:bCs/>
          <w:sz w:val="22"/>
          <w:szCs w:val="22"/>
          <w:lang w:val="en-CA"/>
        </w:rPr>
        <w:t>ARTICLE OF THE RULE – TEAM OF THE MONTH</w:t>
      </w:r>
    </w:p>
    <w:p w14:paraId="47607255" w14:textId="77777777" w:rsidR="001B0DEF" w:rsidRPr="001B0DEF" w:rsidRDefault="001B0DEF" w:rsidP="001B0DEF">
      <w:pPr>
        <w:rPr>
          <w:sz w:val="22"/>
          <w:szCs w:val="22"/>
        </w:rPr>
      </w:pPr>
      <w:r w:rsidRPr="001B0DEF">
        <w:rPr>
          <w:sz w:val="22"/>
          <w:szCs w:val="22"/>
        </w:rPr>
        <w:t xml:space="preserve">Each month, one or more fraternity members on a rotating basis, take charge of the meeting. </w:t>
      </w:r>
      <w:proofErr w:type="gramStart"/>
      <w:r w:rsidRPr="001B0DEF">
        <w:rPr>
          <w:sz w:val="22"/>
          <w:szCs w:val="22"/>
        </w:rPr>
        <w:t>The topics and schedule are organized by Council</w:t>
      </w:r>
      <w:proofErr w:type="gramEnd"/>
      <w:r w:rsidRPr="001B0DEF">
        <w:rPr>
          <w:sz w:val="22"/>
          <w:szCs w:val="22"/>
        </w:rPr>
        <w:t xml:space="preserve">. </w:t>
      </w:r>
    </w:p>
    <w:p w14:paraId="5A0EF1E2" w14:textId="77777777" w:rsidR="001B0DEF" w:rsidRPr="001B0DEF" w:rsidRDefault="001B0DEF" w:rsidP="001B0DEF">
      <w:pPr>
        <w:rPr>
          <w:sz w:val="22"/>
          <w:szCs w:val="22"/>
        </w:rPr>
      </w:pPr>
    </w:p>
    <w:p w14:paraId="0A623E20" w14:textId="77777777" w:rsidR="001B0DEF" w:rsidRPr="001B0DEF" w:rsidRDefault="001B0DEF" w:rsidP="001B0DEF">
      <w:pPr>
        <w:rPr>
          <w:b/>
          <w:bCs/>
          <w:sz w:val="22"/>
          <w:szCs w:val="22"/>
        </w:rPr>
      </w:pPr>
      <w:r w:rsidRPr="001B0DEF">
        <w:rPr>
          <w:b/>
          <w:bCs/>
          <w:sz w:val="22"/>
          <w:szCs w:val="22"/>
        </w:rPr>
        <w:t>PRESENTATION BY TEAM (ONGOING FORMATION)</w:t>
      </w:r>
    </w:p>
    <w:p w14:paraId="75F60EFD" w14:textId="77777777" w:rsidR="001B0DEF" w:rsidRPr="001B0DEF" w:rsidRDefault="001B0DEF" w:rsidP="001B0DEF">
      <w:pPr>
        <w:rPr>
          <w:sz w:val="22"/>
          <w:szCs w:val="22"/>
        </w:rPr>
      </w:pPr>
      <w:r w:rsidRPr="001B0DEF">
        <w:rPr>
          <w:sz w:val="22"/>
          <w:szCs w:val="22"/>
        </w:rPr>
        <w:tab/>
        <w:t>10 minutes</w:t>
      </w:r>
      <w:r w:rsidRPr="001B0DEF">
        <w:rPr>
          <w:sz w:val="22"/>
          <w:szCs w:val="22"/>
        </w:rPr>
        <w:tab/>
      </w:r>
    </w:p>
    <w:p w14:paraId="7BA9F70B" w14:textId="77777777" w:rsidR="001B0DEF" w:rsidRPr="001B0DEF" w:rsidRDefault="001B0DEF" w:rsidP="001B0DEF">
      <w:pPr>
        <w:rPr>
          <w:sz w:val="22"/>
          <w:szCs w:val="22"/>
        </w:rPr>
      </w:pPr>
      <w:r w:rsidRPr="001B0DEF">
        <w:rPr>
          <w:sz w:val="22"/>
          <w:szCs w:val="22"/>
        </w:rPr>
        <w:t xml:space="preserve">(See </w:t>
      </w:r>
      <w:r w:rsidRPr="001B0DEF">
        <w:rPr>
          <w:b/>
          <w:bCs/>
          <w:sz w:val="22"/>
          <w:szCs w:val="22"/>
        </w:rPr>
        <w:t>Suggested Resources for Ongoing Formation</w:t>
      </w:r>
      <w:r w:rsidRPr="001B0DEF">
        <w:rPr>
          <w:sz w:val="22"/>
          <w:szCs w:val="22"/>
        </w:rPr>
        <w:t xml:space="preserve"> – section 3/page 2 of </w:t>
      </w:r>
      <w:r w:rsidRPr="001B0DEF">
        <w:rPr>
          <w:b/>
          <w:bCs/>
          <w:sz w:val="22"/>
          <w:szCs w:val="22"/>
        </w:rPr>
        <w:t>COUNCIL HANDBOOK</w:t>
      </w:r>
      <w:r w:rsidRPr="001B0DEF">
        <w:rPr>
          <w:sz w:val="22"/>
          <w:szCs w:val="22"/>
        </w:rPr>
        <w:t>)</w:t>
      </w:r>
    </w:p>
    <w:p w14:paraId="42775A01" w14:textId="77777777" w:rsidR="001B0DEF" w:rsidRPr="001B0DEF" w:rsidRDefault="001B0DEF" w:rsidP="001B0DEF">
      <w:pPr>
        <w:rPr>
          <w:sz w:val="22"/>
          <w:szCs w:val="22"/>
        </w:rPr>
      </w:pPr>
    </w:p>
    <w:p w14:paraId="77C4BFB0" w14:textId="77777777" w:rsidR="001B0DEF" w:rsidRPr="001B0DEF" w:rsidRDefault="001B0DEF" w:rsidP="001B0DEF">
      <w:pPr>
        <w:rPr>
          <w:b/>
          <w:bCs/>
          <w:sz w:val="22"/>
          <w:szCs w:val="22"/>
          <w:lang w:val="en-CA"/>
        </w:rPr>
      </w:pPr>
      <w:r w:rsidRPr="001B0DEF">
        <w:rPr>
          <w:b/>
          <w:bCs/>
          <w:sz w:val="22"/>
          <w:szCs w:val="22"/>
          <w:lang w:val="en-CA"/>
        </w:rPr>
        <w:t>SMALL GROUP SHARING ON THE TOPIC PRESENTED BY THE TEAM</w:t>
      </w:r>
    </w:p>
    <w:p w14:paraId="51FAAF48" w14:textId="77777777" w:rsidR="001B0DEF" w:rsidRPr="001B0DEF" w:rsidRDefault="001B0DEF" w:rsidP="001B0DEF">
      <w:pPr>
        <w:rPr>
          <w:sz w:val="22"/>
          <w:szCs w:val="22"/>
        </w:rPr>
      </w:pPr>
      <w:r w:rsidRPr="001B0DEF">
        <w:rPr>
          <w:sz w:val="22"/>
          <w:szCs w:val="22"/>
        </w:rPr>
        <w:tab/>
        <w:t>30 minutes</w:t>
      </w:r>
    </w:p>
    <w:p w14:paraId="1923502D" w14:textId="77777777" w:rsidR="001B0DEF" w:rsidRPr="001B0DEF" w:rsidRDefault="001B0DEF" w:rsidP="001B0DEF">
      <w:pPr>
        <w:rPr>
          <w:sz w:val="22"/>
          <w:szCs w:val="22"/>
        </w:rPr>
      </w:pPr>
      <w:r w:rsidRPr="001B0DEF">
        <w:rPr>
          <w:sz w:val="22"/>
          <w:szCs w:val="22"/>
        </w:rPr>
        <w:t>How do you personally identify with the topic of the evening?</w:t>
      </w:r>
    </w:p>
    <w:p w14:paraId="7AC77ADA" w14:textId="77777777" w:rsidR="001B0DEF" w:rsidRPr="001B0DEF" w:rsidRDefault="001B0DEF" w:rsidP="001B0DEF">
      <w:pPr>
        <w:rPr>
          <w:sz w:val="22"/>
          <w:szCs w:val="22"/>
        </w:rPr>
      </w:pPr>
    </w:p>
    <w:p w14:paraId="51C0F95A" w14:textId="77777777" w:rsidR="001B0DEF" w:rsidRPr="001B0DEF" w:rsidRDefault="001B0DEF" w:rsidP="001B0DEF">
      <w:pPr>
        <w:rPr>
          <w:b/>
          <w:bCs/>
          <w:sz w:val="22"/>
          <w:szCs w:val="22"/>
          <w:lang w:val="en-CA"/>
        </w:rPr>
      </w:pPr>
      <w:r w:rsidRPr="001B0DEF">
        <w:rPr>
          <w:b/>
          <w:bCs/>
          <w:sz w:val="22"/>
          <w:szCs w:val="22"/>
          <w:lang w:val="en-CA"/>
        </w:rPr>
        <w:t xml:space="preserve">FRATERNITY SHARING             </w:t>
      </w:r>
    </w:p>
    <w:p w14:paraId="732ACAC8" w14:textId="77777777" w:rsidR="001B0DEF" w:rsidRPr="001B0DEF" w:rsidRDefault="001B0DEF" w:rsidP="001B0DEF">
      <w:pPr>
        <w:rPr>
          <w:sz w:val="22"/>
          <w:szCs w:val="22"/>
        </w:rPr>
      </w:pPr>
      <w:r w:rsidRPr="001B0DEF">
        <w:rPr>
          <w:sz w:val="22"/>
          <w:szCs w:val="22"/>
        </w:rPr>
        <w:t xml:space="preserve">In large fraternities it may be necessary to form sharing groups with 2 to 4 people per group - One person appointed by each small group will report on a key idea or action for the month. (Some fraternities like to give each member an opportunity to share on their Franciscan apostolate or something spiritual. It is important to keep such personal sharing to </w:t>
      </w:r>
      <w:r w:rsidRPr="001B0DEF">
        <w:rPr>
          <w:b/>
          <w:bCs/>
          <w:sz w:val="22"/>
          <w:szCs w:val="22"/>
        </w:rPr>
        <w:t xml:space="preserve">2 minutes </w:t>
      </w:r>
      <w:proofErr w:type="gramStart"/>
      <w:r w:rsidRPr="001B0DEF">
        <w:rPr>
          <w:b/>
          <w:bCs/>
          <w:sz w:val="22"/>
          <w:szCs w:val="22"/>
        </w:rPr>
        <w:t>maximum</w:t>
      </w:r>
      <w:proofErr w:type="gramEnd"/>
      <w:r w:rsidRPr="001B0DEF">
        <w:rPr>
          <w:sz w:val="22"/>
          <w:szCs w:val="22"/>
        </w:rPr>
        <w:t xml:space="preserve">. There is a further opportunity to share during the </w:t>
      </w:r>
      <w:r w:rsidRPr="001B0DEF">
        <w:rPr>
          <w:b/>
          <w:bCs/>
          <w:sz w:val="22"/>
          <w:szCs w:val="22"/>
        </w:rPr>
        <w:t>SOCIALIZING</w:t>
      </w:r>
      <w:r w:rsidRPr="001B0DEF">
        <w:rPr>
          <w:sz w:val="22"/>
          <w:szCs w:val="22"/>
        </w:rPr>
        <w:t xml:space="preserve"> portion of the meeting.)</w:t>
      </w:r>
    </w:p>
    <w:p w14:paraId="4BB259BC" w14:textId="77777777" w:rsidR="001B0DEF" w:rsidRPr="001B0DEF" w:rsidRDefault="001B0DEF" w:rsidP="001B0DEF">
      <w:pPr>
        <w:rPr>
          <w:sz w:val="22"/>
          <w:szCs w:val="22"/>
        </w:rPr>
      </w:pPr>
    </w:p>
    <w:p w14:paraId="14295D89" w14:textId="77777777" w:rsidR="001B0DEF" w:rsidRPr="001B0DEF" w:rsidRDefault="001B0DEF" w:rsidP="001B0DEF">
      <w:pPr>
        <w:rPr>
          <w:b/>
          <w:bCs/>
          <w:sz w:val="22"/>
          <w:szCs w:val="22"/>
          <w:lang w:val="en-CA"/>
        </w:rPr>
      </w:pPr>
      <w:r w:rsidRPr="001B0DEF">
        <w:rPr>
          <w:b/>
          <w:bCs/>
          <w:sz w:val="22"/>
          <w:szCs w:val="22"/>
          <w:lang w:val="en-CA"/>
        </w:rPr>
        <w:t>MESSAGE FROM SPIRITUAL ASSISTANT/ANIMATOR</w:t>
      </w:r>
    </w:p>
    <w:p w14:paraId="11F61B40" w14:textId="77777777" w:rsidR="001B0DEF" w:rsidRPr="001B0DEF" w:rsidRDefault="001B0DEF" w:rsidP="001B0DEF">
      <w:pPr>
        <w:rPr>
          <w:sz w:val="22"/>
          <w:szCs w:val="22"/>
        </w:rPr>
      </w:pPr>
    </w:p>
    <w:p w14:paraId="29802EDB" w14:textId="77777777" w:rsidR="001B0DEF" w:rsidRPr="001B0DEF" w:rsidRDefault="001B0DEF" w:rsidP="001B0DEF">
      <w:pPr>
        <w:rPr>
          <w:b/>
          <w:bCs/>
          <w:sz w:val="22"/>
          <w:szCs w:val="22"/>
          <w:lang w:val="en-CA"/>
        </w:rPr>
      </w:pPr>
      <w:r w:rsidRPr="001B0DEF">
        <w:rPr>
          <w:b/>
          <w:bCs/>
          <w:sz w:val="22"/>
          <w:szCs w:val="22"/>
          <w:lang w:val="en-CA"/>
        </w:rPr>
        <w:t>SOCIALIZING</w:t>
      </w:r>
    </w:p>
    <w:p w14:paraId="359261C6" w14:textId="77777777" w:rsidR="001B0DEF" w:rsidRPr="001B0DEF" w:rsidRDefault="001B0DEF" w:rsidP="001B0DEF">
      <w:pPr>
        <w:rPr>
          <w:sz w:val="22"/>
          <w:szCs w:val="22"/>
        </w:rPr>
      </w:pPr>
    </w:p>
    <w:p w14:paraId="4BBDB714" w14:textId="77777777" w:rsidR="001B0DEF" w:rsidRPr="001B0DEF" w:rsidRDefault="001B0DEF" w:rsidP="001B0DEF">
      <w:pPr>
        <w:rPr>
          <w:b/>
          <w:bCs/>
          <w:sz w:val="22"/>
          <w:szCs w:val="22"/>
          <w:lang w:val="en-CA"/>
        </w:rPr>
      </w:pPr>
      <w:r w:rsidRPr="001B0DEF">
        <w:rPr>
          <w:b/>
          <w:bCs/>
          <w:sz w:val="22"/>
          <w:szCs w:val="22"/>
          <w:lang w:val="en-CA"/>
        </w:rPr>
        <w:t>BUSINESS MEETING – CHAIRED BY MINISTER</w:t>
      </w:r>
    </w:p>
    <w:p w14:paraId="4825656A" w14:textId="77777777" w:rsidR="001B0DEF" w:rsidRPr="001B0DEF" w:rsidRDefault="001B0DEF" w:rsidP="001B0DEF">
      <w:pPr>
        <w:rPr>
          <w:sz w:val="22"/>
          <w:szCs w:val="22"/>
        </w:rPr>
      </w:pPr>
      <w:r w:rsidRPr="001B0DEF">
        <w:rPr>
          <w:sz w:val="22"/>
          <w:szCs w:val="22"/>
        </w:rPr>
        <w:tab/>
        <w:t>Minutes of previous meeting</w:t>
      </w:r>
    </w:p>
    <w:p w14:paraId="5DB0639B" w14:textId="77777777" w:rsidR="001B0DEF" w:rsidRPr="001B0DEF" w:rsidRDefault="001B0DEF" w:rsidP="001B0DEF">
      <w:pPr>
        <w:rPr>
          <w:sz w:val="22"/>
          <w:szCs w:val="22"/>
        </w:rPr>
      </w:pPr>
      <w:r w:rsidRPr="001B0DEF">
        <w:rPr>
          <w:sz w:val="22"/>
          <w:szCs w:val="22"/>
        </w:rPr>
        <w:tab/>
        <w:t>Treasurer’s Report</w:t>
      </w:r>
    </w:p>
    <w:p w14:paraId="52EA11D1" w14:textId="77777777" w:rsidR="001B0DEF" w:rsidRPr="001B0DEF" w:rsidRDefault="001B0DEF" w:rsidP="001B0DEF">
      <w:pPr>
        <w:rPr>
          <w:sz w:val="22"/>
          <w:szCs w:val="22"/>
        </w:rPr>
      </w:pPr>
      <w:r w:rsidRPr="001B0DEF">
        <w:rPr>
          <w:sz w:val="22"/>
          <w:szCs w:val="22"/>
        </w:rPr>
        <w:tab/>
        <w:t>Formation Team’s Report</w:t>
      </w:r>
    </w:p>
    <w:p w14:paraId="78BA56F7" w14:textId="77777777" w:rsidR="001B0DEF" w:rsidRPr="001B0DEF" w:rsidRDefault="001B0DEF" w:rsidP="001B0DEF">
      <w:pPr>
        <w:rPr>
          <w:sz w:val="22"/>
          <w:szCs w:val="22"/>
        </w:rPr>
      </w:pPr>
      <w:r w:rsidRPr="001B0DEF">
        <w:rPr>
          <w:sz w:val="22"/>
          <w:szCs w:val="22"/>
        </w:rPr>
        <w:tab/>
        <w:t>Pastoral Care Report – cards, visits</w:t>
      </w:r>
    </w:p>
    <w:p w14:paraId="1FA72BFB" w14:textId="15A52105" w:rsidR="001B0DEF" w:rsidRPr="001B0DEF" w:rsidRDefault="00240C5C" w:rsidP="001B0DEF">
      <w:pPr>
        <w:rPr>
          <w:sz w:val="22"/>
          <w:szCs w:val="22"/>
        </w:rPr>
      </w:pPr>
      <w:r>
        <w:rPr>
          <w:sz w:val="22"/>
          <w:szCs w:val="22"/>
        </w:rPr>
        <w:tab/>
      </w:r>
      <w:r w:rsidR="001B0DEF" w:rsidRPr="001B0DEF">
        <w:rPr>
          <w:sz w:val="22"/>
          <w:szCs w:val="22"/>
        </w:rPr>
        <w:t>New Business</w:t>
      </w:r>
    </w:p>
    <w:p w14:paraId="6B4F0589" w14:textId="7AF07370" w:rsidR="001B0DEF" w:rsidRPr="001B0DEF" w:rsidRDefault="00240C5C" w:rsidP="001B0DEF">
      <w:pPr>
        <w:rPr>
          <w:sz w:val="22"/>
          <w:szCs w:val="22"/>
        </w:rPr>
      </w:pPr>
      <w:r>
        <w:rPr>
          <w:sz w:val="22"/>
          <w:szCs w:val="22"/>
        </w:rPr>
        <w:tab/>
      </w:r>
      <w:r w:rsidR="001B0DEF" w:rsidRPr="001B0DEF">
        <w:rPr>
          <w:sz w:val="22"/>
          <w:szCs w:val="22"/>
        </w:rPr>
        <w:t>Report/Recommendations from Council</w:t>
      </w:r>
    </w:p>
    <w:p w14:paraId="5194524D" w14:textId="77777777" w:rsidR="001B0DEF" w:rsidRPr="001B0DEF" w:rsidRDefault="001B0DEF" w:rsidP="001B0DEF">
      <w:pPr>
        <w:rPr>
          <w:sz w:val="22"/>
          <w:szCs w:val="22"/>
        </w:rPr>
      </w:pPr>
    </w:p>
    <w:p w14:paraId="3E6B1100" w14:textId="0A4CBBDB" w:rsidR="00240C5C" w:rsidRDefault="001B0DEF">
      <w:pPr>
        <w:rPr>
          <w:sz w:val="22"/>
          <w:szCs w:val="22"/>
        </w:rPr>
      </w:pPr>
      <w:r w:rsidRPr="001B0DEF">
        <w:rPr>
          <w:b/>
          <w:bCs/>
          <w:sz w:val="22"/>
          <w:szCs w:val="22"/>
        </w:rPr>
        <w:t xml:space="preserve">CLOSING PRAYER- see suggested forms of Liturgical Prayer, page </w:t>
      </w:r>
      <w:r w:rsidR="00291529">
        <w:rPr>
          <w:b/>
          <w:bCs/>
          <w:sz w:val="22"/>
          <w:szCs w:val="22"/>
        </w:rPr>
        <w:t>40</w:t>
      </w:r>
      <w:r w:rsidR="00190D3D">
        <w:rPr>
          <w:b/>
          <w:bCs/>
          <w:sz w:val="22"/>
          <w:szCs w:val="22"/>
        </w:rPr>
        <w:t xml:space="preserve"> </w:t>
      </w:r>
    </w:p>
    <w:p w14:paraId="36626D23" w14:textId="7901B393" w:rsidR="000C36BF" w:rsidRDefault="003676F5">
      <w:pPr>
        <w:rPr>
          <w:sz w:val="22"/>
          <w:szCs w:val="22"/>
        </w:rPr>
      </w:pPr>
      <w:r>
        <w:rPr>
          <w:sz w:val="22"/>
          <w:szCs w:val="22"/>
        </w:rPr>
        <w:br w:type="page"/>
      </w:r>
    </w:p>
    <w:p w14:paraId="1DD50272" w14:textId="77777777" w:rsidR="00F449F4" w:rsidRPr="000C36BF" w:rsidRDefault="00F449F4" w:rsidP="00F449F4">
      <w:pPr>
        <w:spacing w:line="360" w:lineRule="auto"/>
        <w:jc w:val="center"/>
        <w:rPr>
          <w:spacing w:val="20"/>
          <w:sz w:val="28"/>
          <w:szCs w:val="28"/>
        </w:rPr>
      </w:pPr>
      <w:r w:rsidRPr="000C36BF">
        <w:rPr>
          <w:spacing w:val="20"/>
          <w:sz w:val="28"/>
          <w:szCs w:val="28"/>
        </w:rPr>
        <w:t>TRILLIUM REGIONAL FRATERNITY</w:t>
      </w:r>
    </w:p>
    <w:p w14:paraId="0FCB849E" w14:textId="77777777" w:rsidR="00F449F4" w:rsidRPr="000C36BF" w:rsidRDefault="00F449F4" w:rsidP="00240C5C">
      <w:pPr>
        <w:pStyle w:val="Heading1"/>
        <w:keepNext w:val="0"/>
        <w:widowControl w:val="0"/>
        <w:jc w:val="center"/>
        <w:rPr>
          <w:b w:val="0"/>
          <w:bCs w:val="0"/>
          <w:sz w:val="32"/>
          <w:szCs w:val="32"/>
        </w:rPr>
      </w:pPr>
      <w:r w:rsidRPr="000C36BF">
        <w:rPr>
          <w:b w:val="0"/>
          <w:sz w:val="32"/>
          <w:szCs w:val="32"/>
        </w:rPr>
        <w:t xml:space="preserve">LITURGICAL PRAYERS - </w:t>
      </w:r>
      <w:r w:rsidRPr="000C36BF">
        <w:rPr>
          <w:b w:val="0"/>
          <w:bCs w:val="0"/>
          <w:sz w:val="32"/>
          <w:szCs w:val="32"/>
        </w:rPr>
        <w:t>SUGGESTED FORMS</w:t>
      </w:r>
    </w:p>
    <w:p w14:paraId="0DAB5387" w14:textId="77777777" w:rsidR="00F449F4" w:rsidRPr="0006791F" w:rsidRDefault="00F449F4" w:rsidP="00F449F4">
      <w:pPr>
        <w:rPr>
          <w:sz w:val="16"/>
          <w:szCs w:val="16"/>
        </w:rPr>
      </w:pPr>
    </w:p>
    <w:p w14:paraId="00B02961" w14:textId="77777777" w:rsidR="00F449F4" w:rsidRPr="00277004" w:rsidRDefault="00F449F4" w:rsidP="00F449F4">
      <w:r w:rsidRPr="00277004">
        <w:rPr>
          <w:b/>
          <w:bCs/>
        </w:rPr>
        <w:t>For Council Meetings</w:t>
      </w:r>
      <w:r w:rsidRPr="00277004">
        <w:t xml:space="preserve"> -</w:t>
      </w:r>
      <w:r w:rsidRPr="00277004">
        <w:tab/>
        <w:t>see Ritual page 38</w:t>
      </w:r>
    </w:p>
    <w:p w14:paraId="01301EB9" w14:textId="77777777" w:rsidR="00F449F4" w:rsidRPr="00277004" w:rsidRDefault="00F449F4" w:rsidP="00F449F4">
      <w:r w:rsidRPr="00277004">
        <w:t>Liturgy of the Hours for the day (recommended)</w:t>
      </w:r>
    </w:p>
    <w:p w14:paraId="2E174054" w14:textId="77777777" w:rsidR="00F449F4" w:rsidRPr="00277004" w:rsidRDefault="00F449F4" w:rsidP="00F449F4">
      <w:r w:rsidRPr="00277004">
        <w:t>Rule of the Secular Franciscan Order</w:t>
      </w:r>
    </w:p>
    <w:p w14:paraId="4D0BA06E" w14:textId="77777777" w:rsidR="00F449F4" w:rsidRPr="00277004" w:rsidRDefault="00F449F4" w:rsidP="00F449F4">
      <w:r w:rsidRPr="00277004">
        <w:t xml:space="preserve">Scripture </w:t>
      </w:r>
      <w:proofErr w:type="gramStart"/>
      <w:r w:rsidRPr="00277004">
        <w:t>Readings,</w:t>
      </w:r>
      <w:proofErr w:type="gramEnd"/>
      <w:r w:rsidRPr="00277004">
        <w:t xml:space="preserve"> see Ritual pages 55-66 </w:t>
      </w:r>
    </w:p>
    <w:p w14:paraId="6D726266" w14:textId="77777777" w:rsidR="00240C5C" w:rsidRDefault="00F449F4" w:rsidP="00F449F4">
      <w:r w:rsidRPr="00277004">
        <w:t xml:space="preserve">Franciscan Readings, see Ritual pages 67-80, or </w:t>
      </w:r>
    </w:p>
    <w:p w14:paraId="52167935" w14:textId="5835C642" w:rsidR="00F449F4" w:rsidRPr="00277004" w:rsidRDefault="00F449F4" w:rsidP="00F449F4">
      <w:r w:rsidRPr="00277004">
        <w:rPr>
          <w:u w:val="single"/>
        </w:rPr>
        <w:t>Francis and Clare: The Complete Works</w:t>
      </w:r>
      <w:r w:rsidRPr="00277004">
        <w:t xml:space="preserve"> Prayers of St. </w:t>
      </w:r>
      <w:proofErr w:type="gramStart"/>
      <w:r w:rsidRPr="00277004">
        <w:t>Francis,</w:t>
      </w:r>
      <w:proofErr w:type="gramEnd"/>
      <w:r w:rsidRPr="00277004">
        <w:t xml:space="preserve"> see Ritual pages 81-102 </w:t>
      </w:r>
    </w:p>
    <w:p w14:paraId="4334D54C" w14:textId="77777777" w:rsidR="00F449F4" w:rsidRPr="00277004" w:rsidRDefault="00F449F4" w:rsidP="00F449F4">
      <w:proofErr w:type="gramStart"/>
      <w:r w:rsidRPr="00277004">
        <w:t>Seasonal Prayers, eg.</w:t>
      </w:r>
      <w:proofErr w:type="gramEnd"/>
      <w:r w:rsidRPr="00277004">
        <w:t xml:space="preserve"> </w:t>
      </w:r>
      <w:proofErr w:type="gramStart"/>
      <w:r w:rsidRPr="00277004">
        <w:t>prayers</w:t>
      </w:r>
      <w:proofErr w:type="gramEnd"/>
      <w:r w:rsidRPr="00277004">
        <w:t xml:space="preserve"> for deceased in November; see Ritual page 104 #7 </w:t>
      </w:r>
    </w:p>
    <w:p w14:paraId="5CE7A5CA" w14:textId="77777777" w:rsidR="00F449F4" w:rsidRPr="0006791F" w:rsidRDefault="00F449F4" w:rsidP="00F449F4">
      <w:pPr>
        <w:rPr>
          <w:sz w:val="16"/>
          <w:szCs w:val="16"/>
        </w:rPr>
      </w:pPr>
    </w:p>
    <w:p w14:paraId="3DD026C7" w14:textId="77777777" w:rsidR="00F449F4" w:rsidRPr="00277004" w:rsidRDefault="00F449F4" w:rsidP="00F449F4">
      <w:r w:rsidRPr="00277004">
        <w:rPr>
          <w:b/>
          <w:bCs/>
        </w:rPr>
        <w:t xml:space="preserve">For Regular </w:t>
      </w:r>
      <w:r>
        <w:rPr>
          <w:b/>
          <w:bCs/>
        </w:rPr>
        <w:t xml:space="preserve">Fraternity </w:t>
      </w:r>
      <w:r w:rsidRPr="00277004">
        <w:rPr>
          <w:b/>
          <w:bCs/>
        </w:rPr>
        <w:t>Meetings</w:t>
      </w:r>
      <w:r w:rsidRPr="00277004">
        <w:t xml:space="preserve"> -</w:t>
      </w:r>
      <w:r w:rsidRPr="00277004">
        <w:tab/>
        <w:t>see Ritual page 35</w:t>
      </w:r>
    </w:p>
    <w:p w14:paraId="756C6573" w14:textId="77777777" w:rsidR="00F449F4" w:rsidRPr="00277004" w:rsidRDefault="00F449F4" w:rsidP="00F449F4">
      <w:r w:rsidRPr="00277004">
        <w:t>Liturgy of the Hours for the day (recommended)</w:t>
      </w:r>
    </w:p>
    <w:p w14:paraId="5A7CDFB7" w14:textId="77777777" w:rsidR="00F449F4" w:rsidRPr="00277004" w:rsidRDefault="00F449F4" w:rsidP="00F449F4">
      <w:r w:rsidRPr="00277004">
        <w:t>Rule of the Secular Franciscan Order</w:t>
      </w:r>
    </w:p>
    <w:p w14:paraId="039F61E6" w14:textId="77777777" w:rsidR="00F449F4" w:rsidRPr="00277004" w:rsidRDefault="00F449F4" w:rsidP="00F449F4">
      <w:r w:rsidRPr="00277004">
        <w:t xml:space="preserve">Liturgical Services from </w:t>
      </w:r>
      <w:r w:rsidRPr="00277004">
        <w:rPr>
          <w:b/>
          <w:bCs/>
          <w:i/>
          <w:iCs/>
        </w:rPr>
        <w:t>Fully Mature with the Fullness of Christ</w:t>
      </w:r>
      <w:r w:rsidRPr="00277004">
        <w:rPr>
          <w:i/>
          <w:iCs/>
        </w:rPr>
        <w:t xml:space="preserve"> </w:t>
      </w:r>
      <w:r w:rsidRPr="00277004">
        <w:t>(according to stages of Formation of Inquirers/Candidates)</w:t>
      </w:r>
    </w:p>
    <w:p w14:paraId="147B760C" w14:textId="77777777" w:rsidR="00F449F4" w:rsidRPr="00277004" w:rsidRDefault="00F449F4" w:rsidP="00F449F4">
      <w:r w:rsidRPr="00277004">
        <w:t xml:space="preserve">Scripture </w:t>
      </w:r>
      <w:proofErr w:type="gramStart"/>
      <w:r w:rsidRPr="00277004">
        <w:t>Readings,</w:t>
      </w:r>
      <w:proofErr w:type="gramEnd"/>
      <w:r w:rsidRPr="00277004">
        <w:t xml:space="preserve"> see Ritual pages 55-66 </w:t>
      </w:r>
    </w:p>
    <w:p w14:paraId="5F6C5464" w14:textId="77777777" w:rsidR="00F449F4" w:rsidRPr="00277004" w:rsidRDefault="00F449F4" w:rsidP="00F449F4">
      <w:r w:rsidRPr="00277004">
        <w:t xml:space="preserve">Franciscan </w:t>
      </w:r>
      <w:proofErr w:type="gramStart"/>
      <w:r w:rsidRPr="00277004">
        <w:t>Readings,</w:t>
      </w:r>
      <w:proofErr w:type="gramEnd"/>
      <w:r w:rsidRPr="00277004">
        <w:t xml:space="preserve"> see Ritual pages 67-80, or </w:t>
      </w:r>
      <w:r w:rsidRPr="00277004">
        <w:rPr>
          <w:u w:val="single"/>
        </w:rPr>
        <w:t>Francis and Clare: The Complete Works</w:t>
      </w:r>
      <w:r w:rsidRPr="00277004">
        <w:t xml:space="preserve"> Prayers of St. Francis, see Ritual pages 81-102 </w:t>
      </w:r>
    </w:p>
    <w:p w14:paraId="59EE7CB5" w14:textId="77777777" w:rsidR="00F449F4" w:rsidRPr="00277004" w:rsidRDefault="00F449F4" w:rsidP="00F449F4">
      <w:proofErr w:type="gramStart"/>
      <w:r w:rsidRPr="00277004">
        <w:t>Seasonal Prayers, eg.</w:t>
      </w:r>
      <w:proofErr w:type="gramEnd"/>
      <w:r w:rsidRPr="00277004">
        <w:t xml:space="preserve"> </w:t>
      </w:r>
      <w:proofErr w:type="gramStart"/>
      <w:r w:rsidRPr="00277004">
        <w:t>prayers</w:t>
      </w:r>
      <w:proofErr w:type="gramEnd"/>
      <w:r w:rsidRPr="00277004">
        <w:t xml:space="preserve"> for deceased in November; see Ritual page 104 #7 </w:t>
      </w:r>
    </w:p>
    <w:p w14:paraId="2D3319AD" w14:textId="77777777" w:rsidR="00F449F4" w:rsidRPr="0006791F" w:rsidRDefault="00F449F4" w:rsidP="00F449F4">
      <w:pPr>
        <w:rPr>
          <w:sz w:val="16"/>
          <w:szCs w:val="16"/>
        </w:rPr>
      </w:pPr>
    </w:p>
    <w:p w14:paraId="1C6CC73C" w14:textId="77777777" w:rsidR="00F449F4" w:rsidRDefault="00F449F4" w:rsidP="00F449F4">
      <w:pPr>
        <w:rPr>
          <w:b/>
          <w:bCs/>
        </w:rPr>
      </w:pPr>
      <w:r w:rsidRPr="00277004">
        <w:rPr>
          <w:b/>
          <w:bCs/>
        </w:rPr>
        <w:t>For Formation Sessions</w:t>
      </w:r>
    </w:p>
    <w:p w14:paraId="142403EB" w14:textId="77777777" w:rsidR="00F449F4" w:rsidRPr="0006791F" w:rsidRDefault="00F449F4" w:rsidP="00F449F4">
      <w:pPr>
        <w:rPr>
          <w:b/>
          <w:bCs/>
          <w:sz w:val="16"/>
          <w:szCs w:val="16"/>
        </w:rPr>
      </w:pPr>
    </w:p>
    <w:p w14:paraId="44B70DE9" w14:textId="77777777" w:rsidR="00F449F4" w:rsidRPr="00277004" w:rsidRDefault="00F449F4" w:rsidP="00F449F4">
      <w:r w:rsidRPr="00277004">
        <w:t xml:space="preserve">Liturgical Services from </w:t>
      </w:r>
      <w:r w:rsidRPr="00277004">
        <w:rPr>
          <w:b/>
          <w:bCs/>
          <w:i/>
          <w:iCs/>
        </w:rPr>
        <w:t>Fully Mature with the Fullness of Christ</w:t>
      </w:r>
      <w:r w:rsidRPr="00277004">
        <w:rPr>
          <w:i/>
          <w:iCs/>
        </w:rPr>
        <w:t xml:space="preserve"> </w:t>
      </w:r>
      <w:r w:rsidRPr="00277004">
        <w:t>(according to stages of Fo</w:t>
      </w:r>
      <w:r>
        <w:t>rmation of Inquirers/Candidates</w:t>
      </w:r>
      <w:r w:rsidRPr="00277004">
        <w:t>)</w:t>
      </w:r>
    </w:p>
    <w:p w14:paraId="3D9D7EAF" w14:textId="77777777" w:rsidR="00F449F4" w:rsidRPr="00277004" w:rsidRDefault="00F449F4" w:rsidP="00F449F4">
      <w:r w:rsidRPr="00277004">
        <w:t>Liturgy of the Hours (recommended in the candidacy stage)</w:t>
      </w:r>
    </w:p>
    <w:p w14:paraId="5E11CDA6" w14:textId="77777777" w:rsidR="00F449F4" w:rsidRPr="00277004" w:rsidRDefault="00F449F4" w:rsidP="00F449F4">
      <w:r w:rsidRPr="00277004">
        <w:t>Prayers to the Holy Spirit</w:t>
      </w:r>
    </w:p>
    <w:p w14:paraId="6C0B3D7B" w14:textId="77777777" w:rsidR="00F449F4" w:rsidRPr="0006791F" w:rsidRDefault="00F449F4" w:rsidP="00F449F4">
      <w:pPr>
        <w:rPr>
          <w:sz w:val="16"/>
          <w:szCs w:val="16"/>
        </w:rPr>
      </w:pPr>
    </w:p>
    <w:p w14:paraId="06429245" w14:textId="77777777" w:rsidR="00F449F4" w:rsidRPr="00277004" w:rsidRDefault="00F449F4" w:rsidP="00F449F4">
      <w:r w:rsidRPr="00277004">
        <w:rPr>
          <w:b/>
          <w:bCs/>
        </w:rPr>
        <w:t xml:space="preserve">Individual commitment to prayer - </w:t>
      </w:r>
      <w:r w:rsidRPr="00277004">
        <w:tab/>
        <w:t>see Ritual pages 103-104</w:t>
      </w:r>
    </w:p>
    <w:p w14:paraId="42F21AD6" w14:textId="77777777" w:rsidR="00F449F4" w:rsidRPr="0006791F" w:rsidRDefault="00F449F4" w:rsidP="00F449F4">
      <w:pPr>
        <w:rPr>
          <w:sz w:val="16"/>
          <w:szCs w:val="16"/>
        </w:rPr>
      </w:pPr>
    </w:p>
    <w:p w14:paraId="5CFC5F4E" w14:textId="77777777" w:rsidR="00F449F4" w:rsidRDefault="00F449F4" w:rsidP="00F449F4">
      <w:pPr>
        <w:rPr>
          <w:b/>
          <w:bCs/>
        </w:rPr>
      </w:pPr>
      <w:r w:rsidRPr="00277004">
        <w:rPr>
          <w:b/>
          <w:bCs/>
        </w:rPr>
        <w:t xml:space="preserve">Resources for Prayer </w:t>
      </w:r>
    </w:p>
    <w:p w14:paraId="58E10BD3" w14:textId="77777777" w:rsidR="00F449F4" w:rsidRPr="0006791F" w:rsidRDefault="00F449F4" w:rsidP="00F449F4">
      <w:pPr>
        <w:rPr>
          <w:b/>
          <w:bCs/>
          <w:sz w:val="16"/>
          <w:szCs w:val="16"/>
        </w:rPr>
      </w:pPr>
    </w:p>
    <w:p w14:paraId="4C8F8B59" w14:textId="77777777" w:rsidR="00F449F4" w:rsidRPr="00277004" w:rsidRDefault="00F449F4" w:rsidP="00F449F4">
      <w:proofErr w:type="gramStart"/>
      <w:r w:rsidRPr="00277004">
        <w:rPr>
          <w:u w:val="single"/>
        </w:rPr>
        <w:t>Ritual of the Secular Franciscan Order</w:t>
      </w:r>
      <w:r w:rsidRPr="00277004">
        <w:t>, St. Anthony Messenger Press, Cincinnati, Ohio, 1985.</w:t>
      </w:r>
      <w:proofErr w:type="gramEnd"/>
    </w:p>
    <w:p w14:paraId="39E1AC2D" w14:textId="77777777" w:rsidR="00F449F4" w:rsidRPr="00277004" w:rsidRDefault="00F449F4" w:rsidP="00F449F4">
      <w:r w:rsidRPr="00277004">
        <w:rPr>
          <w:u w:val="single"/>
        </w:rPr>
        <w:t>Ritual of the Secular Franciscan Order</w:t>
      </w:r>
      <w:proofErr w:type="gramStart"/>
      <w:r w:rsidRPr="00277004">
        <w:rPr>
          <w:u w:val="single"/>
        </w:rPr>
        <w:t>,</w:t>
      </w:r>
      <w:r w:rsidRPr="00277004">
        <w:t xml:space="preserve">  also</w:t>
      </w:r>
      <w:proofErr w:type="gramEnd"/>
      <w:r w:rsidRPr="00277004">
        <w:t xml:space="preserve"> available at </w:t>
      </w:r>
      <w:hyperlink r:id="rId41" w:history="1">
        <w:r w:rsidRPr="00277004">
          <w:rPr>
            <w:rStyle w:val="Hyperlink"/>
          </w:rPr>
          <w:t>www.ciofs.org</w:t>
        </w:r>
      </w:hyperlink>
      <w:r w:rsidRPr="00277004">
        <w:t xml:space="preserve"> </w:t>
      </w:r>
    </w:p>
    <w:p w14:paraId="219701D5" w14:textId="77777777" w:rsidR="00F449F4" w:rsidRPr="00277004" w:rsidRDefault="00F449F4" w:rsidP="00F449F4">
      <w:proofErr w:type="gramStart"/>
      <w:r w:rsidRPr="00277004">
        <w:rPr>
          <w:u w:val="single"/>
        </w:rPr>
        <w:t>Secular Franciscan Companion</w:t>
      </w:r>
      <w:r w:rsidRPr="00277004">
        <w:t>, Franciscan Press, Quincy, Illinois, 1987.</w:t>
      </w:r>
      <w:proofErr w:type="gramEnd"/>
    </w:p>
    <w:p w14:paraId="392E06CB" w14:textId="77777777" w:rsidR="00F449F4" w:rsidRPr="00277004" w:rsidRDefault="00F449F4" w:rsidP="00F449F4">
      <w:r w:rsidRPr="00277004">
        <w:rPr>
          <w:u w:val="single"/>
        </w:rPr>
        <w:t>Liturgy of the Hours</w:t>
      </w:r>
      <w:r w:rsidRPr="00277004">
        <w:t>, one volume, Catholic Book Publishing Co., New York, 1976.</w:t>
      </w:r>
    </w:p>
    <w:p w14:paraId="35C77F5A" w14:textId="77777777" w:rsidR="00F449F4" w:rsidRPr="00277004" w:rsidRDefault="00F449F4" w:rsidP="00F449F4">
      <w:r w:rsidRPr="00277004">
        <w:rPr>
          <w:u w:val="single"/>
        </w:rPr>
        <w:t>Proper Offices of Franciscan Saints and Blessed in the Liturgy of the Hours</w:t>
      </w:r>
      <w:r w:rsidRPr="00277004">
        <w:t>, Published by the English-Speaking Conference of the Order of Friars Minor, 1977.</w:t>
      </w:r>
    </w:p>
    <w:p w14:paraId="416D5EDC" w14:textId="77777777" w:rsidR="00F449F4" w:rsidRPr="00277004" w:rsidRDefault="00F449F4" w:rsidP="00F449F4">
      <w:r w:rsidRPr="00277004">
        <w:rPr>
          <w:u w:val="single"/>
        </w:rPr>
        <w:t>The Liturgy of the Hours</w:t>
      </w:r>
      <w:r w:rsidRPr="00277004">
        <w:t>, four volumes, Catholic Book Publishing Co., New York, 1975.</w:t>
      </w:r>
    </w:p>
    <w:p w14:paraId="1BDCFC7C" w14:textId="77777777" w:rsidR="00F449F4" w:rsidRPr="00277004" w:rsidRDefault="00F449F4" w:rsidP="00F449F4">
      <w:r w:rsidRPr="00277004">
        <w:rPr>
          <w:u w:val="single"/>
        </w:rPr>
        <w:t>Shorter Liturgy of the Hours</w:t>
      </w:r>
      <w:r w:rsidRPr="00277004">
        <w:t>, one volume, Catholic Book Publishing Co., New York, 1975.</w:t>
      </w:r>
    </w:p>
    <w:p w14:paraId="07CEDD5E" w14:textId="77777777" w:rsidR="00F449F4" w:rsidRPr="00277004" w:rsidRDefault="00F449F4" w:rsidP="00F449F4">
      <w:proofErr w:type="gramStart"/>
      <w:r w:rsidRPr="00277004">
        <w:t>Liturgy of the Hours.</w:t>
      </w:r>
      <w:proofErr w:type="gramEnd"/>
      <w:r w:rsidRPr="00277004">
        <w:t xml:space="preserve"> Available on line at </w:t>
      </w:r>
      <w:hyperlink r:id="rId42" w:history="1">
        <w:r w:rsidRPr="00277004">
          <w:rPr>
            <w:rStyle w:val="Hyperlink"/>
          </w:rPr>
          <w:t>www.universalis.com</w:t>
        </w:r>
      </w:hyperlink>
      <w:r w:rsidRPr="00277004">
        <w:t xml:space="preserve"> or </w:t>
      </w:r>
      <w:hyperlink r:id="rId43" w:history="1">
        <w:r w:rsidRPr="00277004">
          <w:rPr>
            <w:rStyle w:val="Hyperlink"/>
          </w:rPr>
          <w:t>www.divineoffice.org</w:t>
        </w:r>
      </w:hyperlink>
      <w:r w:rsidRPr="00277004">
        <w:t xml:space="preserve"> </w:t>
      </w:r>
    </w:p>
    <w:p w14:paraId="260F1B18" w14:textId="77777777" w:rsidR="00F449F4" w:rsidRPr="00277004" w:rsidRDefault="00F449F4" w:rsidP="00F449F4">
      <w:r w:rsidRPr="00277004">
        <w:rPr>
          <w:u w:val="single"/>
        </w:rPr>
        <w:t xml:space="preserve">The Geste of the Great King: </w:t>
      </w:r>
      <w:r w:rsidRPr="00277004">
        <w:rPr>
          <w:i/>
          <w:u w:val="single"/>
        </w:rPr>
        <w:t>Office of the Passion</w:t>
      </w:r>
      <w:r w:rsidRPr="00277004">
        <w:rPr>
          <w:u w:val="single"/>
        </w:rPr>
        <w:t xml:space="preserve"> of Francis of Assisi,</w:t>
      </w:r>
      <w:r w:rsidRPr="00277004">
        <w:t xml:space="preserve"> published by The Franciscan Institute Saint Bonaventure University, St Bonaventure, New York, 2001</w:t>
      </w:r>
    </w:p>
    <w:p w14:paraId="7284AD80" w14:textId="3DEBF867" w:rsidR="000C36BF" w:rsidRDefault="00F449F4" w:rsidP="000C36BF">
      <w:r w:rsidRPr="00277004">
        <w:rPr>
          <w:u w:val="single"/>
        </w:rPr>
        <w:t>Francis and Clare: The Complete Works</w:t>
      </w:r>
      <w:proofErr w:type="gramStart"/>
      <w:r w:rsidRPr="00277004">
        <w:rPr>
          <w:u w:val="single"/>
        </w:rPr>
        <w:t xml:space="preserve">,  </w:t>
      </w:r>
      <w:r w:rsidRPr="00277004">
        <w:t>Published</w:t>
      </w:r>
      <w:proofErr w:type="gramEnd"/>
      <w:r w:rsidRPr="00277004">
        <w:t xml:space="preserve"> by Paulist Press, New York, 1982.</w:t>
      </w:r>
    </w:p>
    <w:p w14:paraId="5B0D5F9C" w14:textId="77777777" w:rsidR="00B21155" w:rsidRDefault="00B21155" w:rsidP="000C36BF">
      <w:pPr>
        <w:rPr>
          <w:sz w:val="16"/>
          <w:szCs w:val="16"/>
        </w:rPr>
      </w:pPr>
    </w:p>
    <w:p w14:paraId="2E0F4439" w14:textId="77777777" w:rsidR="0006791F" w:rsidRDefault="0006791F" w:rsidP="000C36BF">
      <w:pPr>
        <w:rPr>
          <w:sz w:val="16"/>
          <w:szCs w:val="16"/>
        </w:rPr>
      </w:pPr>
    </w:p>
    <w:p w14:paraId="5F05F8B8" w14:textId="0323867C" w:rsidR="0006791F" w:rsidRPr="0006791F" w:rsidRDefault="003676F5" w:rsidP="000C36BF">
      <w:pPr>
        <w:rPr>
          <w:sz w:val="16"/>
          <w:szCs w:val="16"/>
        </w:rPr>
      </w:pPr>
      <w:r>
        <w:rPr>
          <w:sz w:val="16"/>
          <w:szCs w:val="16"/>
        </w:rPr>
        <w:br w:type="page"/>
      </w:r>
    </w:p>
    <w:p w14:paraId="57B28B34" w14:textId="4140EB03" w:rsidR="00F47C30" w:rsidRDefault="00F47C30" w:rsidP="000C36BF">
      <w:pPr>
        <w:jc w:val="center"/>
        <w:rPr>
          <w:spacing w:val="20"/>
          <w:sz w:val="28"/>
          <w:szCs w:val="28"/>
        </w:rPr>
      </w:pPr>
      <w:r w:rsidRPr="000C36BF">
        <w:rPr>
          <w:spacing w:val="20"/>
          <w:sz w:val="28"/>
          <w:szCs w:val="28"/>
        </w:rPr>
        <w:t>TRILLIUM REGIONAL FRATERNITY</w:t>
      </w:r>
    </w:p>
    <w:p w14:paraId="2B46F085" w14:textId="77777777" w:rsidR="000C36BF" w:rsidRPr="0006791F" w:rsidRDefault="000C36BF" w:rsidP="000C36BF">
      <w:pPr>
        <w:rPr>
          <w:spacing w:val="20"/>
          <w:sz w:val="16"/>
          <w:szCs w:val="16"/>
        </w:rPr>
      </w:pPr>
    </w:p>
    <w:p w14:paraId="42DA22F3" w14:textId="7793387B" w:rsidR="00470E35" w:rsidRPr="000C36BF" w:rsidRDefault="00F47C30" w:rsidP="00F47C30">
      <w:pPr>
        <w:jc w:val="center"/>
        <w:rPr>
          <w:sz w:val="32"/>
          <w:szCs w:val="32"/>
        </w:rPr>
      </w:pPr>
      <w:r w:rsidRPr="000C36BF">
        <w:rPr>
          <w:sz w:val="32"/>
          <w:szCs w:val="32"/>
        </w:rPr>
        <w:t xml:space="preserve">PREPARATION FOR </w:t>
      </w:r>
    </w:p>
    <w:p w14:paraId="457B9D98" w14:textId="77777777" w:rsidR="008713E6" w:rsidRPr="0006791F" w:rsidRDefault="008713E6">
      <w:pPr>
        <w:rPr>
          <w:sz w:val="16"/>
          <w:szCs w:val="16"/>
        </w:rPr>
      </w:pPr>
    </w:p>
    <w:p w14:paraId="3214F332" w14:textId="5B85FB60" w:rsidR="008713E6" w:rsidRPr="000C36BF" w:rsidRDefault="00F47C30" w:rsidP="000C36BF">
      <w:pPr>
        <w:jc w:val="center"/>
        <w:rPr>
          <w:bCs/>
          <w:spacing w:val="20"/>
          <w:sz w:val="28"/>
        </w:rPr>
      </w:pPr>
      <w:r w:rsidRPr="00F47C30">
        <w:rPr>
          <w:bCs/>
          <w:spacing w:val="20"/>
          <w:sz w:val="28"/>
        </w:rPr>
        <w:t>REGIONAL CHAPTERS AND FRATERNAL VISITATIONS</w:t>
      </w:r>
    </w:p>
    <w:p w14:paraId="68C290C4" w14:textId="77777777" w:rsidR="008713E6" w:rsidRPr="0006791F" w:rsidRDefault="008713E6">
      <w:pPr>
        <w:rPr>
          <w:sz w:val="16"/>
          <w:szCs w:val="16"/>
        </w:rPr>
      </w:pPr>
    </w:p>
    <w:p w14:paraId="0B38939C" w14:textId="77777777" w:rsidR="008713E6" w:rsidRPr="00C0333D" w:rsidRDefault="008713E6">
      <w:pPr>
        <w:rPr>
          <w:b/>
          <w:sz w:val="22"/>
          <w:szCs w:val="22"/>
        </w:rPr>
      </w:pPr>
      <w:r w:rsidRPr="00C0333D">
        <w:rPr>
          <w:b/>
          <w:sz w:val="22"/>
          <w:szCs w:val="22"/>
        </w:rPr>
        <w:t>How to prepare for a Fraternal Visitation:</w:t>
      </w:r>
    </w:p>
    <w:p w14:paraId="14838A70" w14:textId="77777777" w:rsidR="008713E6" w:rsidRPr="0006791F" w:rsidRDefault="008713E6">
      <w:pPr>
        <w:rPr>
          <w:sz w:val="16"/>
          <w:szCs w:val="16"/>
        </w:rPr>
      </w:pPr>
    </w:p>
    <w:p w14:paraId="15629819" w14:textId="6ECD0ACA" w:rsidR="008713E6" w:rsidRPr="005B6F1E" w:rsidRDefault="008713E6" w:rsidP="000C36BF">
      <w:pPr>
        <w:tabs>
          <w:tab w:val="left" w:pos="720"/>
        </w:tabs>
        <w:rPr>
          <w:sz w:val="22"/>
          <w:szCs w:val="22"/>
        </w:rPr>
      </w:pPr>
      <w:r w:rsidRPr="005B6F1E">
        <w:rPr>
          <w:sz w:val="22"/>
          <w:szCs w:val="22"/>
        </w:rPr>
        <w:t>I</w:t>
      </w:r>
      <w:r w:rsidR="000C36BF">
        <w:rPr>
          <w:sz w:val="22"/>
          <w:szCs w:val="22"/>
        </w:rPr>
        <w:tab/>
      </w:r>
      <w:r w:rsidRPr="005B6F1E">
        <w:rPr>
          <w:sz w:val="22"/>
          <w:szCs w:val="22"/>
        </w:rPr>
        <w:t>Request a visitation from the Regional Minister at least 4 months in advance.</w:t>
      </w:r>
    </w:p>
    <w:p w14:paraId="0271AD69" w14:textId="6413E1FA" w:rsidR="008713E6" w:rsidRPr="005B6F1E" w:rsidRDefault="000C36BF" w:rsidP="000C36BF">
      <w:pPr>
        <w:tabs>
          <w:tab w:val="left" w:pos="720"/>
        </w:tabs>
        <w:rPr>
          <w:sz w:val="22"/>
          <w:szCs w:val="22"/>
        </w:rPr>
      </w:pPr>
      <w:r>
        <w:rPr>
          <w:sz w:val="22"/>
          <w:szCs w:val="22"/>
        </w:rPr>
        <w:tab/>
      </w:r>
      <w:r w:rsidR="008713E6" w:rsidRPr="005B6F1E">
        <w:rPr>
          <w:sz w:val="22"/>
          <w:szCs w:val="22"/>
        </w:rPr>
        <w:t>The Regional Minister will ar</w:t>
      </w:r>
      <w:r>
        <w:rPr>
          <w:sz w:val="22"/>
          <w:szCs w:val="22"/>
        </w:rPr>
        <w:t xml:space="preserve">range for a Fraternal Visitor. </w:t>
      </w:r>
      <w:r w:rsidR="008713E6" w:rsidRPr="005B6F1E">
        <w:rPr>
          <w:sz w:val="22"/>
          <w:szCs w:val="22"/>
        </w:rPr>
        <w:t xml:space="preserve">The Fraternal Visitor, usually the </w:t>
      </w:r>
      <w:r>
        <w:rPr>
          <w:sz w:val="22"/>
          <w:szCs w:val="22"/>
        </w:rPr>
        <w:tab/>
      </w:r>
      <w:r w:rsidR="008713E6" w:rsidRPr="005B6F1E">
        <w:rPr>
          <w:sz w:val="22"/>
          <w:szCs w:val="22"/>
        </w:rPr>
        <w:t xml:space="preserve">appointed Area Councillor, will contact the Minister of the local fraternity to set the date of the </w:t>
      </w:r>
      <w:r>
        <w:rPr>
          <w:sz w:val="22"/>
          <w:szCs w:val="22"/>
        </w:rPr>
        <w:tab/>
      </w:r>
      <w:r w:rsidR="008713E6" w:rsidRPr="005B6F1E">
        <w:rPr>
          <w:sz w:val="22"/>
          <w:szCs w:val="22"/>
        </w:rPr>
        <w:t>Fraternal Visitation.</w:t>
      </w:r>
    </w:p>
    <w:p w14:paraId="5E163CB5" w14:textId="77777777" w:rsidR="008713E6" w:rsidRPr="0006791F" w:rsidRDefault="008713E6">
      <w:pPr>
        <w:rPr>
          <w:sz w:val="16"/>
          <w:szCs w:val="16"/>
        </w:rPr>
      </w:pPr>
    </w:p>
    <w:p w14:paraId="1623C200" w14:textId="77777777" w:rsidR="008713E6" w:rsidRPr="005B6F1E" w:rsidRDefault="008713E6">
      <w:pPr>
        <w:ind w:left="720" w:hanging="720"/>
        <w:rPr>
          <w:sz w:val="22"/>
          <w:szCs w:val="22"/>
        </w:rPr>
      </w:pPr>
      <w:r w:rsidRPr="005B6F1E">
        <w:rPr>
          <w:sz w:val="22"/>
          <w:szCs w:val="22"/>
        </w:rPr>
        <w:t>II</w:t>
      </w:r>
      <w:r w:rsidRPr="005B6F1E">
        <w:rPr>
          <w:sz w:val="22"/>
          <w:szCs w:val="22"/>
        </w:rPr>
        <w:tab/>
        <w:t>Prior to the Fraternal Visitation, a questionnaire will be sent to the Minister to be filled out by the Minister with the Fraternity Council regarding life in the fraternity.  The questionnaire should be returned to the Fraternal Visitor prior to the visitation.</w:t>
      </w:r>
    </w:p>
    <w:p w14:paraId="74D64719" w14:textId="77777777" w:rsidR="008713E6" w:rsidRPr="0006791F" w:rsidRDefault="008713E6">
      <w:pPr>
        <w:ind w:left="720" w:hanging="720"/>
        <w:rPr>
          <w:sz w:val="16"/>
          <w:szCs w:val="16"/>
        </w:rPr>
      </w:pPr>
    </w:p>
    <w:p w14:paraId="5B7286C3" w14:textId="77777777" w:rsidR="008713E6" w:rsidRPr="005B6F1E" w:rsidRDefault="008713E6">
      <w:pPr>
        <w:ind w:left="720" w:hanging="720"/>
        <w:rPr>
          <w:sz w:val="22"/>
          <w:szCs w:val="22"/>
        </w:rPr>
      </w:pPr>
      <w:r w:rsidRPr="005B6F1E">
        <w:rPr>
          <w:sz w:val="22"/>
          <w:szCs w:val="22"/>
        </w:rPr>
        <w:t>III</w:t>
      </w:r>
      <w:r w:rsidRPr="005B6F1E">
        <w:rPr>
          <w:sz w:val="22"/>
          <w:szCs w:val="22"/>
        </w:rPr>
        <w:tab/>
        <w:t>The Fraternity Council provides the Fraternal Visitor with the fraternity records, as listed in the introductory letter, for review.  Usually the Fraternity provides a quiet location for the Visitor to review the records for a period up to two hours.</w:t>
      </w:r>
    </w:p>
    <w:p w14:paraId="53A8CA45" w14:textId="77777777" w:rsidR="008713E6" w:rsidRPr="0006791F" w:rsidRDefault="008713E6">
      <w:pPr>
        <w:ind w:left="720" w:hanging="720"/>
        <w:rPr>
          <w:sz w:val="16"/>
          <w:szCs w:val="16"/>
        </w:rPr>
      </w:pPr>
    </w:p>
    <w:p w14:paraId="0D649455" w14:textId="77777777" w:rsidR="008713E6" w:rsidRPr="005B6F1E" w:rsidRDefault="008713E6">
      <w:pPr>
        <w:ind w:left="720" w:hanging="720"/>
        <w:rPr>
          <w:sz w:val="22"/>
          <w:szCs w:val="22"/>
        </w:rPr>
      </w:pPr>
      <w:r w:rsidRPr="005B6F1E">
        <w:rPr>
          <w:sz w:val="22"/>
          <w:szCs w:val="22"/>
        </w:rPr>
        <w:t>IV</w:t>
      </w:r>
      <w:r w:rsidRPr="005B6F1E">
        <w:rPr>
          <w:sz w:val="22"/>
          <w:szCs w:val="22"/>
        </w:rPr>
        <w:tab/>
        <w:t>The Fraternal Visitor will attend a regular meeting of the Local Fraternity.  It is important that this meeting reflect the usual format of the regular meetings of the fraternity.</w:t>
      </w:r>
    </w:p>
    <w:p w14:paraId="669B3D7E" w14:textId="77777777" w:rsidR="008713E6" w:rsidRPr="0006791F" w:rsidRDefault="008713E6">
      <w:pPr>
        <w:ind w:left="720" w:hanging="720"/>
        <w:rPr>
          <w:sz w:val="16"/>
          <w:szCs w:val="16"/>
        </w:rPr>
      </w:pPr>
    </w:p>
    <w:p w14:paraId="6C9308F3" w14:textId="77777777" w:rsidR="008713E6" w:rsidRPr="005B6F1E" w:rsidRDefault="008713E6">
      <w:pPr>
        <w:ind w:left="720" w:hanging="720"/>
        <w:rPr>
          <w:sz w:val="22"/>
          <w:szCs w:val="22"/>
        </w:rPr>
      </w:pPr>
      <w:r w:rsidRPr="005B6F1E">
        <w:rPr>
          <w:sz w:val="22"/>
          <w:szCs w:val="22"/>
        </w:rPr>
        <w:t>V</w:t>
      </w:r>
      <w:r w:rsidRPr="005B6F1E">
        <w:rPr>
          <w:sz w:val="22"/>
          <w:szCs w:val="22"/>
        </w:rPr>
        <w:tab/>
        <w:t>The Fraternal Visitor will make a report to the Regional Council and that report will be sent to the Local Fraternity Minister to share with the local council and fraternity.</w:t>
      </w:r>
    </w:p>
    <w:p w14:paraId="5FCB4DFB" w14:textId="77777777" w:rsidR="008713E6" w:rsidRPr="0006791F" w:rsidRDefault="008713E6">
      <w:pPr>
        <w:ind w:left="720" w:hanging="720"/>
        <w:rPr>
          <w:sz w:val="16"/>
          <w:szCs w:val="16"/>
        </w:rPr>
      </w:pPr>
    </w:p>
    <w:p w14:paraId="157B9231" w14:textId="77777777" w:rsidR="008713E6" w:rsidRPr="005B6F1E" w:rsidRDefault="008713E6">
      <w:pPr>
        <w:ind w:left="720" w:hanging="720"/>
        <w:rPr>
          <w:sz w:val="22"/>
          <w:szCs w:val="22"/>
        </w:rPr>
      </w:pPr>
      <w:r w:rsidRPr="005B6F1E">
        <w:rPr>
          <w:sz w:val="22"/>
          <w:szCs w:val="22"/>
          <w:u w:val="single"/>
        </w:rPr>
        <w:t>How to prepare for a Local Fraternity Chapter of Elections</w:t>
      </w:r>
      <w:r w:rsidRPr="005B6F1E">
        <w:rPr>
          <w:sz w:val="22"/>
          <w:szCs w:val="22"/>
        </w:rPr>
        <w:t>:</w:t>
      </w:r>
    </w:p>
    <w:p w14:paraId="40A42CE1" w14:textId="77777777" w:rsidR="008713E6" w:rsidRPr="0006791F" w:rsidRDefault="008713E6">
      <w:pPr>
        <w:ind w:left="720" w:hanging="720"/>
        <w:rPr>
          <w:sz w:val="16"/>
          <w:szCs w:val="16"/>
        </w:rPr>
      </w:pPr>
    </w:p>
    <w:p w14:paraId="755A8DB9" w14:textId="77777777" w:rsidR="008713E6" w:rsidRPr="005B6F1E" w:rsidRDefault="008713E6">
      <w:pPr>
        <w:rPr>
          <w:sz w:val="22"/>
          <w:szCs w:val="22"/>
        </w:rPr>
      </w:pPr>
      <w:r w:rsidRPr="005B6F1E">
        <w:rPr>
          <w:sz w:val="22"/>
          <w:szCs w:val="22"/>
        </w:rPr>
        <w:t>I</w:t>
      </w:r>
      <w:r w:rsidRPr="005B6F1E">
        <w:rPr>
          <w:sz w:val="22"/>
          <w:szCs w:val="22"/>
        </w:rPr>
        <w:tab/>
        <w:t>Request a visitation from the Regional Minister at least 4 months in advance.</w:t>
      </w:r>
    </w:p>
    <w:p w14:paraId="2DFBF82E" w14:textId="77777777" w:rsidR="008713E6" w:rsidRPr="005B6F1E" w:rsidRDefault="008713E6">
      <w:pPr>
        <w:ind w:left="720"/>
        <w:rPr>
          <w:sz w:val="22"/>
          <w:szCs w:val="22"/>
        </w:rPr>
      </w:pPr>
      <w:r w:rsidRPr="005B6F1E">
        <w:rPr>
          <w:sz w:val="22"/>
          <w:szCs w:val="22"/>
        </w:rPr>
        <w:t>The Regional Minister will arrange for a Regional Visitor.  The Regional Visitor, will contact the Minister of the local fraternity to confirm the date of the Chapter of Elections.  The fraternity names a person or persons to serve as a Nominations Chair or Committee, who will be responsible for coordinating nominations for the various positions on council.</w:t>
      </w:r>
    </w:p>
    <w:p w14:paraId="366CCDDC" w14:textId="77777777" w:rsidR="008713E6" w:rsidRPr="0006791F" w:rsidRDefault="008713E6" w:rsidP="0006791F">
      <w:pPr>
        <w:rPr>
          <w:sz w:val="16"/>
          <w:szCs w:val="16"/>
        </w:rPr>
      </w:pPr>
    </w:p>
    <w:p w14:paraId="07223FE6" w14:textId="77777777" w:rsidR="008713E6" w:rsidRPr="005B6F1E" w:rsidRDefault="008713E6">
      <w:pPr>
        <w:ind w:left="720" w:hanging="720"/>
        <w:rPr>
          <w:sz w:val="22"/>
          <w:szCs w:val="22"/>
        </w:rPr>
      </w:pPr>
      <w:r w:rsidRPr="005B6F1E">
        <w:rPr>
          <w:sz w:val="22"/>
          <w:szCs w:val="22"/>
        </w:rPr>
        <w:t>II</w:t>
      </w:r>
      <w:r w:rsidRPr="005B6F1E">
        <w:rPr>
          <w:sz w:val="22"/>
          <w:szCs w:val="22"/>
        </w:rPr>
        <w:tab/>
        <w:t>Nomination forms will be sent to the Minister/Nominations Chair or Committee prior to the Local Chapter of Elections to be filled out and to be returned to the Regional Visitor prior to the Chapter.</w:t>
      </w:r>
    </w:p>
    <w:p w14:paraId="47FA1F44" w14:textId="77777777" w:rsidR="008713E6" w:rsidRPr="0006791F" w:rsidRDefault="008713E6">
      <w:pPr>
        <w:ind w:left="720" w:hanging="720"/>
        <w:rPr>
          <w:sz w:val="16"/>
          <w:szCs w:val="16"/>
        </w:rPr>
      </w:pPr>
    </w:p>
    <w:p w14:paraId="618E3CD5" w14:textId="77777777" w:rsidR="008713E6" w:rsidRPr="005B6F1E" w:rsidRDefault="008713E6">
      <w:pPr>
        <w:ind w:left="720" w:hanging="720"/>
        <w:rPr>
          <w:sz w:val="22"/>
          <w:szCs w:val="22"/>
        </w:rPr>
      </w:pPr>
      <w:r w:rsidRPr="005B6F1E">
        <w:rPr>
          <w:sz w:val="22"/>
          <w:szCs w:val="22"/>
        </w:rPr>
        <w:t>III</w:t>
      </w:r>
      <w:r w:rsidRPr="005B6F1E">
        <w:rPr>
          <w:sz w:val="22"/>
          <w:szCs w:val="22"/>
        </w:rPr>
        <w:tab/>
        <w:t>The Fraternity prepares for a shortened version of a regular meeting on the day of the Chapter of Elections, allowing time for the Regional Visitor to speak to the Fraternity.  The meeting is handed over to the Regional Visitor for the Elections.</w:t>
      </w:r>
    </w:p>
    <w:p w14:paraId="28C09C02" w14:textId="77777777" w:rsidR="008713E6" w:rsidRPr="0006791F" w:rsidRDefault="008713E6">
      <w:pPr>
        <w:ind w:left="720" w:hanging="720"/>
        <w:rPr>
          <w:sz w:val="16"/>
          <w:szCs w:val="16"/>
        </w:rPr>
      </w:pPr>
    </w:p>
    <w:p w14:paraId="002DD066" w14:textId="77777777" w:rsidR="008713E6" w:rsidRPr="005B6F1E" w:rsidRDefault="008713E6">
      <w:pPr>
        <w:ind w:left="720" w:hanging="720"/>
        <w:rPr>
          <w:sz w:val="22"/>
          <w:szCs w:val="22"/>
        </w:rPr>
      </w:pPr>
      <w:r w:rsidRPr="005B6F1E">
        <w:rPr>
          <w:sz w:val="22"/>
          <w:szCs w:val="22"/>
        </w:rPr>
        <w:t>IV</w:t>
      </w:r>
      <w:r w:rsidRPr="005B6F1E">
        <w:rPr>
          <w:sz w:val="22"/>
          <w:szCs w:val="22"/>
        </w:rPr>
        <w:tab/>
        <w:t>Following the Elections, the Installation of Officers takes place, simply or during liturgy or Eucharist, and according to the Ritual.</w:t>
      </w:r>
    </w:p>
    <w:p w14:paraId="78A07A18" w14:textId="77777777" w:rsidR="008713E6" w:rsidRPr="0006791F" w:rsidRDefault="008713E6">
      <w:pPr>
        <w:ind w:left="720" w:hanging="720"/>
        <w:rPr>
          <w:sz w:val="16"/>
          <w:szCs w:val="16"/>
        </w:rPr>
      </w:pPr>
    </w:p>
    <w:p w14:paraId="18F83A82" w14:textId="6D1A1CDD" w:rsidR="0006791F" w:rsidRDefault="008713E6" w:rsidP="00190D3D">
      <w:pPr>
        <w:ind w:left="720" w:hanging="720"/>
        <w:rPr>
          <w:spacing w:val="20"/>
          <w:sz w:val="16"/>
          <w:szCs w:val="16"/>
        </w:rPr>
      </w:pPr>
      <w:r w:rsidRPr="005B6F1E">
        <w:rPr>
          <w:sz w:val="22"/>
          <w:szCs w:val="22"/>
        </w:rPr>
        <w:t>V</w:t>
      </w:r>
      <w:r w:rsidRPr="005B6F1E">
        <w:rPr>
          <w:sz w:val="22"/>
          <w:szCs w:val="22"/>
        </w:rPr>
        <w:tab/>
        <w:t>The Regional Visitor will make a report to the Regional Council and that report will be sent to the Local Fraternity Minister to share with the local council and fraternity.</w:t>
      </w:r>
      <w:r w:rsidR="00190D3D">
        <w:rPr>
          <w:sz w:val="22"/>
          <w:szCs w:val="22"/>
        </w:rPr>
        <w:t xml:space="preserve"> </w:t>
      </w:r>
    </w:p>
    <w:p w14:paraId="04EAFC25" w14:textId="77777777" w:rsidR="003676F5" w:rsidRDefault="003676F5" w:rsidP="00DF3B17">
      <w:pPr>
        <w:spacing w:line="360" w:lineRule="auto"/>
        <w:rPr>
          <w:spacing w:val="20"/>
          <w:sz w:val="16"/>
          <w:szCs w:val="16"/>
        </w:rPr>
      </w:pPr>
    </w:p>
    <w:p w14:paraId="729C57B5" w14:textId="72DDB004" w:rsidR="0006791F" w:rsidRPr="0006791F" w:rsidRDefault="003676F5" w:rsidP="00DF3B17">
      <w:pPr>
        <w:spacing w:line="360" w:lineRule="auto"/>
        <w:rPr>
          <w:spacing w:val="20"/>
          <w:sz w:val="16"/>
          <w:szCs w:val="16"/>
        </w:rPr>
      </w:pPr>
      <w:r>
        <w:rPr>
          <w:spacing w:val="20"/>
          <w:sz w:val="16"/>
          <w:szCs w:val="16"/>
        </w:rPr>
        <w:br w:type="page"/>
      </w:r>
    </w:p>
    <w:p w14:paraId="632ED844" w14:textId="77777777" w:rsidR="00F449F4" w:rsidRPr="000C36BF" w:rsidRDefault="00F449F4" w:rsidP="00F449F4">
      <w:pPr>
        <w:spacing w:line="360" w:lineRule="auto"/>
        <w:jc w:val="center"/>
        <w:rPr>
          <w:spacing w:val="20"/>
          <w:sz w:val="28"/>
          <w:szCs w:val="28"/>
        </w:rPr>
      </w:pPr>
      <w:r w:rsidRPr="000C36BF">
        <w:rPr>
          <w:spacing w:val="20"/>
          <w:sz w:val="28"/>
          <w:szCs w:val="28"/>
        </w:rPr>
        <w:t>TRILLIUM REGIONAL FRATERNITY</w:t>
      </w:r>
    </w:p>
    <w:p w14:paraId="163D1373" w14:textId="57F35333" w:rsidR="00F449F4" w:rsidRPr="005B6F1E" w:rsidRDefault="00F449F4" w:rsidP="00F449F4">
      <w:pPr>
        <w:jc w:val="center"/>
        <w:rPr>
          <w:bCs/>
          <w:sz w:val="28"/>
        </w:rPr>
      </w:pPr>
      <w:r w:rsidRPr="005B6F1E">
        <w:rPr>
          <w:bCs/>
          <w:sz w:val="28"/>
        </w:rPr>
        <w:t>SUGGESTED STUDY PROG</w:t>
      </w:r>
      <w:r w:rsidR="0072322C">
        <w:rPr>
          <w:bCs/>
          <w:sz w:val="28"/>
        </w:rPr>
        <w:t>RAM FOR</w:t>
      </w:r>
      <w:r w:rsidRPr="005B6F1E">
        <w:rPr>
          <w:bCs/>
          <w:sz w:val="28"/>
        </w:rPr>
        <w:t xml:space="preserve"> FRATERNITY COUNCIL</w:t>
      </w:r>
    </w:p>
    <w:p w14:paraId="401FE012" w14:textId="77777777" w:rsidR="00F449F4" w:rsidRPr="0006791F" w:rsidRDefault="00F449F4" w:rsidP="0006791F">
      <w:pPr>
        <w:rPr>
          <w:bCs/>
          <w:sz w:val="16"/>
          <w:szCs w:val="16"/>
        </w:rPr>
      </w:pPr>
    </w:p>
    <w:p w14:paraId="21E3DC58" w14:textId="77777777" w:rsidR="00F449F4" w:rsidRPr="005B6F1E" w:rsidRDefault="00F449F4" w:rsidP="00F449F4">
      <w:pPr>
        <w:jc w:val="center"/>
        <w:rPr>
          <w:bCs/>
          <w:sz w:val="28"/>
        </w:rPr>
      </w:pPr>
      <w:r w:rsidRPr="005B6F1E">
        <w:rPr>
          <w:bCs/>
          <w:sz w:val="28"/>
        </w:rPr>
        <w:t>THE 15 RESPONSIBILITIES OF THE FRATERNITY COUNCIL</w:t>
      </w:r>
    </w:p>
    <w:p w14:paraId="3D88F296" w14:textId="77777777" w:rsidR="00F449F4" w:rsidRPr="0006791F" w:rsidRDefault="00F449F4" w:rsidP="0006791F">
      <w:pPr>
        <w:rPr>
          <w:bCs/>
          <w:sz w:val="16"/>
          <w:szCs w:val="16"/>
        </w:rPr>
      </w:pPr>
    </w:p>
    <w:p w14:paraId="49CF3D6F" w14:textId="77777777" w:rsidR="00F449F4" w:rsidRPr="005B6F1E" w:rsidRDefault="00F449F4" w:rsidP="00F449F4">
      <w:pPr>
        <w:jc w:val="center"/>
        <w:rPr>
          <w:bCs/>
          <w:sz w:val="28"/>
        </w:rPr>
      </w:pPr>
      <w:proofErr w:type="gramStart"/>
      <w:r w:rsidRPr="005B6F1E">
        <w:rPr>
          <w:bCs/>
          <w:sz w:val="28"/>
        </w:rPr>
        <w:t>by</w:t>
      </w:r>
      <w:proofErr w:type="gramEnd"/>
      <w:r w:rsidRPr="005B6F1E">
        <w:rPr>
          <w:bCs/>
          <w:sz w:val="28"/>
        </w:rPr>
        <w:t xml:space="preserve"> Carl Schäfer, OFM</w:t>
      </w:r>
    </w:p>
    <w:p w14:paraId="2E74961B" w14:textId="77777777" w:rsidR="00F449F4" w:rsidRPr="009C400E" w:rsidRDefault="00F449F4" w:rsidP="00F449F4">
      <w:pPr>
        <w:rPr>
          <w:b/>
          <w:bCs/>
          <w:sz w:val="16"/>
          <w:szCs w:val="16"/>
        </w:rPr>
      </w:pPr>
    </w:p>
    <w:p w14:paraId="49AF47ED" w14:textId="77777777" w:rsidR="00F449F4" w:rsidRPr="005B6F1E" w:rsidRDefault="00F449F4" w:rsidP="00F449F4">
      <w:pPr>
        <w:rPr>
          <w:b/>
          <w:bCs/>
          <w:sz w:val="22"/>
          <w:szCs w:val="22"/>
        </w:rPr>
      </w:pPr>
      <w:r w:rsidRPr="005B6F1E">
        <w:rPr>
          <w:b/>
          <w:bCs/>
          <w:sz w:val="22"/>
          <w:szCs w:val="22"/>
        </w:rPr>
        <w:t>EXPLANATION OF OUTLINE</w:t>
      </w:r>
    </w:p>
    <w:p w14:paraId="646718D3" w14:textId="77777777" w:rsidR="00F449F4" w:rsidRPr="009C400E" w:rsidRDefault="00F449F4" w:rsidP="00F449F4">
      <w:pPr>
        <w:rPr>
          <w:b/>
          <w:bCs/>
          <w:sz w:val="16"/>
          <w:szCs w:val="16"/>
        </w:rPr>
      </w:pPr>
    </w:p>
    <w:p w14:paraId="62304CAA" w14:textId="77777777" w:rsidR="00F449F4" w:rsidRPr="005B6F1E" w:rsidRDefault="00F449F4" w:rsidP="00F449F4">
      <w:pPr>
        <w:rPr>
          <w:sz w:val="22"/>
          <w:szCs w:val="22"/>
        </w:rPr>
      </w:pPr>
      <w:r w:rsidRPr="005B6F1E">
        <w:rPr>
          <w:sz w:val="22"/>
          <w:szCs w:val="22"/>
        </w:rPr>
        <w:t xml:space="preserve">The fifteen points of the </w:t>
      </w:r>
      <w:r w:rsidRPr="005B6F1E">
        <w:rPr>
          <w:b/>
          <w:bCs/>
          <w:sz w:val="22"/>
          <w:szCs w:val="22"/>
        </w:rPr>
        <w:t>Responsibilities of the Fraternity Council</w:t>
      </w:r>
      <w:r w:rsidRPr="005B6F1E">
        <w:rPr>
          <w:sz w:val="22"/>
          <w:szCs w:val="22"/>
        </w:rPr>
        <w:t>, each one subdivided into (a) and (b), can be summarized as follows:</w:t>
      </w:r>
    </w:p>
    <w:p w14:paraId="71F9F2D1" w14:textId="77777777" w:rsidR="00F449F4" w:rsidRPr="009C400E" w:rsidRDefault="00F449F4" w:rsidP="00F449F4">
      <w:pPr>
        <w:rPr>
          <w:sz w:val="16"/>
          <w:szCs w:val="16"/>
        </w:rPr>
      </w:pPr>
    </w:p>
    <w:p w14:paraId="1CE52CB2" w14:textId="77777777" w:rsidR="00F449F4" w:rsidRPr="005B6F1E" w:rsidRDefault="00F449F4" w:rsidP="00F449F4">
      <w:pPr>
        <w:rPr>
          <w:sz w:val="22"/>
          <w:szCs w:val="22"/>
        </w:rPr>
      </w:pPr>
      <w:r w:rsidRPr="005B6F1E">
        <w:rPr>
          <w:sz w:val="22"/>
          <w:szCs w:val="22"/>
          <w:u w:val="single"/>
        </w:rPr>
        <w:t>Part 1</w:t>
      </w:r>
      <w:r w:rsidRPr="005B6F1E">
        <w:rPr>
          <w:sz w:val="22"/>
          <w:szCs w:val="22"/>
        </w:rPr>
        <w:t xml:space="preserve"> describes the Council’s responsibilities toward Fraternal Life:</w:t>
      </w:r>
    </w:p>
    <w:p w14:paraId="1EF06A61" w14:textId="77777777" w:rsidR="00F449F4" w:rsidRPr="005B6F1E" w:rsidRDefault="00F449F4" w:rsidP="00F449F4">
      <w:pPr>
        <w:rPr>
          <w:sz w:val="22"/>
          <w:szCs w:val="22"/>
        </w:rPr>
      </w:pPr>
      <w:r w:rsidRPr="005B6F1E">
        <w:rPr>
          <w:sz w:val="22"/>
          <w:szCs w:val="22"/>
        </w:rPr>
        <w:tab/>
      </w:r>
    </w:p>
    <w:p w14:paraId="082DCA2F" w14:textId="77777777" w:rsidR="00F449F4" w:rsidRPr="005B6F1E" w:rsidRDefault="00F449F4" w:rsidP="00F449F4">
      <w:pPr>
        <w:rPr>
          <w:sz w:val="22"/>
          <w:szCs w:val="22"/>
        </w:rPr>
      </w:pPr>
      <w:r w:rsidRPr="005B6F1E">
        <w:rPr>
          <w:sz w:val="22"/>
          <w:szCs w:val="22"/>
        </w:rPr>
        <w:tab/>
        <w:t xml:space="preserve">1. </w:t>
      </w:r>
      <w:r w:rsidRPr="005B6F1E">
        <w:rPr>
          <w:sz w:val="22"/>
          <w:szCs w:val="22"/>
        </w:rPr>
        <w:tab/>
      </w:r>
      <w:proofErr w:type="gramStart"/>
      <w:r w:rsidRPr="005B6F1E">
        <w:rPr>
          <w:sz w:val="22"/>
          <w:szCs w:val="22"/>
        </w:rPr>
        <w:t>to</w:t>
      </w:r>
      <w:proofErr w:type="gramEnd"/>
      <w:r w:rsidRPr="005B6F1E">
        <w:rPr>
          <w:sz w:val="22"/>
          <w:szCs w:val="22"/>
        </w:rPr>
        <w:t xml:space="preserve"> enable the members to experience brotherhood/sisterhood;</w:t>
      </w:r>
    </w:p>
    <w:p w14:paraId="5FB2105D" w14:textId="77777777" w:rsidR="00F449F4" w:rsidRPr="005B6F1E" w:rsidRDefault="00F449F4" w:rsidP="00F449F4">
      <w:pPr>
        <w:rPr>
          <w:sz w:val="22"/>
          <w:szCs w:val="22"/>
        </w:rPr>
      </w:pPr>
      <w:r w:rsidRPr="005B6F1E">
        <w:rPr>
          <w:sz w:val="22"/>
          <w:szCs w:val="22"/>
        </w:rPr>
        <w:tab/>
        <w:t xml:space="preserve">2. </w:t>
      </w:r>
      <w:r w:rsidRPr="005B6F1E">
        <w:rPr>
          <w:sz w:val="22"/>
          <w:szCs w:val="22"/>
        </w:rPr>
        <w:tab/>
      </w:r>
      <w:proofErr w:type="gramStart"/>
      <w:r w:rsidRPr="005B6F1E">
        <w:rPr>
          <w:sz w:val="22"/>
          <w:szCs w:val="22"/>
        </w:rPr>
        <w:t>to</w:t>
      </w:r>
      <w:proofErr w:type="gramEnd"/>
      <w:r w:rsidRPr="005B6F1E">
        <w:rPr>
          <w:sz w:val="22"/>
          <w:szCs w:val="22"/>
        </w:rPr>
        <w:t xml:space="preserve"> animate and guide the fraternity;</w:t>
      </w:r>
    </w:p>
    <w:p w14:paraId="4D2AAED4" w14:textId="77777777" w:rsidR="00F449F4" w:rsidRPr="005B6F1E" w:rsidRDefault="00F449F4" w:rsidP="00F449F4">
      <w:pPr>
        <w:rPr>
          <w:sz w:val="22"/>
          <w:szCs w:val="22"/>
        </w:rPr>
      </w:pPr>
      <w:r w:rsidRPr="005B6F1E">
        <w:rPr>
          <w:sz w:val="22"/>
          <w:szCs w:val="22"/>
        </w:rPr>
        <w:tab/>
        <w:t>3.</w:t>
      </w:r>
      <w:r w:rsidRPr="005B6F1E">
        <w:rPr>
          <w:sz w:val="22"/>
          <w:szCs w:val="22"/>
        </w:rPr>
        <w:tab/>
      </w:r>
      <w:proofErr w:type="gramStart"/>
      <w:r w:rsidRPr="005B6F1E">
        <w:rPr>
          <w:sz w:val="22"/>
          <w:szCs w:val="22"/>
        </w:rPr>
        <w:t>to</w:t>
      </w:r>
      <w:proofErr w:type="gramEnd"/>
      <w:r w:rsidRPr="005B6F1E">
        <w:rPr>
          <w:sz w:val="22"/>
          <w:szCs w:val="22"/>
        </w:rPr>
        <w:t xml:space="preserve"> discern the fraternity’s needs;</w:t>
      </w:r>
    </w:p>
    <w:p w14:paraId="7981DC32" w14:textId="77777777" w:rsidR="00F449F4" w:rsidRPr="005B6F1E" w:rsidRDefault="00F449F4" w:rsidP="00F449F4">
      <w:pPr>
        <w:rPr>
          <w:sz w:val="22"/>
          <w:szCs w:val="22"/>
        </w:rPr>
      </w:pPr>
      <w:r w:rsidRPr="005B6F1E">
        <w:rPr>
          <w:sz w:val="22"/>
          <w:szCs w:val="22"/>
        </w:rPr>
        <w:tab/>
        <w:t>4.</w:t>
      </w:r>
      <w:r w:rsidRPr="005B6F1E">
        <w:rPr>
          <w:sz w:val="22"/>
          <w:szCs w:val="22"/>
        </w:rPr>
        <w:tab/>
      </w:r>
      <w:proofErr w:type="gramStart"/>
      <w:r w:rsidRPr="005B6F1E">
        <w:rPr>
          <w:sz w:val="22"/>
          <w:szCs w:val="22"/>
        </w:rPr>
        <w:t>to</w:t>
      </w:r>
      <w:proofErr w:type="gramEnd"/>
      <w:r w:rsidRPr="005B6F1E">
        <w:rPr>
          <w:sz w:val="22"/>
          <w:szCs w:val="22"/>
        </w:rPr>
        <w:t xml:space="preserve"> develop the sense of being Church, apostles and Franciscans.</w:t>
      </w:r>
    </w:p>
    <w:p w14:paraId="05E95A8F" w14:textId="77777777" w:rsidR="00F449F4" w:rsidRPr="009C400E" w:rsidRDefault="00F449F4" w:rsidP="00F449F4">
      <w:pPr>
        <w:rPr>
          <w:sz w:val="16"/>
          <w:szCs w:val="16"/>
        </w:rPr>
      </w:pPr>
    </w:p>
    <w:p w14:paraId="6443E51B" w14:textId="77777777" w:rsidR="00F449F4" w:rsidRPr="005B6F1E" w:rsidRDefault="00F449F4" w:rsidP="00F449F4">
      <w:pPr>
        <w:rPr>
          <w:sz w:val="22"/>
          <w:szCs w:val="22"/>
        </w:rPr>
      </w:pPr>
      <w:r w:rsidRPr="005B6F1E">
        <w:rPr>
          <w:sz w:val="22"/>
          <w:szCs w:val="22"/>
          <w:u w:val="single"/>
        </w:rPr>
        <w:t>Part 2</w:t>
      </w:r>
      <w:r w:rsidRPr="005B6F1E">
        <w:rPr>
          <w:sz w:val="22"/>
          <w:szCs w:val="22"/>
        </w:rPr>
        <w:t xml:space="preserve"> concerns the Council’s promotion of healthy membership:</w:t>
      </w:r>
    </w:p>
    <w:p w14:paraId="1BB92FC0" w14:textId="77777777" w:rsidR="00F449F4" w:rsidRPr="009C400E" w:rsidRDefault="00F449F4" w:rsidP="00F449F4">
      <w:pPr>
        <w:rPr>
          <w:sz w:val="16"/>
          <w:szCs w:val="16"/>
        </w:rPr>
      </w:pPr>
    </w:p>
    <w:p w14:paraId="2A69A4A7" w14:textId="77777777" w:rsidR="00F449F4" w:rsidRPr="005B6F1E" w:rsidRDefault="00F449F4" w:rsidP="00F449F4">
      <w:pPr>
        <w:rPr>
          <w:sz w:val="22"/>
          <w:szCs w:val="22"/>
        </w:rPr>
      </w:pPr>
      <w:r w:rsidRPr="005B6F1E">
        <w:rPr>
          <w:sz w:val="22"/>
          <w:szCs w:val="22"/>
        </w:rPr>
        <w:tab/>
        <w:t>5.</w:t>
      </w:r>
      <w:r w:rsidRPr="005B6F1E">
        <w:rPr>
          <w:sz w:val="22"/>
          <w:szCs w:val="22"/>
        </w:rPr>
        <w:tab/>
      </w:r>
      <w:proofErr w:type="gramStart"/>
      <w:r w:rsidRPr="005B6F1E">
        <w:rPr>
          <w:sz w:val="22"/>
          <w:szCs w:val="22"/>
        </w:rPr>
        <w:t>to</w:t>
      </w:r>
      <w:proofErr w:type="gramEnd"/>
      <w:r w:rsidRPr="005B6F1E">
        <w:rPr>
          <w:sz w:val="22"/>
          <w:szCs w:val="22"/>
        </w:rPr>
        <w:t xml:space="preserve"> discern genuine vocations to the SFO;</w:t>
      </w:r>
    </w:p>
    <w:p w14:paraId="31DE7495" w14:textId="77777777" w:rsidR="00F449F4" w:rsidRPr="005B6F1E" w:rsidRDefault="00F449F4" w:rsidP="00F449F4">
      <w:pPr>
        <w:rPr>
          <w:sz w:val="22"/>
          <w:szCs w:val="22"/>
        </w:rPr>
      </w:pPr>
      <w:r w:rsidRPr="005B6F1E">
        <w:rPr>
          <w:sz w:val="22"/>
          <w:szCs w:val="22"/>
        </w:rPr>
        <w:tab/>
        <w:t>6.</w:t>
      </w:r>
      <w:r w:rsidRPr="005B6F1E">
        <w:rPr>
          <w:sz w:val="22"/>
          <w:szCs w:val="22"/>
        </w:rPr>
        <w:tab/>
      </w:r>
      <w:proofErr w:type="gramStart"/>
      <w:r w:rsidRPr="005B6F1E">
        <w:rPr>
          <w:sz w:val="22"/>
          <w:szCs w:val="22"/>
        </w:rPr>
        <w:t>to</w:t>
      </w:r>
      <w:proofErr w:type="gramEnd"/>
      <w:r w:rsidRPr="005B6F1E">
        <w:rPr>
          <w:sz w:val="22"/>
          <w:szCs w:val="22"/>
        </w:rPr>
        <w:t xml:space="preserve"> look after the formation program;</w:t>
      </w:r>
    </w:p>
    <w:p w14:paraId="3E2B50C5" w14:textId="77777777" w:rsidR="00F449F4" w:rsidRPr="005B6F1E" w:rsidRDefault="00F449F4" w:rsidP="00F449F4">
      <w:pPr>
        <w:rPr>
          <w:sz w:val="22"/>
          <w:szCs w:val="22"/>
        </w:rPr>
      </w:pPr>
      <w:r w:rsidRPr="005B6F1E">
        <w:rPr>
          <w:sz w:val="22"/>
          <w:szCs w:val="22"/>
        </w:rPr>
        <w:tab/>
        <w:t>7.</w:t>
      </w:r>
      <w:r w:rsidRPr="005B6F1E">
        <w:rPr>
          <w:sz w:val="22"/>
          <w:szCs w:val="22"/>
        </w:rPr>
        <w:tab/>
      </w:r>
      <w:proofErr w:type="gramStart"/>
      <w:r w:rsidRPr="005B6F1E">
        <w:rPr>
          <w:sz w:val="22"/>
          <w:szCs w:val="22"/>
        </w:rPr>
        <w:t>to</w:t>
      </w:r>
      <w:proofErr w:type="gramEnd"/>
      <w:r w:rsidRPr="005B6F1E">
        <w:rPr>
          <w:sz w:val="22"/>
          <w:szCs w:val="22"/>
        </w:rPr>
        <w:t xml:space="preserve"> sustain permanent commitment;</w:t>
      </w:r>
    </w:p>
    <w:p w14:paraId="1EC66AD6" w14:textId="77777777" w:rsidR="00F449F4" w:rsidRPr="005B6F1E" w:rsidRDefault="00F449F4" w:rsidP="00F449F4">
      <w:pPr>
        <w:rPr>
          <w:sz w:val="22"/>
          <w:szCs w:val="22"/>
        </w:rPr>
      </w:pPr>
      <w:r w:rsidRPr="005B6F1E">
        <w:rPr>
          <w:sz w:val="22"/>
          <w:szCs w:val="22"/>
        </w:rPr>
        <w:tab/>
        <w:t>8.</w:t>
      </w:r>
      <w:r w:rsidRPr="005B6F1E">
        <w:rPr>
          <w:sz w:val="22"/>
          <w:szCs w:val="22"/>
        </w:rPr>
        <w:tab/>
      </w:r>
      <w:proofErr w:type="gramStart"/>
      <w:r w:rsidRPr="005B6F1E">
        <w:rPr>
          <w:sz w:val="22"/>
          <w:szCs w:val="22"/>
        </w:rPr>
        <w:t>to</w:t>
      </w:r>
      <w:proofErr w:type="gramEnd"/>
      <w:r w:rsidRPr="005B6F1E">
        <w:rPr>
          <w:sz w:val="22"/>
          <w:szCs w:val="22"/>
        </w:rPr>
        <w:t xml:space="preserve"> help members in difficulty;</w:t>
      </w:r>
    </w:p>
    <w:p w14:paraId="3CFD6258" w14:textId="77777777" w:rsidR="00F449F4" w:rsidRPr="005B6F1E" w:rsidRDefault="00F449F4" w:rsidP="00F449F4">
      <w:pPr>
        <w:rPr>
          <w:sz w:val="22"/>
          <w:szCs w:val="22"/>
        </w:rPr>
      </w:pPr>
      <w:r w:rsidRPr="005B6F1E">
        <w:rPr>
          <w:sz w:val="22"/>
          <w:szCs w:val="22"/>
        </w:rPr>
        <w:tab/>
        <w:t>9.</w:t>
      </w:r>
      <w:r w:rsidRPr="005B6F1E">
        <w:rPr>
          <w:sz w:val="22"/>
          <w:szCs w:val="22"/>
        </w:rPr>
        <w:tab/>
      </w:r>
      <w:proofErr w:type="gramStart"/>
      <w:r w:rsidRPr="005B6F1E">
        <w:rPr>
          <w:sz w:val="22"/>
          <w:szCs w:val="22"/>
        </w:rPr>
        <w:t>to</w:t>
      </w:r>
      <w:proofErr w:type="gramEnd"/>
      <w:r w:rsidRPr="005B6F1E">
        <w:rPr>
          <w:sz w:val="22"/>
          <w:szCs w:val="22"/>
        </w:rPr>
        <w:t xml:space="preserve"> arrange for withdrawal or dismissal.</w:t>
      </w:r>
    </w:p>
    <w:p w14:paraId="5FB29233" w14:textId="77777777" w:rsidR="00F449F4" w:rsidRPr="009C400E" w:rsidRDefault="00F449F4" w:rsidP="00F449F4">
      <w:pPr>
        <w:rPr>
          <w:sz w:val="16"/>
          <w:szCs w:val="16"/>
        </w:rPr>
      </w:pPr>
    </w:p>
    <w:p w14:paraId="609F8C43" w14:textId="77777777" w:rsidR="00F449F4" w:rsidRPr="005B6F1E" w:rsidRDefault="00F449F4" w:rsidP="00F449F4">
      <w:pPr>
        <w:rPr>
          <w:sz w:val="22"/>
          <w:szCs w:val="22"/>
        </w:rPr>
      </w:pPr>
      <w:r w:rsidRPr="005B6F1E">
        <w:rPr>
          <w:sz w:val="22"/>
          <w:szCs w:val="22"/>
          <w:u w:val="single"/>
        </w:rPr>
        <w:t>Part 3</w:t>
      </w:r>
      <w:r w:rsidRPr="005B6F1E">
        <w:rPr>
          <w:sz w:val="22"/>
          <w:szCs w:val="22"/>
        </w:rPr>
        <w:t xml:space="preserve"> explains the council’s role in strengthening the Fraternity:</w:t>
      </w:r>
    </w:p>
    <w:p w14:paraId="63D4C918" w14:textId="77777777" w:rsidR="00F449F4" w:rsidRPr="009C400E" w:rsidRDefault="00F449F4" w:rsidP="00F449F4">
      <w:pPr>
        <w:rPr>
          <w:sz w:val="16"/>
          <w:szCs w:val="16"/>
        </w:rPr>
      </w:pPr>
    </w:p>
    <w:p w14:paraId="753386FD" w14:textId="77777777" w:rsidR="00F449F4" w:rsidRPr="005B6F1E" w:rsidRDefault="00F449F4" w:rsidP="00F449F4">
      <w:pPr>
        <w:rPr>
          <w:sz w:val="22"/>
          <w:szCs w:val="22"/>
        </w:rPr>
      </w:pPr>
      <w:r w:rsidRPr="005B6F1E">
        <w:rPr>
          <w:sz w:val="22"/>
          <w:szCs w:val="22"/>
        </w:rPr>
        <w:tab/>
        <w:t>10.</w:t>
      </w:r>
      <w:r w:rsidRPr="005B6F1E">
        <w:rPr>
          <w:sz w:val="22"/>
          <w:szCs w:val="22"/>
        </w:rPr>
        <w:tab/>
      </w:r>
      <w:proofErr w:type="gramStart"/>
      <w:r w:rsidRPr="005B6F1E">
        <w:rPr>
          <w:sz w:val="22"/>
          <w:szCs w:val="22"/>
        </w:rPr>
        <w:t>to</w:t>
      </w:r>
      <w:proofErr w:type="gramEnd"/>
      <w:r w:rsidRPr="005B6F1E">
        <w:rPr>
          <w:sz w:val="22"/>
          <w:szCs w:val="22"/>
        </w:rPr>
        <w:t xml:space="preserve"> hold regular council and fraternity meetings;</w:t>
      </w:r>
    </w:p>
    <w:p w14:paraId="54CE9FFB" w14:textId="77777777" w:rsidR="00F449F4" w:rsidRPr="005B6F1E" w:rsidRDefault="00F449F4" w:rsidP="00F449F4">
      <w:pPr>
        <w:rPr>
          <w:sz w:val="22"/>
          <w:szCs w:val="22"/>
        </w:rPr>
      </w:pPr>
      <w:r w:rsidRPr="005B6F1E">
        <w:rPr>
          <w:sz w:val="22"/>
          <w:szCs w:val="22"/>
        </w:rPr>
        <w:tab/>
        <w:t>11.</w:t>
      </w:r>
      <w:r w:rsidRPr="005B6F1E">
        <w:rPr>
          <w:sz w:val="22"/>
          <w:szCs w:val="22"/>
        </w:rPr>
        <w:tab/>
      </w:r>
      <w:proofErr w:type="gramStart"/>
      <w:r w:rsidRPr="005B6F1E">
        <w:rPr>
          <w:sz w:val="22"/>
          <w:szCs w:val="22"/>
        </w:rPr>
        <w:t>to</w:t>
      </w:r>
      <w:proofErr w:type="gramEnd"/>
      <w:r w:rsidRPr="005B6F1E">
        <w:rPr>
          <w:sz w:val="22"/>
          <w:szCs w:val="22"/>
        </w:rPr>
        <w:t xml:space="preserve"> meet with other Franciscans;</w:t>
      </w:r>
    </w:p>
    <w:p w14:paraId="15DC34A1" w14:textId="77777777" w:rsidR="00F449F4" w:rsidRPr="005B6F1E" w:rsidRDefault="00F449F4" w:rsidP="00F449F4">
      <w:pPr>
        <w:rPr>
          <w:sz w:val="22"/>
          <w:szCs w:val="22"/>
        </w:rPr>
      </w:pPr>
      <w:r w:rsidRPr="005B6F1E">
        <w:rPr>
          <w:sz w:val="22"/>
          <w:szCs w:val="22"/>
        </w:rPr>
        <w:tab/>
        <w:t>12.</w:t>
      </w:r>
      <w:r w:rsidRPr="005B6F1E">
        <w:rPr>
          <w:sz w:val="22"/>
          <w:szCs w:val="22"/>
        </w:rPr>
        <w:tab/>
      </w:r>
      <w:proofErr w:type="gramStart"/>
      <w:r w:rsidRPr="005B6F1E">
        <w:rPr>
          <w:sz w:val="22"/>
          <w:szCs w:val="22"/>
        </w:rPr>
        <w:t>to</w:t>
      </w:r>
      <w:proofErr w:type="gramEnd"/>
      <w:r w:rsidRPr="005B6F1E">
        <w:rPr>
          <w:sz w:val="22"/>
          <w:szCs w:val="22"/>
        </w:rPr>
        <w:t xml:space="preserve"> provide for continuing education;</w:t>
      </w:r>
    </w:p>
    <w:p w14:paraId="3BDBD32A" w14:textId="77777777" w:rsidR="00F449F4" w:rsidRPr="005B6F1E" w:rsidRDefault="00F449F4" w:rsidP="00F449F4">
      <w:pPr>
        <w:rPr>
          <w:sz w:val="22"/>
          <w:szCs w:val="22"/>
        </w:rPr>
      </w:pPr>
      <w:r w:rsidRPr="005B6F1E">
        <w:rPr>
          <w:sz w:val="22"/>
          <w:szCs w:val="22"/>
        </w:rPr>
        <w:tab/>
        <w:t>13.</w:t>
      </w:r>
      <w:r w:rsidRPr="005B6F1E">
        <w:rPr>
          <w:sz w:val="22"/>
          <w:szCs w:val="22"/>
        </w:rPr>
        <w:tab/>
      </w:r>
      <w:proofErr w:type="gramStart"/>
      <w:r w:rsidRPr="005B6F1E">
        <w:rPr>
          <w:sz w:val="22"/>
          <w:szCs w:val="22"/>
        </w:rPr>
        <w:t>to</w:t>
      </w:r>
      <w:proofErr w:type="gramEnd"/>
      <w:r w:rsidRPr="005B6F1E">
        <w:rPr>
          <w:sz w:val="22"/>
          <w:szCs w:val="22"/>
        </w:rPr>
        <w:t xml:space="preserve"> raise support for the SFO’s needs;</w:t>
      </w:r>
    </w:p>
    <w:p w14:paraId="7B40C174" w14:textId="77777777" w:rsidR="00F449F4" w:rsidRPr="005B6F1E" w:rsidRDefault="00F449F4" w:rsidP="00F449F4">
      <w:pPr>
        <w:rPr>
          <w:sz w:val="22"/>
          <w:szCs w:val="22"/>
        </w:rPr>
      </w:pPr>
      <w:r w:rsidRPr="005B6F1E">
        <w:rPr>
          <w:sz w:val="22"/>
          <w:szCs w:val="22"/>
        </w:rPr>
        <w:tab/>
        <w:t>14.</w:t>
      </w:r>
      <w:r w:rsidRPr="005B6F1E">
        <w:rPr>
          <w:sz w:val="22"/>
          <w:szCs w:val="22"/>
        </w:rPr>
        <w:tab/>
      </w:r>
      <w:proofErr w:type="gramStart"/>
      <w:r w:rsidRPr="005B6F1E">
        <w:rPr>
          <w:sz w:val="22"/>
          <w:szCs w:val="22"/>
        </w:rPr>
        <w:t>to</w:t>
      </w:r>
      <w:proofErr w:type="gramEnd"/>
      <w:r w:rsidRPr="005B6F1E">
        <w:rPr>
          <w:sz w:val="22"/>
          <w:szCs w:val="22"/>
        </w:rPr>
        <w:t xml:space="preserve"> look for spiritual assistance;</w:t>
      </w:r>
    </w:p>
    <w:p w14:paraId="7E4A7F1D" w14:textId="77777777" w:rsidR="00F449F4" w:rsidRPr="005B6F1E" w:rsidRDefault="00F449F4" w:rsidP="00F449F4">
      <w:pPr>
        <w:rPr>
          <w:sz w:val="22"/>
          <w:szCs w:val="22"/>
        </w:rPr>
      </w:pPr>
      <w:r w:rsidRPr="005B6F1E">
        <w:rPr>
          <w:sz w:val="22"/>
          <w:szCs w:val="22"/>
        </w:rPr>
        <w:tab/>
        <w:t>15.</w:t>
      </w:r>
      <w:r w:rsidRPr="005B6F1E">
        <w:rPr>
          <w:sz w:val="22"/>
          <w:szCs w:val="22"/>
        </w:rPr>
        <w:tab/>
      </w:r>
      <w:proofErr w:type="gramStart"/>
      <w:r w:rsidRPr="005B6F1E">
        <w:rPr>
          <w:sz w:val="22"/>
          <w:szCs w:val="22"/>
        </w:rPr>
        <w:t>to</w:t>
      </w:r>
      <w:proofErr w:type="gramEnd"/>
      <w:r w:rsidRPr="005B6F1E">
        <w:rPr>
          <w:sz w:val="22"/>
          <w:szCs w:val="22"/>
        </w:rPr>
        <w:t xml:space="preserve"> assure fidelity to the Rule and Franciscan charism.</w:t>
      </w:r>
    </w:p>
    <w:p w14:paraId="0AFB8508" w14:textId="77777777" w:rsidR="00F449F4" w:rsidRPr="009C400E" w:rsidRDefault="00F449F4" w:rsidP="00F449F4">
      <w:pPr>
        <w:rPr>
          <w:sz w:val="16"/>
          <w:szCs w:val="16"/>
        </w:rPr>
      </w:pPr>
    </w:p>
    <w:p w14:paraId="6E2B435E" w14:textId="77777777" w:rsidR="00F449F4" w:rsidRPr="005B6F1E" w:rsidRDefault="00F449F4" w:rsidP="00F449F4">
      <w:pPr>
        <w:rPr>
          <w:sz w:val="22"/>
          <w:szCs w:val="22"/>
          <w:u w:val="single"/>
        </w:rPr>
      </w:pPr>
      <w:r w:rsidRPr="005B6F1E">
        <w:rPr>
          <w:sz w:val="22"/>
          <w:szCs w:val="22"/>
          <w:u w:val="single"/>
        </w:rPr>
        <w:t>USE OF MATERIAL</w:t>
      </w:r>
    </w:p>
    <w:p w14:paraId="0CC46796" w14:textId="77777777" w:rsidR="00F449F4" w:rsidRPr="009C400E" w:rsidRDefault="00F449F4" w:rsidP="00F449F4">
      <w:pPr>
        <w:rPr>
          <w:sz w:val="16"/>
          <w:szCs w:val="16"/>
          <w:u w:val="single"/>
        </w:rPr>
      </w:pPr>
    </w:p>
    <w:p w14:paraId="65C69179" w14:textId="77777777" w:rsidR="00F449F4" w:rsidRPr="005B6F1E" w:rsidRDefault="00F449F4" w:rsidP="00F449F4">
      <w:pPr>
        <w:rPr>
          <w:sz w:val="22"/>
          <w:szCs w:val="22"/>
        </w:rPr>
      </w:pPr>
      <w:r w:rsidRPr="005B6F1E">
        <w:rPr>
          <w:sz w:val="22"/>
          <w:szCs w:val="22"/>
        </w:rPr>
        <w:t xml:space="preserve">I suggest that you take one point for each council meeting over a period of fifteen months.  All the councilors are asked to prepare, in writing, an example and a plan of action for putting the particular point into practice in the local fraternity.  This is to be done during the month before the council meeting.  </w:t>
      </w:r>
      <w:proofErr w:type="gramStart"/>
      <w:r w:rsidRPr="005B6F1E">
        <w:rPr>
          <w:sz w:val="22"/>
          <w:szCs w:val="22"/>
        </w:rPr>
        <w:t>These examples and plans should all be kept by the Secretary in a “Responsibilities” file, for future reference when the fraternity compiles its “Manual of Responsibility”</w:t>
      </w:r>
      <w:proofErr w:type="gramEnd"/>
      <w:r w:rsidRPr="005B6F1E">
        <w:rPr>
          <w:sz w:val="22"/>
          <w:szCs w:val="22"/>
        </w:rPr>
        <w:t>.</w:t>
      </w:r>
    </w:p>
    <w:p w14:paraId="0DC7C0B4" w14:textId="77777777" w:rsidR="00F449F4" w:rsidRPr="009C400E" w:rsidRDefault="00F449F4" w:rsidP="00F449F4">
      <w:pPr>
        <w:rPr>
          <w:sz w:val="16"/>
          <w:szCs w:val="16"/>
        </w:rPr>
      </w:pPr>
    </w:p>
    <w:p w14:paraId="2203BEB3" w14:textId="0F128121" w:rsidR="00240C5C" w:rsidRPr="009C400E" w:rsidRDefault="00F449F4" w:rsidP="00F449F4">
      <w:pPr>
        <w:rPr>
          <w:sz w:val="22"/>
          <w:szCs w:val="22"/>
        </w:rPr>
      </w:pPr>
      <w:r w:rsidRPr="005B6F1E">
        <w:rPr>
          <w:sz w:val="22"/>
          <w:szCs w:val="22"/>
        </w:rPr>
        <w:t>One councilor is to be designated each month to present his/her example and plan at the next council meeting.</w:t>
      </w:r>
    </w:p>
    <w:p w14:paraId="20F155EF" w14:textId="77777777" w:rsidR="00896A81" w:rsidRDefault="00896A81">
      <w:pPr>
        <w:ind w:left="720" w:hanging="720"/>
        <w:rPr>
          <w:sz w:val="16"/>
          <w:szCs w:val="16"/>
        </w:rPr>
      </w:pPr>
    </w:p>
    <w:p w14:paraId="53F08130" w14:textId="77777777" w:rsidR="009C400E" w:rsidRDefault="009C400E">
      <w:pPr>
        <w:ind w:left="720" w:hanging="720"/>
        <w:rPr>
          <w:sz w:val="16"/>
          <w:szCs w:val="16"/>
        </w:rPr>
      </w:pPr>
    </w:p>
    <w:p w14:paraId="4C99031A" w14:textId="77777777" w:rsidR="009C400E" w:rsidRDefault="009C400E">
      <w:pPr>
        <w:ind w:left="720" w:hanging="720"/>
        <w:rPr>
          <w:sz w:val="16"/>
          <w:szCs w:val="16"/>
        </w:rPr>
      </w:pPr>
    </w:p>
    <w:p w14:paraId="2518CF2B" w14:textId="77777777" w:rsidR="009C400E" w:rsidRDefault="009C400E">
      <w:pPr>
        <w:ind w:left="720" w:hanging="720"/>
        <w:rPr>
          <w:sz w:val="16"/>
          <w:szCs w:val="16"/>
        </w:rPr>
      </w:pPr>
    </w:p>
    <w:p w14:paraId="43D06C7A" w14:textId="77777777" w:rsidR="009C400E" w:rsidRDefault="009C400E">
      <w:pPr>
        <w:ind w:left="720" w:hanging="720"/>
        <w:rPr>
          <w:sz w:val="16"/>
          <w:szCs w:val="16"/>
        </w:rPr>
      </w:pPr>
    </w:p>
    <w:p w14:paraId="6F43D68A" w14:textId="188A69F1" w:rsidR="009C400E" w:rsidRPr="009C400E" w:rsidRDefault="003676F5">
      <w:pPr>
        <w:ind w:left="720" w:hanging="720"/>
        <w:rPr>
          <w:sz w:val="16"/>
          <w:szCs w:val="16"/>
        </w:rPr>
      </w:pPr>
      <w:r>
        <w:rPr>
          <w:sz w:val="16"/>
          <w:szCs w:val="16"/>
        </w:rPr>
        <w:br w:type="page"/>
      </w:r>
    </w:p>
    <w:p w14:paraId="60FF70F0" w14:textId="77777777" w:rsidR="001E3406" w:rsidRPr="000C36BF" w:rsidRDefault="001E3406" w:rsidP="001E3406">
      <w:pPr>
        <w:spacing w:line="360" w:lineRule="auto"/>
        <w:jc w:val="center"/>
        <w:rPr>
          <w:spacing w:val="20"/>
          <w:sz w:val="28"/>
          <w:szCs w:val="28"/>
        </w:rPr>
      </w:pPr>
      <w:r w:rsidRPr="000C36BF">
        <w:rPr>
          <w:spacing w:val="20"/>
          <w:sz w:val="28"/>
          <w:szCs w:val="28"/>
        </w:rPr>
        <w:t>TRILLIUM REGIONAL FRATERNITY</w:t>
      </w:r>
    </w:p>
    <w:p w14:paraId="429C85D2" w14:textId="6E994E07" w:rsidR="001E3406" w:rsidRDefault="001E3406" w:rsidP="001E3406">
      <w:pPr>
        <w:spacing w:line="360" w:lineRule="auto"/>
        <w:jc w:val="center"/>
        <w:rPr>
          <w:bCs/>
          <w:sz w:val="28"/>
          <w:szCs w:val="28"/>
        </w:rPr>
      </w:pPr>
      <w:r>
        <w:rPr>
          <w:bCs/>
          <w:sz w:val="28"/>
          <w:szCs w:val="28"/>
        </w:rPr>
        <w:t>Regional and Local Programs</w:t>
      </w:r>
    </w:p>
    <w:p w14:paraId="26CB7F60" w14:textId="67E245B6" w:rsidR="001E3406" w:rsidRDefault="001E3406" w:rsidP="001E3406">
      <w:pPr>
        <w:spacing w:line="360" w:lineRule="auto"/>
        <w:jc w:val="center"/>
        <w:rPr>
          <w:bCs/>
          <w:sz w:val="28"/>
          <w:szCs w:val="28"/>
        </w:rPr>
      </w:pPr>
      <w:r>
        <w:rPr>
          <w:bCs/>
          <w:sz w:val="28"/>
          <w:szCs w:val="28"/>
        </w:rPr>
        <w:t>FORMATION</w:t>
      </w:r>
    </w:p>
    <w:p w14:paraId="6EC4C1BD" w14:textId="77777777" w:rsidR="001E3406" w:rsidRPr="005B6F1E" w:rsidRDefault="001E3406" w:rsidP="001E3406">
      <w:pPr>
        <w:spacing w:line="360" w:lineRule="auto"/>
        <w:jc w:val="center"/>
        <w:rPr>
          <w:bCs/>
          <w:sz w:val="28"/>
          <w:szCs w:val="28"/>
        </w:rPr>
      </w:pPr>
      <w:r w:rsidRPr="005B6F1E">
        <w:rPr>
          <w:bCs/>
          <w:sz w:val="28"/>
          <w:szCs w:val="28"/>
        </w:rPr>
        <w:t>FORMATION PROCESS FROM OBSERVER TO PROFESSED MEMBER</w:t>
      </w:r>
    </w:p>
    <w:p w14:paraId="5338DB58" w14:textId="77777777" w:rsidR="001E3406" w:rsidRPr="001E3406" w:rsidRDefault="001E3406" w:rsidP="001E3406">
      <w:pPr>
        <w:spacing w:line="360" w:lineRule="auto"/>
        <w:jc w:val="center"/>
        <w:rPr>
          <w:bCs/>
          <w:sz w:val="20"/>
          <w:szCs w:val="20"/>
        </w:rPr>
      </w:pPr>
      <w:r w:rsidRPr="001E3406">
        <w:rPr>
          <w:bCs/>
          <w:sz w:val="20"/>
          <w:szCs w:val="20"/>
        </w:rPr>
        <w:t>REGIONAL CONFERENCE JULY 8, 1995</w:t>
      </w:r>
    </w:p>
    <w:p w14:paraId="4743A6D2" w14:textId="77777777" w:rsidR="001E3406" w:rsidRPr="009C400E" w:rsidRDefault="001E3406" w:rsidP="009C400E">
      <w:pPr>
        <w:rPr>
          <w:b/>
          <w:bCs/>
          <w:sz w:val="16"/>
          <w:szCs w:val="16"/>
        </w:rPr>
      </w:pPr>
    </w:p>
    <w:p w14:paraId="096396B1" w14:textId="77777777" w:rsidR="001E3406" w:rsidRPr="005B6F1E" w:rsidRDefault="001E3406" w:rsidP="001E3406">
      <w:pPr>
        <w:rPr>
          <w:sz w:val="22"/>
        </w:rPr>
      </w:pPr>
      <w:r w:rsidRPr="005B6F1E">
        <w:rPr>
          <w:sz w:val="22"/>
        </w:rPr>
        <w:t>Someone aspiring to become a member of the Secular Franciscan Order should display at least the following criteria:</w:t>
      </w:r>
    </w:p>
    <w:p w14:paraId="4C98B3F4" w14:textId="77777777" w:rsidR="001E3406" w:rsidRPr="009C400E" w:rsidRDefault="001E3406" w:rsidP="001E3406">
      <w:pPr>
        <w:rPr>
          <w:sz w:val="16"/>
          <w:szCs w:val="16"/>
        </w:rPr>
      </w:pPr>
    </w:p>
    <w:p w14:paraId="193C8590" w14:textId="77777777" w:rsidR="001E3406" w:rsidRPr="005B6F1E" w:rsidRDefault="001E3406" w:rsidP="001E3406">
      <w:pPr>
        <w:rPr>
          <w:sz w:val="22"/>
        </w:rPr>
      </w:pPr>
      <w:r w:rsidRPr="005B6F1E">
        <w:rPr>
          <w:sz w:val="22"/>
        </w:rPr>
        <w:t>(1)</w:t>
      </w:r>
      <w:r w:rsidRPr="005B6F1E">
        <w:rPr>
          <w:sz w:val="22"/>
        </w:rPr>
        <w:tab/>
      </w:r>
      <w:proofErr w:type="gramStart"/>
      <w:r w:rsidRPr="005B6F1E">
        <w:rPr>
          <w:sz w:val="22"/>
        </w:rPr>
        <w:t>a</w:t>
      </w:r>
      <w:proofErr w:type="gramEnd"/>
      <w:r w:rsidRPr="005B6F1E">
        <w:rPr>
          <w:sz w:val="22"/>
        </w:rPr>
        <w:t xml:space="preserve"> Roman Catholic who receives the sacraments on a regular basis;</w:t>
      </w:r>
    </w:p>
    <w:p w14:paraId="41DCAAB2" w14:textId="77777777" w:rsidR="001E3406" w:rsidRPr="005B6F1E" w:rsidRDefault="001E3406" w:rsidP="001E3406">
      <w:pPr>
        <w:rPr>
          <w:sz w:val="22"/>
        </w:rPr>
      </w:pPr>
      <w:r w:rsidRPr="005B6F1E">
        <w:rPr>
          <w:sz w:val="22"/>
        </w:rPr>
        <w:t>(2)</w:t>
      </w:r>
      <w:r w:rsidRPr="005B6F1E">
        <w:rPr>
          <w:sz w:val="22"/>
        </w:rPr>
        <w:tab/>
      </w:r>
      <w:proofErr w:type="gramStart"/>
      <w:r w:rsidRPr="005B6F1E">
        <w:rPr>
          <w:sz w:val="22"/>
        </w:rPr>
        <w:t>a</w:t>
      </w:r>
      <w:proofErr w:type="gramEnd"/>
      <w:r w:rsidRPr="005B6F1E">
        <w:rPr>
          <w:sz w:val="22"/>
        </w:rPr>
        <w:t xml:space="preserve"> prayerful person;</w:t>
      </w:r>
    </w:p>
    <w:p w14:paraId="498D5025" w14:textId="77777777" w:rsidR="001E3406" w:rsidRPr="005B6F1E" w:rsidRDefault="001E3406" w:rsidP="001E3406">
      <w:pPr>
        <w:rPr>
          <w:sz w:val="22"/>
        </w:rPr>
      </w:pPr>
      <w:r w:rsidRPr="005B6F1E">
        <w:rPr>
          <w:sz w:val="22"/>
        </w:rPr>
        <w:t>(3)</w:t>
      </w:r>
      <w:r w:rsidRPr="005B6F1E">
        <w:rPr>
          <w:sz w:val="22"/>
        </w:rPr>
        <w:tab/>
      </w:r>
      <w:proofErr w:type="gramStart"/>
      <w:r w:rsidRPr="005B6F1E">
        <w:rPr>
          <w:sz w:val="22"/>
        </w:rPr>
        <w:t>a</w:t>
      </w:r>
      <w:proofErr w:type="gramEnd"/>
      <w:r w:rsidRPr="005B6F1E">
        <w:rPr>
          <w:sz w:val="22"/>
        </w:rPr>
        <w:t xml:space="preserve"> person of peace and justice;</w:t>
      </w:r>
    </w:p>
    <w:p w14:paraId="4D488158" w14:textId="77777777" w:rsidR="001E3406" w:rsidRPr="005B6F1E" w:rsidRDefault="001E3406" w:rsidP="001E3406">
      <w:pPr>
        <w:rPr>
          <w:sz w:val="22"/>
        </w:rPr>
      </w:pPr>
      <w:r w:rsidRPr="005B6F1E">
        <w:rPr>
          <w:sz w:val="22"/>
        </w:rPr>
        <w:t>(4)</w:t>
      </w:r>
      <w:r w:rsidRPr="005B6F1E">
        <w:rPr>
          <w:sz w:val="22"/>
        </w:rPr>
        <w:tab/>
      </w:r>
      <w:proofErr w:type="gramStart"/>
      <w:r w:rsidRPr="005B6F1E">
        <w:rPr>
          <w:sz w:val="22"/>
        </w:rPr>
        <w:t>one</w:t>
      </w:r>
      <w:proofErr w:type="gramEnd"/>
      <w:r w:rsidRPr="005B6F1E">
        <w:rPr>
          <w:sz w:val="22"/>
        </w:rPr>
        <w:t xml:space="preserve"> who wants to be of service to others;</w:t>
      </w:r>
    </w:p>
    <w:p w14:paraId="7196E801" w14:textId="77777777" w:rsidR="001E3406" w:rsidRPr="005B6F1E" w:rsidRDefault="001E3406" w:rsidP="001E3406">
      <w:pPr>
        <w:rPr>
          <w:sz w:val="22"/>
        </w:rPr>
      </w:pPr>
      <w:r w:rsidRPr="005B6F1E">
        <w:rPr>
          <w:sz w:val="22"/>
        </w:rPr>
        <w:t>(5)</w:t>
      </w:r>
      <w:r w:rsidRPr="005B6F1E">
        <w:rPr>
          <w:sz w:val="22"/>
        </w:rPr>
        <w:tab/>
      </w:r>
      <w:proofErr w:type="gramStart"/>
      <w:r w:rsidRPr="005B6F1E">
        <w:rPr>
          <w:sz w:val="22"/>
        </w:rPr>
        <w:t>one</w:t>
      </w:r>
      <w:proofErr w:type="gramEnd"/>
      <w:r w:rsidRPr="005B6F1E">
        <w:rPr>
          <w:sz w:val="22"/>
        </w:rPr>
        <w:t xml:space="preserve"> who wants to live more simply, more detached from material things, etc.;</w:t>
      </w:r>
    </w:p>
    <w:p w14:paraId="454F62CD" w14:textId="77777777" w:rsidR="001E3406" w:rsidRPr="005B6F1E" w:rsidRDefault="001E3406" w:rsidP="001E3406">
      <w:pPr>
        <w:rPr>
          <w:sz w:val="22"/>
        </w:rPr>
      </w:pPr>
      <w:r w:rsidRPr="005B6F1E">
        <w:rPr>
          <w:sz w:val="22"/>
        </w:rPr>
        <w:t>(6)</w:t>
      </w:r>
      <w:r w:rsidRPr="005B6F1E">
        <w:rPr>
          <w:sz w:val="22"/>
        </w:rPr>
        <w:tab/>
      </w:r>
      <w:proofErr w:type="gramStart"/>
      <w:r w:rsidRPr="005B6F1E">
        <w:rPr>
          <w:sz w:val="22"/>
        </w:rPr>
        <w:t>a</w:t>
      </w:r>
      <w:proofErr w:type="gramEnd"/>
      <w:r w:rsidRPr="005B6F1E">
        <w:rPr>
          <w:sz w:val="22"/>
        </w:rPr>
        <w:t xml:space="preserve"> person who is well in mind, emotions, psyche, etc.;</w:t>
      </w:r>
    </w:p>
    <w:p w14:paraId="118E36CE" w14:textId="77777777" w:rsidR="001E3406" w:rsidRPr="005B6F1E" w:rsidRDefault="001E3406" w:rsidP="001E3406">
      <w:pPr>
        <w:ind w:left="720" w:hanging="720"/>
        <w:rPr>
          <w:sz w:val="22"/>
        </w:rPr>
      </w:pPr>
      <w:r w:rsidRPr="005B6F1E">
        <w:rPr>
          <w:sz w:val="22"/>
        </w:rPr>
        <w:t>(7)</w:t>
      </w:r>
      <w:r w:rsidRPr="005B6F1E">
        <w:rPr>
          <w:sz w:val="22"/>
        </w:rPr>
        <w:tab/>
      </w:r>
      <w:proofErr w:type="gramStart"/>
      <w:r w:rsidRPr="005B6F1E">
        <w:rPr>
          <w:sz w:val="22"/>
        </w:rPr>
        <w:t>one</w:t>
      </w:r>
      <w:proofErr w:type="gramEnd"/>
      <w:r w:rsidRPr="005B6F1E">
        <w:rPr>
          <w:sz w:val="22"/>
        </w:rPr>
        <w:t xml:space="preserve"> who understands the implications of a commitment and is willing to make a commitment to the Secular Franciscan Order;</w:t>
      </w:r>
    </w:p>
    <w:p w14:paraId="17D938A2" w14:textId="77777777" w:rsidR="001E3406" w:rsidRPr="005B6F1E" w:rsidRDefault="001E3406" w:rsidP="001E3406">
      <w:pPr>
        <w:ind w:left="720" w:hanging="720"/>
        <w:rPr>
          <w:sz w:val="22"/>
        </w:rPr>
      </w:pPr>
      <w:r w:rsidRPr="005B6F1E">
        <w:rPr>
          <w:sz w:val="22"/>
        </w:rPr>
        <w:t>(8)</w:t>
      </w:r>
      <w:r w:rsidRPr="005B6F1E">
        <w:rPr>
          <w:sz w:val="22"/>
        </w:rPr>
        <w:tab/>
      </w:r>
      <w:proofErr w:type="gramStart"/>
      <w:r w:rsidRPr="005B6F1E">
        <w:rPr>
          <w:sz w:val="22"/>
        </w:rPr>
        <w:t>a</w:t>
      </w:r>
      <w:proofErr w:type="gramEnd"/>
      <w:r w:rsidRPr="005B6F1E">
        <w:rPr>
          <w:sz w:val="22"/>
        </w:rPr>
        <w:t xml:space="preserve"> person of integrity and honesty;</w:t>
      </w:r>
    </w:p>
    <w:p w14:paraId="035E5062" w14:textId="77777777" w:rsidR="001E3406" w:rsidRPr="005B6F1E" w:rsidRDefault="001E3406" w:rsidP="001E3406">
      <w:pPr>
        <w:ind w:left="720" w:hanging="720"/>
        <w:rPr>
          <w:sz w:val="22"/>
        </w:rPr>
      </w:pPr>
      <w:r w:rsidRPr="005B6F1E">
        <w:rPr>
          <w:sz w:val="22"/>
        </w:rPr>
        <w:t>(9)</w:t>
      </w:r>
      <w:r w:rsidRPr="005B6F1E">
        <w:rPr>
          <w:sz w:val="22"/>
        </w:rPr>
        <w:tab/>
      </w:r>
      <w:proofErr w:type="gramStart"/>
      <w:r w:rsidRPr="005B6F1E">
        <w:rPr>
          <w:sz w:val="22"/>
        </w:rPr>
        <w:t>a</w:t>
      </w:r>
      <w:proofErr w:type="gramEnd"/>
      <w:r w:rsidRPr="005B6F1E">
        <w:rPr>
          <w:sz w:val="22"/>
        </w:rPr>
        <w:t xml:space="preserve"> person who knows how to bring balance and harmony into her/his life;</w:t>
      </w:r>
    </w:p>
    <w:p w14:paraId="543E758D" w14:textId="77777777" w:rsidR="001E3406" w:rsidRPr="005B6F1E" w:rsidRDefault="001E3406" w:rsidP="001E3406">
      <w:pPr>
        <w:ind w:left="720" w:hanging="720"/>
        <w:rPr>
          <w:sz w:val="22"/>
        </w:rPr>
      </w:pPr>
      <w:r w:rsidRPr="005B6F1E">
        <w:rPr>
          <w:sz w:val="22"/>
        </w:rPr>
        <w:t>(10)</w:t>
      </w:r>
      <w:r w:rsidRPr="005B6F1E">
        <w:rPr>
          <w:sz w:val="22"/>
        </w:rPr>
        <w:tab/>
      </w:r>
      <w:proofErr w:type="gramStart"/>
      <w:r w:rsidRPr="005B6F1E">
        <w:rPr>
          <w:sz w:val="22"/>
        </w:rPr>
        <w:t>one</w:t>
      </w:r>
      <w:proofErr w:type="gramEnd"/>
      <w:r w:rsidRPr="005B6F1E">
        <w:rPr>
          <w:sz w:val="22"/>
        </w:rPr>
        <w:t xml:space="preserve"> who has leadership and/or followership qualities or skills;</w:t>
      </w:r>
    </w:p>
    <w:p w14:paraId="7B3073AB" w14:textId="77777777" w:rsidR="001E3406" w:rsidRPr="005B6F1E" w:rsidRDefault="001E3406" w:rsidP="001E3406">
      <w:pPr>
        <w:ind w:left="720" w:hanging="720"/>
        <w:rPr>
          <w:sz w:val="22"/>
        </w:rPr>
      </w:pPr>
      <w:r w:rsidRPr="005B6F1E">
        <w:rPr>
          <w:sz w:val="22"/>
        </w:rPr>
        <w:t>(11)</w:t>
      </w:r>
      <w:r w:rsidRPr="005B6F1E">
        <w:rPr>
          <w:sz w:val="22"/>
        </w:rPr>
        <w:tab/>
      </w:r>
      <w:proofErr w:type="gramStart"/>
      <w:r w:rsidRPr="005B6F1E">
        <w:rPr>
          <w:sz w:val="22"/>
        </w:rPr>
        <w:t>one</w:t>
      </w:r>
      <w:proofErr w:type="gramEnd"/>
      <w:r w:rsidRPr="005B6F1E">
        <w:rPr>
          <w:sz w:val="22"/>
        </w:rPr>
        <w:t xml:space="preserve"> who has an interest in actively learning (i.e. ongoing formation);</w:t>
      </w:r>
    </w:p>
    <w:p w14:paraId="0CD251F9" w14:textId="77777777" w:rsidR="001E3406" w:rsidRPr="005B6F1E" w:rsidRDefault="001E3406" w:rsidP="001E3406">
      <w:pPr>
        <w:ind w:left="720" w:hanging="720"/>
        <w:rPr>
          <w:sz w:val="22"/>
        </w:rPr>
      </w:pPr>
      <w:r w:rsidRPr="005B6F1E">
        <w:rPr>
          <w:sz w:val="22"/>
        </w:rPr>
        <w:t>(12)</w:t>
      </w:r>
      <w:r w:rsidRPr="005B6F1E">
        <w:rPr>
          <w:sz w:val="22"/>
        </w:rPr>
        <w:tab/>
      </w:r>
      <w:proofErr w:type="gramStart"/>
      <w:r w:rsidRPr="005B6F1E">
        <w:rPr>
          <w:sz w:val="22"/>
        </w:rPr>
        <w:t>one</w:t>
      </w:r>
      <w:proofErr w:type="gramEnd"/>
      <w:r w:rsidRPr="005B6F1E">
        <w:rPr>
          <w:sz w:val="22"/>
        </w:rPr>
        <w:t xml:space="preserve"> who understands the concept of ongoing conversion and desires to do so;</w:t>
      </w:r>
    </w:p>
    <w:p w14:paraId="7B9F71D4" w14:textId="77777777" w:rsidR="001E3406" w:rsidRPr="005B6F1E" w:rsidRDefault="001E3406" w:rsidP="001E3406">
      <w:pPr>
        <w:ind w:left="720" w:hanging="720"/>
        <w:rPr>
          <w:sz w:val="22"/>
        </w:rPr>
      </w:pPr>
      <w:r w:rsidRPr="005B6F1E">
        <w:rPr>
          <w:sz w:val="22"/>
        </w:rPr>
        <w:t>(13)</w:t>
      </w:r>
      <w:r w:rsidRPr="005B6F1E">
        <w:rPr>
          <w:sz w:val="22"/>
        </w:rPr>
        <w:tab/>
      </w:r>
      <w:proofErr w:type="gramStart"/>
      <w:r w:rsidRPr="005B6F1E">
        <w:rPr>
          <w:sz w:val="22"/>
        </w:rPr>
        <w:t>one</w:t>
      </w:r>
      <w:proofErr w:type="gramEnd"/>
      <w:r w:rsidRPr="005B6F1E">
        <w:rPr>
          <w:sz w:val="22"/>
        </w:rPr>
        <w:t xml:space="preserve"> who understands that profession is also a commitment to the fraternity and,</w:t>
      </w:r>
    </w:p>
    <w:p w14:paraId="2EDED0F2" w14:textId="77777777" w:rsidR="001E3406" w:rsidRPr="005B6F1E" w:rsidRDefault="001E3406" w:rsidP="001E3406">
      <w:pPr>
        <w:ind w:left="720" w:hanging="720"/>
        <w:rPr>
          <w:sz w:val="22"/>
        </w:rPr>
      </w:pPr>
      <w:r w:rsidRPr="005B6F1E">
        <w:rPr>
          <w:sz w:val="22"/>
        </w:rPr>
        <w:tab/>
      </w:r>
      <w:proofErr w:type="gramStart"/>
      <w:r w:rsidRPr="005B6F1E">
        <w:rPr>
          <w:sz w:val="22"/>
        </w:rPr>
        <w:t>therefore</w:t>
      </w:r>
      <w:proofErr w:type="gramEnd"/>
      <w:r w:rsidRPr="005B6F1E">
        <w:rPr>
          <w:sz w:val="22"/>
        </w:rPr>
        <w:t>, he/she wants to live in fraternity.</w:t>
      </w:r>
    </w:p>
    <w:p w14:paraId="3502A25D" w14:textId="77777777" w:rsidR="001E3406" w:rsidRPr="009C400E" w:rsidRDefault="001E3406" w:rsidP="001E3406">
      <w:pPr>
        <w:ind w:left="720" w:hanging="720"/>
        <w:rPr>
          <w:sz w:val="16"/>
          <w:szCs w:val="16"/>
        </w:rPr>
      </w:pPr>
    </w:p>
    <w:p w14:paraId="411BAA71" w14:textId="1502D2B0" w:rsidR="001E3406" w:rsidRPr="005B6F1E" w:rsidRDefault="001E3406" w:rsidP="001E3406">
      <w:pPr>
        <w:rPr>
          <w:sz w:val="22"/>
          <w:u w:val="single"/>
        </w:rPr>
      </w:pPr>
      <w:r w:rsidRPr="005B6F1E">
        <w:rPr>
          <w:sz w:val="22"/>
        </w:rPr>
        <w:t>It is necessary to confirm the genuineness of a candidate’s vocation before admittin</w:t>
      </w:r>
      <w:r w:rsidR="000C36BF">
        <w:rPr>
          <w:sz w:val="22"/>
        </w:rPr>
        <w:t xml:space="preserve">g him/her to final profession. </w:t>
      </w:r>
      <w:r w:rsidRPr="005B6F1E">
        <w:rPr>
          <w:sz w:val="22"/>
        </w:rPr>
        <w:t xml:space="preserve">This is done through a </w:t>
      </w:r>
      <w:r w:rsidRPr="005B6F1E">
        <w:rPr>
          <w:sz w:val="22"/>
          <w:u w:val="single"/>
        </w:rPr>
        <w:t xml:space="preserve">process of discernment by both the fraternity Council and candidate that </w:t>
      </w:r>
      <w:proofErr w:type="gramStart"/>
      <w:r w:rsidRPr="005B6F1E">
        <w:rPr>
          <w:sz w:val="22"/>
          <w:u w:val="single"/>
        </w:rPr>
        <w:t>begins</w:t>
      </w:r>
      <w:proofErr w:type="gramEnd"/>
      <w:r w:rsidRPr="005B6F1E">
        <w:rPr>
          <w:sz w:val="22"/>
          <w:u w:val="single"/>
        </w:rPr>
        <w:t xml:space="preserve"> with his/her first visit to a fraternity.</w:t>
      </w:r>
    </w:p>
    <w:p w14:paraId="5D669707" w14:textId="77777777" w:rsidR="001E3406" w:rsidRPr="009C400E" w:rsidRDefault="001E3406" w:rsidP="001E3406">
      <w:pPr>
        <w:rPr>
          <w:sz w:val="16"/>
          <w:szCs w:val="16"/>
          <w:u w:val="single"/>
        </w:rPr>
      </w:pPr>
    </w:p>
    <w:p w14:paraId="43BCC98D" w14:textId="77777777" w:rsidR="001E3406" w:rsidRPr="005B6F1E" w:rsidRDefault="001E3406" w:rsidP="001E3406">
      <w:pPr>
        <w:rPr>
          <w:sz w:val="22"/>
        </w:rPr>
      </w:pPr>
      <w:r w:rsidRPr="005B6F1E">
        <w:rPr>
          <w:sz w:val="22"/>
        </w:rPr>
        <w:t>The fraternity members welcome the observer to join them and whenever the opportunity arises, any questions he/she may have regarding the Secular Franciscan Order are answered.  If he/she returns for a second visit, one probably has an idea that he/she may be called, and the fraternity assumes that also, for the time being.</w:t>
      </w:r>
    </w:p>
    <w:p w14:paraId="3C8CF02D" w14:textId="77777777" w:rsidR="001E3406" w:rsidRPr="009C400E" w:rsidRDefault="001E3406" w:rsidP="001E3406">
      <w:pPr>
        <w:rPr>
          <w:sz w:val="16"/>
          <w:szCs w:val="16"/>
        </w:rPr>
      </w:pPr>
    </w:p>
    <w:p w14:paraId="05E6D2E8" w14:textId="77777777" w:rsidR="001E3406" w:rsidRPr="005B6F1E" w:rsidRDefault="001E3406" w:rsidP="001E3406">
      <w:pPr>
        <w:rPr>
          <w:sz w:val="22"/>
        </w:rPr>
      </w:pPr>
      <w:r w:rsidRPr="005B6F1E">
        <w:rPr>
          <w:sz w:val="22"/>
        </w:rPr>
        <w:t>The fraternity and the observer are still trying to get to know each other.  He/she particularly wants to observe authentic witnessing on the part of the professed members of the fraternity that he/she is visiting.  The above continues for successive meetings until one of two things happen:</w:t>
      </w:r>
    </w:p>
    <w:p w14:paraId="0335B89F" w14:textId="77777777" w:rsidR="001E3406" w:rsidRPr="005B6F1E" w:rsidRDefault="001E3406" w:rsidP="001E3406">
      <w:pPr>
        <w:rPr>
          <w:sz w:val="22"/>
        </w:rPr>
      </w:pPr>
      <w:proofErr w:type="gramStart"/>
      <w:r w:rsidRPr="005B6F1E">
        <w:rPr>
          <w:sz w:val="22"/>
        </w:rPr>
        <w:t>the</w:t>
      </w:r>
      <w:proofErr w:type="gramEnd"/>
      <w:r w:rsidRPr="005B6F1E">
        <w:rPr>
          <w:sz w:val="22"/>
        </w:rPr>
        <w:t xml:space="preserve"> oberver discerns that he/she is not being called to this way of life, doesn’t need to return to any further meetings and, therefore, the process is ended, or the observer returns and asks to begin a formal program of formation.</w:t>
      </w:r>
    </w:p>
    <w:p w14:paraId="3EF850ED" w14:textId="77777777" w:rsidR="001E3406" w:rsidRPr="009C400E" w:rsidRDefault="001E3406" w:rsidP="001E3406">
      <w:pPr>
        <w:rPr>
          <w:sz w:val="16"/>
          <w:szCs w:val="16"/>
        </w:rPr>
      </w:pPr>
    </w:p>
    <w:p w14:paraId="57457189" w14:textId="77777777" w:rsidR="001E3406" w:rsidRPr="005B6F1E" w:rsidRDefault="001E3406" w:rsidP="001E3406">
      <w:pPr>
        <w:rPr>
          <w:i/>
          <w:sz w:val="22"/>
        </w:rPr>
      </w:pPr>
      <w:r w:rsidRPr="005B6F1E">
        <w:rPr>
          <w:i/>
          <w:sz w:val="22"/>
        </w:rPr>
        <w:t>The fraternity may require the observer to go through a Period of Orientation prior to beginning the Period of Inquiry.  These study sessions are intended to help the observer to understand the Secular Franciscan Order better before embarking on a formal formation program.  The program may run three (3) to six (6) months. (TRF adopted the Period of Orientation in 2003 as a pre-inquiry program).</w:t>
      </w:r>
    </w:p>
    <w:p w14:paraId="6153076C" w14:textId="77777777" w:rsidR="000C36BF" w:rsidRDefault="000C36BF" w:rsidP="001E3406">
      <w:pPr>
        <w:rPr>
          <w:sz w:val="16"/>
          <w:szCs w:val="16"/>
        </w:rPr>
      </w:pPr>
    </w:p>
    <w:p w14:paraId="4D22ECAE" w14:textId="4FDEBF4E" w:rsidR="009C400E" w:rsidRPr="009C400E" w:rsidRDefault="003676F5" w:rsidP="001E3406">
      <w:pPr>
        <w:rPr>
          <w:sz w:val="16"/>
          <w:szCs w:val="16"/>
        </w:rPr>
      </w:pPr>
      <w:r>
        <w:rPr>
          <w:sz w:val="16"/>
          <w:szCs w:val="16"/>
        </w:rPr>
        <w:br w:type="page"/>
      </w:r>
    </w:p>
    <w:p w14:paraId="07D4961F" w14:textId="0646E7D3" w:rsidR="001E3406" w:rsidRPr="000C36BF" w:rsidRDefault="001E3406" w:rsidP="001E3406">
      <w:pPr>
        <w:spacing w:line="360" w:lineRule="auto"/>
        <w:jc w:val="center"/>
        <w:rPr>
          <w:bCs/>
          <w:sz w:val="28"/>
          <w:szCs w:val="28"/>
        </w:rPr>
      </w:pPr>
      <w:r w:rsidRPr="000C36BF">
        <w:rPr>
          <w:spacing w:val="20"/>
          <w:sz w:val="28"/>
          <w:szCs w:val="28"/>
        </w:rPr>
        <w:t>TRILLIUM REGIONAL FRATERNITY</w:t>
      </w:r>
    </w:p>
    <w:p w14:paraId="018FDA7D" w14:textId="77777777" w:rsidR="001E3406" w:rsidRPr="005B6F1E" w:rsidRDefault="001E3406" w:rsidP="001E3406">
      <w:pPr>
        <w:jc w:val="center"/>
        <w:rPr>
          <w:bCs/>
          <w:sz w:val="28"/>
          <w:szCs w:val="28"/>
        </w:rPr>
      </w:pPr>
      <w:r w:rsidRPr="005B6F1E">
        <w:rPr>
          <w:bCs/>
          <w:sz w:val="28"/>
          <w:szCs w:val="28"/>
        </w:rPr>
        <w:t>FORMATION PROCESS FROM OBSERVER TO PROFESSED MEMBER</w:t>
      </w:r>
    </w:p>
    <w:p w14:paraId="06BD9BDF" w14:textId="77777777" w:rsidR="001E3406" w:rsidRPr="009C400E" w:rsidRDefault="001E3406" w:rsidP="001E3406">
      <w:pPr>
        <w:rPr>
          <w:sz w:val="16"/>
          <w:szCs w:val="16"/>
        </w:rPr>
      </w:pPr>
    </w:p>
    <w:p w14:paraId="33115ECE" w14:textId="77777777" w:rsidR="001E3406" w:rsidRPr="005B6F1E" w:rsidRDefault="001E3406" w:rsidP="001E3406">
      <w:pPr>
        <w:rPr>
          <w:sz w:val="22"/>
        </w:rPr>
      </w:pPr>
      <w:r w:rsidRPr="005B6F1E">
        <w:rPr>
          <w:sz w:val="22"/>
        </w:rPr>
        <w:t>The fraternity Minister then asks the observer to put the petition in writing with a reason as to why he/she wishes to begin [such] a formal program of formation, and to supply two (2) letters of reference (one from a Roman Catholic priest, the other from a lay person who has some knowledge of Franciscan spirituality).</w:t>
      </w:r>
    </w:p>
    <w:p w14:paraId="3C6ECAEF" w14:textId="77777777" w:rsidR="001E3406" w:rsidRPr="009C400E" w:rsidRDefault="001E3406" w:rsidP="001E3406">
      <w:pPr>
        <w:rPr>
          <w:sz w:val="16"/>
          <w:szCs w:val="16"/>
        </w:rPr>
      </w:pPr>
    </w:p>
    <w:p w14:paraId="016BF69A" w14:textId="77777777" w:rsidR="001E3406" w:rsidRPr="005B6F1E" w:rsidRDefault="001E3406" w:rsidP="001E3406">
      <w:pPr>
        <w:rPr>
          <w:sz w:val="22"/>
        </w:rPr>
      </w:pPr>
      <w:r w:rsidRPr="005B6F1E">
        <w:rPr>
          <w:sz w:val="22"/>
        </w:rPr>
        <w:t>After the letter of request and letters of reference are received, the fraternity Council discusses them and discerns whether or not to conduct the first of three (3) interviews.  If the Council discerns “no”, the process is ended</w:t>
      </w:r>
      <w:proofErr w:type="gramStart"/>
      <w:r w:rsidRPr="005B6F1E">
        <w:rPr>
          <w:sz w:val="22"/>
        </w:rPr>
        <w:t>;  if</w:t>
      </w:r>
      <w:proofErr w:type="gramEnd"/>
      <w:r w:rsidRPr="005B6F1E">
        <w:rPr>
          <w:sz w:val="22"/>
        </w:rPr>
        <w:t xml:space="preserve"> the Council discerns “yes”, then the fraternity Minister and Spiritual Assistant interview the potential inquirer.  The additional information is brought back to the fraternity Council for further discernment.  If the applicant appears to lack some of the expected criteria, the process is ended</w:t>
      </w:r>
      <w:proofErr w:type="gramStart"/>
      <w:r w:rsidRPr="005B6F1E">
        <w:rPr>
          <w:sz w:val="22"/>
        </w:rPr>
        <w:t>;  if</w:t>
      </w:r>
      <w:proofErr w:type="gramEnd"/>
      <w:r w:rsidRPr="005B6F1E">
        <w:rPr>
          <w:sz w:val="22"/>
        </w:rPr>
        <w:t xml:space="preserve"> the expected criteria is evident, then the observer is welcomed into a Period of Inquiry (formerly called Postulancy) that may last between three (3) to six (6) months.</w:t>
      </w:r>
    </w:p>
    <w:p w14:paraId="25E01D8E" w14:textId="77777777" w:rsidR="001E3406" w:rsidRPr="009C400E" w:rsidRDefault="001E3406" w:rsidP="001E3406">
      <w:pPr>
        <w:rPr>
          <w:sz w:val="16"/>
          <w:szCs w:val="16"/>
        </w:rPr>
      </w:pPr>
    </w:p>
    <w:p w14:paraId="21DA9F7D" w14:textId="521651FD" w:rsidR="001E3406" w:rsidRPr="005B6F1E" w:rsidRDefault="001E3406" w:rsidP="001E3406">
      <w:pPr>
        <w:rPr>
          <w:sz w:val="22"/>
        </w:rPr>
      </w:pPr>
      <w:r w:rsidRPr="005B6F1E">
        <w:rPr>
          <w:sz w:val="22"/>
        </w:rPr>
        <w:t>Discernment of a vocation by both the Inquirer and the fraternity continues and the process may stop at any time, but if he/she continues to the end of the Period of Inquiry, he/she makes a written request to enter the Period of Candidacy (formerly called Novitiate).  The fraternity Minister, Spiritual Assistant and Formation Director interview the potential candidate and bring this information, plus the written request, to the fraternity Council for further discernment.  If no signs of a vocation are evident, the process is ended; if a vocation appears to be developing, then the Inquirer is formally received, during a paraliturgy, into the Period of Candidacy.  The act of admission is registered and preserved in the records of the fraternity.</w:t>
      </w:r>
    </w:p>
    <w:p w14:paraId="5B2547A7" w14:textId="77777777" w:rsidR="001E3406" w:rsidRPr="009C400E" w:rsidRDefault="001E3406" w:rsidP="001E3406">
      <w:pPr>
        <w:rPr>
          <w:sz w:val="16"/>
          <w:szCs w:val="16"/>
        </w:rPr>
      </w:pPr>
    </w:p>
    <w:p w14:paraId="403AAD91" w14:textId="62DE6AC5" w:rsidR="001E3406" w:rsidRPr="005B6F1E" w:rsidRDefault="001E3406" w:rsidP="001E3406">
      <w:pPr>
        <w:rPr>
          <w:sz w:val="22"/>
        </w:rPr>
      </w:pPr>
      <w:r w:rsidRPr="005B6F1E">
        <w:rPr>
          <w:sz w:val="22"/>
        </w:rPr>
        <w:t xml:space="preserve">The Candidate continues his/her formation program and this phase may last between twelve (12) to thirty-six (36) months.  The Candidate is given a sponsor to assist him/her on this journey.  Discernment by both the Candidate and the fraternity continues and the process may stop at any time.  If he/she continues to the end of the Period of Candidacy and believes that the Secular Franciscan Order is the way of life to which he/she is being called, he/she makes a written request to be admitted to Profession.  After receipt of the written request, the third in the series of three interviews is held.  The fraternity Minister, Spiritual Assistant, Formation Director and Sponsor </w:t>
      </w:r>
      <w:r w:rsidR="00B45F60">
        <w:rPr>
          <w:sz w:val="22"/>
        </w:rPr>
        <w:t xml:space="preserve">are </w:t>
      </w:r>
      <w:r w:rsidRPr="005B6F1E">
        <w:rPr>
          <w:sz w:val="22"/>
        </w:rPr>
        <w:t>present information to the Council for further discernment.  If there is doubt about the authenticity of the candidate’s v</w:t>
      </w:r>
      <w:r w:rsidR="00AA1E7D">
        <w:rPr>
          <w:sz w:val="22"/>
        </w:rPr>
        <w:t xml:space="preserve">ocation, the process is ended; </w:t>
      </w:r>
      <w:r w:rsidRPr="005B6F1E">
        <w:rPr>
          <w:sz w:val="22"/>
        </w:rPr>
        <w:t>if all the information and actions of the Candidate verify the presence of a vocation, he/she is admitted to Profession.</w:t>
      </w:r>
    </w:p>
    <w:p w14:paraId="26217862" w14:textId="77777777" w:rsidR="001E3406" w:rsidRPr="009C400E" w:rsidRDefault="001E3406" w:rsidP="001E3406">
      <w:pPr>
        <w:rPr>
          <w:sz w:val="16"/>
          <w:szCs w:val="16"/>
        </w:rPr>
      </w:pPr>
    </w:p>
    <w:p w14:paraId="6D13FFDF" w14:textId="77777777" w:rsidR="001E3406" w:rsidRPr="005B6F1E" w:rsidRDefault="001E3406" w:rsidP="001E3406">
      <w:r w:rsidRPr="005B6F1E">
        <w:rPr>
          <w:sz w:val="22"/>
        </w:rPr>
        <w:t>The Rite of profession is most often celebrated during Mass because the nature of permanent commitment as a public and ecclesial act is closely tied to the celebration of the Eucharist.  The Minister of the fraternity receives the Profession at a suitable place in the sanctuary; the act of Profession is registered and preserved in the records of the fraternity.</w:t>
      </w:r>
    </w:p>
    <w:p w14:paraId="334BF7A9" w14:textId="77777777" w:rsidR="001E3406" w:rsidRPr="009C400E" w:rsidRDefault="001E3406" w:rsidP="001E3406">
      <w:pPr>
        <w:rPr>
          <w:sz w:val="16"/>
          <w:szCs w:val="16"/>
        </w:rPr>
      </w:pPr>
    </w:p>
    <w:p w14:paraId="634D1DC3" w14:textId="77777777" w:rsidR="00962DBF" w:rsidRPr="009C400E" w:rsidRDefault="00962DBF" w:rsidP="000475FD">
      <w:pPr>
        <w:rPr>
          <w:bCs/>
          <w:spacing w:val="20"/>
          <w:sz w:val="16"/>
          <w:szCs w:val="16"/>
        </w:rPr>
      </w:pPr>
    </w:p>
    <w:p w14:paraId="693837A8" w14:textId="77777777" w:rsidR="001E3406" w:rsidRPr="009C400E" w:rsidRDefault="001E3406" w:rsidP="000475FD">
      <w:pPr>
        <w:rPr>
          <w:bCs/>
          <w:spacing w:val="20"/>
          <w:sz w:val="16"/>
          <w:szCs w:val="16"/>
        </w:rPr>
      </w:pPr>
    </w:p>
    <w:p w14:paraId="2CBC161A" w14:textId="77777777" w:rsidR="001E3406" w:rsidRPr="009C400E" w:rsidRDefault="001E3406" w:rsidP="000475FD">
      <w:pPr>
        <w:rPr>
          <w:bCs/>
          <w:spacing w:val="20"/>
          <w:sz w:val="16"/>
          <w:szCs w:val="16"/>
        </w:rPr>
      </w:pPr>
    </w:p>
    <w:p w14:paraId="46A8B6C4" w14:textId="77777777" w:rsidR="001E3406" w:rsidRPr="009C400E" w:rsidRDefault="001E3406" w:rsidP="000475FD">
      <w:pPr>
        <w:rPr>
          <w:bCs/>
          <w:spacing w:val="20"/>
          <w:sz w:val="16"/>
          <w:szCs w:val="16"/>
        </w:rPr>
      </w:pPr>
    </w:p>
    <w:p w14:paraId="5257DBFF" w14:textId="77777777" w:rsidR="00DF3B17" w:rsidRDefault="00DF3B17" w:rsidP="000475FD">
      <w:pPr>
        <w:rPr>
          <w:bCs/>
          <w:spacing w:val="20"/>
          <w:sz w:val="16"/>
          <w:szCs w:val="16"/>
        </w:rPr>
      </w:pPr>
    </w:p>
    <w:p w14:paraId="37C2B33E" w14:textId="77777777" w:rsidR="009C400E" w:rsidRDefault="009C400E" w:rsidP="000475FD">
      <w:pPr>
        <w:rPr>
          <w:bCs/>
          <w:spacing w:val="20"/>
          <w:sz w:val="16"/>
          <w:szCs w:val="16"/>
        </w:rPr>
      </w:pPr>
    </w:p>
    <w:p w14:paraId="43631E7A" w14:textId="77777777" w:rsidR="009C400E" w:rsidRDefault="009C400E" w:rsidP="000475FD">
      <w:pPr>
        <w:rPr>
          <w:bCs/>
          <w:spacing w:val="20"/>
          <w:sz w:val="16"/>
          <w:szCs w:val="16"/>
        </w:rPr>
      </w:pPr>
    </w:p>
    <w:p w14:paraId="4C94F6B3" w14:textId="77777777" w:rsidR="009C400E" w:rsidRDefault="009C400E" w:rsidP="000475FD">
      <w:pPr>
        <w:rPr>
          <w:bCs/>
          <w:spacing w:val="20"/>
          <w:sz w:val="16"/>
          <w:szCs w:val="16"/>
        </w:rPr>
      </w:pPr>
    </w:p>
    <w:p w14:paraId="09C91CB4" w14:textId="77777777" w:rsidR="009C400E" w:rsidRDefault="009C400E" w:rsidP="000475FD">
      <w:pPr>
        <w:rPr>
          <w:bCs/>
          <w:spacing w:val="20"/>
          <w:sz w:val="16"/>
          <w:szCs w:val="16"/>
        </w:rPr>
      </w:pPr>
    </w:p>
    <w:p w14:paraId="035ED98B" w14:textId="77777777" w:rsidR="009C400E" w:rsidRPr="009C400E" w:rsidRDefault="009C400E" w:rsidP="000475FD">
      <w:pPr>
        <w:rPr>
          <w:bCs/>
          <w:spacing w:val="20"/>
          <w:sz w:val="16"/>
          <w:szCs w:val="16"/>
        </w:rPr>
      </w:pPr>
    </w:p>
    <w:p w14:paraId="04B7A203" w14:textId="77777777" w:rsidR="00240C5C" w:rsidRPr="009C400E" w:rsidRDefault="00240C5C" w:rsidP="000475FD">
      <w:pPr>
        <w:rPr>
          <w:bCs/>
          <w:spacing w:val="20"/>
          <w:sz w:val="16"/>
          <w:szCs w:val="16"/>
        </w:rPr>
      </w:pPr>
    </w:p>
    <w:p w14:paraId="0F9F9F08" w14:textId="77777777" w:rsidR="00DF3B17" w:rsidRPr="009C400E" w:rsidRDefault="00DF3B17" w:rsidP="000475FD">
      <w:pPr>
        <w:rPr>
          <w:bCs/>
          <w:spacing w:val="20"/>
          <w:sz w:val="16"/>
          <w:szCs w:val="16"/>
        </w:rPr>
      </w:pPr>
    </w:p>
    <w:p w14:paraId="2DEA86BF" w14:textId="77777777" w:rsidR="00AA1E7D" w:rsidRPr="009C400E" w:rsidRDefault="00AA1E7D" w:rsidP="000475FD">
      <w:pPr>
        <w:rPr>
          <w:bCs/>
          <w:spacing w:val="20"/>
          <w:sz w:val="16"/>
          <w:szCs w:val="16"/>
        </w:rPr>
      </w:pPr>
    </w:p>
    <w:p w14:paraId="71D2216C" w14:textId="65224370" w:rsidR="000C36BF" w:rsidRPr="009C400E" w:rsidRDefault="000C36BF" w:rsidP="000475FD">
      <w:pPr>
        <w:rPr>
          <w:bCs/>
          <w:spacing w:val="20"/>
          <w:sz w:val="16"/>
          <w:szCs w:val="16"/>
        </w:rPr>
      </w:pPr>
    </w:p>
    <w:p w14:paraId="5B95B462" w14:textId="0E7BFD1E" w:rsidR="00D87BD9" w:rsidRDefault="00D87BD9" w:rsidP="000475FD">
      <w:pPr>
        <w:rPr>
          <w:bCs/>
          <w:spacing w:val="20"/>
          <w:sz w:val="16"/>
          <w:szCs w:val="16"/>
        </w:rPr>
      </w:pPr>
      <w:r>
        <w:rPr>
          <w:bCs/>
          <w:spacing w:val="20"/>
          <w:sz w:val="16"/>
          <w:szCs w:val="16"/>
        </w:rPr>
        <w:br w:type="page"/>
      </w:r>
    </w:p>
    <w:p w14:paraId="61E64822" w14:textId="77777777" w:rsidR="00CA0188" w:rsidRPr="000C36BF" w:rsidRDefault="00CA0188" w:rsidP="00CA0188">
      <w:pPr>
        <w:spacing w:line="360" w:lineRule="auto"/>
        <w:jc w:val="center"/>
        <w:rPr>
          <w:bCs/>
          <w:sz w:val="28"/>
          <w:szCs w:val="28"/>
        </w:rPr>
      </w:pPr>
      <w:r w:rsidRPr="000C36BF">
        <w:rPr>
          <w:spacing w:val="20"/>
          <w:sz w:val="28"/>
          <w:szCs w:val="28"/>
        </w:rPr>
        <w:t>TRILLIUM REGIONAL FRATERNITY</w:t>
      </w:r>
    </w:p>
    <w:p w14:paraId="36A35722" w14:textId="0C0961B7" w:rsidR="00CA0188" w:rsidRPr="004C024A" w:rsidRDefault="008713E6" w:rsidP="004C024A">
      <w:pPr>
        <w:jc w:val="center"/>
        <w:rPr>
          <w:bCs/>
          <w:sz w:val="28"/>
          <w:szCs w:val="28"/>
        </w:rPr>
      </w:pPr>
      <w:r w:rsidRPr="00962DBF">
        <w:rPr>
          <w:bCs/>
          <w:sz w:val="28"/>
          <w:szCs w:val="28"/>
        </w:rPr>
        <w:t>THE ROLE OF THE FRATERNITY IN THE FORMATION PROCESS</w:t>
      </w:r>
    </w:p>
    <w:p w14:paraId="13CEFD6C" w14:textId="77777777" w:rsidR="00240C5C" w:rsidRPr="00BD160A" w:rsidRDefault="00240C5C" w:rsidP="008713E6">
      <w:pPr>
        <w:rPr>
          <w:b/>
          <w:sz w:val="16"/>
          <w:szCs w:val="16"/>
        </w:rPr>
      </w:pPr>
    </w:p>
    <w:p w14:paraId="116FB732" w14:textId="77777777" w:rsidR="008713E6" w:rsidRPr="005B6F1E" w:rsidRDefault="008713E6" w:rsidP="008713E6">
      <w:pPr>
        <w:rPr>
          <w:b/>
          <w:sz w:val="22"/>
          <w:szCs w:val="22"/>
        </w:rPr>
      </w:pPr>
      <w:r w:rsidRPr="005B6F1E">
        <w:rPr>
          <w:b/>
          <w:sz w:val="22"/>
          <w:szCs w:val="22"/>
        </w:rPr>
        <w:t>THE COUNCIL</w:t>
      </w:r>
    </w:p>
    <w:p w14:paraId="05D3AC32" w14:textId="77777777" w:rsidR="008713E6" w:rsidRPr="00BD160A" w:rsidRDefault="008713E6" w:rsidP="008713E6">
      <w:pPr>
        <w:spacing w:line="120" w:lineRule="auto"/>
        <w:rPr>
          <w:b/>
          <w:sz w:val="16"/>
          <w:szCs w:val="16"/>
        </w:rPr>
      </w:pPr>
    </w:p>
    <w:p w14:paraId="2481A207" w14:textId="77777777" w:rsidR="008713E6" w:rsidRPr="005B6F1E" w:rsidRDefault="008713E6" w:rsidP="008713E6">
      <w:pPr>
        <w:ind w:left="720" w:hanging="720"/>
        <w:rPr>
          <w:sz w:val="22"/>
          <w:szCs w:val="22"/>
        </w:rPr>
      </w:pPr>
      <w:r w:rsidRPr="005B6F1E">
        <w:rPr>
          <w:sz w:val="22"/>
          <w:szCs w:val="22"/>
        </w:rPr>
        <w:t>1.</w:t>
      </w:r>
      <w:r w:rsidRPr="005B6F1E">
        <w:rPr>
          <w:sz w:val="22"/>
          <w:szCs w:val="22"/>
        </w:rPr>
        <w:tab/>
      </w:r>
      <w:proofErr w:type="gramStart"/>
      <w:r w:rsidRPr="005B6F1E">
        <w:rPr>
          <w:sz w:val="22"/>
          <w:szCs w:val="22"/>
        </w:rPr>
        <w:t>must</w:t>
      </w:r>
      <w:proofErr w:type="gramEnd"/>
      <w:r w:rsidRPr="005B6F1E">
        <w:rPr>
          <w:sz w:val="22"/>
          <w:szCs w:val="22"/>
        </w:rPr>
        <w:t xml:space="preserve"> be warm, hospitable, and give authentic witness of living the Secular Franciscan vocation;</w:t>
      </w:r>
    </w:p>
    <w:p w14:paraId="1C31B24C" w14:textId="77777777" w:rsidR="008713E6" w:rsidRPr="00BD160A" w:rsidRDefault="008713E6" w:rsidP="008713E6">
      <w:pPr>
        <w:rPr>
          <w:sz w:val="16"/>
          <w:szCs w:val="16"/>
        </w:rPr>
      </w:pPr>
    </w:p>
    <w:p w14:paraId="3991D996"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decides</w:t>
      </w:r>
      <w:proofErr w:type="gramEnd"/>
      <w:r w:rsidRPr="005B6F1E">
        <w:rPr>
          <w:sz w:val="22"/>
          <w:szCs w:val="22"/>
        </w:rPr>
        <w:t>, through prayerful discussion and discernment, on the acceptance and admission of candidates into the various stages of formation and to Profession;</w:t>
      </w:r>
    </w:p>
    <w:p w14:paraId="2B553060" w14:textId="77777777" w:rsidR="008713E6" w:rsidRPr="00BD160A" w:rsidRDefault="008713E6" w:rsidP="008713E6">
      <w:pPr>
        <w:rPr>
          <w:sz w:val="16"/>
          <w:szCs w:val="16"/>
        </w:rPr>
      </w:pPr>
    </w:p>
    <w:p w14:paraId="1B30E716" w14:textId="451DB9C3" w:rsidR="001771CF" w:rsidRPr="009C400E" w:rsidRDefault="008713E6" w:rsidP="009C400E">
      <w:pPr>
        <w:ind w:left="720" w:hanging="720"/>
        <w:rPr>
          <w:sz w:val="22"/>
          <w:szCs w:val="22"/>
        </w:rPr>
      </w:pPr>
      <w:r w:rsidRPr="005B6F1E">
        <w:rPr>
          <w:sz w:val="22"/>
          <w:szCs w:val="22"/>
        </w:rPr>
        <w:t>3.</w:t>
      </w:r>
      <w:r w:rsidRPr="005B6F1E">
        <w:rPr>
          <w:sz w:val="22"/>
          <w:szCs w:val="22"/>
        </w:rPr>
        <w:tab/>
      </w:r>
      <w:proofErr w:type="gramStart"/>
      <w:r w:rsidRPr="005B6F1E">
        <w:rPr>
          <w:sz w:val="22"/>
          <w:szCs w:val="22"/>
        </w:rPr>
        <w:t>gains</w:t>
      </w:r>
      <w:proofErr w:type="gramEnd"/>
      <w:r w:rsidRPr="005B6F1E">
        <w:rPr>
          <w:sz w:val="22"/>
          <w:szCs w:val="22"/>
        </w:rPr>
        <w:t xml:space="preserve"> additional personal insight about the candidates by participating in periodic Formation sessions.</w:t>
      </w:r>
    </w:p>
    <w:p w14:paraId="05847233" w14:textId="77777777" w:rsidR="009C400E" w:rsidRPr="00BD160A" w:rsidRDefault="009C400E" w:rsidP="008713E6">
      <w:pPr>
        <w:rPr>
          <w:sz w:val="16"/>
          <w:szCs w:val="16"/>
        </w:rPr>
      </w:pPr>
    </w:p>
    <w:p w14:paraId="7A35E564" w14:textId="77777777" w:rsidR="008713E6" w:rsidRPr="005B6F1E" w:rsidRDefault="008713E6" w:rsidP="008713E6">
      <w:pPr>
        <w:rPr>
          <w:b/>
          <w:sz w:val="22"/>
          <w:szCs w:val="22"/>
        </w:rPr>
      </w:pPr>
      <w:r w:rsidRPr="005B6F1E">
        <w:rPr>
          <w:b/>
          <w:sz w:val="22"/>
          <w:szCs w:val="22"/>
        </w:rPr>
        <w:t>THE MINISTER</w:t>
      </w:r>
    </w:p>
    <w:p w14:paraId="00AE34A7" w14:textId="77777777" w:rsidR="008713E6" w:rsidRPr="00BD160A" w:rsidRDefault="008713E6" w:rsidP="008713E6">
      <w:pPr>
        <w:spacing w:line="120" w:lineRule="auto"/>
        <w:rPr>
          <w:b/>
          <w:sz w:val="16"/>
          <w:szCs w:val="16"/>
        </w:rPr>
      </w:pPr>
    </w:p>
    <w:p w14:paraId="36269FF1" w14:textId="77777777" w:rsidR="008713E6" w:rsidRPr="005B6F1E" w:rsidRDefault="008713E6" w:rsidP="008713E6">
      <w:pPr>
        <w:rPr>
          <w:sz w:val="22"/>
          <w:szCs w:val="22"/>
        </w:rPr>
      </w:pPr>
      <w:r w:rsidRPr="005B6F1E">
        <w:rPr>
          <w:sz w:val="22"/>
          <w:szCs w:val="22"/>
        </w:rPr>
        <w:t>1.</w:t>
      </w:r>
      <w:r w:rsidRPr="005B6F1E">
        <w:rPr>
          <w:sz w:val="22"/>
          <w:szCs w:val="22"/>
        </w:rPr>
        <w:tab/>
      </w:r>
      <w:proofErr w:type="gramStart"/>
      <w:r w:rsidRPr="005B6F1E">
        <w:rPr>
          <w:sz w:val="22"/>
          <w:szCs w:val="22"/>
        </w:rPr>
        <w:t>receives</w:t>
      </w:r>
      <w:proofErr w:type="gramEnd"/>
      <w:r w:rsidRPr="005B6F1E">
        <w:rPr>
          <w:sz w:val="22"/>
          <w:szCs w:val="22"/>
        </w:rPr>
        <w:t xml:space="preserve"> the Inquirer’s request to begin a formal program of formation;</w:t>
      </w:r>
    </w:p>
    <w:p w14:paraId="02D2C004" w14:textId="77777777" w:rsidR="008713E6" w:rsidRPr="00BD160A" w:rsidRDefault="008713E6" w:rsidP="008713E6">
      <w:pPr>
        <w:rPr>
          <w:sz w:val="16"/>
          <w:szCs w:val="16"/>
        </w:rPr>
      </w:pPr>
    </w:p>
    <w:p w14:paraId="6A1D01C3"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requests</w:t>
      </w:r>
      <w:proofErr w:type="gramEnd"/>
      <w:r w:rsidRPr="005B6F1E">
        <w:rPr>
          <w:sz w:val="22"/>
          <w:szCs w:val="22"/>
        </w:rPr>
        <w:t xml:space="preserve"> that the petition be given in writing and that the Inquirer supplies two letters of reference; </w:t>
      </w:r>
    </w:p>
    <w:p w14:paraId="75D98B67" w14:textId="77777777" w:rsidR="008713E6" w:rsidRPr="00BD160A" w:rsidRDefault="008713E6" w:rsidP="008713E6">
      <w:pPr>
        <w:rPr>
          <w:sz w:val="16"/>
          <w:szCs w:val="16"/>
        </w:rPr>
      </w:pPr>
    </w:p>
    <w:p w14:paraId="35C5DF09" w14:textId="77777777" w:rsidR="008713E6" w:rsidRPr="005B6F1E" w:rsidRDefault="008713E6" w:rsidP="008713E6">
      <w:pPr>
        <w:ind w:left="720" w:hanging="720"/>
        <w:rPr>
          <w:sz w:val="22"/>
          <w:szCs w:val="22"/>
        </w:rPr>
      </w:pPr>
      <w:r w:rsidRPr="005B6F1E">
        <w:rPr>
          <w:sz w:val="22"/>
          <w:szCs w:val="22"/>
        </w:rPr>
        <w:t>3.</w:t>
      </w:r>
      <w:r w:rsidRPr="005B6F1E">
        <w:rPr>
          <w:sz w:val="22"/>
          <w:szCs w:val="22"/>
        </w:rPr>
        <w:tab/>
      </w:r>
      <w:proofErr w:type="gramStart"/>
      <w:r w:rsidRPr="005B6F1E">
        <w:rPr>
          <w:sz w:val="22"/>
          <w:szCs w:val="22"/>
        </w:rPr>
        <w:t>receives</w:t>
      </w:r>
      <w:proofErr w:type="gramEnd"/>
      <w:r w:rsidRPr="005B6F1E">
        <w:rPr>
          <w:sz w:val="22"/>
          <w:szCs w:val="22"/>
        </w:rPr>
        <w:t xml:space="preserve"> the written Application to the Period of Inquiry and letters of reference, and brings them to a subsequent Council meeting;</w:t>
      </w:r>
    </w:p>
    <w:p w14:paraId="030A366A" w14:textId="77777777" w:rsidR="008713E6" w:rsidRPr="00BD160A" w:rsidRDefault="008713E6" w:rsidP="008713E6">
      <w:pPr>
        <w:rPr>
          <w:sz w:val="16"/>
          <w:szCs w:val="16"/>
        </w:rPr>
      </w:pPr>
    </w:p>
    <w:p w14:paraId="39D62154" w14:textId="77777777" w:rsidR="008713E6" w:rsidRPr="005B6F1E" w:rsidRDefault="008713E6" w:rsidP="008713E6">
      <w:pPr>
        <w:ind w:left="720" w:hanging="720"/>
        <w:rPr>
          <w:sz w:val="22"/>
          <w:szCs w:val="22"/>
        </w:rPr>
      </w:pPr>
      <w:r w:rsidRPr="005B6F1E">
        <w:rPr>
          <w:sz w:val="22"/>
          <w:szCs w:val="22"/>
        </w:rPr>
        <w:t>4.</w:t>
      </w:r>
      <w:r w:rsidRPr="005B6F1E">
        <w:rPr>
          <w:sz w:val="22"/>
          <w:szCs w:val="22"/>
        </w:rPr>
        <w:tab/>
      </w:r>
      <w:proofErr w:type="gramStart"/>
      <w:r w:rsidRPr="005B6F1E">
        <w:rPr>
          <w:sz w:val="22"/>
          <w:szCs w:val="22"/>
        </w:rPr>
        <w:t>decides</w:t>
      </w:r>
      <w:proofErr w:type="gramEnd"/>
      <w:r w:rsidRPr="005B6F1E">
        <w:rPr>
          <w:sz w:val="22"/>
          <w:szCs w:val="22"/>
        </w:rPr>
        <w:t xml:space="preserve"> collegially with the Council whether the Inquirer exhibits the necessary criteria to hold the first in a series of three interviews;</w:t>
      </w:r>
    </w:p>
    <w:p w14:paraId="66C95C6C" w14:textId="77777777" w:rsidR="008713E6" w:rsidRPr="00BD160A" w:rsidRDefault="008713E6" w:rsidP="008713E6">
      <w:pPr>
        <w:rPr>
          <w:sz w:val="16"/>
          <w:szCs w:val="16"/>
        </w:rPr>
      </w:pPr>
    </w:p>
    <w:p w14:paraId="55EB81F6" w14:textId="77777777" w:rsidR="008713E6" w:rsidRPr="005B6F1E" w:rsidRDefault="008713E6" w:rsidP="008713E6">
      <w:pPr>
        <w:rPr>
          <w:sz w:val="22"/>
          <w:szCs w:val="22"/>
        </w:rPr>
      </w:pPr>
      <w:r w:rsidRPr="005B6F1E">
        <w:rPr>
          <w:sz w:val="22"/>
          <w:szCs w:val="22"/>
        </w:rPr>
        <w:t>5.</w:t>
      </w:r>
      <w:r w:rsidRPr="005B6F1E">
        <w:rPr>
          <w:sz w:val="22"/>
          <w:szCs w:val="22"/>
        </w:rPr>
        <w:tab/>
      </w:r>
      <w:proofErr w:type="gramStart"/>
      <w:r w:rsidRPr="005B6F1E">
        <w:rPr>
          <w:sz w:val="22"/>
          <w:szCs w:val="22"/>
        </w:rPr>
        <w:t>conducts</w:t>
      </w:r>
      <w:proofErr w:type="gramEnd"/>
      <w:r w:rsidRPr="005B6F1E">
        <w:rPr>
          <w:sz w:val="22"/>
          <w:szCs w:val="22"/>
        </w:rPr>
        <w:t xml:space="preserve"> the first interview of the Inquirer with the Spiritual Assistant;</w:t>
      </w:r>
    </w:p>
    <w:p w14:paraId="46E59554" w14:textId="77777777" w:rsidR="008713E6" w:rsidRPr="00BD160A" w:rsidRDefault="008713E6" w:rsidP="008713E6">
      <w:pPr>
        <w:rPr>
          <w:sz w:val="16"/>
          <w:szCs w:val="16"/>
        </w:rPr>
      </w:pPr>
    </w:p>
    <w:p w14:paraId="709EA4FC" w14:textId="77777777" w:rsidR="008713E6" w:rsidRPr="005B6F1E" w:rsidRDefault="008713E6" w:rsidP="008713E6">
      <w:pPr>
        <w:ind w:left="720" w:hanging="720"/>
        <w:rPr>
          <w:sz w:val="22"/>
          <w:szCs w:val="22"/>
        </w:rPr>
      </w:pPr>
      <w:r w:rsidRPr="005B6F1E">
        <w:rPr>
          <w:sz w:val="22"/>
          <w:szCs w:val="22"/>
        </w:rPr>
        <w:t>6.</w:t>
      </w:r>
      <w:r w:rsidRPr="005B6F1E">
        <w:rPr>
          <w:sz w:val="22"/>
          <w:szCs w:val="22"/>
        </w:rPr>
        <w:tab/>
      </w:r>
      <w:proofErr w:type="gramStart"/>
      <w:r w:rsidRPr="005B6F1E">
        <w:rPr>
          <w:sz w:val="22"/>
          <w:szCs w:val="22"/>
        </w:rPr>
        <w:t>decides</w:t>
      </w:r>
      <w:proofErr w:type="gramEnd"/>
      <w:r w:rsidRPr="005B6F1E">
        <w:rPr>
          <w:sz w:val="22"/>
          <w:szCs w:val="22"/>
        </w:rPr>
        <w:t xml:space="preserve"> collegially with the Council whether welcoming the Inquirer into a formal period of study is in the best interest of the fraternity and the Order;</w:t>
      </w:r>
    </w:p>
    <w:p w14:paraId="112C3FDA" w14:textId="77777777" w:rsidR="008713E6" w:rsidRPr="00BD160A" w:rsidRDefault="008713E6" w:rsidP="008713E6">
      <w:pPr>
        <w:rPr>
          <w:sz w:val="16"/>
          <w:szCs w:val="16"/>
        </w:rPr>
      </w:pPr>
    </w:p>
    <w:p w14:paraId="699A3BAD" w14:textId="77777777" w:rsidR="008713E6" w:rsidRPr="005B6F1E" w:rsidRDefault="008713E6" w:rsidP="008713E6">
      <w:pPr>
        <w:rPr>
          <w:sz w:val="22"/>
          <w:szCs w:val="22"/>
        </w:rPr>
      </w:pPr>
      <w:r w:rsidRPr="005B6F1E">
        <w:rPr>
          <w:sz w:val="22"/>
          <w:szCs w:val="22"/>
        </w:rPr>
        <w:t>7.</w:t>
      </w:r>
      <w:r w:rsidRPr="005B6F1E">
        <w:rPr>
          <w:sz w:val="22"/>
          <w:szCs w:val="22"/>
        </w:rPr>
        <w:tab/>
      </w:r>
      <w:proofErr w:type="gramStart"/>
      <w:r w:rsidRPr="005B6F1E">
        <w:rPr>
          <w:sz w:val="22"/>
          <w:szCs w:val="22"/>
        </w:rPr>
        <w:t>gives</w:t>
      </w:r>
      <w:proofErr w:type="gramEnd"/>
      <w:r w:rsidRPr="005B6F1E">
        <w:rPr>
          <w:sz w:val="22"/>
          <w:szCs w:val="22"/>
        </w:rPr>
        <w:t xml:space="preserve"> a formal answer to the Inquirer and communicates this to the fraternity;</w:t>
      </w:r>
    </w:p>
    <w:p w14:paraId="5CF03F80" w14:textId="77777777" w:rsidR="008713E6" w:rsidRPr="00BD160A" w:rsidRDefault="008713E6" w:rsidP="008713E6">
      <w:pPr>
        <w:rPr>
          <w:sz w:val="16"/>
          <w:szCs w:val="16"/>
        </w:rPr>
      </w:pPr>
    </w:p>
    <w:p w14:paraId="07C101AC" w14:textId="77777777" w:rsidR="008713E6" w:rsidRPr="005B6F1E" w:rsidRDefault="008713E6" w:rsidP="008713E6">
      <w:pPr>
        <w:rPr>
          <w:sz w:val="22"/>
          <w:szCs w:val="22"/>
        </w:rPr>
      </w:pPr>
      <w:r w:rsidRPr="005B6F1E">
        <w:rPr>
          <w:sz w:val="22"/>
          <w:szCs w:val="22"/>
        </w:rPr>
        <w:t>8.</w:t>
      </w:r>
      <w:r w:rsidRPr="005B6F1E">
        <w:rPr>
          <w:sz w:val="22"/>
          <w:szCs w:val="22"/>
        </w:rPr>
        <w:tab/>
      </w:r>
      <w:proofErr w:type="gramStart"/>
      <w:r w:rsidRPr="005B6F1E">
        <w:rPr>
          <w:sz w:val="22"/>
          <w:szCs w:val="22"/>
        </w:rPr>
        <w:t>receives</w:t>
      </w:r>
      <w:proofErr w:type="gramEnd"/>
      <w:r w:rsidRPr="005B6F1E">
        <w:rPr>
          <w:sz w:val="22"/>
          <w:szCs w:val="22"/>
        </w:rPr>
        <w:t xml:space="preserve"> the Inquirer’s written request to enter the Period of Candidacy;</w:t>
      </w:r>
    </w:p>
    <w:p w14:paraId="1269D3BE" w14:textId="77777777" w:rsidR="008713E6" w:rsidRPr="00BD160A" w:rsidRDefault="008713E6" w:rsidP="008713E6">
      <w:pPr>
        <w:rPr>
          <w:sz w:val="16"/>
          <w:szCs w:val="16"/>
        </w:rPr>
      </w:pPr>
    </w:p>
    <w:p w14:paraId="00ECD29B" w14:textId="77777777" w:rsidR="008713E6" w:rsidRPr="005B6F1E" w:rsidRDefault="008713E6" w:rsidP="008713E6">
      <w:pPr>
        <w:rPr>
          <w:sz w:val="22"/>
          <w:szCs w:val="22"/>
        </w:rPr>
      </w:pPr>
      <w:r w:rsidRPr="005B6F1E">
        <w:rPr>
          <w:sz w:val="22"/>
          <w:szCs w:val="22"/>
        </w:rPr>
        <w:t>9.</w:t>
      </w:r>
      <w:r w:rsidRPr="005B6F1E">
        <w:rPr>
          <w:sz w:val="22"/>
          <w:szCs w:val="22"/>
        </w:rPr>
        <w:tab/>
      </w:r>
      <w:proofErr w:type="gramStart"/>
      <w:r w:rsidRPr="005B6F1E">
        <w:rPr>
          <w:sz w:val="22"/>
          <w:szCs w:val="22"/>
        </w:rPr>
        <w:t>conducts</w:t>
      </w:r>
      <w:proofErr w:type="gramEnd"/>
      <w:r w:rsidRPr="005B6F1E">
        <w:rPr>
          <w:sz w:val="22"/>
          <w:szCs w:val="22"/>
        </w:rPr>
        <w:t xml:space="preserve"> the second interview of the Inquirer with the Spiritual Assistant and the </w:t>
      </w:r>
    </w:p>
    <w:p w14:paraId="185828BA" w14:textId="77777777" w:rsidR="008713E6" w:rsidRPr="005B6F1E" w:rsidRDefault="008713E6" w:rsidP="008713E6">
      <w:pPr>
        <w:ind w:firstLine="720"/>
        <w:rPr>
          <w:sz w:val="22"/>
          <w:szCs w:val="22"/>
        </w:rPr>
      </w:pPr>
      <w:r w:rsidRPr="005B6F1E">
        <w:rPr>
          <w:sz w:val="22"/>
          <w:szCs w:val="22"/>
        </w:rPr>
        <w:t>Formation Director;</w:t>
      </w:r>
    </w:p>
    <w:p w14:paraId="091F25B1" w14:textId="77777777" w:rsidR="008713E6" w:rsidRPr="00BD160A" w:rsidRDefault="008713E6" w:rsidP="008713E6">
      <w:pPr>
        <w:rPr>
          <w:sz w:val="16"/>
          <w:szCs w:val="16"/>
        </w:rPr>
      </w:pPr>
    </w:p>
    <w:p w14:paraId="0AF5A62C" w14:textId="77777777" w:rsidR="008713E6" w:rsidRPr="005B6F1E" w:rsidRDefault="008713E6" w:rsidP="008713E6">
      <w:pPr>
        <w:ind w:left="720" w:hanging="720"/>
        <w:rPr>
          <w:sz w:val="22"/>
          <w:szCs w:val="22"/>
        </w:rPr>
      </w:pPr>
      <w:r w:rsidRPr="005B6F1E">
        <w:rPr>
          <w:sz w:val="22"/>
          <w:szCs w:val="22"/>
        </w:rPr>
        <w:t>10.</w:t>
      </w:r>
      <w:r w:rsidRPr="005B6F1E">
        <w:rPr>
          <w:sz w:val="22"/>
          <w:szCs w:val="22"/>
        </w:rPr>
        <w:tab/>
      </w:r>
      <w:proofErr w:type="gramStart"/>
      <w:r w:rsidRPr="005B6F1E">
        <w:rPr>
          <w:sz w:val="22"/>
          <w:szCs w:val="22"/>
        </w:rPr>
        <w:t>decides</w:t>
      </w:r>
      <w:proofErr w:type="gramEnd"/>
      <w:r w:rsidRPr="005B6F1E">
        <w:rPr>
          <w:sz w:val="22"/>
          <w:szCs w:val="22"/>
        </w:rPr>
        <w:t xml:space="preserve"> collegially with the Council whether the Inquirer shows initial signs of having a calling to the Secular Franciscan Order;</w:t>
      </w:r>
    </w:p>
    <w:p w14:paraId="0CF49DEC" w14:textId="77777777" w:rsidR="008713E6" w:rsidRPr="00BD160A" w:rsidRDefault="008713E6" w:rsidP="008713E6">
      <w:pPr>
        <w:rPr>
          <w:sz w:val="16"/>
          <w:szCs w:val="16"/>
        </w:rPr>
      </w:pPr>
    </w:p>
    <w:p w14:paraId="1F5B1DD9" w14:textId="77777777" w:rsidR="008713E6" w:rsidRPr="005B6F1E" w:rsidRDefault="008713E6" w:rsidP="008713E6">
      <w:pPr>
        <w:rPr>
          <w:sz w:val="22"/>
          <w:szCs w:val="22"/>
        </w:rPr>
      </w:pPr>
      <w:r w:rsidRPr="005B6F1E">
        <w:rPr>
          <w:sz w:val="22"/>
          <w:szCs w:val="22"/>
        </w:rPr>
        <w:t>11.</w:t>
      </w:r>
      <w:r w:rsidRPr="005B6F1E">
        <w:rPr>
          <w:sz w:val="22"/>
          <w:szCs w:val="22"/>
        </w:rPr>
        <w:tab/>
      </w:r>
      <w:proofErr w:type="gramStart"/>
      <w:r w:rsidRPr="005B6F1E">
        <w:rPr>
          <w:sz w:val="22"/>
          <w:szCs w:val="22"/>
        </w:rPr>
        <w:t>receives</w:t>
      </w:r>
      <w:proofErr w:type="gramEnd"/>
      <w:r w:rsidRPr="005B6F1E">
        <w:rPr>
          <w:sz w:val="22"/>
          <w:szCs w:val="22"/>
        </w:rPr>
        <w:t xml:space="preserve"> the Inquirer into the Period of Candidacy;</w:t>
      </w:r>
    </w:p>
    <w:p w14:paraId="0594C505" w14:textId="77777777" w:rsidR="008713E6" w:rsidRPr="00BD160A" w:rsidRDefault="008713E6" w:rsidP="008713E6">
      <w:pPr>
        <w:rPr>
          <w:sz w:val="16"/>
          <w:szCs w:val="16"/>
        </w:rPr>
      </w:pPr>
    </w:p>
    <w:p w14:paraId="37570EF8" w14:textId="77777777" w:rsidR="008713E6" w:rsidRPr="005B6F1E" w:rsidRDefault="008713E6" w:rsidP="008713E6">
      <w:pPr>
        <w:rPr>
          <w:sz w:val="22"/>
          <w:szCs w:val="22"/>
        </w:rPr>
      </w:pPr>
      <w:r w:rsidRPr="005B6F1E">
        <w:rPr>
          <w:sz w:val="22"/>
          <w:szCs w:val="22"/>
        </w:rPr>
        <w:t>12.</w:t>
      </w:r>
      <w:r w:rsidRPr="005B6F1E">
        <w:rPr>
          <w:sz w:val="22"/>
          <w:szCs w:val="22"/>
        </w:rPr>
        <w:tab/>
      </w:r>
      <w:proofErr w:type="gramStart"/>
      <w:r w:rsidRPr="005B6F1E">
        <w:rPr>
          <w:sz w:val="22"/>
          <w:szCs w:val="22"/>
        </w:rPr>
        <w:t>participates</w:t>
      </w:r>
      <w:proofErr w:type="gramEnd"/>
      <w:r w:rsidRPr="005B6F1E">
        <w:rPr>
          <w:sz w:val="22"/>
          <w:szCs w:val="22"/>
        </w:rPr>
        <w:t xml:space="preserve"> in the formation process as often as possible;</w:t>
      </w:r>
    </w:p>
    <w:p w14:paraId="21E6207E" w14:textId="77777777" w:rsidR="008713E6" w:rsidRPr="00BD160A" w:rsidRDefault="008713E6" w:rsidP="008713E6">
      <w:pPr>
        <w:rPr>
          <w:sz w:val="16"/>
          <w:szCs w:val="16"/>
        </w:rPr>
      </w:pPr>
    </w:p>
    <w:p w14:paraId="14793C38" w14:textId="77777777" w:rsidR="008713E6" w:rsidRPr="005B6F1E" w:rsidRDefault="008713E6" w:rsidP="008713E6">
      <w:pPr>
        <w:rPr>
          <w:sz w:val="22"/>
          <w:szCs w:val="22"/>
        </w:rPr>
      </w:pPr>
      <w:r w:rsidRPr="005B6F1E">
        <w:rPr>
          <w:sz w:val="22"/>
          <w:szCs w:val="22"/>
        </w:rPr>
        <w:t>13.</w:t>
      </w:r>
      <w:r w:rsidRPr="005B6F1E">
        <w:rPr>
          <w:sz w:val="22"/>
          <w:szCs w:val="22"/>
        </w:rPr>
        <w:tab/>
      </w:r>
      <w:proofErr w:type="gramStart"/>
      <w:r w:rsidRPr="005B6F1E">
        <w:rPr>
          <w:sz w:val="22"/>
          <w:szCs w:val="22"/>
        </w:rPr>
        <w:t>receives</w:t>
      </w:r>
      <w:proofErr w:type="gramEnd"/>
      <w:r w:rsidRPr="005B6F1E">
        <w:rPr>
          <w:sz w:val="22"/>
          <w:szCs w:val="22"/>
        </w:rPr>
        <w:t xml:space="preserve"> the Candidate’s written request for admittance to Profession;</w:t>
      </w:r>
    </w:p>
    <w:p w14:paraId="0A07FDE6" w14:textId="77777777" w:rsidR="008713E6" w:rsidRPr="00BD160A" w:rsidRDefault="008713E6" w:rsidP="008713E6">
      <w:pPr>
        <w:rPr>
          <w:sz w:val="16"/>
          <w:szCs w:val="16"/>
        </w:rPr>
      </w:pPr>
    </w:p>
    <w:p w14:paraId="6FA413F4" w14:textId="77777777" w:rsidR="008713E6" w:rsidRPr="005B6F1E" w:rsidRDefault="008713E6" w:rsidP="008713E6">
      <w:pPr>
        <w:ind w:left="720" w:hanging="720"/>
        <w:rPr>
          <w:sz w:val="22"/>
          <w:szCs w:val="22"/>
        </w:rPr>
      </w:pPr>
      <w:r w:rsidRPr="005B6F1E">
        <w:rPr>
          <w:sz w:val="22"/>
          <w:szCs w:val="22"/>
        </w:rPr>
        <w:t>14.</w:t>
      </w:r>
      <w:r w:rsidRPr="005B6F1E">
        <w:rPr>
          <w:sz w:val="22"/>
          <w:szCs w:val="22"/>
        </w:rPr>
        <w:tab/>
      </w:r>
      <w:proofErr w:type="gramStart"/>
      <w:r w:rsidRPr="005B6F1E">
        <w:rPr>
          <w:sz w:val="22"/>
          <w:szCs w:val="22"/>
        </w:rPr>
        <w:t>conducts</w:t>
      </w:r>
      <w:proofErr w:type="gramEnd"/>
      <w:r w:rsidRPr="005B6F1E">
        <w:rPr>
          <w:sz w:val="22"/>
          <w:szCs w:val="22"/>
        </w:rPr>
        <w:t xml:space="preserve"> the third interview of the Candidate with the Spiritual Assistant, the Formation Director and Sponsor;</w:t>
      </w:r>
    </w:p>
    <w:p w14:paraId="79A49DC4" w14:textId="77777777" w:rsidR="00DF3B17" w:rsidRDefault="00DF3B17" w:rsidP="000C36BF">
      <w:pPr>
        <w:spacing w:line="360" w:lineRule="auto"/>
        <w:rPr>
          <w:spacing w:val="20"/>
          <w:sz w:val="16"/>
          <w:szCs w:val="16"/>
        </w:rPr>
      </w:pPr>
    </w:p>
    <w:p w14:paraId="1A353D24" w14:textId="77777777" w:rsidR="00BD160A" w:rsidRPr="00BD160A" w:rsidRDefault="00BD160A" w:rsidP="00BD160A">
      <w:pPr>
        <w:spacing w:line="360" w:lineRule="auto"/>
        <w:rPr>
          <w:sz w:val="22"/>
          <w:szCs w:val="22"/>
        </w:rPr>
      </w:pPr>
      <w:r w:rsidRPr="00BD160A">
        <w:rPr>
          <w:sz w:val="22"/>
          <w:szCs w:val="22"/>
        </w:rPr>
        <w:t>15.</w:t>
      </w:r>
      <w:r w:rsidRPr="00BD160A">
        <w:rPr>
          <w:sz w:val="22"/>
          <w:szCs w:val="22"/>
        </w:rPr>
        <w:tab/>
      </w:r>
      <w:proofErr w:type="gramStart"/>
      <w:r w:rsidRPr="00BD160A">
        <w:rPr>
          <w:sz w:val="22"/>
          <w:szCs w:val="22"/>
        </w:rPr>
        <w:t>decides</w:t>
      </w:r>
      <w:proofErr w:type="gramEnd"/>
      <w:r w:rsidRPr="00BD160A">
        <w:rPr>
          <w:sz w:val="22"/>
          <w:szCs w:val="22"/>
        </w:rPr>
        <w:t xml:space="preserve"> collegially with the Council whether to admit the Candidate to Profession;</w:t>
      </w:r>
    </w:p>
    <w:p w14:paraId="0777471A" w14:textId="77777777" w:rsidR="00BD160A" w:rsidRPr="00BD160A" w:rsidRDefault="00BD160A" w:rsidP="00BD160A">
      <w:pPr>
        <w:spacing w:line="360" w:lineRule="auto"/>
        <w:rPr>
          <w:sz w:val="16"/>
          <w:szCs w:val="16"/>
        </w:rPr>
      </w:pPr>
    </w:p>
    <w:p w14:paraId="5EF65983" w14:textId="2355FF10" w:rsidR="004C024A" w:rsidRDefault="00BD160A" w:rsidP="000C36BF">
      <w:pPr>
        <w:spacing w:line="360" w:lineRule="auto"/>
        <w:rPr>
          <w:b/>
          <w:spacing w:val="20"/>
          <w:sz w:val="16"/>
          <w:szCs w:val="16"/>
        </w:rPr>
      </w:pPr>
      <w:r w:rsidRPr="00BD160A">
        <w:rPr>
          <w:sz w:val="22"/>
          <w:szCs w:val="22"/>
        </w:rPr>
        <w:t>16.</w:t>
      </w:r>
      <w:r w:rsidRPr="00BD160A">
        <w:rPr>
          <w:sz w:val="22"/>
          <w:szCs w:val="22"/>
        </w:rPr>
        <w:tab/>
      </w:r>
      <w:proofErr w:type="gramStart"/>
      <w:r w:rsidRPr="00BD160A">
        <w:rPr>
          <w:sz w:val="22"/>
          <w:szCs w:val="22"/>
        </w:rPr>
        <w:t>receives</w:t>
      </w:r>
      <w:proofErr w:type="gramEnd"/>
      <w:r w:rsidRPr="00BD160A">
        <w:rPr>
          <w:sz w:val="22"/>
          <w:szCs w:val="22"/>
        </w:rPr>
        <w:t xml:space="preserve"> the Candidate’s Profession</w:t>
      </w:r>
      <w:r w:rsidRPr="00BD160A">
        <w:rPr>
          <w:b/>
          <w:spacing w:val="20"/>
          <w:sz w:val="16"/>
          <w:szCs w:val="16"/>
        </w:rPr>
        <w:t>.</w:t>
      </w:r>
      <w:r w:rsidR="00190D3D">
        <w:rPr>
          <w:b/>
          <w:spacing w:val="20"/>
          <w:sz w:val="16"/>
          <w:szCs w:val="16"/>
        </w:rPr>
        <w:t xml:space="preserve"> </w:t>
      </w:r>
      <w:r w:rsidR="004C024A">
        <w:rPr>
          <w:b/>
          <w:spacing w:val="20"/>
          <w:sz w:val="16"/>
          <w:szCs w:val="16"/>
        </w:rPr>
        <w:br w:type="page"/>
      </w:r>
    </w:p>
    <w:p w14:paraId="335285A0" w14:textId="77777777" w:rsidR="00CA0188" w:rsidRPr="000C36BF" w:rsidRDefault="00CA0188" w:rsidP="00CA0188">
      <w:pPr>
        <w:spacing w:line="360" w:lineRule="auto"/>
        <w:jc w:val="center"/>
        <w:rPr>
          <w:bCs/>
          <w:sz w:val="28"/>
          <w:szCs w:val="28"/>
        </w:rPr>
      </w:pPr>
      <w:r w:rsidRPr="000C36BF">
        <w:rPr>
          <w:spacing w:val="20"/>
          <w:sz w:val="28"/>
          <w:szCs w:val="28"/>
        </w:rPr>
        <w:t>TRILLIUM REGIONAL FRATERNITY</w:t>
      </w:r>
    </w:p>
    <w:p w14:paraId="6DF09FC9" w14:textId="21D64F43" w:rsidR="008713E6" w:rsidRPr="004C024A" w:rsidRDefault="00470E35" w:rsidP="004C024A">
      <w:pPr>
        <w:jc w:val="center"/>
        <w:rPr>
          <w:bCs/>
          <w:sz w:val="28"/>
          <w:szCs w:val="28"/>
        </w:rPr>
      </w:pPr>
      <w:r w:rsidRPr="00962DBF">
        <w:rPr>
          <w:bCs/>
          <w:sz w:val="28"/>
          <w:szCs w:val="28"/>
        </w:rPr>
        <w:t>THE ROLE OF THE FRATERNITY IN THE FORMATION PROCESS</w:t>
      </w:r>
    </w:p>
    <w:p w14:paraId="283B3BB7" w14:textId="77777777" w:rsidR="00BD160A" w:rsidRPr="00BD160A" w:rsidRDefault="00BD160A" w:rsidP="008713E6">
      <w:pPr>
        <w:rPr>
          <w:sz w:val="16"/>
          <w:szCs w:val="16"/>
        </w:rPr>
      </w:pPr>
    </w:p>
    <w:p w14:paraId="22FAE7BB" w14:textId="47B78001" w:rsidR="001771CF" w:rsidRPr="005B6F1E" w:rsidRDefault="008713E6" w:rsidP="008713E6">
      <w:pPr>
        <w:rPr>
          <w:b/>
          <w:sz w:val="22"/>
          <w:szCs w:val="22"/>
        </w:rPr>
      </w:pPr>
      <w:r w:rsidRPr="005B6F1E">
        <w:rPr>
          <w:b/>
          <w:sz w:val="22"/>
          <w:szCs w:val="22"/>
        </w:rPr>
        <w:t>THE SPIRITUAL ASSISTANT</w:t>
      </w:r>
    </w:p>
    <w:p w14:paraId="75455D82" w14:textId="77777777" w:rsidR="008713E6" w:rsidRPr="00BD160A" w:rsidRDefault="008713E6" w:rsidP="008713E6">
      <w:pPr>
        <w:spacing w:line="120" w:lineRule="auto"/>
        <w:rPr>
          <w:sz w:val="16"/>
          <w:szCs w:val="16"/>
        </w:rPr>
      </w:pPr>
    </w:p>
    <w:p w14:paraId="01213586" w14:textId="77777777" w:rsidR="008713E6" w:rsidRPr="005B6F1E" w:rsidRDefault="008713E6" w:rsidP="008713E6">
      <w:pPr>
        <w:rPr>
          <w:sz w:val="22"/>
          <w:szCs w:val="22"/>
        </w:rPr>
      </w:pPr>
      <w:r w:rsidRPr="005B6F1E">
        <w:rPr>
          <w:sz w:val="22"/>
          <w:szCs w:val="22"/>
        </w:rPr>
        <w:t>1.</w:t>
      </w:r>
      <w:r w:rsidRPr="005B6F1E">
        <w:rPr>
          <w:sz w:val="22"/>
          <w:szCs w:val="22"/>
        </w:rPr>
        <w:tab/>
      </w:r>
      <w:proofErr w:type="gramStart"/>
      <w:r w:rsidRPr="005B6F1E">
        <w:rPr>
          <w:sz w:val="22"/>
          <w:szCs w:val="22"/>
        </w:rPr>
        <w:t>participates</w:t>
      </w:r>
      <w:proofErr w:type="gramEnd"/>
      <w:r w:rsidRPr="005B6F1E">
        <w:rPr>
          <w:sz w:val="22"/>
          <w:szCs w:val="22"/>
        </w:rPr>
        <w:t xml:space="preserve"> with the Minister in conducting the three interviews of the candidate;</w:t>
      </w:r>
    </w:p>
    <w:p w14:paraId="720EFB5E" w14:textId="77777777" w:rsidR="008713E6" w:rsidRPr="00BD160A" w:rsidRDefault="008713E6" w:rsidP="008713E6">
      <w:pPr>
        <w:rPr>
          <w:sz w:val="16"/>
          <w:szCs w:val="16"/>
        </w:rPr>
      </w:pPr>
    </w:p>
    <w:p w14:paraId="43CE2D00"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provides</w:t>
      </w:r>
      <w:proofErr w:type="gramEnd"/>
      <w:r w:rsidRPr="005B6F1E">
        <w:rPr>
          <w:sz w:val="22"/>
          <w:szCs w:val="22"/>
        </w:rPr>
        <w:t xml:space="preserve"> whatever assistance the Formation Director may require during the course of the formation program;</w:t>
      </w:r>
    </w:p>
    <w:p w14:paraId="57A134F0" w14:textId="77777777" w:rsidR="008713E6" w:rsidRPr="00BD160A" w:rsidRDefault="008713E6" w:rsidP="008713E6">
      <w:pPr>
        <w:rPr>
          <w:sz w:val="16"/>
          <w:szCs w:val="16"/>
        </w:rPr>
      </w:pPr>
    </w:p>
    <w:p w14:paraId="5E78B028" w14:textId="77777777" w:rsidR="008713E6" w:rsidRPr="005B6F1E" w:rsidRDefault="008713E6" w:rsidP="008713E6">
      <w:pPr>
        <w:ind w:left="720" w:hanging="720"/>
        <w:rPr>
          <w:sz w:val="22"/>
          <w:szCs w:val="22"/>
        </w:rPr>
      </w:pPr>
      <w:r w:rsidRPr="005B6F1E">
        <w:rPr>
          <w:sz w:val="22"/>
          <w:szCs w:val="22"/>
        </w:rPr>
        <w:t>3.</w:t>
      </w:r>
      <w:r w:rsidRPr="005B6F1E">
        <w:rPr>
          <w:sz w:val="22"/>
          <w:szCs w:val="22"/>
        </w:rPr>
        <w:tab/>
      </w:r>
      <w:proofErr w:type="gramStart"/>
      <w:r w:rsidRPr="005B6F1E">
        <w:rPr>
          <w:sz w:val="22"/>
          <w:szCs w:val="22"/>
        </w:rPr>
        <w:t>participates</w:t>
      </w:r>
      <w:proofErr w:type="gramEnd"/>
      <w:r w:rsidRPr="005B6F1E">
        <w:rPr>
          <w:sz w:val="22"/>
          <w:szCs w:val="22"/>
        </w:rPr>
        <w:t>, as a member of Council, in the decision-making regarding the acceptance and admission of candidates into the various stages of formation and to Profession.</w:t>
      </w:r>
    </w:p>
    <w:p w14:paraId="570AC79F" w14:textId="77777777" w:rsidR="008713E6" w:rsidRPr="00BD160A" w:rsidRDefault="008713E6" w:rsidP="008713E6">
      <w:pPr>
        <w:rPr>
          <w:sz w:val="16"/>
          <w:szCs w:val="16"/>
        </w:rPr>
      </w:pPr>
    </w:p>
    <w:p w14:paraId="5398F77A" w14:textId="77777777" w:rsidR="008713E6" w:rsidRPr="005B6F1E" w:rsidRDefault="008713E6" w:rsidP="008713E6">
      <w:pPr>
        <w:rPr>
          <w:b/>
          <w:sz w:val="22"/>
          <w:szCs w:val="22"/>
        </w:rPr>
      </w:pPr>
      <w:r w:rsidRPr="005B6F1E">
        <w:rPr>
          <w:b/>
          <w:sz w:val="22"/>
          <w:szCs w:val="22"/>
        </w:rPr>
        <w:t>THE FORMATION DIRECTOR</w:t>
      </w:r>
    </w:p>
    <w:p w14:paraId="15CD696F" w14:textId="77777777" w:rsidR="001771CF" w:rsidRPr="00BD160A" w:rsidRDefault="001771CF" w:rsidP="008713E6">
      <w:pPr>
        <w:spacing w:line="120" w:lineRule="auto"/>
        <w:rPr>
          <w:sz w:val="16"/>
          <w:szCs w:val="16"/>
        </w:rPr>
      </w:pPr>
    </w:p>
    <w:p w14:paraId="6F3F3B6D" w14:textId="77777777" w:rsidR="008713E6" w:rsidRPr="005B6F1E" w:rsidRDefault="008713E6" w:rsidP="008713E6">
      <w:pPr>
        <w:rPr>
          <w:sz w:val="22"/>
          <w:szCs w:val="22"/>
        </w:rPr>
      </w:pPr>
      <w:r w:rsidRPr="005B6F1E">
        <w:rPr>
          <w:sz w:val="22"/>
          <w:szCs w:val="22"/>
        </w:rPr>
        <w:t>1.</w:t>
      </w:r>
      <w:r w:rsidRPr="005B6F1E">
        <w:rPr>
          <w:sz w:val="22"/>
          <w:szCs w:val="22"/>
        </w:rPr>
        <w:tab/>
      </w:r>
      <w:proofErr w:type="gramStart"/>
      <w:r w:rsidRPr="005B6F1E">
        <w:rPr>
          <w:sz w:val="22"/>
          <w:szCs w:val="22"/>
        </w:rPr>
        <w:t>uses</w:t>
      </w:r>
      <w:proofErr w:type="gramEnd"/>
      <w:r w:rsidRPr="005B6F1E">
        <w:rPr>
          <w:sz w:val="22"/>
          <w:szCs w:val="22"/>
        </w:rPr>
        <w:t xml:space="preserve"> adult methods of education during the formation program sessions;</w:t>
      </w:r>
    </w:p>
    <w:p w14:paraId="67D7B390" w14:textId="77777777" w:rsidR="008713E6" w:rsidRPr="00BD160A" w:rsidRDefault="008713E6" w:rsidP="008713E6">
      <w:pPr>
        <w:rPr>
          <w:sz w:val="16"/>
          <w:szCs w:val="16"/>
        </w:rPr>
      </w:pPr>
    </w:p>
    <w:p w14:paraId="59109BF7"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is</w:t>
      </w:r>
      <w:proofErr w:type="gramEnd"/>
      <w:r w:rsidRPr="005B6F1E">
        <w:rPr>
          <w:sz w:val="22"/>
          <w:szCs w:val="22"/>
        </w:rPr>
        <w:t xml:space="preserve"> more a facilitator of growth and development rather than just a conveyor of information;</w:t>
      </w:r>
    </w:p>
    <w:p w14:paraId="6D3C27D9" w14:textId="77777777" w:rsidR="008713E6" w:rsidRPr="00BD160A" w:rsidRDefault="008713E6" w:rsidP="008713E6">
      <w:pPr>
        <w:rPr>
          <w:sz w:val="16"/>
          <w:szCs w:val="16"/>
        </w:rPr>
      </w:pPr>
    </w:p>
    <w:p w14:paraId="37D196DC" w14:textId="77777777" w:rsidR="008713E6" w:rsidRPr="005B6F1E" w:rsidRDefault="008713E6" w:rsidP="008713E6">
      <w:pPr>
        <w:ind w:left="720" w:hanging="720"/>
        <w:rPr>
          <w:sz w:val="22"/>
          <w:szCs w:val="22"/>
        </w:rPr>
      </w:pPr>
      <w:r w:rsidRPr="005B6F1E">
        <w:rPr>
          <w:sz w:val="22"/>
          <w:szCs w:val="22"/>
        </w:rPr>
        <w:t>3.</w:t>
      </w:r>
      <w:r w:rsidRPr="005B6F1E">
        <w:rPr>
          <w:sz w:val="22"/>
          <w:szCs w:val="22"/>
        </w:rPr>
        <w:tab/>
      </w:r>
      <w:proofErr w:type="gramStart"/>
      <w:r w:rsidRPr="005B6F1E">
        <w:rPr>
          <w:sz w:val="22"/>
          <w:szCs w:val="22"/>
        </w:rPr>
        <w:t>presents</w:t>
      </w:r>
      <w:proofErr w:type="gramEnd"/>
      <w:r w:rsidRPr="005B6F1E">
        <w:rPr>
          <w:sz w:val="22"/>
          <w:szCs w:val="22"/>
        </w:rPr>
        <w:t xml:space="preserve"> himself/herself as a big brother or sister who accompanies the Inquirers and Candidates along their discovery of the Franciscan evangelical life;</w:t>
      </w:r>
    </w:p>
    <w:p w14:paraId="7E954677" w14:textId="77777777" w:rsidR="008713E6" w:rsidRPr="00BD160A" w:rsidRDefault="008713E6" w:rsidP="008713E6">
      <w:pPr>
        <w:rPr>
          <w:sz w:val="16"/>
          <w:szCs w:val="16"/>
        </w:rPr>
      </w:pPr>
    </w:p>
    <w:p w14:paraId="3FBD4D8C" w14:textId="77777777" w:rsidR="008713E6" w:rsidRPr="005B6F1E" w:rsidRDefault="008713E6" w:rsidP="008713E6">
      <w:pPr>
        <w:rPr>
          <w:sz w:val="22"/>
          <w:szCs w:val="22"/>
        </w:rPr>
      </w:pPr>
      <w:r w:rsidRPr="005B6F1E">
        <w:rPr>
          <w:sz w:val="22"/>
          <w:szCs w:val="22"/>
        </w:rPr>
        <w:t>4.</w:t>
      </w:r>
      <w:r w:rsidRPr="005B6F1E">
        <w:rPr>
          <w:sz w:val="22"/>
          <w:szCs w:val="22"/>
        </w:rPr>
        <w:tab/>
      </w:r>
      <w:proofErr w:type="gramStart"/>
      <w:r w:rsidRPr="005B6F1E">
        <w:rPr>
          <w:sz w:val="22"/>
          <w:szCs w:val="22"/>
        </w:rPr>
        <w:t>replicates</w:t>
      </w:r>
      <w:proofErr w:type="gramEnd"/>
      <w:r w:rsidRPr="005B6F1E">
        <w:rPr>
          <w:sz w:val="22"/>
          <w:szCs w:val="22"/>
        </w:rPr>
        <w:t xml:space="preserve"> by word and action this striving for holiness in the Secular Franciscan way;</w:t>
      </w:r>
    </w:p>
    <w:p w14:paraId="5C54D9AF" w14:textId="77777777" w:rsidR="008713E6" w:rsidRPr="00BD160A" w:rsidRDefault="008713E6" w:rsidP="008713E6">
      <w:pPr>
        <w:rPr>
          <w:sz w:val="16"/>
          <w:szCs w:val="16"/>
        </w:rPr>
      </w:pPr>
    </w:p>
    <w:p w14:paraId="3E300902" w14:textId="77777777" w:rsidR="008713E6" w:rsidRPr="005B6F1E" w:rsidRDefault="008713E6" w:rsidP="008713E6">
      <w:pPr>
        <w:ind w:left="720" w:hanging="720"/>
        <w:rPr>
          <w:sz w:val="22"/>
          <w:szCs w:val="22"/>
        </w:rPr>
      </w:pPr>
      <w:r w:rsidRPr="005B6F1E">
        <w:rPr>
          <w:sz w:val="22"/>
          <w:szCs w:val="22"/>
        </w:rPr>
        <w:t>5.</w:t>
      </w:r>
      <w:r w:rsidRPr="005B6F1E">
        <w:rPr>
          <w:sz w:val="22"/>
          <w:szCs w:val="22"/>
        </w:rPr>
        <w:tab/>
      </w:r>
      <w:proofErr w:type="gramStart"/>
      <w:r w:rsidRPr="005B6F1E">
        <w:rPr>
          <w:sz w:val="22"/>
          <w:szCs w:val="22"/>
        </w:rPr>
        <w:t>tells</w:t>
      </w:r>
      <w:proofErr w:type="gramEnd"/>
      <w:r w:rsidRPr="005B6F1E">
        <w:rPr>
          <w:sz w:val="22"/>
          <w:szCs w:val="22"/>
        </w:rPr>
        <w:t xml:space="preserve"> his/her own “story” of embracing and maintaining permanent commitment to Gospel living;</w:t>
      </w:r>
    </w:p>
    <w:p w14:paraId="53D663EC" w14:textId="77777777" w:rsidR="008713E6" w:rsidRPr="00BD160A" w:rsidRDefault="008713E6" w:rsidP="008713E6">
      <w:pPr>
        <w:rPr>
          <w:sz w:val="16"/>
          <w:szCs w:val="16"/>
        </w:rPr>
      </w:pPr>
    </w:p>
    <w:p w14:paraId="62C43889" w14:textId="77777777" w:rsidR="008713E6" w:rsidRPr="005B6F1E" w:rsidRDefault="008713E6" w:rsidP="008713E6">
      <w:pPr>
        <w:ind w:left="720" w:hanging="720"/>
        <w:rPr>
          <w:sz w:val="22"/>
          <w:szCs w:val="22"/>
        </w:rPr>
      </w:pPr>
      <w:r w:rsidRPr="005B6F1E">
        <w:rPr>
          <w:sz w:val="22"/>
          <w:szCs w:val="22"/>
        </w:rPr>
        <w:t>6.</w:t>
      </w:r>
      <w:r w:rsidRPr="005B6F1E">
        <w:rPr>
          <w:sz w:val="22"/>
          <w:szCs w:val="22"/>
        </w:rPr>
        <w:tab/>
      </w:r>
      <w:proofErr w:type="gramStart"/>
      <w:r w:rsidRPr="005B6F1E">
        <w:rPr>
          <w:sz w:val="22"/>
          <w:szCs w:val="22"/>
        </w:rPr>
        <w:t>helps</w:t>
      </w:r>
      <w:proofErr w:type="gramEnd"/>
      <w:r w:rsidRPr="005B6F1E">
        <w:rPr>
          <w:sz w:val="22"/>
          <w:szCs w:val="22"/>
        </w:rPr>
        <w:t xml:space="preserve"> the Inquirers/Candidates to choose a sponsor from among the professed members of the fraternity; helps candidates to become involved in fraternity or other apostolates</w:t>
      </w:r>
    </w:p>
    <w:p w14:paraId="1CB9DDE0" w14:textId="77777777" w:rsidR="008713E6" w:rsidRPr="00BD160A" w:rsidRDefault="008713E6" w:rsidP="008713E6">
      <w:pPr>
        <w:rPr>
          <w:sz w:val="16"/>
          <w:szCs w:val="16"/>
        </w:rPr>
      </w:pPr>
    </w:p>
    <w:p w14:paraId="4CE79FF9" w14:textId="19285FD4" w:rsidR="001771CF" w:rsidRDefault="008713E6" w:rsidP="00BD160A">
      <w:pPr>
        <w:ind w:left="720" w:hanging="720"/>
        <w:rPr>
          <w:sz w:val="22"/>
          <w:szCs w:val="22"/>
        </w:rPr>
      </w:pPr>
      <w:r w:rsidRPr="005B6F1E">
        <w:rPr>
          <w:sz w:val="22"/>
          <w:szCs w:val="22"/>
        </w:rPr>
        <w:t>7.</w:t>
      </w:r>
      <w:r w:rsidRPr="005B6F1E">
        <w:rPr>
          <w:sz w:val="22"/>
          <w:szCs w:val="22"/>
        </w:rPr>
        <w:tab/>
      </w:r>
      <w:proofErr w:type="gramStart"/>
      <w:r w:rsidRPr="005B6F1E">
        <w:rPr>
          <w:sz w:val="22"/>
          <w:szCs w:val="22"/>
        </w:rPr>
        <w:t>participates</w:t>
      </w:r>
      <w:proofErr w:type="gramEnd"/>
      <w:r w:rsidRPr="005B6F1E">
        <w:rPr>
          <w:sz w:val="22"/>
          <w:szCs w:val="22"/>
        </w:rPr>
        <w:t>, as a member of Council, in the decision-making regarding the acceptance and admission of candidates into the various stages of formation and to Profession.</w:t>
      </w:r>
    </w:p>
    <w:p w14:paraId="6CF0F7C9" w14:textId="77777777" w:rsidR="001771CF" w:rsidRPr="00BD160A" w:rsidRDefault="001771CF" w:rsidP="008713E6">
      <w:pPr>
        <w:rPr>
          <w:sz w:val="16"/>
          <w:szCs w:val="16"/>
        </w:rPr>
      </w:pPr>
    </w:p>
    <w:p w14:paraId="05886F9C" w14:textId="3CF11471" w:rsidR="001771CF" w:rsidRPr="005B6F1E" w:rsidRDefault="001771CF" w:rsidP="001771CF">
      <w:pPr>
        <w:rPr>
          <w:b/>
          <w:sz w:val="22"/>
          <w:szCs w:val="22"/>
        </w:rPr>
      </w:pPr>
      <w:r w:rsidRPr="005B6F1E">
        <w:rPr>
          <w:b/>
          <w:sz w:val="22"/>
          <w:szCs w:val="22"/>
        </w:rPr>
        <w:t>THE SPONSOR</w:t>
      </w:r>
    </w:p>
    <w:p w14:paraId="6CD7FA05" w14:textId="77777777" w:rsidR="001771CF" w:rsidRPr="00BD160A" w:rsidRDefault="001771CF" w:rsidP="001771CF">
      <w:pPr>
        <w:spacing w:line="120" w:lineRule="auto"/>
        <w:rPr>
          <w:b/>
          <w:sz w:val="16"/>
          <w:szCs w:val="16"/>
        </w:rPr>
      </w:pPr>
    </w:p>
    <w:p w14:paraId="349F8F8C" w14:textId="77777777" w:rsidR="001771CF" w:rsidRPr="005B6F1E" w:rsidRDefault="001771CF" w:rsidP="001771CF">
      <w:pPr>
        <w:rPr>
          <w:sz w:val="22"/>
          <w:szCs w:val="22"/>
        </w:rPr>
      </w:pPr>
      <w:r w:rsidRPr="005B6F1E">
        <w:rPr>
          <w:sz w:val="22"/>
          <w:szCs w:val="22"/>
        </w:rPr>
        <w:t>1.</w:t>
      </w:r>
      <w:r w:rsidRPr="005B6F1E">
        <w:rPr>
          <w:sz w:val="22"/>
          <w:szCs w:val="22"/>
        </w:rPr>
        <w:tab/>
      </w:r>
      <w:proofErr w:type="gramStart"/>
      <w:r w:rsidRPr="005B6F1E">
        <w:rPr>
          <w:sz w:val="22"/>
          <w:szCs w:val="22"/>
        </w:rPr>
        <w:t>accompanies</w:t>
      </w:r>
      <w:proofErr w:type="gramEnd"/>
      <w:r w:rsidRPr="005B6F1E">
        <w:rPr>
          <w:sz w:val="22"/>
          <w:szCs w:val="22"/>
        </w:rPr>
        <w:t xml:space="preserve"> the candidate through the formation program;</w:t>
      </w:r>
    </w:p>
    <w:p w14:paraId="6852BFE7" w14:textId="77777777" w:rsidR="001771CF" w:rsidRPr="00BD160A" w:rsidRDefault="001771CF" w:rsidP="001771CF">
      <w:pPr>
        <w:rPr>
          <w:sz w:val="16"/>
          <w:szCs w:val="16"/>
        </w:rPr>
      </w:pPr>
    </w:p>
    <w:p w14:paraId="4998FD26" w14:textId="1B28BD5B" w:rsidR="001771CF" w:rsidRPr="005B6F1E" w:rsidRDefault="001771CF" w:rsidP="002D21D7">
      <w:pPr>
        <w:tabs>
          <w:tab w:val="left" w:pos="720"/>
        </w:tabs>
        <w:rPr>
          <w:sz w:val="22"/>
          <w:szCs w:val="22"/>
        </w:rPr>
      </w:pPr>
      <w:r w:rsidRPr="005B6F1E">
        <w:rPr>
          <w:sz w:val="22"/>
          <w:szCs w:val="22"/>
        </w:rPr>
        <w:t>2.</w:t>
      </w:r>
      <w:r w:rsidRPr="005B6F1E">
        <w:rPr>
          <w:sz w:val="22"/>
          <w:szCs w:val="22"/>
        </w:rPr>
        <w:tab/>
      </w:r>
      <w:proofErr w:type="gramStart"/>
      <w:r w:rsidRPr="005B6F1E">
        <w:rPr>
          <w:sz w:val="22"/>
          <w:szCs w:val="22"/>
        </w:rPr>
        <w:t>is</w:t>
      </w:r>
      <w:proofErr w:type="gramEnd"/>
      <w:r w:rsidRPr="005B6F1E">
        <w:rPr>
          <w:sz w:val="22"/>
          <w:szCs w:val="22"/>
        </w:rPr>
        <w:t xml:space="preserve"> a person with whom the candidate will want to share prayer, study, apostolic work, dialogue </w:t>
      </w:r>
      <w:r w:rsidR="002D21D7">
        <w:rPr>
          <w:sz w:val="22"/>
          <w:szCs w:val="22"/>
        </w:rPr>
        <w:tab/>
      </w:r>
      <w:r w:rsidRPr="005B6F1E">
        <w:rPr>
          <w:sz w:val="22"/>
          <w:szCs w:val="22"/>
        </w:rPr>
        <w:t>and leisure;</w:t>
      </w:r>
    </w:p>
    <w:p w14:paraId="0D347ACB" w14:textId="77777777" w:rsidR="001771CF" w:rsidRPr="00BD160A" w:rsidRDefault="001771CF" w:rsidP="001771CF">
      <w:pPr>
        <w:rPr>
          <w:sz w:val="16"/>
          <w:szCs w:val="16"/>
        </w:rPr>
      </w:pPr>
    </w:p>
    <w:p w14:paraId="31576502" w14:textId="77777777" w:rsidR="001771CF" w:rsidRPr="005B6F1E" w:rsidRDefault="001771CF" w:rsidP="001771CF">
      <w:pPr>
        <w:ind w:left="720" w:hanging="720"/>
        <w:rPr>
          <w:sz w:val="22"/>
          <w:szCs w:val="22"/>
        </w:rPr>
      </w:pPr>
      <w:r w:rsidRPr="005B6F1E">
        <w:rPr>
          <w:sz w:val="22"/>
          <w:szCs w:val="22"/>
        </w:rPr>
        <w:t>3.</w:t>
      </w:r>
      <w:r w:rsidRPr="005B6F1E">
        <w:rPr>
          <w:sz w:val="22"/>
          <w:szCs w:val="22"/>
        </w:rPr>
        <w:tab/>
      </w:r>
      <w:proofErr w:type="gramStart"/>
      <w:r w:rsidRPr="005B6F1E">
        <w:rPr>
          <w:sz w:val="22"/>
          <w:szCs w:val="22"/>
        </w:rPr>
        <w:t>gives</w:t>
      </w:r>
      <w:proofErr w:type="gramEnd"/>
      <w:r w:rsidRPr="005B6F1E">
        <w:rPr>
          <w:sz w:val="22"/>
          <w:szCs w:val="22"/>
        </w:rPr>
        <w:t xml:space="preserve"> a lived experience of Franciscan fraternity and introduces practical ways of living out the Franciscan vocation;</w:t>
      </w:r>
    </w:p>
    <w:p w14:paraId="00CADE77" w14:textId="77777777" w:rsidR="001771CF" w:rsidRPr="00BD160A" w:rsidRDefault="001771CF" w:rsidP="001771CF">
      <w:pPr>
        <w:rPr>
          <w:sz w:val="16"/>
          <w:szCs w:val="16"/>
        </w:rPr>
      </w:pPr>
    </w:p>
    <w:p w14:paraId="01C51B74" w14:textId="77777777" w:rsidR="001771CF" w:rsidRPr="005B6F1E" w:rsidRDefault="001771CF" w:rsidP="001771CF">
      <w:pPr>
        <w:rPr>
          <w:sz w:val="22"/>
          <w:szCs w:val="22"/>
        </w:rPr>
      </w:pPr>
      <w:r w:rsidRPr="005B6F1E">
        <w:rPr>
          <w:sz w:val="22"/>
          <w:szCs w:val="22"/>
        </w:rPr>
        <w:t>4.</w:t>
      </w:r>
      <w:r w:rsidRPr="005B6F1E">
        <w:rPr>
          <w:sz w:val="22"/>
          <w:szCs w:val="22"/>
        </w:rPr>
        <w:tab/>
      </w:r>
      <w:proofErr w:type="gramStart"/>
      <w:r w:rsidRPr="005B6F1E">
        <w:rPr>
          <w:sz w:val="22"/>
          <w:szCs w:val="22"/>
        </w:rPr>
        <w:t>participates</w:t>
      </w:r>
      <w:proofErr w:type="gramEnd"/>
      <w:r w:rsidRPr="005B6F1E">
        <w:rPr>
          <w:sz w:val="22"/>
          <w:szCs w:val="22"/>
        </w:rPr>
        <w:t xml:space="preserve"> in the third interview of his/her Candidate;</w:t>
      </w:r>
    </w:p>
    <w:p w14:paraId="01BAE8AB" w14:textId="77777777" w:rsidR="001771CF" w:rsidRPr="00BD160A" w:rsidRDefault="001771CF" w:rsidP="001771CF">
      <w:pPr>
        <w:rPr>
          <w:sz w:val="16"/>
          <w:szCs w:val="16"/>
        </w:rPr>
      </w:pPr>
    </w:p>
    <w:p w14:paraId="6C85190E" w14:textId="18D02E2F" w:rsidR="001771CF" w:rsidRPr="001771CF" w:rsidRDefault="001771CF" w:rsidP="001771CF">
      <w:pPr>
        <w:ind w:left="720" w:hanging="720"/>
        <w:rPr>
          <w:sz w:val="22"/>
          <w:szCs w:val="22"/>
        </w:rPr>
      </w:pPr>
      <w:r>
        <w:rPr>
          <w:sz w:val="22"/>
          <w:szCs w:val="22"/>
        </w:rPr>
        <w:t>5.</w:t>
      </w:r>
      <w:r>
        <w:rPr>
          <w:sz w:val="22"/>
          <w:szCs w:val="22"/>
        </w:rPr>
        <w:tab/>
      </w:r>
      <w:proofErr w:type="gramStart"/>
      <w:r>
        <w:rPr>
          <w:sz w:val="22"/>
          <w:szCs w:val="22"/>
        </w:rPr>
        <w:t>provides</w:t>
      </w:r>
      <w:proofErr w:type="gramEnd"/>
      <w:r w:rsidRPr="005B6F1E">
        <w:rPr>
          <w:sz w:val="22"/>
          <w:szCs w:val="22"/>
        </w:rPr>
        <w:t xml:space="preserve"> information/insight to the Council regarding gr</w:t>
      </w:r>
      <w:r>
        <w:rPr>
          <w:sz w:val="22"/>
          <w:szCs w:val="22"/>
        </w:rPr>
        <w:t>owth in</w:t>
      </w:r>
      <w:r w:rsidRPr="005B6F1E">
        <w:rPr>
          <w:sz w:val="22"/>
          <w:szCs w:val="22"/>
        </w:rPr>
        <w:t xml:space="preserve"> the Franciscan way of life.</w:t>
      </w:r>
    </w:p>
    <w:p w14:paraId="491F1590" w14:textId="77777777" w:rsidR="001771CF" w:rsidRPr="00BD160A" w:rsidRDefault="001771CF" w:rsidP="008713E6">
      <w:pPr>
        <w:rPr>
          <w:b/>
          <w:sz w:val="16"/>
          <w:szCs w:val="16"/>
        </w:rPr>
      </w:pPr>
    </w:p>
    <w:p w14:paraId="5E2E5F6E" w14:textId="65B6933B" w:rsidR="001771CF" w:rsidRPr="00BD160A" w:rsidRDefault="008713E6" w:rsidP="008713E6">
      <w:pPr>
        <w:rPr>
          <w:b/>
          <w:sz w:val="22"/>
          <w:szCs w:val="22"/>
        </w:rPr>
      </w:pPr>
      <w:r w:rsidRPr="005B6F1E">
        <w:rPr>
          <w:b/>
          <w:sz w:val="22"/>
          <w:szCs w:val="22"/>
        </w:rPr>
        <w:t>THE FRATERNITY MEMBERS</w:t>
      </w:r>
    </w:p>
    <w:p w14:paraId="56903969" w14:textId="77777777" w:rsidR="008713E6" w:rsidRPr="00BD160A" w:rsidRDefault="008713E6" w:rsidP="008713E6">
      <w:pPr>
        <w:spacing w:line="120" w:lineRule="auto"/>
        <w:rPr>
          <w:sz w:val="16"/>
          <w:szCs w:val="16"/>
        </w:rPr>
      </w:pPr>
    </w:p>
    <w:p w14:paraId="75F74F67" w14:textId="77777777" w:rsidR="008713E6" w:rsidRPr="005B6F1E" w:rsidRDefault="008713E6" w:rsidP="008713E6">
      <w:pPr>
        <w:ind w:left="720" w:hanging="720"/>
        <w:rPr>
          <w:sz w:val="22"/>
          <w:szCs w:val="22"/>
        </w:rPr>
      </w:pPr>
      <w:r w:rsidRPr="005B6F1E">
        <w:rPr>
          <w:sz w:val="22"/>
          <w:szCs w:val="22"/>
        </w:rPr>
        <w:t>1.</w:t>
      </w:r>
      <w:r w:rsidRPr="005B6F1E">
        <w:rPr>
          <w:sz w:val="22"/>
          <w:szCs w:val="22"/>
        </w:rPr>
        <w:tab/>
      </w:r>
      <w:proofErr w:type="gramStart"/>
      <w:r w:rsidRPr="005B6F1E">
        <w:rPr>
          <w:sz w:val="22"/>
          <w:szCs w:val="22"/>
        </w:rPr>
        <w:t>must</w:t>
      </w:r>
      <w:proofErr w:type="gramEnd"/>
      <w:r w:rsidRPr="005B6F1E">
        <w:rPr>
          <w:sz w:val="22"/>
          <w:szCs w:val="22"/>
        </w:rPr>
        <w:t xml:space="preserve"> be warm, hospitable, and give authentic witness of living the Secular Franciscan vocation;</w:t>
      </w:r>
    </w:p>
    <w:p w14:paraId="2BAE0F97" w14:textId="77777777" w:rsidR="008713E6" w:rsidRPr="00BD160A" w:rsidRDefault="008713E6" w:rsidP="008713E6">
      <w:pPr>
        <w:rPr>
          <w:sz w:val="16"/>
          <w:szCs w:val="16"/>
        </w:rPr>
      </w:pPr>
    </w:p>
    <w:p w14:paraId="4F98E05B"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adds</w:t>
      </w:r>
      <w:proofErr w:type="gramEnd"/>
      <w:r w:rsidRPr="005B6F1E">
        <w:rPr>
          <w:sz w:val="22"/>
          <w:szCs w:val="22"/>
        </w:rPr>
        <w:t xml:space="preserve"> fullness to the candidates’ development by participating in periodic formation sessions and presenting their own lived experience in ongoing conversion;</w:t>
      </w:r>
    </w:p>
    <w:p w14:paraId="36E3EE5B" w14:textId="77777777" w:rsidR="008713E6" w:rsidRPr="00BD160A" w:rsidRDefault="008713E6" w:rsidP="008713E6">
      <w:pPr>
        <w:rPr>
          <w:sz w:val="16"/>
          <w:szCs w:val="16"/>
        </w:rPr>
      </w:pPr>
    </w:p>
    <w:p w14:paraId="35AB7769" w14:textId="2CF1EA40" w:rsidR="004C024A" w:rsidRPr="004C024A" w:rsidRDefault="008713E6" w:rsidP="008713E6">
      <w:pPr>
        <w:numPr>
          <w:ilvl w:val="0"/>
          <w:numId w:val="29"/>
        </w:numPr>
        <w:tabs>
          <w:tab w:val="clear" w:pos="1080"/>
          <w:tab w:val="num" w:pos="720"/>
        </w:tabs>
        <w:ind w:left="720"/>
        <w:rPr>
          <w:sz w:val="22"/>
          <w:szCs w:val="22"/>
        </w:rPr>
      </w:pPr>
      <w:proofErr w:type="gramStart"/>
      <w:r w:rsidRPr="005B6F1E">
        <w:rPr>
          <w:sz w:val="22"/>
          <w:szCs w:val="22"/>
        </w:rPr>
        <w:t>should</w:t>
      </w:r>
      <w:proofErr w:type="gramEnd"/>
      <w:r w:rsidRPr="005B6F1E">
        <w:rPr>
          <w:sz w:val="22"/>
          <w:szCs w:val="22"/>
        </w:rPr>
        <w:t xml:space="preserve"> be open to becoming a candidate’s sponsor.</w:t>
      </w:r>
    </w:p>
    <w:p w14:paraId="57B45EC8" w14:textId="0019CC91" w:rsidR="004C024A" w:rsidRDefault="004C024A" w:rsidP="004C024A">
      <w:pPr>
        <w:spacing w:line="360" w:lineRule="auto"/>
        <w:rPr>
          <w:spacing w:val="20"/>
          <w:sz w:val="28"/>
          <w:szCs w:val="28"/>
        </w:rPr>
      </w:pPr>
      <w:r>
        <w:rPr>
          <w:spacing w:val="20"/>
          <w:sz w:val="28"/>
          <w:szCs w:val="28"/>
        </w:rPr>
        <w:br w:type="page"/>
      </w:r>
    </w:p>
    <w:p w14:paraId="457C5B61" w14:textId="5F6FFCF8" w:rsidR="00CA0188" w:rsidRPr="004B4B56" w:rsidRDefault="001771CF" w:rsidP="00CA0188">
      <w:pPr>
        <w:spacing w:line="360" w:lineRule="auto"/>
        <w:jc w:val="center"/>
        <w:rPr>
          <w:bCs/>
          <w:sz w:val="28"/>
          <w:szCs w:val="28"/>
        </w:rPr>
      </w:pPr>
      <w:r w:rsidRPr="004B4B56">
        <w:rPr>
          <w:spacing w:val="20"/>
          <w:sz w:val="28"/>
          <w:szCs w:val="28"/>
        </w:rPr>
        <w:t>T</w:t>
      </w:r>
      <w:r w:rsidR="00CA0188" w:rsidRPr="004B4B56">
        <w:rPr>
          <w:spacing w:val="20"/>
          <w:sz w:val="28"/>
          <w:szCs w:val="28"/>
        </w:rPr>
        <w:t>RILLIUM REGIONAL FRATERNITY</w:t>
      </w:r>
    </w:p>
    <w:p w14:paraId="2DE49544" w14:textId="77777777" w:rsidR="008713E6" w:rsidRPr="005B6F1E" w:rsidRDefault="008713E6" w:rsidP="00240C5C">
      <w:pPr>
        <w:pStyle w:val="Heading1"/>
        <w:keepNext w:val="0"/>
        <w:widowControl w:val="0"/>
        <w:jc w:val="center"/>
        <w:rPr>
          <w:b w:val="0"/>
          <w:spacing w:val="20"/>
          <w:sz w:val="32"/>
          <w:szCs w:val="32"/>
        </w:rPr>
      </w:pPr>
      <w:r w:rsidRPr="005B6F1E">
        <w:rPr>
          <w:b w:val="0"/>
          <w:spacing w:val="20"/>
          <w:sz w:val="32"/>
          <w:szCs w:val="32"/>
        </w:rPr>
        <w:t>FORMATION INTERVIEWS</w:t>
      </w:r>
    </w:p>
    <w:p w14:paraId="353F23AD" w14:textId="77777777" w:rsidR="008713E6" w:rsidRPr="009C400E" w:rsidRDefault="008713E6" w:rsidP="008713E6">
      <w:pPr>
        <w:rPr>
          <w:sz w:val="16"/>
          <w:szCs w:val="16"/>
        </w:rPr>
      </w:pPr>
    </w:p>
    <w:p w14:paraId="524872BF" w14:textId="77777777" w:rsidR="008713E6" w:rsidRPr="009C400E" w:rsidRDefault="008713E6">
      <w:pPr>
        <w:rPr>
          <w:sz w:val="16"/>
          <w:szCs w:val="16"/>
        </w:rPr>
      </w:pPr>
    </w:p>
    <w:p w14:paraId="4066ED7E"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WHAT IS AN INTERVIEW?</w:t>
      </w:r>
    </w:p>
    <w:p w14:paraId="47B1C806" w14:textId="77777777" w:rsidR="008713E6" w:rsidRPr="009C400E" w:rsidRDefault="008713E6">
      <w:pPr>
        <w:rPr>
          <w:sz w:val="16"/>
          <w:szCs w:val="16"/>
        </w:rPr>
      </w:pPr>
    </w:p>
    <w:p w14:paraId="0A537270" w14:textId="77777777" w:rsidR="008713E6" w:rsidRPr="005B6F1E" w:rsidRDefault="008713E6">
      <w:pPr>
        <w:rPr>
          <w:sz w:val="22"/>
          <w:szCs w:val="22"/>
        </w:rPr>
      </w:pPr>
      <w:r w:rsidRPr="005B6F1E">
        <w:rPr>
          <w:sz w:val="22"/>
          <w:szCs w:val="22"/>
        </w:rPr>
        <w:t>An Interview is a face-to-face meeting between individuals for specific purposes such as evaluation of one of the individuals. An interview is also a dialogue whereby individuals share ideas, questions etc.</w:t>
      </w:r>
    </w:p>
    <w:p w14:paraId="1A13689B" w14:textId="77777777" w:rsidR="008713E6" w:rsidRPr="009C400E" w:rsidRDefault="008713E6">
      <w:pPr>
        <w:rPr>
          <w:b/>
          <w:bCs/>
          <w:sz w:val="16"/>
          <w:szCs w:val="16"/>
        </w:rPr>
      </w:pPr>
    </w:p>
    <w:p w14:paraId="75A0B7E1"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WHY THE INTERVIEW?</w:t>
      </w:r>
    </w:p>
    <w:p w14:paraId="31BB2E12" w14:textId="77777777" w:rsidR="008713E6" w:rsidRPr="009C400E" w:rsidRDefault="008713E6">
      <w:pPr>
        <w:rPr>
          <w:sz w:val="16"/>
          <w:szCs w:val="16"/>
        </w:rPr>
      </w:pPr>
    </w:p>
    <w:p w14:paraId="74E341C7" w14:textId="77777777" w:rsidR="008713E6" w:rsidRPr="005B6F1E" w:rsidRDefault="008713E6">
      <w:pPr>
        <w:rPr>
          <w:sz w:val="22"/>
          <w:szCs w:val="22"/>
        </w:rPr>
      </w:pPr>
      <w:r w:rsidRPr="005B6F1E">
        <w:rPr>
          <w:sz w:val="22"/>
          <w:szCs w:val="22"/>
        </w:rPr>
        <w:t>For the Secular Franciscan Order, the purposes of the interview are as follows:</w:t>
      </w:r>
    </w:p>
    <w:p w14:paraId="4D5F55F2" w14:textId="77777777" w:rsidR="008713E6" w:rsidRPr="009C400E" w:rsidRDefault="008713E6">
      <w:pPr>
        <w:rPr>
          <w:sz w:val="16"/>
          <w:szCs w:val="16"/>
        </w:rPr>
      </w:pPr>
    </w:p>
    <w:p w14:paraId="5D70F90F" w14:textId="77777777" w:rsidR="008713E6" w:rsidRPr="005B6F1E" w:rsidRDefault="008713E6">
      <w:pPr>
        <w:numPr>
          <w:ilvl w:val="0"/>
          <w:numId w:val="1"/>
        </w:numPr>
        <w:rPr>
          <w:sz w:val="22"/>
          <w:szCs w:val="22"/>
        </w:rPr>
      </w:pPr>
      <w:r w:rsidRPr="005B6F1E">
        <w:rPr>
          <w:sz w:val="22"/>
          <w:szCs w:val="22"/>
        </w:rPr>
        <w:t>To welcome the prospective candidate to the Order;</w:t>
      </w:r>
    </w:p>
    <w:p w14:paraId="520F8D9D" w14:textId="77777777" w:rsidR="008713E6" w:rsidRPr="009C400E" w:rsidRDefault="008713E6">
      <w:pPr>
        <w:rPr>
          <w:sz w:val="16"/>
          <w:szCs w:val="16"/>
        </w:rPr>
      </w:pPr>
    </w:p>
    <w:p w14:paraId="39B89FB8" w14:textId="77777777" w:rsidR="008713E6" w:rsidRPr="005B6F1E" w:rsidRDefault="008713E6">
      <w:pPr>
        <w:numPr>
          <w:ilvl w:val="0"/>
          <w:numId w:val="1"/>
        </w:numPr>
        <w:rPr>
          <w:sz w:val="22"/>
          <w:szCs w:val="22"/>
        </w:rPr>
      </w:pPr>
      <w:r w:rsidRPr="005B6F1E">
        <w:rPr>
          <w:sz w:val="22"/>
          <w:szCs w:val="22"/>
        </w:rPr>
        <w:t>To ascertain eligibility of the prospective candidate;</w:t>
      </w:r>
    </w:p>
    <w:p w14:paraId="7AD42DF5" w14:textId="77777777" w:rsidR="008713E6" w:rsidRPr="009C400E" w:rsidRDefault="008713E6">
      <w:pPr>
        <w:rPr>
          <w:sz w:val="16"/>
          <w:szCs w:val="16"/>
        </w:rPr>
      </w:pPr>
    </w:p>
    <w:p w14:paraId="38F40139" w14:textId="77777777" w:rsidR="008713E6" w:rsidRPr="005B6F1E" w:rsidRDefault="008713E6">
      <w:pPr>
        <w:numPr>
          <w:ilvl w:val="0"/>
          <w:numId w:val="1"/>
        </w:numPr>
        <w:rPr>
          <w:sz w:val="22"/>
          <w:szCs w:val="22"/>
        </w:rPr>
      </w:pPr>
      <w:r w:rsidRPr="005B6F1E">
        <w:rPr>
          <w:sz w:val="22"/>
          <w:szCs w:val="22"/>
        </w:rPr>
        <w:t>To explain the purpose of the Secular Franciscan Order and what our Rule of Life involves;</w:t>
      </w:r>
    </w:p>
    <w:p w14:paraId="03DFACDF" w14:textId="77777777" w:rsidR="008713E6" w:rsidRPr="009C400E" w:rsidRDefault="008713E6">
      <w:pPr>
        <w:rPr>
          <w:sz w:val="16"/>
          <w:szCs w:val="16"/>
        </w:rPr>
      </w:pPr>
    </w:p>
    <w:p w14:paraId="36F78D3A" w14:textId="77777777" w:rsidR="008713E6" w:rsidRPr="005B6F1E" w:rsidRDefault="008713E6">
      <w:pPr>
        <w:numPr>
          <w:ilvl w:val="0"/>
          <w:numId w:val="1"/>
        </w:numPr>
        <w:rPr>
          <w:sz w:val="22"/>
          <w:szCs w:val="22"/>
        </w:rPr>
      </w:pPr>
      <w:r w:rsidRPr="005B6F1E">
        <w:rPr>
          <w:sz w:val="22"/>
          <w:szCs w:val="22"/>
        </w:rPr>
        <w:t>To answer any questions that the candidate may have;</w:t>
      </w:r>
    </w:p>
    <w:p w14:paraId="51F1B5F9" w14:textId="77777777" w:rsidR="008713E6" w:rsidRPr="009C400E" w:rsidRDefault="008713E6">
      <w:pPr>
        <w:rPr>
          <w:sz w:val="16"/>
          <w:szCs w:val="16"/>
        </w:rPr>
      </w:pPr>
    </w:p>
    <w:p w14:paraId="40DEEB5F" w14:textId="77777777" w:rsidR="008713E6" w:rsidRPr="005B6F1E" w:rsidRDefault="008713E6">
      <w:pPr>
        <w:numPr>
          <w:ilvl w:val="0"/>
          <w:numId w:val="1"/>
        </w:numPr>
        <w:rPr>
          <w:sz w:val="22"/>
          <w:szCs w:val="22"/>
        </w:rPr>
      </w:pPr>
      <w:r w:rsidRPr="005B6F1E">
        <w:rPr>
          <w:sz w:val="22"/>
          <w:szCs w:val="22"/>
        </w:rPr>
        <w:t>To give out pertinent material such as brochures, books, etc.;</w:t>
      </w:r>
    </w:p>
    <w:p w14:paraId="42F87427" w14:textId="77777777" w:rsidR="008713E6" w:rsidRPr="009C400E" w:rsidRDefault="008713E6">
      <w:pPr>
        <w:rPr>
          <w:sz w:val="16"/>
          <w:szCs w:val="16"/>
        </w:rPr>
      </w:pPr>
    </w:p>
    <w:p w14:paraId="508CD170" w14:textId="77777777" w:rsidR="008713E6" w:rsidRPr="005B6F1E" w:rsidRDefault="008713E6">
      <w:pPr>
        <w:numPr>
          <w:ilvl w:val="0"/>
          <w:numId w:val="1"/>
        </w:numPr>
        <w:rPr>
          <w:sz w:val="22"/>
          <w:szCs w:val="22"/>
        </w:rPr>
      </w:pPr>
      <w:r w:rsidRPr="005B6F1E">
        <w:rPr>
          <w:sz w:val="22"/>
          <w:szCs w:val="22"/>
        </w:rPr>
        <w:t>To gather information that will assist the process of discerning the authenticity of the candidate’s vocation.</w:t>
      </w:r>
    </w:p>
    <w:p w14:paraId="454B844A" w14:textId="77777777" w:rsidR="008713E6" w:rsidRPr="009C400E" w:rsidRDefault="008713E6">
      <w:pPr>
        <w:rPr>
          <w:sz w:val="16"/>
          <w:szCs w:val="16"/>
        </w:rPr>
      </w:pPr>
    </w:p>
    <w:p w14:paraId="7D1ED31C" w14:textId="77777777" w:rsidR="008713E6" w:rsidRPr="005B6F1E" w:rsidRDefault="008713E6">
      <w:pPr>
        <w:rPr>
          <w:sz w:val="22"/>
          <w:szCs w:val="22"/>
        </w:rPr>
      </w:pPr>
      <w:r w:rsidRPr="005B6F1E">
        <w:rPr>
          <w:sz w:val="22"/>
          <w:szCs w:val="22"/>
        </w:rPr>
        <w:t xml:space="preserve">N.B. The interview is </w:t>
      </w:r>
      <w:r w:rsidRPr="005B6F1E">
        <w:rPr>
          <w:b/>
          <w:bCs/>
          <w:i/>
          <w:iCs/>
          <w:sz w:val="22"/>
          <w:szCs w:val="22"/>
        </w:rPr>
        <w:t>not</w:t>
      </w:r>
      <w:r w:rsidRPr="005B6F1E">
        <w:rPr>
          <w:sz w:val="22"/>
          <w:szCs w:val="22"/>
        </w:rPr>
        <w:t xml:space="preserve"> an interrogation and/or counselling session.</w:t>
      </w:r>
      <w:r w:rsidRPr="005B6F1E">
        <w:rPr>
          <w:sz w:val="22"/>
          <w:szCs w:val="22"/>
        </w:rPr>
        <w:tab/>
      </w:r>
    </w:p>
    <w:p w14:paraId="2295DD46" w14:textId="77777777" w:rsidR="008713E6" w:rsidRPr="009C400E" w:rsidRDefault="008713E6">
      <w:pPr>
        <w:rPr>
          <w:b/>
          <w:bCs/>
          <w:sz w:val="16"/>
          <w:szCs w:val="16"/>
        </w:rPr>
      </w:pPr>
    </w:p>
    <w:p w14:paraId="6A5682E5" w14:textId="77777777" w:rsidR="008713E6" w:rsidRPr="00E12B6E" w:rsidRDefault="008713E6">
      <w:pPr>
        <w:rPr>
          <w:b/>
          <w:bCs/>
          <w:sz w:val="16"/>
          <w:szCs w:val="16"/>
        </w:rPr>
      </w:pPr>
    </w:p>
    <w:p w14:paraId="13E87B70"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WHO MAY INTERVIEW?</w:t>
      </w:r>
    </w:p>
    <w:p w14:paraId="58D42EE9" w14:textId="77777777" w:rsidR="008713E6" w:rsidRPr="00E12B6E" w:rsidRDefault="008713E6">
      <w:pPr>
        <w:rPr>
          <w:sz w:val="16"/>
          <w:szCs w:val="16"/>
        </w:rPr>
      </w:pPr>
    </w:p>
    <w:p w14:paraId="5F187576" w14:textId="5A5C1F7D" w:rsidR="008713E6" w:rsidRPr="005B6F1E" w:rsidRDefault="001771CF">
      <w:pPr>
        <w:rPr>
          <w:sz w:val="22"/>
          <w:szCs w:val="22"/>
        </w:rPr>
      </w:pPr>
      <w:proofErr w:type="gramStart"/>
      <w:r>
        <w:rPr>
          <w:sz w:val="22"/>
          <w:szCs w:val="22"/>
        </w:rPr>
        <w:t>The Fraternity Minister,</w:t>
      </w:r>
      <w:r w:rsidR="008713E6" w:rsidRPr="005B6F1E">
        <w:rPr>
          <w:sz w:val="22"/>
          <w:szCs w:val="22"/>
        </w:rPr>
        <w:t xml:space="preserve"> Spiritual Assistant/Animator, Formation Director, and in the third interview, the candidate’s sponsor.</w:t>
      </w:r>
      <w:proofErr w:type="gramEnd"/>
    </w:p>
    <w:p w14:paraId="485F2162" w14:textId="77777777" w:rsidR="008713E6" w:rsidRPr="00E12B6E" w:rsidRDefault="008713E6">
      <w:pPr>
        <w:rPr>
          <w:b/>
          <w:bCs/>
          <w:sz w:val="16"/>
          <w:szCs w:val="16"/>
        </w:rPr>
      </w:pPr>
    </w:p>
    <w:p w14:paraId="04908D90" w14:textId="77777777" w:rsidR="008713E6" w:rsidRPr="00E12B6E" w:rsidRDefault="008713E6">
      <w:pPr>
        <w:rPr>
          <w:b/>
          <w:bCs/>
          <w:sz w:val="16"/>
          <w:szCs w:val="16"/>
        </w:rPr>
      </w:pPr>
    </w:p>
    <w:p w14:paraId="38938270"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WHEN SHOULD THE INTERVIEWS TAKE PLACE?</w:t>
      </w:r>
    </w:p>
    <w:p w14:paraId="0DFFD436" w14:textId="77777777" w:rsidR="008713E6" w:rsidRPr="00E12B6E" w:rsidRDefault="008713E6">
      <w:pPr>
        <w:rPr>
          <w:sz w:val="16"/>
          <w:szCs w:val="16"/>
        </w:rPr>
      </w:pPr>
    </w:p>
    <w:p w14:paraId="2A7CE712" w14:textId="77777777" w:rsidR="008713E6" w:rsidRPr="005B6F1E" w:rsidRDefault="008713E6">
      <w:pPr>
        <w:rPr>
          <w:sz w:val="22"/>
          <w:szCs w:val="22"/>
        </w:rPr>
      </w:pPr>
      <w:proofErr w:type="gramStart"/>
      <w:r w:rsidRPr="005B6F1E">
        <w:rPr>
          <w:sz w:val="22"/>
          <w:szCs w:val="22"/>
        </w:rPr>
        <w:t>Ideally, at the time of each application (i.e., application to enter the Period of Inquiry, application to enter the Period of Candidacy, application for admission to Profession).</w:t>
      </w:r>
      <w:proofErr w:type="gramEnd"/>
      <w:r w:rsidRPr="005B6F1E">
        <w:rPr>
          <w:sz w:val="22"/>
          <w:szCs w:val="22"/>
        </w:rPr>
        <w:t xml:space="preserve"> The date and time of day should be one that is convenient for all the participants.</w:t>
      </w:r>
    </w:p>
    <w:p w14:paraId="14B97402" w14:textId="579D280D" w:rsidR="008713E6" w:rsidRPr="00E12B6E" w:rsidRDefault="008713E6">
      <w:pPr>
        <w:rPr>
          <w:b/>
          <w:bCs/>
          <w:sz w:val="16"/>
          <w:szCs w:val="16"/>
        </w:rPr>
      </w:pPr>
    </w:p>
    <w:p w14:paraId="29A43BBB" w14:textId="77777777" w:rsidR="008713E6" w:rsidRPr="00E12B6E" w:rsidRDefault="008713E6">
      <w:pPr>
        <w:rPr>
          <w:b/>
          <w:bCs/>
          <w:sz w:val="16"/>
          <w:szCs w:val="16"/>
        </w:rPr>
      </w:pPr>
    </w:p>
    <w:p w14:paraId="1C9447F5"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WHERE SHOULD THE INTERVIEWS TAKE PLACE?</w:t>
      </w:r>
    </w:p>
    <w:p w14:paraId="7F993F5E" w14:textId="77777777" w:rsidR="008713E6" w:rsidRPr="00E12B6E" w:rsidRDefault="008713E6">
      <w:pPr>
        <w:rPr>
          <w:sz w:val="16"/>
          <w:szCs w:val="16"/>
        </w:rPr>
      </w:pPr>
    </w:p>
    <w:p w14:paraId="3520F049" w14:textId="77777777" w:rsidR="008713E6" w:rsidRPr="005B6F1E" w:rsidRDefault="008713E6">
      <w:pPr>
        <w:rPr>
          <w:sz w:val="22"/>
          <w:szCs w:val="22"/>
        </w:rPr>
      </w:pPr>
      <w:r w:rsidRPr="005B6F1E">
        <w:rPr>
          <w:sz w:val="22"/>
          <w:szCs w:val="22"/>
        </w:rPr>
        <w:t>The interviews should take place in a clean, comfortable and quiet room, somewhere where you will not be disturbed. Privacy and confidentiality are essential and should be respected.</w:t>
      </w:r>
    </w:p>
    <w:p w14:paraId="05BFA75D" w14:textId="77777777" w:rsidR="004B4B56" w:rsidRPr="00E12B6E" w:rsidRDefault="004B4B56">
      <w:pPr>
        <w:rPr>
          <w:b/>
          <w:bCs/>
          <w:sz w:val="16"/>
          <w:szCs w:val="16"/>
        </w:rPr>
      </w:pPr>
    </w:p>
    <w:p w14:paraId="431654C9" w14:textId="017AEDD6" w:rsidR="00E12B6E" w:rsidRPr="00F27273" w:rsidRDefault="00F27273" w:rsidP="00F27273">
      <w:pPr>
        <w:pStyle w:val="Heading2"/>
        <w:keepNext w:val="0"/>
        <w:widowControl w:val="0"/>
        <w:rPr>
          <w:rFonts w:ascii="Times New Roman" w:hAnsi="Times New Roman" w:cs="Times New Roman"/>
          <w:szCs w:val="22"/>
        </w:rPr>
      </w:pPr>
      <w:r w:rsidRPr="00F27273">
        <w:rPr>
          <w:rFonts w:ascii="Times New Roman" w:hAnsi="Times New Roman" w:cs="Times New Roman"/>
          <w:szCs w:val="22"/>
        </w:rPr>
        <w:t>INITIAL FORMATION CHECKLIST – SEE FORMS IN APPENDIX</w:t>
      </w:r>
    </w:p>
    <w:p w14:paraId="4ABF8999" w14:textId="77777777" w:rsidR="00E12B6E" w:rsidRDefault="00E12B6E">
      <w:pPr>
        <w:rPr>
          <w:b/>
          <w:bCs/>
          <w:sz w:val="16"/>
          <w:szCs w:val="16"/>
        </w:rPr>
      </w:pPr>
    </w:p>
    <w:p w14:paraId="310E7F9C" w14:textId="77777777" w:rsidR="00E12B6E" w:rsidRDefault="00E12B6E">
      <w:pPr>
        <w:rPr>
          <w:b/>
          <w:bCs/>
          <w:sz w:val="16"/>
          <w:szCs w:val="16"/>
        </w:rPr>
      </w:pPr>
    </w:p>
    <w:p w14:paraId="14425306" w14:textId="77777777" w:rsidR="00E12B6E" w:rsidRDefault="00E12B6E">
      <w:pPr>
        <w:rPr>
          <w:b/>
          <w:bCs/>
          <w:sz w:val="16"/>
          <w:szCs w:val="16"/>
        </w:rPr>
      </w:pPr>
    </w:p>
    <w:p w14:paraId="4F77CE5E" w14:textId="77777777" w:rsidR="00E12B6E" w:rsidRDefault="00E12B6E">
      <w:pPr>
        <w:rPr>
          <w:b/>
          <w:bCs/>
          <w:sz w:val="16"/>
          <w:szCs w:val="16"/>
        </w:rPr>
      </w:pPr>
    </w:p>
    <w:p w14:paraId="4234C709" w14:textId="77777777" w:rsidR="00E12B6E" w:rsidRDefault="00E12B6E">
      <w:pPr>
        <w:rPr>
          <w:b/>
          <w:bCs/>
          <w:sz w:val="16"/>
          <w:szCs w:val="16"/>
        </w:rPr>
      </w:pPr>
    </w:p>
    <w:p w14:paraId="7DC48AC5" w14:textId="77777777" w:rsidR="00E12B6E" w:rsidRDefault="00E12B6E">
      <w:pPr>
        <w:rPr>
          <w:b/>
          <w:bCs/>
          <w:sz w:val="16"/>
          <w:szCs w:val="16"/>
        </w:rPr>
      </w:pPr>
    </w:p>
    <w:p w14:paraId="780C93FC" w14:textId="00509F71" w:rsidR="004C024A" w:rsidRDefault="004C024A">
      <w:pPr>
        <w:rPr>
          <w:b/>
          <w:bCs/>
          <w:sz w:val="16"/>
          <w:szCs w:val="16"/>
        </w:rPr>
      </w:pPr>
      <w:r>
        <w:rPr>
          <w:b/>
          <w:bCs/>
          <w:sz w:val="16"/>
          <w:szCs w:val="16"/>
        </w:rPr>
        <w:br w:type="page"/>
      </w:r>
    </w:p>
    <w:p w14:paraId="7EC2CF33" w14:textId="611F78C4" w:rsidR="00CA0188" w:rsidRPr="008E0870" w:rsidRDefault="00025A13" w:rsidP="00CA0188">
      <w:pPr>
        <w:spacing w:line="360" w:lineRule="auto"/>
        <w:jc w:val="center"/>
        <w:rPr>
          <w:spacing w:val="20"/>
          <w:sz w:val="28"/>
          <w:szCs w:val="28"/>
        </w:rPr>
      </w:pPr>
      <w:r>
        <w:rPr>
          <w:spacing w:val="20"/>
          <w:sz w:val="28"/>
          <w:szCs w:val="28"/>
        </w:rPr>
        <w:t>TRILL</w:t>
      </w:r>
      <w:r w:rsidR="00CA0188" w:rsidRPr="008E0870">
        <w:rPr>
          <w:spacing w:val="20"/>
          <w:sz w:val="28"/>
          <w:szCs w:val="28"/>
        </w:rPr>
        <w:t>IUM REGIONAL FRATERNITY</w:t>
      </w:r>
    </w:p>
    <w:p w14:paraId="4B2FC50B" w14:textId="77777777" w:rsidR="00CA0188" w:rsidRPr="005B6F1E" w:rsidRDefault="00CA0188" w:rsidP="00CA0188">
      <w:pPr>
        <w:jc w:val="center"/>
        <w:rPr>
          <w:bCs/>
          <w:spacing w:val="20"/>
          <w:sz w:val="32"/>
          <w:szCs w:val="32"/>
        </w:rPr>
      </w:pPr>
      <w:r w:rsidRPr="005B6F1E">
        <w:rPr>
          <w:bCs/>
          <w:spacing w:val="20"/>
          <w:sz w:val="32"/>
          <w:szCs w:val="32"/>
        </w:rPr>
        <w:t xml:space="preserve">SUGGESTED RESOURCES FOR INITIAL FORMATION  </w:t>
      </w:r>
    </w:p>
    <w:p w14:paraId="02A72119" w14:textId="77777777" w:rsidR="00CA0188" w:rsidRPr="004C024A" w:rsidRDefault="00CA0188" w:rsidP="00240C5C">
      <w:pPr>
        <w:pStyle w:val="Heading2"/>
        <w:keepNext w:val="0"/>
        <w:widowControl w:val="0"/>
        <w:rPr>
          <w:rFonts w:ascii="Times New Roman" w:hAnsi="Times New Roman" w:cs="Times New Roman"/>
          <w:b w:val="0"/>
          <w:bCs w:val="0"/>
          <w:sz w:val="16"/>
          <w:szCs w:val="16"/>
        </w:rPr>
      </w:pPr>
    </w:p>
    <w:p w14:paraId="60AD7759" w14:textId="252EDBE6" w:rsidR="00CA0188" w:rsidRPr="005B6F1E" w:rsidRDefault="00CA0188" w:rsidP="00CA0188">
      <w:pPr>
        <w:rPr>
          <w:sz w:val="22"/>
          <w:szCs w:val="22"/>
        </w:rPr>
      </w:pPr>
      <w:r w:rsidRPr="005B6F1E">
        <w:rPr>
          <w:sz w:val="22"/>
          <w:szCs w:val="22"/>
        </w:rPr>
        <w:t>The following resources are a few of the vast resource materials available, and are intended to stimulate your fraternity to become joyful seekers of knowledge. A creative Orientation and Initial Formation program at each fraternity meeting adds vitality to the proceedings.</w:t>
      </w:r>
      <w:r w:rsidR="001771CF">
        <w:rPr>
          <w:sz w:val="22"/>
          <w:szCs w:val="22"/>
        </w:rPr>
        <w:t xml:space="preserve"> For additional resources see Appendix</w:t>
      </w:r>
    </w:p>
    <w:p w14:paraId="79C8852C" w14:textId="24819D66" w:rsidR="00CA0188" w:rsidRPr="004C024A" w:rsidRDefault="00CA0188" w:rsidP="00CA0188">
      <w:pPr>
        <w:rPr>
          <w:sz w:val="16"/>
          <w:szCs w:val="16"/>
        </w:rPr>
      </w:pPr>
    </w:p>
    <w:p w14:paraId="1CA9D2C9" w14:textId="77777777" w:rsidR="00CA0188" w:rsidRPr="005B6F1E" w:rsidRDefault="00CA0188" w:rsidP="00CA0188">
      <w:pPr>
        <w:numPr>
          <w:ilvl w:val="0"/>
          <w:numId w:val="30"/>
        </w:numPr>
        <w:tabs>
          <w:tab w:val="clear" w:pos="1080"/>
          <w:tab w:val="num" w:pos="720"/>
        </w:tabs>
        <w:ind w:hanging="1080"/>
        <w:rPr>
          <w:b/>
          <w:sz w:val="22"/>
          <w:szCs w:val="22"/>
        </w:rPr>
      </w:pPr>
      <w:r w:rsidRPr="005B6F1E">
        <w:rPr>
          <w:b/>
          <w:sz w:val="22"/>
          <w:szCs w:val="22"/>
        </w:rPr>
        <w:t>Orientation</w:t>
      </w:r>
    </w:p>
    <w:p w14:paraId="3A082EC7" w14:textId="77777777" w:rsidR="00CA0188" w:rsidRPr="004C024A" w:rsidRDefault="00CA0188" w:rsidP="00CA0188">
      <w:pPr>
        <w:ind w:left="360" w:hanging="360"/>
        <w:rPr>
          <w:sz w:val="16"/>
          <w:szCs w:val="16"/>
        </w:rPr>
      </w:pPr>
    </w:p>
    <w:p w14:paraId="66F76640" w14:textId="77777777" w:rsidR="00CA0188" w:rsidRPr="005B6F1E" w:rsidRDefault="00CA0188" w:rsidP="00CA0188">
      <w:pPr>
        <w:rPr>
          <w:sz w:val="22"/>
          <w:szCs w:val="22"/>
        </w:rPr>
      </w:pPr>
      <w:r w:rsidRPr="005B6F1E">
        <w:rPr>
          <w:sz w:val="22"/>
          <w:szCs w:val="22"/>
        </w:rPr>
        <w:tab/>
        <w:t>Come and See: Orientation and Inquiry-Lester Bach, OFM, Teresa Baker, SFO,</w:t>
      </w:r>
    </w:p>
    <w:p w14:paraId="32374C05" w14:textId="341F8E39" w:rsidR="00B22F77" w:rsidRDefault="00B22F77" w:rsidP="00AF2DB8">
      <w:pPr>
        <w:rPr>
          <w:sz w:val="22"/>
          <w:szCs w:val="22"/>
        </w:rPr>
      </w:pPr>
      <w:r>
        <w:rPr>
          <w:sz w:val="22"/>
          <w:szCs w:val="22"/>
        </w:rPr>
        <w:tab/>
        <w:t>P</w:t>
      </w:r>
      <w:r w:rsidR="00CA0188" w:rsidRPr="005B6F1E">
        <w:rPr>
          <w:sz w:val="22"/>
          <w:szCs w:val="22"/>
        </w:rPr>
        <w:t xml:space="preserve">ublished by </w:t>
      </w:r>
      <w:r w:rsidR="006719CF" w:rsidRPr="006719CF">
        <w:rPr>
          <w:sz w:val="22"/>
          <w:szCs w:val="22"/>
        </w:rPr>
        <w:t>Smoky Valley Printing</w:t>
      </w:r>
      <w:r w:rsidR="00CA0188" w:rsidRPr="005B6F1E">
        <w:rPr>
          <w:sz w:val="22"/>
          <w:szCs w:val="22"/>
        </w:rPr>
        <w:t>, 2001.</w:t>
      </w:r>
    </w:p>
    <w:p w14:paraId="377F873F" w14:textId="2992E890" w:rsidR="00B22F77" w:rsidRPr="005B6F1E" w:rsidRDefault="00B22F77" w:rsidP="00B22F77">
      <w:pPr>
        <w:spacing w:line="160" w:lineRule="atLeast"/>
        <w:rPr>
          <w:sz w:val="22"/>
          <w:szCs w:val="22"/>
        </w:rPr>
      </w:pPr>
      <w:r>
        <w:rPr>
          <w:sz w:val="22"/>
          <w:szCs w:val="22"/>
        </w:rPr>
        <w:tab/>
        <w:t>First Encounter with Francis of Assisi by Damien Vorreux</w:t>
      </w:r>
      <w:proofErr w:type="gramStart"/>
      <w:r>
        <w:rPr>
          <w:sz w:val="22"/>
          <w:szCs w:val="22"/>
        </w:rPr>
        <w:t>,  Franc</w:t>
      </w:r>
      <w:r w:rsidR="00D66B2A">
        <w:rPr>
          <w:sz w:val="22"/>
          <w:szCs w:val="22"/>
        </w:rPr>
        <w:t>iscan</w:t>
      </w:r>
      <w:proofErr w:type="gramEnd"/>
      <w:r w:rsidR="00D66B2A">
        <w:rPr>
          <w:sz w:val="22"/>
          <w:szCs w:val="22"/>
        </w:rPr>
        <w:t xml:space="preserve"> Institute Publications</w:t>
      </w:r>
    </w:p>
    <w:p w14:paraId="6402738E" w14:textId="77777777" w:rsidR="00CA0188" w:rsidRPr="004C024A" w:rsidRDefault="00CA0188" w:rsidP="00CA0188">
      <w:pPr>
        <w:rPr>
          <w:sz w:val="16"/>
          <w:szCs w:val="16"/>
        </w:rPr>
      </w:pPr>
    </w:p>
    <w:p w14:paraId="4D17F16A" w14:textId="77777777" w:rsidR="00CA0188" w:rsidRPr="005B6F1E" w:rsidRDefault="00CA0188" w:rsidP="00CA0188">
      <w:pPr>
        <w:numPr>
          <w:ilvl w:val="0"/>
          <w:numId w:val="29"/>
        </w:numPr>
        <w:tabs>
          <w:tab w:val="clear" w:pos="1080"/>
          <w:tab w:val="num" w:pos="720"/>
        </w:tabs>
        <w:ind w:hanging="1080"/>
        <w:rPr>
          <w:b/>
          <w:sz w:val="22"/>
          <w:szCs w:val="22"/>
        </w:rPr>
      </w:pPr>
      <w:r w:rsidRPr="005B6F1E">
        <w:rPr>
          <w:b/>
          <w:sz w:val="22"/>
          <w:szCs w:val="22"/>
        </w:rPr>
        <w:t>Inquiry</w:t>
      </w:r>
    </w:p>
    <w:p w14:paraId="2A955FC1" w14:textId="77777777" w:rsidR="00CA0188" w:rsidRPr="005B6F1E" w:rsidRDefault="00CA0188" w:rsidP="00CA0188">
      <w:pPr>
        <w:ind w:left="360"/>
        <w:rPr>
          <w:sz w:val="22"/>
          <w:szCs w:val="22"/>
        </w:rPr>
      </w:pPr>
    </w:p>
    <w:p w14:paraId="3F872656" w14:textId="77777777" w:rsidR="00CA0188" w:rsidRPr="005B6F1E" w:rsidRDefault="00CA0188" w:rsidP="00CA0188">
      <w:pPr>
        <w:rPr>
          <w:sz w:val="22"/>
          <w:szCs w:val="22"/>
        </w:rPr>
      </w:pPr>
      <w:r w:rsidRPr="005B6F1E">
        <w:rPr>
          <w:sz w:val="22"/>
          <w:szCs w:val="22"/>
        </w:rPr>
        <w:tab/>
        <w:t>Come and See: Orientation and Inquiry-Lester Bach, OFM, Teresa Baker, SFO,</w:t>
      </w:r>
    </w:p>
    <w:p w14:paraId="3ED68610" w14:textId="084DDC13" w:rsidR="00CA0188" w:rsidRPr="005B6F1E" w:rsidRDefault="00CA0188" w:rsidP="00CA0188">
      <w:pPr>
        <w:ind w:left="720"/>
        <w:rPr>
          <w:sz w:val="22"/>
          <w:szCs w:val="22"/>
        </w:rPr>
      </w:pPr>
      <w:proofErr w:type="gramStart"/>
      <w:r w:rsidRPr="005B6F1E">
        <w:rPr>
          <w:sz w:val="22"/>
          <w:szCs w:val="22"/>
        </w:rPr>
        <w:t>published</w:t>
      </w:r>
      <w:proofErr w:type="gramEnd"/>
      <w:r w:rsidRPr="005B6F1E">
        <w:rPr>
          <w:sz w:val="22"/>
          <w:szCs w:val="22"/>
        </w:rPr>
        <w:t xml:space="preserve"> </w:t>
      </w:r>
      <w:r w:rsidR="006719CF">
        <w:rPr>
          <w:sz w:val="22"/>
          <w:szCs w:val="22"/>
        </w:rPr>
        <w:t xml:space="preserve">by </w:t>
      </w:r>
      <w:r w:rsidRPr="005B6F1E">
        <w:rPr>
          <w:sz w:val="22"/>
          <w:szCs w:val="22"/>
        </w:rPr>
        <w:t>Smoky Valley Printing.</w:t>
      </w:r>
      <w:r>
        <w:rPr>
          <w:sz w:val="22"/>
          <w:szCs w:val="22"/>
        </w:rPr>
        <w:t xml:space="preserve"> </w:t>
      </w:r>
    </w:p>
    <w:p w14:paraId="399FDD2D" w14:textId="77777777" w:rsidR="00AF2DB8" w:rsidRDefault="00CA0188" w:rsidP="00CA0188">
      <w:pPr>
        <w:ind w:left="720"/>
        <w:rPr>
          <w:sz w:val="22"/>
          <w:szCs w:val="22"/>
        </w:rPr>
      </w:pPr>
      <w:proofErr w:type="gramStart"/>
      <w:r w:rsidRPr="005B6F1E">
        <w:rPr>
          <w:sz w:val="22"/>
          <w:szCs w:val="22"/>
        </w:rPr>
        <w:t>The Franciscan Journey, Embracing the Franciscan Vision, Lester Bach, OFM Cap.</w:t>
      </w:r>
      <w:proofErr w:type="gramEnd"/>
      <w:r w:rsidRPr="005B6F1E">
        <w:rPr>
          <w:sz w:val="22"/>
          <w:szCs w:val="22"/>
        </w:rPr>
        <w:t xml:space="preserve"> </w:t>
      </w:r>
    </w:p>
    <w:p w14:paraId="62338AB0" w14:textId="1AF4665A" w:rsidR="00CA0188" w:rsidRPr="005B6F1E" w:rsidRDefault="00CA0188" w:rsidP="00CA0188">
      <w:pPr>
        <w:ind w:left="720"/>
        <w:rPr>
          <w:sz w:val="22"/>
          <w:szCs w:val="22"/>
        </w:rPr>
      </w:pPr>
      <w:r w:rsidRPr="005B6F1E">
        <w:rPr>
          <w:sz w:val="22"/>
          <w:szCs w:val="22"/>
        </w:rPr>
        <w:t>2010</w:t>
      </w:r>
      <w:r w:rsidR="00AF2DB8">
        <w:rPr>
          <w:sz w:val="22"/>
          <w:szCs w:val="22"/>
        </w:rPr>
        <w:t xml:space="preserve"> </w:t>
      </w:r>
      <w:r w:rsidR="00D2701D" w:rsidRPr="005B6F1E">
        <w:rPr>
          <w:sz w:val="22"/>
          <w:szCs w:val="22"/>
        </w:rPr>
        <w:t xml:space="preserve">published </w:t>
      </w:r>
      <w:r w:rsidR="00D2701D">
        <w:rPr>
          <w:sz w:val="22"/>
          <w:szCs w:val="22"/>
        </w:rPr>
        <w:t>by</w:t>
      </w:r>
      <w:r w:rsidRPr="005B6F1E">
        <w:rPr>
          <w:sz w:val="22"/>
          <w:szCs w:val="22"/>
        </w:rPr>
        <w:t xml:space="preserve"> Smoky Valley Printing.</w:t>
      </w:r>
    </w:p>
    <w:p w14:paraId="6E5C5D6C" w14:textId="77777777" w:rsidR="00CA0188" w:rsidRPr="004C024A" w:rsidRDefault="00CA0188" w:rsidP="00CA0188">
      <w:pPr>
        <w:rPr>
          <w:sz w:val="16"/>
          <w:szCs w:val="16"/>
        </w:rPr>
      </w:pPr>
    </w:p>
    <w:p w14:paraId="6878F01E" w14:textId="77777777" w:rsidR="00CA0188" w:rsidRPr="005B6F1E" w:rsidRDefault="00CA0188" w:rsidP="00CA0188">
      <w:pPr>
        <w:numPr>
          <w:ilvl w:val="0"/>
          <w:numId w:val="28"/>
        </w:numPr>
        <w:tabs>
          <w:tab w:val="clear" w:pos="1080"/>
          <w:tab w:val="num" w:pos="720"/>
        </w:tabs>
        <w:ind w:hanging="1080"/>
        <w:rPr>
          <w:b/>
          <w:sz w:val="22"/>
          <w:szCs w:val="22"/>
        </w:rPr>
      </w:pPr>
      <w:r w:rsidRPr="005B6F1E">
        <w:rPr>
          <w:b/>
          <w:sz w:val="22"/>
          <w:szCs w:val="22"/>
        </w:rPr>
        <w:t>Candidacy:</w:t>
      </w:r>
    </w:p>
    <w:p w14:paraId="02A0A0B8" w14:textId="77777777" w:rsidR="00CA0188" w:rsidRPr="004C024A" w:rsidRDefault="00CA0188" w:rsidP="004C024A">
      <w:pPr>
        <w:rPr>
          <w:sz w:val="16"/>
          <w:szCs w:val="16"/>
        </w:rPr>
      </w:pPr>
    </w:p>
    <w:p w14:paraId="78DACF48" w14:textId="50F47ACC" w:rsidR="00CA0188" w:rsidRPr="005B6F1E" w:rsidRDefault="00CA0188" w:rsidP="00CA0188">
      <w:pPr>
        <w:ind w:left="720"/>
        <w:rPr>
          <w:sz w:val="22"/>
          <w:szCs w:val="22"/>
        </w:rPr>
      </w:pPr>
      <w:r w:rsidRPr="005B6F1E">
        <w:rPr>
          <w:sz w:val="22"/>
          <w:szCs w:val="22"/>
        </w:rPr>
        <w:t>The Franciscan Journey-Lester Bach, OFM Cap, publ</w:t>
      </w:r>
      <w:r>
        <w:rPr>
          <w:sz w:val="22"/>
          <w:szCs w:val="22"/>
        </w:rPr>
        <w:t>ished by Smokey Valley Printing.</w:t>
      </w:r>
    </w:p>
    <w:p w14:paraId="7D4EE72D" w14:textId="77777777" w:rsidR="00CA0188" w:rsidRPr="004C024A" w:rsidRDefault="00CA0188" w:rsidP="00CA0188">
      <w:pPr>
        <w:rPr>
          <w:sz w:val="16"/>
          <w:szCs w:val="16"/>
        </w:rPr>
      </w:pPr>
    </w:p>
    <w:p w14:paraId="5707AA73" w14:textId="77777777" w:rsidR="00CA0188" w:rsidRPr="005B6F1E" w:rsidRDefault="00CA0188" w:rsidP="00CA0188">
      <w:pPr>
        <w:rPr>
          <w:b/>
          <w:sz w:val="22"/>
          <w:szCs w:val="22"/>
        </w:rPr>
      </w:pPr>
      <w:r w:rsidRPr="005B6F1E">
        <w:rPr>
          <w:b/>
          <w:sz w:val="22"/>
          <w:szCs w:val="22"/>
        </w:rPr>
        <w:t>Recommended Biographies:</w:t>
      </w:r>
    </w:p>
    <w:p w14:paraId="5C22D66B" w14:textId="77777777" w:rsidR="00CA0188" w:rsidRPr="004C024A" w:rsidRDefault="00CA0188" w:rsidP="00CA0188">
      <w:pPr>
        <w:rPr>
          <w:b/>
          <w:sz w:val="16"/>
          <w:szCs w:val="16"/>
        </w:rPr>
      </w:pPr>
    </w:p>
    <w:p w14:paraId="3F889C24" w14:textId="77777777" w:rsidR="00CA0188" w:rsidRPr="005B6F1E" w:rsidRDefault="00CA0188" w:rsidP="00CA0188">
      <w:pPr>
        <w:rPr>
          <w:sz w:val="22"/>
          <w:szCs w:val="22"/>
        </w:rPr>
      </w:pPr>
      <w:proofErr w:type="gramStart"/>
      <w:r w:rsidRPr="005B6F1E">
        <w:rPr>
          <w:sz w:val="22"/>
          <w:szCs w:val="22"/>
        </w:rPr>
        <w:t>Journey and the Dream-by Murray Bodo, published by St. Anthony Messenger Press, 1988.</w:t>
      </w:r>
      <w:proofErr w:type="gramEnd"/>
    </w:p>
    <w:p w14:paraId="76DADFAD" w14:textId="77777777" w:rsidR="00CA0188" w:rsidRPr="005B6F1E" w:rsidRDefault="00CA0188" w:rsidP="00CA0188">
      <w:pPr>
        <w:rPr>
          <w:sz w:val="22"/>
          <w:szCs w:val="22"/>
        </w:rPr>
      </w:pPr>
      <w:r w:rsidRPr="005B6F1E">
        <w:rPr>
          <w:sz w:val="22"/>
          <w:szCs w:val="22"/>
        </w:rPr>
        <w:t>St. Francis of Assisi: a Biography-Omer Englebert, published by Servant Books</w:t>
      </w:r>
    </w:p>
    <w:p w14:paraId="45C3DE71" w14:textId="77777777" w:rsidR="00CA0188" w:rsidRPr="005B6F1E" w:rsidRDefault="00CA0188" w:rsidP="00CA0188">
      <w:pPr>
        <w:rPr>
          <w:sz w:val="22"/>
          <w:szCs w:val="22"/>
        </w:rPr>
      </w:pPr>
      <w:r w:rsidRPr="005B6F1E">
        <w:rPr>
          <w:sz w:val="22"/>
          <w:szCs w:val="22"/>
        </w:rPr>
        <w:t xml:space="preserve">St. Francis of Assisi-by John R.H. </w:t>
      </w:r>
      <w:proofErr w:type="gramStart"/>
      <w:r w:rsidRPr="005B6F1E">
        <w:rPr>
          <w:sz w:val="22"/>
          <w:szCs w:val="22"/>
        </w:rPr>
        <w:t>Moormon,</w:t>
      </w:r>
      <w:proofErr w:type="gramEnd"/>
      <w:r w:rsidRPr="005B6F1E">
        <w:rPr>
          <w:sz w:val="22"/>
          <w:szCs w:val="22"/>
        </w:rPr>
        <w:t xml:space="preserve"> published by Franciscan Press.</w:t>
      </w:r>
    </w:p>
    <w:p w14:paraId="063972CA" w14:textId="77777777" w:rsidR="00CA0188" w:rsidRPr="005B6F1E" w:rsidRDefault="00CA0188" w:rsidP="00CA0188">
      <w:pPr>
        <w:rPr>
          <w:sz w:val="22"/>
          <w:szCs w:val="22"/>
        </w:rPr>
      </w:pPr>
      <w:r w:rsidRPr="005B6F1E">
        <w:rPr>
          <w:sz w:val="22"/>
          <w:szCs w:val="22"/>
        </w:rPr>
        <w:t xml:space="preserve">St. Francis of Assisi-by G.K. </w:t>
      </w:r>
      <w:proofErr w:type="gramStart"/>
      <w:r w:rsidRPr="005B6F1E">
        <w:rPr>
          <w:sz w:val="22"/>
          <w:szCs w:val="22"/>
        </w:rPr>
        <w:t>Chesterton,</w:t>
      </w:r>
      <w:proofErr w:type="gramEnd"/>
      <w:r w:rsidRPr="005B6F1E">
        <w:rPr>
          <w:sz w:val="22"/>
          <w:szCs w:val="22"/>
        </w:rPr>
        <w:t xml:space="preserve"> published by Image Books.</w:t>
      </w:r>
    </w:p>
    <w:p w14:paraId="64F56BC6" w14:textId="77777777" w:rsidR="00CA0188" w:rsidRPr="005B6F1E" w:rsidRDefault="00CA0188" w:rsidP="00CA0188">
      <w:pPr>
        <w:rPr>
          <w:sz w:val="22"/>
          <w:szCs w:val="22"/>
        </w:rPr>
      </w:pPr>
      <w:r w:rsidRPr="005B6F1E">
        <w:rPr>
          <w:sz w:val="22"/>
          <w:szCs w:val="22"/>
        </w:rPr>
        <w:t>The Life of St. Francis-by Thomas Celano, published by Franciscan Press.</w:t>
      </w:r>
    </w:p>
    <w:p w14:paraId="36347434" w14:textId="77777777" w:rsidR="00CA0188" w:rsidRPr="005B6F1E" w:rsidRDefault="00CA0188" w:rsidP="00CA0188">
      <w:pPr>
        <w:rPr>
          <w:sz w:val="22"/>
          <w:szCs w:val="22"/>
        </w:rPr>
      </w:pPr>
      <w:r w:rsidRPr="005B6F1E">
        <w:rPr>
          <w:sz w:val="22"/>
          <w:szCs w:val="22"/>
        </w:rPr>
        <w:t>Francis and Clare: The Complete Works-published by Paulist Press, 1982.</w:t>
      </w:r>
    </w:p>
    <w:p w14:paraId="155AD09A" w14:textId="1B80290D" w:rsidR="00CA0188" w:rsidRPr="004C024A" w:rsidRDefault="00CA0188" w:rsidP="00CA0188">
      <w:pPr>
        <w:rPr>
          <w:sz w:val="16"/>
          <w:szCs w:val="16"/>
        </w:rPr>
      </w:pPr>
    </w:p>
    <w:p w14:paraId="58015206" w14:textId="77777777" w:rsidR="00CA0188" w:rsidRPr="005B6F1E" w:rsidRDefault="00CA0188" w:rsidP="00CA0188">
      <w:pPr>
        <w:rPr>
          <w:sz w:val="22"/>
          <w:szCs w:val="22"/>
        </w:rPr>
      </w:pPr>
      <w:r w:rsidRPr="005B6F1E">
        <w:rPr>
          <w:sz w:val="22"/>
          <w:szCs w:val="22"/>
        </w:rPr>
        <w:t>Books and supplies can be ordered from your local Catholic Bookstore or the following:</w:t>
      </w:r>
    </w:p>
    <w:p w14:paraId="45B4A538" w14:textId="77777777" w:rsidR="00CA0188" w:rsidRPr="004C024A" w:rsidRDefault="00CA0188" w:rsidP="00CA0188">
      <w:pPr>
        <w:rPr>
          <w:sz w:val="16"/>
          <w:szCs w:val="16"/>
        </w:rPr>
      </w:pPr>
    </w:p>
    <w:p w14:paraId="3E33248B" w14:textId="77777777" w:rsidR="00CA0188" w:rsidRPr="005B6F1E" w:rsidRDefault="00CA0188" w:rsidP="00CA0188">
      <w:pPr>
        <w:rPr>
          <w:sz w:val="22"/>
          <w:szCs w:val="22"/>
        </w:rPr>
      </w:pPr>
      <w:r w:rsidRPr="005B6F1E">
        <w:rPr>
          <w:sz w:val="22"/>
          <w:szCs w:val="22"/>
        </w:rPr>
        <w:t>Franciscan Resources</w:t>
      </w:r>
      <w:r w:rsidRPr="005B6F1E">
        <w:rPr>
          <w:sz w:val="22"/>
          <w:szCs w:val="22"/>
        </w:rPr>
        <w:tab/>
      </w:r>
      <w:r w:rsidRPr="005B6F1E">
        <w:rPr>
          <w:sz w:val="22"/>
          <w:szCs w:val="22"/>
        </w:rPr>
        <w:tab/>
      </w:r>
      <w:r w:rsidRPr="005B6F1E">
        <w:rPr>
          <w:sz w:val="22"/>
          <w:szCs w:val="22"/>
        </w:rPr>
        <w:tab/>
      </w:r>
      <w:r w:rsidRPr="005B6F1E">
        <w:rPr>
          <w:sz w:val="22"/>
          <w:szCs w:val="22"/>
        </w:rPr>
        <w:tab/>
        <w:t>St. Joseph’s Workshop</w:t>
      </w:r>
    </w:p>
    <w:p w14:paraId="4B0DC21C" w14:textId="4E17B362" w:rsidR="00CA0188" w:rsidRPr="005B6F1E" w:rsidRDefault="00CA0188" w:rsidP="00CA0188">
      <w:pPr>
        <w:rPr>
          <w:sz w:val="22"/>
          <w:szCs w:val="22"/>
        </w:rPr>
      </w:pPr>
      <w:r w:rsidRPr="005B6F1E">
        <w:rPr>
          <w:sz w:val="22"/>
          <w:szCs w:val="22"/>
        </w:rPr>
        <w:t xml:space="preserve">P.O. Box 350, Menahga, MN </w:t>
      </w:r>
      <w:r w:rsidRPr="005B6F1E">
        <w:rPr>
          <w:sz w:val="22"/>
          <w:szCs w:val="22"/>
        </w:rPr>
        <w:tab/>
      </w:r>
      <w:r w:rsidRPr="005B6F1E">
        <w:rPr>
          <w:sz w:val="22"/>
          <w:szCs w:val="22"/>
        </w:rPr>
        <w:tab/>
      </w:r>
      <w:r w:rsidRPr="005B6F1E">
        <w:rPr>
          <w:sz w:val="22"/>
          <w:szCs w:val="22"/>
        </w:rPr>
        <w:tab/>
        <w:t>259 Traders Blvd. E. Unit #12</w:t>
      </w:r>
    </w:p>
    <w:p w14:paraId="69DC8F4D" w14:textId="7E49972E" w:rsidR="00CA0188" w:rsidRPr="005B6F1E" w:rsidRDefault="00CA0188" w:rsidP="00CA0188">
      <w:pPr>
        <w:rPr>
          <w:sz w:val="22"/>
          <w:szCs w:val="22"/>
        </w:rPr>
      </w:pPr>
      <w:proofErr w:type="gramStart"/>
      <w:r w:rsidRPr="005B6F1E">
        <w:rPr>
          <w:sz w:val="22"/>
          <w:szCs w:val="22"/>
        </w:rPr>
        <w:t>56464, U.S.A.</w:t>
      </w:r>
      <w:proofErr w:type="gramEnd"/>
      <w:r w:rsidRPr="005B6F1E">
        <w:rPr>
          <w:sz w:val="22"/>
          <w:szCs w:val="22"/>
        </w:rPr>
        <w:t xml:space="preserve"> </w:t>
      </w:r>
      <w:r w:rsidRPr="005B6F1E">
        <w:rPr>
          <w:sz w:val="22"/>
          <w:szCs w:val="22"/>
        </w:rPr>
        <w:tab/>
      </w:r>
      <w:r w:rsidRPr="005B6F1E">
        <w:rPr>
          <w:sz w:val="22"/>
          <w:szCs w:val="22"/>
        </w:rPr>
        <w:tab/>
      </w:r>
      <w:r w:rsidRPr="005B6F1E">
        <w:rPr>
          <w:sz w:val="22"/>
          <w:szCs w:val="22"/>
        </w:rPr>
        <w:tab/>
      </w:r>
      <w:r w:rsidRPr="005B6F1E">
        <w:rPr>
          <w:sz w:val="22"/>
          <w:szCs w:val="22"/>
        </w:rPr>
        <w:tab/>
      </w:r>
      <w:r w:rsidRPr="005B6F1E">
        <w:rPr>
          <w:sz w:val="22"/>
          <w:szCs w:val="22"/>
        </w:rPr>
        <w:tab/>
        <w:t>Mississauga, ON, L4Z 2E5</w:t>
      </w:r>
    </w:p>
    <w:p w14:paraId="4D7262BA" w14:textId="77777777" w:rsidR="00CA0188" w:rsidRPr="005B6F1E" w:rsidRDefault="00CA0188" w:rsidP="00CA0188">
      <w:pPr>
        <w:rPr>
          <w:sz w:val="22"/>
          <w:szCs w:val="22"/>
        </w:rPr>
      </w:pPr>
      <w:proofErr w:type="gramStart"/>
      <w:r w:rsidRPr="005B6F1E">
        <w:rPr>
          <w:sz w:val="22"/>
          <w:szCs w:val="22"/>
        </w:rPr>
        <w:t>phone:1</w:t>
      </w:r>
      <w:proofErr w:type="gramEnd"/>
      <w:r w:rsidRPr="005B6F1E">
        <w:rPr>
          <w:sz w:val="22"/>
          <w:szCs w:val="22"/>
        </w:rPr>
        <w:t>-800-772-6910</w:t>
      </w:r>
      <w:r w:rsidRPr="005B6F1E">
        <w:rPr>
          <w:sz w:val="22"/>
          <w:szCs w:val="22"/>
        </w:rPr>
        <w:tab/>
      </w:r>
      <w:r w:rsidRPr="005B6F1E">
        <w:rPr>
          <w:sz w:val="22"/>
          <w:szCs w:val="22"/>
        </w:rPr>
        <w:tab/>
      </w:r>
      <w:r w:rsidRPr="005B6F1E">
        <w:rPr>
          <w:sz w:val="22"/>
          <w:szCs w:val="22"/>
        </w:rPr>
        <w:tab/>
      </w:r>
      <w:r w:rsidRPr="005B6F1E">
        <w:rPr>
          <w:sz w:val="22"/>
          <w:szCs w:val="22"/>
        </w:rPr>
        <w:tab/>
        <w:t>phone: 905-568-8777</w:t>
      </w:r>
    </w:p>
    <w:p w14:paraId="384246AC" w14:textId="77777777" w:rsidR="00CA0188" w:rsidRPr="005B6F1E" w:rsidRDefault="00CA0188" w:rsidP="00CA0188">
      <w:pPr>
        <w:rPr>
          <w:sz w:val="22"/>
          <w:szCs w:val="22"/>
        </w:rPr>
      </w:pPr>
      <w:proofErr w:type="gramStart"/>
      <w:r w:rsidRPr="005B6F1E">
        <w:rPr>
          <w:sz w:val="22"/>
          <w:szCs w:val="22"/>
        </w:rPr>
        <w:t>fax</w:t>
      </w:r>
      <w:proofErr w:type="gramEnd"/>
      <w:r w:rsidRPr="005B6F1E">
        <w:rPr>
          <w:sz w:val="22"/>
          <w:szCs w:val="22"/>
        </w:rPr>
        <w:t>:</w:t>
      </w:r>
      <w:r w:rsidRPr="005B6F1E">
        <w:rPr>
          <w:sz w:val="22"/>
          <w:szCs w:val="22"/>
        </w:rPr>
        <w:tab/>
        <w:t>1-218-837-5447</w:t>
      </w:r>
      <w:r w:rsidRPr="005B6F1E">
        <w:rPr>
          <w:sz w:val="22"/>
          <w:szCs w:val="22"/>
        </w:rPr>
        <w:tab/>
      </w:r>
      <w:r w:rsidRPr="005B6F1E">
        <w:rPr>
          <w:sz w:val="22"/>
          <w:szCs w:val="22"/>
        </w:rPr>
        <w:tab/>
      </w:r>
      <w:r w:rsidRPr="005B6F1E">
        <w:rPr>
          <w:sz w:val="22"/>
          <w:szCs w:val="22"/>
        </w:rPr>
        <w:tab/>
      </w:r>
      <w:r w:rsidRPr="005B6F1E">
        <w:rPr>
          <w:sz w:val="22"/>
          <w:szCs w:val="22"/>
        </w:rPr>
        <w:tab/>
        <w:t>fax:</w:t>
      </w:r>
      <w:r w:rsidRPr="005B6F1E">
        <w:rPr>
          <w:sz w:val="22"/>
          <w:szCs w:val="22"/>
        </w:rPr>
        <w:tab/>
        <w:t xml:space="preserve"> 905-568-2676</w:t>
      </w:r>
    </w:p>
    <w:p w14:paraId="619E0ACD" w14:textId="6839C515" w:rsidR="00CA0188" w:rsidRPr="005B6F1E" w:rsidRDefault="00CA0188" w:rsidP="00CA0188">
      <w:pPr>
        <w:rPr>
          <w:sz w:val="22"/>
          <w:szCs w:val="22"/>
        </w:rPr>
      </w:pPr>
      <w:proofErr w:type="gramStart"/>
      <w:r w:rsidRPr="005B6F1E">
        <w:rPr>
          <w:sz w:val="22"/>
          <w:szCs w:val="22"/>
        </w:rPr>
        <w:t>e</w:t>
      </w:r>
      <w:proofErr w:type="gramEnd"/>
      <w:r w:rsidRPr="005B6F1E">
        <w:rPr>
          <w:sz w:val="22"/>
          <w:szCs w:val="22"/>
        </w:rPr>
        <w:t xml:space="preserve">-mail: </w:t>
      </w:r>
      <w:hyperlink r:id="rId44" w:history="1">
        <w:r w:rsidRPr="005B6F1E">
          <w:rPr>
            <w:rStyle w:val="Hyperlink"/>
            <w:sz w:val="22"/>
            <w:szCs w:val="22"/>
          </w:rPr>
          <w:t>franres@wcta.net</w:t>
        </w:r>
      </w:hyperlink>
      <w:r w:rsidRPr="005B6F1E">
        <w:rPr>
          <w:sz w:val="22"/>
          <w:szCs w:val="22"/>
        </w:rPr>
        <w:t xml:space="preserve"> </w:t>
      </w:r>
      <w:r w:rsidRPr="005B6F1E">
        <w:rPr>
          <w:sz w:val="22"/>
          <w:szCs w:val="22"/>
        </w:rPr>
        <w:tab/>
      </w:r>
      <w:r w:rsidRPr="005B6F1E">
        <w:rPr>
          <w:sz w:val="22"/>
          <w:szCs w:val="22"/>
        </w:rPr>
        <w:tab/>
      </w:r>
      <w:r w:rsidRPr="005B6F1E">
        <w:rPr>
          <w:sz w:val="22"/>
          <w:szCs w:val="22"/>
        </w:rPr>
        <w:tab/>
        <w:t xml:space="preserve">e-mail: </w:t>
      </w:r>
      <w:hyperlink r:id="rId45" w:history="1">
        <w:r w:rsidRPr="005B6F1E">
          <w:rPr>
            <w:rStyle w:val="Hyperlink"/>
            <w:sz w:val="22"/>
            <w:szCs w:val="22"/>
          </w:rPr>
          <w:t>stjowksp@sympatico.ca</w:t>
        </w:r>
      </w:hyperlink>
    </w:p>
    <w:p w14:paraId="07113DE8" w14:textId="77777777" w:rsidR="00CA0188" w:rsidRPr="005B6F1E" w:rsidRDefault="00CA0188" w:rsidP="00CA0188">
      <w:pPr>
        <w:rPr>
          <w:sz w:val="22"/>
          <w:szCs w:val="22"/>
        </w:rPr>
      </w:pPr>
      <w:proofErr w:type="gramStart"/>
      <w:r w:rsidRPr="005B6F1E">
        <w:rPr>
          <w:sz w:val="22"/>
          <w:szCs w:val="22"/>
        </w:rPr>
        <w:t>web</w:t>
      </w:r>
      <w:proofErr w:type="gramEnd"/>
      <w:r w:rsidRPr="005B6F1E">
        <w:rPr>
          <w:sz w:val="22"/>
          <w:szCs w:val="22"/>
        </w:rPr>
        <w:t xml:space="preserve">-site: </w:t>
      </w:r>
      <w:hyperlink r:id="rId46" w:history="1">
        <w:r w:rsidRPr="005B6F1E">
          <w:rPr>
            <w:rStyle w:val="Hyperlink"/>
            <w:sz w:val="22"/>
            <w:szCs w:val="22"/>
          </w:rPr>
          <w:t>www.franciscanresources.com</w:t>
        </w:r>
      </w:hyperlink>
      <w:r w:rsidRPr="005B6F1E">
        <w:rPr>
          <w:sz w:val="22"/>
          <w:szCs w:val="22"/>
        </w:rPr>
        <w:t xml:space="preserve"> </w:t>
      </w:r>
    </w:p>
    <w:p w14:paraId="3B80A22E" w14:textId="77777777" w:rsidR="00CA0188" w:rsidRPr="004C024A" w:rsidRDefault="00CA0188" w:rsidP="00CA0188">
      <w:pPr>
        <w:rPr>
          <w:sz w:val="16"/>
          <w:szCs w:val="16"/>
        </w:rPr>
      </w:pPr>
    </w:p>
    <w:p w14:paraId="03E8BB9D" w14:textId="5981C070" w:rsidR="004C024A" w:rsidRPr="00E12B6E" w:rsidRDefault="00CA0188" w:rsidP="00CA0188">
      <w:pPr>
        <w:rPr>
          <w:color w:val="0000FF"/>
          <w:sz w:val="22"/>
          <w:szCs w:val="22"/>
          <w:u w:val="single"/>
        </w:rPr>
      </w:pPr>
      <w:r w:rsidRPr="005B6F1E">
        <w:rPr>
          <w:sz w:val="22"/>
          <w:szCs w:val="22"/>
        </w:rPr>
        <w:t>St. Francis Bookstore</w:t>
      </w:r>
      <w:proofErr w:type="gramStart"/>
      <w:r w:rsidRPr="005B6F1E">
        <w:rPr>
          <w:sz w:val="22"/>
          <w:szCs w:val="22"/>
        </w:rPr>
        <w:t xml:space="preserve">:  </w:t>
      </w:r>
      <w:proofErr w:type="gramEnd"/>
      <w:r w:rsidR="00154AE7">
        <w:fldChar w:fldCharType="begin"/>
      </w:r>
      <w:r w:rsidR="00154AE7">
        <w:instrText xml:space="preserve"> HYPERLINK "http://www.stfrancisonline.com" </w:instrText>
      </w:r>
      <w:r w:rsidR="00154AE7">
        <w:fldChar w:fldCharType="separate"/>
      </w:r>
      <w:r w:rsidRPr="005B6F1E">
        <w:rPr>
          <w:rStyle w:val="Hyperlink"/>
          <w:sz w:val="22"/>
          <w:szCs w:val="22"/>
        </w:rPr>
        <w:t>www.stfrancisonline.com</w:t>
      </w:r>
      <w:r w:rsidR="00154AE7">
        <w:rPr>
          <w:rStyle w:val="Hyperlink"/>
          <w:sz w:val="22"/>
          <w:szCs w:val="22"/>
        </w:rPr>
        <w:fldChar w:fldCharType="end"/>
      </w:r>
      <w:r w:rsidR="00190D3D">
        <w:rPr>
          <w:rStyle w:val="Hyperlink"/>
          <w:sz w:val="22"/>
          <w:szCs w:val="22"/>
        </w:rPr>
        <w:t xml:space="preserve"> </w:t>
      </w:r>
      <w:r w:rsidR="004C024A">
        <w:rPr>
          <w:color w:val="0000FF"/>
          <w:sz w:val="22"/>
          <w:szCs w:val="22"/>
          <w:u w:val="single"/>
        </w:rPr>
        <w:br w:type="page"/>
      </w:r>
    </w:p>
    <w:p w14:paraId="4EF517B3" w14:textId="0EB098E4" w:rsidR="00CA0188" w:rsidRPr="008E0870" w:rsidRDefault="0044717E" w:rsidP="0044717E">
      <w:pPr>
        <w:spacing w:line="360" w:lineRule="auto"/>
        <w:jc w:val="center"/>
        <w:rPr>
          <w:spacing w:val="20"/>
          <w:sz w:val="28"/>
          <w:szCs w:val="28"/>
        </w:rPr>
      </w:pPr>
      <w:r w:rsidRPr="008E0870">
        <w:rPr>
          <w:spacing w:val="20"/>
          <w:sz w:val="28"/>
          <w:szCs w:val="28"/>
        </w:rPr>
        <w:t>TRILLIUM REGIONAL FRATERNITY</w:t>
      </w:r>
    </w:p>
    <w:p w14:paraId="2B9B0805" w14:textId="52CB2975" w:rsidR="00CA0188" w:rsidRPr="005B6F1E" w:rsidRDefault="00CA0188" w:rsidP="00CA0188">
      <w:pPr>
        <w:jc w:val="center"/>
        <w:rPr>
          <w:bCs/>
          <w:spacing w:val="20"/>
          <w:sz w:val="32"/>
          <w:szCs w:val="32"/>
        </w:rPr>
      </w:pPr>
      <w:r w:rsidRPr="005B6F1E">
        <w:rPr>
          <w:bCs/>
          <w:spacing w:val="20"/>
          <w:sz w:val="32"/>
          <w:szCs w:val="32"/>
        </w:rPr>
        <w:t>SUGGESTED RESOURCES FOR ONGOING F</w:t>
      </w:r>
      <w:r w:rsidR="005A46D5">
        <w:rPr>
          <w:bCs/>
          <w:spacing w:val="20"/>
          <w:sz w:val="32"/>
          <w:szCs w:val="32"/>
        </w:rPr>
        <w:t>ORMATION</w:t>
      </w:r>
    </w:p>
    <w:p w14:paraId="05EE69DE" w14:textId="77777777" w:rsidR="005A46D5" w:rsidRPr="004C024A" w:rsidRDefault="005A46D5" w:rsidP="00CA0188">
      <w:pPr>
        <w:rPr>
          <w:sz w:val="16"/>
          <w:szCs w:val="16"/>
        </w:rPr>
      </w:pPr>
    </w:p>
    <w:p w14:paraId="188B73F6" w14:textId="4977B58F" w:rsidR="00CA0188" w:rsidRPr="005B6F1E" w:rsidRDefault="00CA0188" w:rsidP="00CA0188">
      <w:pPr>
        <w:rPr>
          <w:sz w:val="22"/>
          <w:szCs w:val="22"/>
        </w:rPr>
      </w:pPr>
      <w:r w:rsidRPr="005B6F1E">
        <w:rPr>
          <w:sz w:val="22"/>
          <w:szCs w:val="22"/>
        </w:rPr>
        <w:t>The following resources are a few of the vast resource materials available, and are intended to stimulate your fraternity to become joyful seekers of knowledge. A creative Ongoing Formation program at each fraternity meeting adds vitality to the proceedings.</w:t>
      </w:r>
      <w:r w:rsidR="001771CF">
        <w:rPr>
          <w:sz w:val="22"/>
          <w:szCs w:val="22"/>
        </w:rPr>
        <w:t xml:space="preserve"> For additional resources – </w:t>
      </w:r>
      <w:proofErr w:type="gramStart"/>
      <w:r w:rsidR="001771CF">
        <w:rPr>
          <w:sz w:val="22"/>
          <w:szCs w:val="22"/>
        </w:rPr>
        <w:t>see  the</w:t>
      </w:r>
      <w:proofErr w:type="gramEnd"/>
      <w:r w:rsidR="001771CF">
        <w:rPr>
          <w:sz w:val="22"/>
          <w:szCs w:val="22"/>
        </w:rPr>
        <w:t xml:space="preserve"> Appendix</w:t>
      </w:r>
    </w:p>
    <w:p w14:paraId="38EC736B" w14:textId="41CECB54" w:rsidR="00CA0188" w:rsidRPr="004C024A" w:rsidRDefault="00CA0188" w:rsidP="00CA0188">
      <w:pPr>
        <w:rPr>
          <w:sz w:val="16"/>
          <w:szCs w:val="16"/>
        </w:rPr>
      </w:pPr>
    </w:p>
    <w:p w14:paraId="62149B8C" w14:textId="77777777" w:rsidR="00CA0188" w:rsidRPr="005B6F1E" w:rsidRDefault="00CA0188" w:rsidP="00CA0188">
      <w:pPr>
        <w:rPr>
          <w:b/>
          <w:sz w:val="22"/>
          <w:szCs w:val="22"/>
        </w:rPr>
      </w:pPr>
      <w:r w:rsidRPr="005B6F1E">
        <w:rPr>
          <w:b/>
          <w:sz w:val="22"/>
          <w:szCs w:val="22"/>
        </w:rPr>
        <w:t>1.</w:t>
      </w:r>
      <w:r w:rsidRPr="005B6F1E">
        <w:rPr>
          <w:b/>
          <w:sz w:val="22"/>
          <w:szCs w:val="22"/>
        </w:rPr>
        <w:tab/>
        <w:t>Documents of Vatican II</w:t>
      </w:r>
    </w:p>
    <w:p w14:paraId="4BA0353B" w14:textId="77777777" w:rsidR="00CA0188" w:rsidRPr="005B6F1E" w:rsidRDefault="00CA0188" w:rsidP="00CA0188">
      <w:pPr>
        <w:ind w:firstLine="720"/>
        <w:rPr>
          <w:sz w:val="22"/>
          <w:szCs w:val="22"/>
        </w:rPr>
      </w:pPr>
      <w:r w:rsidRPr="005B6F1E">
        <w:rPr>
          <w:sz w:val="22"/>
          <w:szCs w:val="22"/>
        </w:rPr>
        <w:t xml:space="preserve">Lumen gentium: Dogmatic Constitution on the Church </w:t>
      </w:r>
    </w:p>
    <w:p w14:paraId="5C26FD6F" w14:textId="77777777" w:rsidR="00CA0188" w:rsidRPr="005B6F1E" w:rsidRDefault="00CA0188" w:rsidP="00CA0188">
      <w:pPr>
        <w:ind w:firstLine="720"/>
        <w:rPr>
          <w:sz w:val="22"/>
          <w:szCs w:val="22"/>
        </w:rPr>
      </w:pPr>
      <w:r w:rsidRPr="005B6F1E">
        <w:rPr>
          <w:sz w:val="22"/>
          <w:szCs w:val="22"/>
        </w:rPr>
        <w:t xml:space="preserve">Gaudium </w:t>
      </w:r>
      <w:proofErr w:type="gramStart"/>
      <w:r w:rsidRPr="005B6F1E">
        <w:rPr>
          <w:sz w:val="22"/>
          <w:szCs w:val="22"/>
        </w:rPr>
        <w:t>et</w:t>
      </w:r>
      <w:proofErr w:type="gramEnd"/>
      <w:r w:rsidRPr="005B6F1E">
        <w:rPr>
          <w:sz w:val="22"/>
          <w:szCs w:val="22"/>
        </w:rPr>
        <w:t xml:space="preserve"> spes: Pastoral Constitution on the Church in the Modern World</w:t>
      </w:r>
    </w:p>
    <w:p w14:paraId="5ED585D5" w14:textId="77777777" w:rsidR="00CA0188" w:rsidRPr="005B6F1E" w:rsidRDefault="00CA0188" w:rsidP="00CA0188">
      <w:pPr>
        <w:ind w:firstLine="720"/>
        <w:rPr>
          <w:sz w:val="22"/>
          <w:szCs w:val="22"/>
        </w:rPr>
      </w:pPr>
      <w:r w:rsidRPr="005B6F1E">
        <w:rPr>
          <w:sz w:val="22"/>
          <w:szCs w:val="22"/>
        </w:rPr>
        <w:t xml:space="preserve">Apostolicam actuositatem: Decree on the Apostolate of the Laity </w:t>
      </w:r>
    </w:p>
    <w:p w14:paraId="407C158B" w14:textId="3F435368" w:rsidR="00CA0188" w:rsidRPr="005B6F1E" w:rsidRDefault="0044717E" w:rsidP="00CA0188">
      <w:pPr>
        <w:rPr>
          <w:sz w:val="22"/>
          <w:szCs w:val="22"/>
        </w:rPr>
      </w:pPr>
      <w:r>
        <w:rPr>
          <w:sz w:val="22"/>
          <w:szCs w:val="22"/>
        </w:rPr>
        <w:tab/>
        <w:t>Catechism of the Catholic Church</w:t>
      </w:r>
    </w:p>
    <w:p w14:paraId="7353552D" w14:textId="77777777" w:rsidR="00CA0188" w:rsidRPr="005B6F1E" w:rsidRDefault="00CA0188" w:rsidP="00CA0188">
      <w:pPr>
        <w:rPr>
          <w:b/>
          <w:sz w:val="22"/>
          <w:szCs w:val="22"/>
        </w:rPr>
      </w:pPr>
      <w:r w:rsidRPr="005B6F1E">
        <w:rPr>
          <w:b/>
          <w:sz w:val="22"/>
          <w:szCs w:val="22"/>
        </w:rPr>
        <w:t>2.</w:t>
      </w:r>
      <w:r w:rsidRPr="005B6F1E">
        <w:rPr>
          <w:b/>
          <w:sz w:val="22"/>
          <w:szCs w:val="22"/>
        </w:rPr>
        <w:tab/>
        <w:t>Life of St. Francis and St. Clare</w:t>
      </w:r>
    </w:p>
    <w:p w14:paraId="5EF79DD3" w14:textId="77777777" w:rsidR="00CA0188" w:rsidRPr="005B6F1E" w:rsidRDefault="00CA0188" w:rsidP="00CA0188">
      <w:pPr>
        <w:ind w:firstLine="720"/>
        <w:rPr>
          <w:sz w:val="22"/>
          <w:szCs w:val="22"/>
        </w:rPr>
      </w:pPr>
      <w:r w:rsidRPr="005B6F1E">
        <w:rPr>
          <w:sz w:val="22"/>
          <w:szCs w:val="22"/>
        </w:rPr>
        <w:t>Francis and Clare: The Complete Works – Armstrong &amp; Brady. Paulist Press, 1982</w:t>
      </w:r>
    </w:p>
    <w:p w14:paraId="5C6E98DE" w14:textId="77777777" w:rsidR="00CA0188" w:rsidRPr="005B6F1E" w:rsidRDefault="00CA0188" w:rsidP="00CA0188">
      <w:pPr>
        <w:ind w:left="720"/>
        <w:rPr>
          <w:sz w:val="22"/>
          <w:szCs w:val="22"/>
        </w:rPr>
      </w:pPr>
      <w:r w:rsidRPr="005B6F1E">
        <w:rPr>
          <w:sz w:val="22"/>
          <w:szCs w:val="22"/>
        </w:rPr>
        <w:t>Francis of Assisi: Early Documents Vol. 1: The Saint, Vol. 2: The Founder, Vol. 3 The Prophet New City Press, 1999</w:t>
      </w:r>
    </w:p>
    <w:p w14:paraId="19EB6819" w14:textId="486C880E" w:rsidR="00CA0188" w:rsidRPr="005B6F1E" w:rsidRDefault="00CA0188" w:rsidP="00CA0188">
      <w:pPr>
        <w:ind w:left="720"/>
        <w:rPr>
          <w:sz w:val="22"/>
          <w:szCs w:val="22"/>
        </w:rPr>
      </w:pPr>
      <w:r w:rsidRPr="005B6F1E">
        <w:rPr>
          <w:sz w:val="22"/>
          <w:szCs w:val="22"/>
        </w:rPr>
        <w:t xml:space="preserve">St. Francis of Assisi: Writings and Early Biographies    (Omnibus of the Sources) (2 Volume Set) </w:t>
      </w:r>
      <w:r w:rsidRPr="00CA0188">
        <w:rPr>
          <w:sz w:val="22"/>
          <w:szCs w:val="22"/>
        </w:rPr>
        <w:t>Marion A. Habig, OFM</w:t>
      </w:r>
      <w:r w:rsidRPr="005B6F1E">
        <w:rPr>
          <w:sz w:val="22"/>
          <w:szCs w:val="22"/>
        </w:rPr>
        <w:t>. Franciscan Press,</w:t>
      </w:r>
    </w:p>
    <w:p w14:paraId="77054CB0" w14:textId="77777777" w:rsidR="00CA0188" w:rsidRPr="005B6F1E" w:rsidRDefault="00CA0188" w:rsidP="00CA0188">
      <w:pPr>
        <w:ind w:left="720"/>
        <w:rPr>
          <w:sz w:val="22"/>
          <w:szCs w:val="22"/>
        </w:rPr>
      </w:pPr>
      <w:r w:rsidRPr="005B6F1E">
        <w:rPr>
          <w:sz w:val="22"/>
          <w:szCs w:val="22"/>
        </w:rPr>
        <w:t>Studying the Life of Francis of Assisi: A Beginner’s Workbook – William Hugo, OFM Cap. Franciscan Press, 1996</w:t>
      </w:r>
    </w:p>
    <w:p w14:paraId="215BF254" w14:textId="77777777" w:rsidR="00CA0188" w:rsidRPr="005B6F1E" w:rsidRDefault="00CA0188" w:rsidP="00CA0188">
      <w:pPr>
        <w:ind w:left="720"/>
        <w:rPr>
          <w:sz w:val="22"/>
          <w:szCs w:val="22"/>
        </w:rPr>
      </w:pPr>
      <w:r w:rsidRPr="005B6F1E">
        <w:rPr>
          <w:sz w:val="22"/>
          <w:szCs w:val="22"/>
        </w:rPr>
        <w:t>The First Franciscan Woman: Clare of Assisi and Her Form of Life – Margaret Carney, OSF. Franciscan Press, 1993</w:t>
      </w:r>
    </w:p>
    <w:p w14:paraId="5F6C33B1" w14:textId="77777777" w:rsidR="00CA0188" w:rsidRPr="005B6F1E" w:rsidRDefault="00CA0188" w:rsidP="00CA0188">
      <w:pPr>
        <w:ind w:left="720"/>
        <w:rPr>
          <w:sz w:val="22"/>
          <w:szCs w:val="22"/>
        </w:rPr>
      </w:pPr>
      <w:r w:rsidRPr="005B6F1E">
        <w:rPr>
          <w:sz w:val="22"/>
          <w:szCs w:val="22"/>
        </w:rPr>
        <w:t>The Living Mirror: Reflections on Clare of Assisi – Frances Teresa, OSC. Orbis Books, 1995</w:t>
      </w:r>
    </w:p>
    <w:p w14:paraId="5507E976" w14:textId="6DC32A51" w:rsidR="00CA0188" w:rsidRPr="005B6F1E" w:rsidRDefault="0044717E" w:rsidP="00CA0188">
      <w:pPr>
        <w:rPr>
          <w:sz w:val="22"/>
          <w:szCs w:val="22"/>
        </w:rPr>
      </w:pPr>
      <w:r>
        <w:rPr>
          <w:sz w:val="22"/>
          <w:szCs w:val="22"/>
        </w:rPr>
        <w:tab/>
      </w:r>
      <w:r w:rsidR="0092528C">
        <w:rPr>
          <w:sz w:val="22"/>
          <w:szCs w:val="22"/>
        </w:rPr>
        <w:t>Clare of Assisi, The Lady – Early Documents  - Regis Armstrong – New York City Press</w:t>
      </w:r>
    </w:p>
    <w:p w14:paraId="2B943DBE" w14:textId="77777777" w:rsidR="00CA0188" w:rsidRDefault="00CA0188" w:rsidP="00CA0188">
      <w:pPr>
        <w:rPr>
          <w:b/>
          <w:sz w:val="22"/>
          <w:szCs w:val="22"/>
        </w:rPr>
      </w:pPr>
      <w:r w:rsidRPr="005B6F1E">
        <w:rPr>
          <w:b/>
          <w:sz w:val="22"/>
          <w:szCs w:val="22"/>
        </w:rPr>
        <w:t>3.</w:t>
      </w:r>
      <w:r w:rsidRPr="005B6F1E">
        <w:rPr>
          <w:b/>
          <w:sz w:val="22"/>
          <w:szCs w:val="22"/>
        </w:rPr>
        <w:tab/>
        <w:t>Ongoing Formation</w:t>
      </w:r>
    </w:p>
    <w:p w14:paraId="0AF953AF" w14:textId="77777777" w:rsidR="00523667" w:rsidRPr="005B6F1E" w:rsidRDefault="00523667" w:rsidP="00523667">
      <w:pPr>
        <w:rPr>
          <w:sz w:val="22"/>
          <w:szCs w:val="22"/>
        </w:rPr>
      </w:pPr>
      <w:r>
        <w:rPr>
          <w:b/>
          <w:sz w:val="22"/>
          <w:szCs w:val="22"/>
        </w:rPr>
        <w:tab/>
      </w:r>
      <w:proofErr w:type="gramStart"/>
      <w:r w:rsidRPr="005B6F1E">
        <w:rPr>
          <w:sz w:val="22"/>
          <w:szCs w:val="22"/>
        </w:rPr>
        <w:t>Journey and the Dream-by Murray Bodo, published by St. Anthony Messenger Press, 1988.</w:t>
      </w:r>
      <w:proofErr w:type="gramEnd"/>
    </w:p>
    <w:p w14:paraId="71116EBF" w14:textId="77777777" w:rsidR="00CA0188" w:rsidRPr="005B6F1E" w:rsidRDefault="00CA0188" w:rsidP="00CA0188">
      <w:pPr>
        <w:ind w:left="720"/>
        <w:rPr>
          <w:sz w:val="22"/>
          <w:szCs w:val="22"/>
        </w:rPr>
      </w:pPr>
      <w:r w:rsidRPr="005B6F1E">
        <w:rPr>
          <w:sz w:val="22"/>
          <w:szCs w:val="22"/>
        </w:rPr>
        <w:t xml:space="preserve">TO LIVE AS FRANCIS LIVED –Leonard Foley, OFM, Jovian Wiegel, OFM, Pattie Normile, </w:t>
      </w:r>
      <w:proofErr w:type="gramStart"/>
      <w:r w:rsidRPr="005B6F1E">
        <w:rPr>
          <w:sz w:val="22"/>
          <w:szCs w:val="22"/>
        </w:rPr>
        <w:t>SFO</w:t>
      </w:r>
      <w:proofErr w:type="gramEnd"/>
      <w:r w:rsidRPr="005B6F1E">
        <w:rPr>
          <w:sz w:val="22"/>
          <w:szCs w:val="22"/>
        </w:rPr>
        <w:t>. St. Anthony Messenger, 2000.</w:t>
      </w:r>
    </w:p>
    <w:p w14:paraId="44D29597" w14:textId="3912BF80" w:rsidR="00CA0188" w:rsidRPr="005B6F1E" w:rsidRDefault="0044717E" w:rsidP="00CA0188">
      <w:pPr>
        <w:ind w:firstLine="720"/>
        <w:rPr>
          <w:sz w:val="22"/>
          <w:szCs w:val="22"/>
        </w:rPr>
      </w:pPr>
      <w:proofErr w:type="gramStart"/>
      <w:r>
        <w:rPr>
          <w:sz w:val="22"/>
          <w:szCs w:val="22"/>
        </w:rPr>
        <w:t>THE FRANCISCAN JOURNEY</w:t>
      </w:r>
      <w:r w:rsidR="00CA0188" w:rsidRPr="005B6F1E">
        <w:rPr>
          <w:sz w:val="22"/>
          <w:szCs w:val="22"/>
        </w:rPr>
        <w:t xml:space="preserve"> – Lester Bach, OFM.</w:t>
      </w:r>
      <w:proofErr w:type="gramEnd"/>
      <w:r w:rsidR="00CA0188" w:rsidRPr="005B6F1E">
        <w:rPr>
          <w:sz w:val="22"/>
          <w:szCs w:val="22"/>
        </w:rPr>
        <w:t xml:space="preserve"> </w:t>
      </w:r>
      <w:proofErr w:type="gramStart"/>
      <w:r>
        <w:rPr>
          <w:sz w:val="22"/>
          <w:szCs w:val="22"/>
        </w:rPr>
        <w:t>Smoky Valley Printing</w:t>
      </w:r>
      <w:r w:rsidR="00CA0188" w:rsidRPr="005B6F1E">
        <w:rPr>
          <w:sz w:val="22"/>
          <w:szCs w:val="22"/>
        </w:rPr>
        <w:t>.</w:t>
      </w:r>
      <w:proofErr w:type="gramEnd"/>
    </w:p>
    <w:p w14:paraId="225E812F" w14:textId="631FBD4B" w:rsidR="00CA0188" w:rsidRPr="005B6F1E" w:rsidRDefault="00CA0188" w:rsidP="00CA0188">
      <w:pPr>
        <w:ind w:left="720"/>
        <w:rPr>
          <w:sz w:val="22"/>
          <w:szCs w:val="22"/>
        </w:rPr>
      </w:pPr>
      <w:r w:rsidRPr="005B6F1E">
        <w:rPr>
          <w:sz w:val="22"/>
          <w:szCs w:val="22"/>
        </w:rPr>
        <w:t xml:space="preserve">TO SET THEMSELVES FREE: A Continuous Guide to the Life and Rule of Secular Franciscans – Teresa Baker, SFO. </w:t>
      </w:r>
      <w:proofErr w:type="gramStart"/>
      <w:r w:rsidRPr="005B6F1E">
        <w:rPr>
          <w:sz w:val="22"/>
          <w:szCs w:val="22"/>
        </w:rPr>
        <w:t>Smoky Valley Printing.</w:t>
      </w:r>
      <w:proofErr w:type="gramEnd"/>
    </w:p>
    <w:p w14:paraId="66485B4D" w14:textId="77777777" w:rsidR="00CA0188" w:rsidRPr="005B6F1E" w:rsidRDefault="00CA0188" w:rsidP="00CA0188">
      <w:pPr>
        <w:ind w:left="720"/>
        <w:rPr>
          <w:sz w:val="22"/>
          <w:szCs w:val="22"/>
        </w:rPr>
      </w:pPr>
      <w:r w:rsidRPr="005B6F1E">
        <w:rPr>
          <w:sz w:val="22"/>
          <w:szCs w:val="22"/>
        </w:rPr>
        <w:t xml:space="preserve">Franciscan Spirituality – John Sullivan, OFM, 24 lessons available from Franciscan Resources or </w:t>
      </w:r>
      <w:hyperlink r:id="rId47" w:history="1">
        <w:r w:rsidRPr="005B6F1E">
          <w:rPr>
            <w:rStyle w:val="Hyperlink"/>
            <w:sz w:val="22"/>
            <w:szCs w:val="22"/>
          </w:rPr>
          <w:t>www.thefriars.org/SFO</w:t>
        </w:r>
      </w:hyperlink>
      <w:r w:rsidRPr="005B6F1E">
        <w:rPr>
          <w:sz w:val="22"/>
          <w:szCs w:val="22"/>
        </w:rPr>
        <w:t xml:space="preserve"> </w:t>
      </w:r>
    </w:p>
    <w:p w14:paraId="00E38972" w14:textId="77777777" w:rsidR="00CA0188" w:rsidRPr="004C024A" w:rsidRDefault="00CA0188" w:rsidP="00CA0188">
      <w:pPr>
        <w:rPr>
          <w:b/>
          <w:sz w:val="16"/>
          <w:szCs w:val="16"/>
        </w:rPr>
      </w:pPr>
    </w:p>
    <w:p w14:paraId="341C802E" w14:textId="77777777" w:rsidR="00CA0188" w:rsidRPr="005B6F1E" w:rsidRDefault="00CA0188" w:rsidP="00CA0188">
      <w:pPr>
        <w:rPr>
          <w:b/>
          <w:sz w:val="22"/>
          <w:szCs w:val="22"/>
        </w:rPr>
      </w:pPr>
      <w:r w:rsidRPr="005B6F1E">
        <w:rPr>
          <w:b/>
          <w:sz w:val="22"/>
          <w:szCs w:val="22"/>
        </w:rPr>
        <w:t>4.</w:t>
      </w:r>
      <w:r w:rsidRPr="005B6F1E">
        <w:rPr>
          <w:b/>
          <w:sz w:val="22"/>
          <w:szCs w:val="22"/>
        </w:rPr>
        <w:tab/>
        <w:t>The Rule of the Secular Franciscan Order</w:t>
      </w:r>
    </w:p>
    <w:p w14:paraId="446E2D2B" w14:textId="77777777" w:rsidR="00CA0188" w:rsidRPr="005B6F1E" w:rsidRDefault="00CA0188" w:rsidP="00CA0188">
      <w:pPr>
        <w:ind w:left="720"/>
        <w:rPr>
          <w:sz w:val="22"/>
          <w:szCs w:val="22"/>
        </w:rPr>
      </w:pPr>
      <w:r w:rsidRPr="005B6F1E">
        <w:rPr>
          <w:sz w:val="22"/>
          <w:szCs w:val="22"/>
        </w:rPr>
        <w:t xml:space="preserve">Review of the SFO Rule by John Sullivan OFM, 23 lessons available from Franciscan Resources or </w:t>
      </w:r>
      <w:hyperlink r:id="rId48" w:history="1">
        <w:r w:rsidRPr="005B6F1E">
          <w:rPr>
            <w:rStyle w:val="Hyperlink"/>
            <w:sz w:val="22"/>
            <w:szCs w:val="22"/>
          </w:rPr>
          <w:t>www.thefriars.org/SFO</w:t>
        </w:r>
      </w:hyperlink>
      <w:r w:rsidRPr="005B6F1E">
        <w:rPr>
          <w:sz w:val="22"/>
          <w:szCs w:val="22"/>
        </w:rPr>
        <w:t xml:space="preserve"> </w:t>
      </w:r>
    </w:p>
    <w:p w14:paraId="51C7A266" w14:textId="77777777" w:rsidR="00CA0188" w:rsidRPr="004C024A" w:rsidRDefault="00CA0188" w:rsidP="00CA0188">
      <w:pPr>
        <w:rPr>
          <w:sz w:val="16"/>
          <w:szCs w:val="16"/>
        </w:rPr>
      </w:pPr>
    </w:p>
    <w:p w14:paraId="72AE080E" w14:textId="77777777" w:rsidR="00CA0188" w:rsidRPr="005B6F1E" w:rsidRDefault="00CA0188" w:rsidP="00CA0188">
      <w:pPr>
        <w:rPr>
          <w:sz w:val="22"/>
          <w:szCs w:val="22"/>
        </w:rPr>
      </w:pPr>
      <w:r w:rsidRPr="005B6F1E">
        <w:rPr>
          <w:sz w:val="22"/>
          <w:szCs w:val="22"/>
        </w:rPr>
        <w:t>Books and supplies can be ordered from your local Catholic Bookstore or the following:</w:t>
      </w:r>
    </w:p>
    <w:p w14:paraId="1977FB99" w14:textId="77777777" w:rsidR="00CA0188" w:rsidRPr="004C024A" w:rsidRDefault="00CA0188" w:rsidP="00CA0188">
      <w:pPr>
        <w:rPr>
          <w:sz w:val="16"/>
          <w:szCs w:val="16"/>
        </w:rPr>
      </w:pPr>
    </w:p>
    <w:p w14:paraId="2AFBCF76" w14:textId="77777777" w:rsidR="00CA0188" w:rsidRPr="005B6F1E" w:rsidRDefault="00CA0188" w:rsidP="00CA0188">
      <w:pPr>
        <w:tabs>
          <w:tab w:val="left" w:pos="4320"/>
        </w:tabs>
        <w:rPr>
          <w:sz w:val="22"/>
          <w:szCs w:val="22"/>
        </w:rPr>
      </w:pPr>
      <w:r w:rsidRPr="005B6F1E">
        <w:rPr>
          <w:sz w:val="22"/>
          <w:szCs w:val="22"/>
        </w:rPr>
        <w:t>Franciscan Resources</w:t>
      </w:r>
      <w:r w:rsidRPr="005B6F1E">
        <w:rPr>
          <w:sz w:val="22"/>
          <w:szCs w:val="22"/>
        </w:rPr>
        <w:tab/>
        <w:t>St. Joseph’s Workshop</w:t>
      </w:r>
    </w:p>
    <w:p w14:paraId="1952A229" w14:textId="77777777" w:rsidR="00CA0188" w:rsidRPr="005B6F1E" w:rsidRDefault="00CA0188" w:rsidP="00CA0188">
      <w:pPr>
        <w:rPr>
          <w:sz w:val="22"/>
          <w:szCs w:val="22"/>
        </w:rPr>
      </w:pPr>
      <w:r w:rsidRPr="005B6F1E">
        <w:rPr>
          <w:sz w:val="22"/>
          <w:szCs w:val="22"/>
        </w:rPr>
        <w:t>P.O. Box 350</w:t>
      </w:r>
      <w:r w:rsidRPr="005B6F1E">
        <w:rPr>
          <w:sz w:val="22"/>
          <w:szCs w:val="22"/>
        </w:rPr>
        <w:tab/>
      </w:r>
      <w:r w:rsidRPr="005B6F1E">
        <w:rPr>
          <w:sz w:val="22"/>
          <w:szCs w:val="22"/>
        </w:rPr>
        <w:tab/>
      </w:r>
      <w:r w:rsidRPr="005B6F1E">
        <w:rPr>
          <w:sz w:val="22"/>
          <w:szCs w:val="22"/>
        </w:rPr>
        <w:tab/>
      </w:r>
      <w:r w:rsidRPr="005B6F1E">
        <w:rPr>
          <w:sz w:val="22"/>
          <w:szCs w:val="22"/>
        </w:rPr>
        <w:tab/>
        <w:t xml:space="preserve"> </w:t>
      </w:r>
      <w:r w:rsidRPr="005B6F1E">
        <w:rPr>
          <w:sz w:val="22"/>
          <w:szCs w:val="22"/>
        </w:rPr>
        <w:tab/>
        <w:t>259 Traders Blvd. E. Unit #12</w:t>
      </w:r>
    </w:p>
    <w:p w14:paraId="1223AC87" w14:textId="77777777" w:rsidR="00CA0188" w:rsidRPr="005B6F1E" w:rsidRDefault="00CA0188" w:rsidP="00CA0188">
      <w:pPr>
        <w:rPr>
          <w:sz w:val="22"/>
          <w:szCs w:val="22"/>
        </w:rPr>
      </w:pPr>
      <w:r w:rsidRPr="005B6F1E">
        <w:rPr>
          <w:sz w:val="22"/>
          <w:szCs w:val="22"/>
        </w:rPr>
        <w:t>Menahga, MN  56464, U.S.A</w:t>
      </w:r>
      <w:r w:rsidRPr="005B6F1E">
        <w:rPr>
          <w:sz w:val="22"/>
          <w:szCs w:val="22"/>
        </w:rPr>
        <w:tab/>
      </w:r>
      <w:r w:rsidRPr="005B6F1E">
        <w:rPr>
          <w:sz w:val="22"/>
          <w:szCs w:val="22"/>
        </w:rPr>
        <w:tab/>
      </w:r>
      <w:r w:rsidRPr="005B6F1E">
        <w:rPr>
          <w:sz w:val="22"/>
          <w:szCs w:val="22"/>
        </w:rPr>
        <w:tab/>
        <w:t xml:space="preserve">Mississauga, </w:t>
      </w:r>
      <w:proofErr w:type="gramStart"/>
      <w:r w:rsidRPr="005B6F1E">
        <w:rPr>
          <w:sz w:val="22"/>
          <w:szCs w:val="22"/>
        </w:rPr>
        <w:t>ON  L4Z</w:t>
      </w:r>
      <w:proofErr w:type="gramEnd"/>
      <w:r w:rsidRPr="005B6F1E">
        <w:rPr>
          <w:sz w:val="22"/>
          <w:szCs w:val="22"/>
        </w:rPr>
        <w:t xml:space="preserve"> 2E5</w:t>
      </w:r>
    </w:p>
    <w:p w14:paraId="7D9E8244" w14:textId="1F4953D0" w:rsidR="00CA0188" w:rsidRPr="005B6F1E" w:rsidRDefault="00CA0188" w:rsidP="00CA0188">
      <w:pPr>
        <w:rPr>
          <w:sz w:val="22"/>
          <w:szCs w:val="22"/>
        </w:rPr>
      </w:pPr>
      <w:proofErr w:type="gramStart"/>
      <w:r w:rsidRPr="005B6F1E">
        <w:rPr>
          <w:sz w:val="22"/>
          <w:szCs w:val="22"/>
        </w:rPr>
        <w:t>phone</w:t>
      </w:r>
      <w:proofErr w:type="gramEnd"/>
      <w:r w:rsidRPr="005B6F1E">
        <w:rPr>
          <w:sz w:val="22"/>
          <w:szCs w:val="22"/>
        </w:rPr>
        <w:t>:</w:t>
      </w:r>
      <w:r w:rsidRPr="005B6F1E">
        <w:rPr>
          <w:sz w:val="22"/>
          <w:szCs w:val="22"/>
        </w:rPr>
        <w:tab/>
        <w:t>1-800-772-6910</w:t>
      </w:r>
      <w:r w:rsidRPr="005B6F1E">
        <w:rPr>
          <w:sz w:val="22"/>
          <w:szCs w:val="22"/>
        </w:rPr>
        <w:tab/>
      </w:r>
      <w:r w:rsidRPr="005B6F1E">
        <w:rPr>
          <w:sz w:val="22"/>
          <w:szCs w:val="22"/>
        </w:rPr>
        <w:tab/>
      </w:r>
      <w:r w:rsidRPr="005B6F1E">
        <w:rPr>
          <w:sz w:val="22"/>
          <w:szCs w:val="22"/>
        </w:rPr>
        <w:tab/>
      </w:r>
      <w:r w:rsidR="0044717E">
        <w:rPr>
          <w:sz w:val="22"/>
          <w:szCs w:val="22"/>
        </w:rPr>
        <w:tab/>
      </w:r>
      <w:r w:rsidRPr="005B6F1E">
        <w:rPr>
          <w:sz w:val="22"/>
          <w:szCs w:val="22"/>
        </w:rPr>
        <w:t>phone:</w:t>
      </w:r>
      <w:r w:rsidRPr="005B6F1E">
        <w:rPr>
          <w:sz w:val="22"/>
          <w:szCs w:val="22"/>
        </w:rPr>
        <w:tab/>
        <w:t>905-568-8777</w:t>
      </w:r>
      <w:r w:rsidRPr="005B6F1E">
        <w:rPr>
          <w:sz w:val="22"/>
          <w:szCs w:val="22"/>
        </w:rPr>
        <w:tab/>
      </w:r>
    </w:p>
    <w:p w14:paraId="44F878FE" w14:textId="5B2122E2" w:rsidR="00CA0188" w:rsidRPr="005B6F1E" w:rsidRDefault="00CA0188" w:rsidP="00CA0188">
      <w:pPr>
        <w:rPr>
          <w:sz w:val="22"/>
          <w:szCs w:val="22"/>
        </w:rPr>
      </w:pPr>
      <w:proofErr w:type="gramStart"/>
      <w:r w:rsidRPr="005B6F1E">
        <w:rPr>
          <w:sz w:val="22"/>
          <w:szCs w:val="22"/>
        </w:rPr>
        <w:t>fax</w:t>
      </w:r>
      <w:proofErr w:type="gramEnd"/>
      <w:r w:rsidRPr="005B6F1E">
        <w:rPr>
          <w:sz w:val="22"/>
          <w:szCs w:val="22"/>
        </w:rPr>
        <w:t>:</w:t>
      </w:r>
      <w:r w:rsidRPr="005B6F1E">
        <w:rPr>
          <w:sz w:val="22"/>
          <w:szCs w:val="22"/>
        </w:rPr>
        <w:tab/>
        <w:t>1-218-837-5447</w:t>
      </w:r>
      <w:r w:rsidRPr="005B6F1E">
        <w:rPr>
          <w:sz w:val="22"/>
          <w:szCs w:val="22"/>
        </w:rPr>
        <w:tab/>
      </w:r>
      <w:r w:rsidRPr="005B6F1E">
        <w:rPr>
          <w:sz w:val="22"/>
          <w:szCs w:val="22"/>
        </w:rPr>
        <w:tab/>
      </w:r>
      <w:r w:rsidRPr="005B6F1E">
        <w:rPr>
          <w:sz w:val="22"/>
          <w:szCs w:val="22"/>
        </w:rPr>
        <w:tab/>
      </w:r>
      <w:r w:rsidR="0044717E">
        <w:rPr>
          <w:sz w:val="22"/>
          <w:szCs w:val="22"/>
        </w:rPr>
        <w:tab/>
      </w:r>
      <w:r w:rsidRPr="005B6F1E">
        <w:rPr>
          <w:sz w:val="22"/>
          <w:szCs w:val="22"/>
        </w:rPr>
        <w:t xml:space="preserve">fax: </w:t>
      </w:r>
      <w:r w:rsidRPr="005B6F1E">
        <w:rPr>
          <w:sz w:val="22"/>
          <w:szCs w:val="22"/>
        </w:rPr>
        <w:tab/>
        <w:t>905-568-2676</w:t>
      </w:r>
    </w:p>
    <w:p w14:paraId="0B467FB8" w14:textId="77777777" w:rsidR="00CA0188" w:rsidRPr="005B6F1E" w:rsidRDefault="00CA0188" w:rsidP="00CA0188">
      <w:pPr>
        <w:rPr>
          <w:sz w:val="22"/>
          <w:szCs w:val="22"/>
        </w:rPr>
      </w:pPr>
      <w:proofErr w:type="gramStart"/>
      <w:r w:rsidRPr="005B6F1E">
        <w:rPr>
          <w:sz w:val="22"/>
          <w:szCs w:val="22"/>
        </w:rPr>
        <w:t>e</w:t>
      </w:r>
      <w:proofErr w:type="gramEnd"/>
      <w:r w:rsidRPr="005B6F1E">
        <w:rPr>
          <w:sz w:val="22"/>
          <w:szCs w:val="22"/>
        </w:rPr>
        <w:t xml:space="preserve">-mail: </w:t>
      </w:r>
      <w:hyperlink r:id="rId49" w:history="1">
        <w:r w:rsidRPr="005B6F1E">
          <w:rPr>
            <w:rStyle w:val="Hyperlink"/>
            <w:sz w:val="22"/>
            <w:szCs w:val="22"/>
          </w:rPr>
          <w:t>franres@wcta.net</w:t>
        </w:r>
      </w:hyperlink>
      <w:r w:rsidRPr="005B6F1E">
        <w:rPr>
          <w:sz w:val="22"/>
          <w:szCs w:val="22"/>
        </w:rPr>
        <w:t xml:space="preserve"> </w:t>
      </w:r>
      <w:r w:rsidRPr="005B6F1E">
        <w:rPr>
          <w:sz w:val="22"/>
          <w:szCs w:val="22"/>
        </w:rPr>
        <w:tab/>
      </w:r>
      <w:r w:rsidRPr="005B6F1E">
        <w:rPr>
          <w:sz w:val="22"/>
          <w:szCs w:val="22"/>
        </w:rPr>
        <w:tab/>
      </w:r>
      <w:r w:rsidRPr="005B6F1E">
        <w:rPr>
          <w:sz w:val="22"/>
          <w:szCs w:val="22"/>
        </w:rPr>
        <w:tab/>
        <w:t>e-mail:</w:t>
      </w:r>
      <w:r w:rsidRPr="005B6F1E">
        <w:rPr>
          <w:sz w:val="22"/>
          <w:szCs w:val="22"/>
        </w:rPr>
        <w:tab/>
      </w:r>
      <w:hyperlink r:id="rId50" w:history="1">
        <w:r w:rsidRPr="005B6F1E">
          <w:rPr>
            <w:rStyle w:val="Hyperlink"/>
            <w:sz w:val="22"/>
            <w:szCs w:val="22"/>
          </w:rPr>
          <w:t>stjowksp@sympatico.ca</w:t>
        </w:r>
      </w:hyperlink>
      <w:r w:rsidRPr="005B6F1E">
        <w:rPr>
          <w:sz w:val="22"/>
          <w:szCs w:val="22"/>
        </w:rPr>
        <w:t xml:space="preserve"> </w:t>
      </w:r>
      <w:r w:rsidRPr="005B6F1E">
        <w:rPr>
          <w:sz w:val="22"/>
          <w:szCs w:val="22"/>
        </w:rPr>
        <w:tab/>
      </w:r>
    </w:p>
    <w:p w14:paraId="2167B38A" w14:textId="6C3D45C6" w:rsidR="008E0870" w:rsidRPr="006E4779" w:rsidRDefault="00CA0188" w:rsidP="00CA0188">
      <w:pPr>
        <w:rPr>
          <w:color w:val="0000FF"/>
          <w:sz w:val="22"/>
          <w:szCs w:val="22"/>
          <w:u w:val="single"/>
        </w:rPr>
      </w:pPr>
      <w:proofErr w:type="gramStart"/>
      <w:r w:rsidRPr="005B6F1E">
        <w:rPr>
          <w:sz w:val="22"/>
          <w:szCs w:val="22"/>
        </w:rPr>
        <w:t>web</w:t>
      </w:r>
      <w:proofErr w:type="gramEnd"/>
      <w:r w:rsidRPr="005B6F1E">
        <w:rPr>
          <w:sz w:val="22"/>
          <w:szCs w:val="22"/>
        </w:rPr>
        <w:t xml:space="preserve">:  </w:t>
      </w:r>
      <w:hyperlink r:id="rId51" w:history="1">
        <w:r w:rsidRPr="005B6F1E">
          <w:rPr>
            <w:rStyle w:val="Hyperlink"/>
            <w:sz w:val="22"/>
            <w:szCs w:val="22"/>
          </w:rPr>
          <w:t>www.franciscanresources.com</w:t>
        </w:r>
      </w:hyperlink>
      <w:r w:rsidRPr="005B6F1E">
        <w:rPr>
          <w:sz w:val="22"/>
          <w:szCs w:val="22"/>
        </w:rPr>
        <w:t xml:space="preserve"> </w:t>
      </w:r>
      <w:r w:rsidR="005A46D5">
        <w:rPr>
          <w:sz w:val="22"/>
          <w:szCs w:val="22"/>
        </w:rPr>
        <w:tab/>
      </w:r>
      <w:r w:rsidR="005A46D5">
        <w:rPr>
          <w:sz w:val="22"/>
          <w:szCs w:val="22"/>
        </w:rPr>
        <w:tab/>
      </w:r>
      <w:r w:rsidRPr="005B6F1E">
        <w:rPr>
          <w:sz w:val="22"/>
          <w:szCs w:val="22"/>
        </w:rPr>
        <w:t xml:space="preserve">St Francis Bookstore: </w:t>
      </w:r>
      <w:hyperlink r:id="rId52" w:history="1">
        <w:r w:rsidRPr="005B6F1E">
          <w:rPr>
            <w:rStyle w:val="Hyperlink"/>
            <w:sz w:val="22"/>
            <w:szCs w:val="22"/>
          </w:rPr>
          <w:t>www.stfrancisonline.com</w:t>
        </w:r>
      </w:hyperlink>
    </w:p>
    <w:p w14:paraId="5738EDEF" w14:textId="77777777" w:rsidR="00240C5C" w:rsidRDefault="00240C5C" w:rsidP="00CA0188">
      <w:pPr>
        <w:rPr>
          <w:sz w:val="16"/>
          <w:szCs w:val="16"/>
        </w:rPr>
      </w:pPr>
    </w:p>
    <w:p w14:paraId="0984B9EE" w14:textId="43DD95A2" w:rsidR="004C024A" w:rsidRPr="004C024A" w:rsidRDefault="004C024A" w:rsidP="00CA0188">
      <w:pPr>
        <w:rPr>
          <w:sz w:val="16"/>
          <w:szCs w:val="16"/>
        </w:rPr>
      </w:pPr>
      <w:r>
        <w:rPr>
          <w:sz w:val="16"/>
          <w:szCs w:val="16"/>
        </w:rPr>
        <w:br w:type="page"/>
      </w:r>
    </w:p>
    <w:p w14:paraId="04CFACC2" w14:textId="4783978D" w:rsidR="00BF6B8D" w:rsidRPr="008E0870" w:rsidRDefault="00BF6B8D" w:rsidP="00343B99">
      <w:pPr>
        <w:jc w:val="center"/>
        <w:rPr>
          <w:spacing w:val="20"/>
          <w:sz w:val="28"/>
          <w:szCs w:val="28"/>
        </w:rPr>
      </w:pPr>
      <w:r w:rsidRPr="008E0870">
        <w:rPr>
          <w:spacing w:val="20"/>
          <w:sz w:val="28"/>
          <w:szCs w:val="28"/>
        </w:rPr>
        <w:t>TRILLIUM REGIONAL FRATERNITY</w:t>
      </w:r>
    </w:p>
    <w:p w14:paraId="225F76D9" w14:textId="77777777" w:rsidR="008E0870" w:rsidRPr="004C024A" w:rsidRDefault="008E0870" w:rsidP="00240C5C">
      <w:pPr>
        <w:rPr>
          <w:spacing w:val="20"/>
          <w:sz w:val="16"/>
          <w:szCs w:val="16"/>
        </w:rPr>
      </w:pPr>
    </w:p>
    <w:p w14:paraId="2E23524A" w14:textId="417019D9" w:rsidR="00BF6B8D" w:rsidRPr="008E0870" w:rsidRDefault="00BF6B8D" w:rsidP="00BF6B8D">
      <w:pPr>
        <w:jc w:val="center"/>
        <w:rPr>
          <w:bCs/>
          <w:sz w:val="32"/>
          <w:szCs w:val="32"/>
          <w:lang w:val="en-GB"/>
        </w:rPr>
      </w:pPr>
      <w:r w:rsidRPr="008E0870">
        <w:rPr>
          <w:bCs/>
          <w:sz w:val="32"/>
          <w:szCs w:val="32"/>
          <w:lang w:val="en-GB"/>
        </w:rPr>
        <w:t>JUSTICE, PEACE AND INTEGRITY OF CREATION</w:t>
      </w:r>
    </w:p>
    <w:p w14:paraId="3D4A5EE6" w14:textId="2A166FA0" w:rsidR="00BF6B8D" w:rsidRPr="00DD2332" w:rsidRDefault="00BF6B8D" w:rsidP="00BF6B8D">
      <w:pPr>
        <w:jc w:val="center"/>
        <w:rPr>
          <w:bCs/>
          <w:sz w:val="22"/>
          <w:szCs w:val="22"/>
          <w:lang w:val="en-GB"/>
        </w:rPr>
      </w:pPr>
      <w:r w:rsidRPr="00DD2332">
        <w:rPr>
          <w:bCs/>
          <w:sz w:val="22"/>
          <w:szCs w:val="22"/>
          <w:lang w:val="en-GB"/>
        </w:rPr>
        <w:t>Adopted from National Fraternity of Canada</w:t>
      </w:r>
    </w:p>
    <w:p w14:paraId="16695881" w14:textId="6274FE3D" w:rsidR="00BF6B8D" w:rsidRPr="004C024A" w:rsidRDefault="00BF6B8D" w:rsidP="00240C5C">
      <w:pPr>
        <w:rPr>
          <w:bCs/>
          <w:sz w:val="16"/>
          <w:szCs w:val="16"/>
          <w:u w:val="single"/>
          <w:lang w:val="en-GB"/>
        </w:rPr>
      </w:pPr>
    </w:p>
    <w:p w14:paraId="1C18A31F" w14:textId="77777777" w:rsidR="00BF6B8D" w:rsidRPr="004C024A" w:rsidRDefault="00BF6B8D" w:rsidP="00240C5C">
      <w:pPr>
        <w:rPr>
          <w:bCs/>
          <w:sz w:val="16"/>
          <w:szCs w:val="16"/>
          <w:lang w:bidi="en-US"/>
        </w:rPr>
      </w:pPr>
    </w:p>
    <w:p w14:paraId="7836A59D" w14:textId="77777777" w:rsidR="00BF6B8D" w:rsidRPr="00BF6B8D" w:rsidRDefault="00BF6B8D" w:rsidP="00BF6B8D">
      <w:pPr>
        <w:rPr>
          <w:bCs/>
          <w:sz w:val="22"/>
          <w:szCs w:val="22"/>
          <w:lang w:bidi="en-US"/>
        </w:rPr>
      </w:pPr>
      <w:r w:rsidRPr="00BF6B8D">
        <w:rPr>
          <w:bCs/>
          <w:sz w:val="22"/>
          <w:szCs w:val="22"/>
          <w:lang w:bidi="en-US"/>
        </w:rPr>
        <w:t>“And what does the Lord require of you?  </w:t>
      </w:r>
    </w:p>
    <w:p w14:paraId="637C7191" w14:textId="3242A4F3" w:rsidR="00BF6B8D" w:rsidRPr="00BF6B8D" w:rsidRDefault="00DD2332" w:rsidP="00BF6B8D">
      <w:pPr>
        <w:rPr>
          <w:bCs/>
          <w:sz w:val="22"/>
          <w:szCs w:val="22"/>
          <w:lang w:bidi="en-US"/>
        </w:rPr>
      </w:pPr>
      <w:r>
        <w:rPr>
          <w:bCs/>
          <w:sz w:val="22"/>
          <w:szCs w:val="22"/>
          <w:lang w:bidi="en-US"/>
        </w:rPr>
        <w:t>“</w:t>
      </w:r>
      <w:r w:rsidR="00BF6B8D" w:rsidRPr="00BF6B8D">
        <w:rPr>
          <w:bCs/>
          <w:sz w:val="22"/>
          <w:szCs w:val="22"/>
          <w:lang w:bidi="en-US"/>
        </w:rPr>
        <w:t>To act justly and to love mercy and to walk humbly</w:t>
      </w:r>
      <w:r w:rsidR="00BF6B8D" w:rsidRPr="00BF6B8D">
        <w:rPr>
          <w:bCs/>
          <w:sz w:val="22"/>
          <w:szCs w:val="22"/>
          <w:vertAlign w:val="superscript"/>
          <w:lang w:bidi="en-US"/>
        </w:rPr>
        <w:t xml:space="preserve"> </w:t>
      </w:r>
      <w:r w:rsidR="00BF6B8D" w:rsidRPr="00BF6B8D">
        <w:rPr>
          <w:bCs/>
          <w:sz w:val="22"/>
          <w:szCs w:val="22"/>
          <w:lang w:bidi="en-US"/>
        </w:rPr>
        <w:t xml:space="preserve">with your God.” (Micah 6:8) </w:t>
      </w:r>
    </w:p>
    <w:p w14:paraId="381DB97E" w14:textId="77777777" w:rsidR="00BF6B8D" w:rsidRPr="00BF6B8D" w:rsidRDefault="00BF6B8D" w:rsidP="00BF6B8D">
      <w:pPr>
        <w:rPr>
          <w:bCs/>
          <w:iCs/>
          <w:sz w:val="22"/>
          <w:szCs w:val="22"/>
        </w:rPr>
      </w:pPr>
      <w:r w:rsidRPr="00BF6B8D">
        <w:rPr>
          <w:bCs/>
          <w:sz w:val="22"/>
          <w:szCs w:val="22"/>
        </w:rPr>
        <w:t>“Blessed are the peacemakers, for they will be called children of God.” (</w:t>
      </w:r>
      <w:r w:rsidRPr="00BF6B8D">
        <w:rPr>
          <w:bCs/>
          <w:iCs/>
          <w:sz w:val="22"/>
          <w:szCs w:val="22"/>
        </w:rPr>
        <w:t>Mathew 5:9)</w:t>
      </w:r>
    </w:p>
    <w:p w14:paraId="0D514DC2" w14:textId="712EAB51" w:rsidR="00DD2332" w:rsidRDefault="00BF6B8D" w:rsidP="00BF6B8D">
      <w:pPr>
        <w:rPr>
          <w:bCs/>
          <w:sz w:val="22"/>
          <w:szCs w:val="22"/>
          <w:lang w:val="en-GB"/>
        </w:rPr>
      </w:pPr>
      <w:r w:rsidRPr="00BF6B8D">
        <w:rPr>
          <w:bCs/>
          <w:sz w:val="22"/>
          <w:szCs w:val="22"/>
        </w:rPr>
        <w:t>“The Lord God t</w:t>
      </w:r>
      <w:r w:rsidR="006719CF">
        <w:rPr>
          <w:bCs/>
          <w:sz w:val="22"/>
          <w:szCs w:val="22"/>
        </w:rPr>
        <w:t>ook man and settled him in the G</w:t>
      </w:r>
      <w:r w:rsidRPr="00BF6B8D">
        <w:rPr>
          <w:bCs/>
          <w:sz w:val="22"/>
          <w:szCs w:val="22"/>
        </w:rPr>
        <w:t>arden of Eden to cultivate and take care of it” (Gen</w:t>
      </w:r>
      <w:r w:rsidR="00DD2332">
        <w:rPr>
          <w:bCs/>
          <w:sz w:val="22"/>
          <w:szCs w:val="22"/>
        </w:rPr>
        <w:t xml:space="preserve"> </w:t>
      </w:r>
      <w:r w:rsidRPr="00BF6B8D">
        <w:rPr>
          <w:bCs/>
          <w:sz w:val="22"/>
          <w:szCs w:val="22"/>
        </w:rPr>
        <w:t>2:15)</w:t>
      </w:r>
    </w:p>
    <w:p w14:paraId="6761ED3D" w14:textId="621C4277" w:rsidR="00BF6B8D" w:rsidRPr="004C024A" w:rsidRDefault="00BF6B8D" w:rsidP="00BF6B8D">
      <w:pPr>
        <w:rPr>
          <w:bCs/>
          <w:sz w:val="16"/>
          <w:szCs w:val="16"/>
          <w:lang w:val="en-GB"/>
        </w:rPr>
      </w:pPr>
    </w:p>
    <w:p w14:paraId="32D72E87" w14:textId="77777777" w:rsidR="00BF6B8D" w:rsidRPr="00DD2332" w:rsidRDefault="00BF6B8D" w:rsidP="00361D7F">
      <w:pPr>
        <w:numPr>
          <w:ilvl w:val="0"/>
          <w:numId w:val="50"/>
        </w:numPr>
        <w:ind w:left="360"/>
        <w:rPr>
          <w:b/>
          <w:bCs/>
          <w:sz w:val="22"/>
          <w:szCs w:val="22"/>
          <w:lang w:val="en-GB"/>
        </w:rPr>
      </w:pPr>
      <w:r w:rsidRPr="00DD2332">
        <w:rPr>
          <w:b/>
          <w:bCs/>
          <w:sz w:val="22"/>
          <w:szCs w:val="22"/>
          <w:lang w:val="en-GB"/>
        </w:rPr>
        <w:t>The Basis of Franciscan JPIC concern and action</w:t>
      </w:r>
    </w:p>
    <w:p w14:paraId="0420C411" w14:textId="77777777" w:rsidR="00BF6B8D" w:rsidRPr="004C024A" w:rsidRDefault="00BF6B8D" w:rsidP="00BF6B8D">
      <w:pPr>
        <w:rPr>
          <w:bCs/>
          <w:sz w:val="16"/>
          <w:szCs w:val="16"/>
          <w:lang w:val="en-GB"/>
        </w:rPr>
      </w:pPr>
    </w:p>
    <w:p w14:paraId="780E7D8A" w14:textId="77777777" w:rsidR="00BF6B8D" w:rsidRPr="00BF6B8D" w:rsidRDefault="00BF6B8D" w:rsidP="00BF6B8D">
      <w:pPr>
        <w:rPr>
          <w:bCs/>
          <w:sz w:val="22"/>
          <w:szCs w:val="22"/>
          <w:lang w:val="en-GB"/>
        </w:rPr>
      </w:pPr>
      <w:r w:rsidRPr="00BF6B8D">
        <w:rPr>
          <w:bCs/>
          <w:sz w:val="22"/>
          <w:szCs w:val="22"/>
          <w:lang w:val="en-GB"/>
        </w:rPr>
        <w:t xml:space="preserve">1.1. The basis of Franciscan justice, peace and integrity of creation (JPIC) concern and action is the Bible, Catholic Social Doctrine/Teaching, Franciscan Tradition and Spirituality, the OFS Rule and General Constitutions, reading the “signs of the times” and the Catholic Action model of “See, Judge, Act.” </w:t>
      </w:r>
      <w:r w:rsidRPr="00BF6B8D">
        <w:rPr>
          <w:bCs/>
          <w:sz w:val="22"/>
          <w:szCs w:val="22"/>
        </w:rPr>
        <w:t xml:space="preserve">Franciscan values for 800 years have been: </w:t>
      </w:r>
      <w:r w:rsidRPr="00BF6B8D">
        <w:rPr>
          <w:bCs/>
          <w:iCs/>
          <w:sz w:val="22"/>
          <w:szCs w:val="22"/>
        </w:rPr>
        <w:t xml:space="preserve">poverty, simplicity, humility, justice, peace, </w:t>
      </w:r>
      <w:proofErr w:type="gramStart"/>
      <w:r w:rsidRPr="00BF6B8D">
        <w:rPr>
          <w:bCs/>
          <w:iCs/>
          <w:sz w:val="22"/>
          <w:szCs w:val="22"/>
        </w:rPr>
        <w:t>joy</w:t>
      </w:r>
      <w:proofErr w:type="gramEnd"/>
      <w:r w:rsidRPr="00BF6B8D">
        <w:rPr>
          <w:bCs/>
          <w:iCs/>
          <w:sz w:val="22"/>
          <w:szCs w:val="22"/>
        </w:rPr>
        <w:t xml:space="preserve"> in God, universal brotherhood and kinship with creation.</w:t>
      </w:r>
    </w:p>
    <w:p w14:paraId="5EF30E44" w14:textId="77777777" w:rsidR="00BF6B8D" w:rsidRPr="004C024A" w:rsidRDefault="00BF6B8D" w:rsidP="00BF6B8D">
      <w:pPr>
        <w:rPr>
          <w:bCs/>
          <w:sz w:val="16"/>
          <w:szCs w:val="16"/>
          <w:lang w:val="en-GB"/>
        </w:rPr>
      </w:pPr>
    </w:p>
    <w:p w14:paraId="1F3E8310" w14:textId="77777777" w:rsidR="00DD2332" w:rsidRPr="004C024A" w:rsidRDefault="00DD2332" w:rsidP="00BF6B8D">
      <w:pPr>
        <w:rPr>
          <w:bCs/>
          <w:sz w:val="16"/>
          <w:szCs w:val="16"/>
          <w:lang w:val="en-GB"/>
        </w:rPr>
      </w:pPr>
    </w:p>
    <w:p w14:paraId="2D773FB7" w14:textId="2972989A" w:rsidR="00BF6B8D" w:rsidRPr="00DD2332" w:rsidRDefault="00BF6B8D" w:rsidP="00DD2332">
      <w:pPr>
        <w:ind w:left="360" w:hanging="360"/>
        <w:rPr>
          <w:b/>
          <w:bCs/>
          <w:sz w:val="22"/>
          <w:szCs w:val="22"/>
          <w:lang w:val="en-GB"/>
        </w:rPr>
      </w:pPr>
      <w:r w:rsidRPr="00DD2332">
        <w:rPr>
          <w:b/>
          <w:bCs/>
          <w:sz w:val="22"/>
          <w:szCs w:val="22"/>
          <w:lang w:val="en-GB"/>
        </w:rPr>
        <w:t xml:space="preserve">2. </w:t>
      </w:r>
      <w:r w:rsidR="00DD2332" w:rsidRPr="00DD2332">
        <w:rPr>
          <w:b/>
          <w:bCs/>
          <w:sz w:val="22"/>
          <w:szCs w:val="22"/>
          <w:lang w:val="en-GB"/>
        </w:rPr>
        <w:tab/>
      </w:r>
      <w:r w:rsidRPr="00DD2332">
        <w:rPr>
          <w:b/>
          <w:bCs/>
          <w:sz w:val="22"/>
          <w:szCs w:val="22"/>
          <w:lang w:val="en-GB"/>
        </w:rPr>
        <w:t>An OFS Presence in the World</w:t>
      </w:r>
    </w:p>
    <w:p w14:paraId="52D4105E" w14:textId="77777777" w:rsidR="00BF6B8D" w:rsidRPr="004C024A" w:rsidRDefault="00BF6B8D" w:rsidP="00BF6B8D">
      <w:pPr>
        <w:rPr>
          <w:bCs/>
          <w:sz w:val="16"/>
          <w:szCs w:val="16"/>
          <w:lang w:val="en-GB"/>
        </w:rPr>
      </w:pPr>
    </w:p>
    <w:p w14:paraId="2C551AC5" w14:textId="77777777" w:rsidR="00DD2332" w:rsidRDefault="00BF6B8D" w:rsidP="00BF6B8D">
      <w:pPr>
        <w:rPr>
          <w:bCs/>
          <w:sz w:val="22"/>
          <w:szCs w:val="22"/>
          <w:lang w:val="en-GB"/>
        </w:rPr>
      </w:pPr>
      <w:r w:rsidRPr="00BF6B8D">
        <w:rPr>
          <w:bCs/>
          <w:sz w:val="22"/>
          <w:szCs w:val="22"/>
          <w:lang w:val="en-GB"/>
        </w:rPr>
        <w:t>2.1. In March 2003, the International Council of the OFS (CIOFS) established the Presence in the World Commission (PIWC) to respond to the Conclusions of the 2002 General Chapter regarding the presence of Secular Franciscans in the world. This presence includes activity in the field of JPIC.</w:t>
      </w:r>
    </w:p>
    <w:p w14:paraId="2C84CB87" w14:textId="57F0D4B3" w:rsidR="00BF6B8D" w:rsidRDefault="00BF6B8D" w:rsidP="00BF6B8D">
      <w:pPr>
        <w:rPr>
          <w:bCs/>
          <w:sz w:val="22"/>
          <w:szCs w:val="22"/>
          <w:lang w:val="en-GB"/>
        </w:rPr>
      </w:pPr>
      <w:r w:rsidRPr="00BF6B8D">
        <w:rPr>
          <w:bCs/>
          <w:sz w:val="22"/>
          <w:szCs w:val="22"/>
          <w:lang w:bidi="en-US"/>
        </w:rPr>
        <w:br/>
        <w:t xml:space="preserve">2.2. The OFS General Chapter, 2008 in its’ conclusions stated: </w:t>
      </w:r>
      <w:r w:rsidRPr="00BF6B8D">
        <w:rPr>
          <w:bCs/>
          <w:sz w:val="22"/>
          <w:szCs w:val="22"/>
          <w:lang w:val="en-GB"/>
        </w:rPr>
        <w:t xml:space="preserve">“For too long, the Order has not fully entered into its active mission in the world.  The moment has come, and it can no longer be deferred, to “enter the city,” to exercise with determination and full visibility its own responsibilities to witness, and to promote justice, peace, human rights and the integrity of creation”. </w:t>
      </w:r>
    </w:p>
    <w:p w14:paraId="4D1CCEC3" w14:textId="77777777" w:rsidR="00DD2332" w:rsidRPr="004C024A" w:rsidRDefault="00DD2332" w:rsidP="00BF6B8D">
      <w:pPr>
        <w:rPr>
          <w:bCs/>
          <w:sz w:val="16"/>
          <w:szCs w:val="16"/>
          <w:lang w:val="en-GB"/>
        </w:rPr>
      </w:pPr>
    </w:p>
    <w:p w14:paraId="7D80CAAA" w14:textId="77777777" w:rsidR="00BF6B8D" w:rsidRDefault="00BF6B8D" w:rsidP="00BF6B8D">
      <w:pPr>
        <w:rPr>
          <w:bCs/>
          <w:sz w:val="22"/>
          <w:szCs w:val="22"/>
          <w:lang w:val="en-GB"/>
        </w:rPr>
      </w:pPr>
      <w:r w:rsidRPr="00BF6B8D">
        <w:rPr>
          <w:bCs/>
          <w:sz w:val="22"/>
          <w:szCs w:val="22"/>
          <w:lang w:bidi="en-US"/>
        </w:rPr>
        <w:t xml:space="preserve">2.3. </w:t>
      </w:r>
      <w:r w:rsidRPr="00BF6B8D">
        <w:rPr>
          <w:bCs/>
          <w:i/>
          <w:sz w:val="22"/>
          <w:szCs w:val="22"/>
          <w:lang w:bidi="en-US"/>
        </w:rPr>
        <w:t>Parrhesia</w:t>
      </w:r>
      <w:r w:rsidRPr="00BF6B8D">
        <w:rPr>
          <w:bCs/>
          <w:sz w:val="22"/>
          <w:szCs w:val="22"/>
          <w:lang w:bidi="en-US"/>
        </w:rPr>
        <w:t xml:space="preserve"> means </w:t>
      </w:r>
      <w:r w:rsidRPr="00BF6B8D">
        <w:rPr>
          <w:bCs/>
          <w:sz w:val="22"/>
          <w:szCs w:val="22"/>
          <w:lang w:val="en-GB"/>
        </w:rPr>
        <w:t xml:space="preserve">to speak clearly and boldly without fear or hesitation. Benedetto Lino, ofs, (a CIOFS Presidency Councillor) wrote this about </w:t>
      </w:r>
      <w:r w:rsidRPr="00BF6B8D">
        <w:rPr>
          <w:bCs/>
          <w:i/>
          <w:sz w:val="22"/>
          <w:szCs w:val="22"/>
          <w:lang w:val="en-GB"/>
        </w:rPr>
        <w:t>parrhesia</w:t>
      </w:r>
      <w:r w:rsidRPr="00BF6B8D">
        <w:rPr>
          <w:bCs/>
          <w:sz w:val="22"/>
          <w:szCs w:val="22"/>
          <w:lang w:val="en-GB"/>
        </w:rPr>
        <w:t xml:space="preserve"> recently: </w:t>
      </w:r>
      <w:r w:rsidRPr="00BF6B8D">
        <w:rPr>
          <w:bCs/>
          <w:sz w:val="22"/>
          <w:szCs w:val="22"/>
          <w:lang w:bidi="en-US"/>
        </w:rPr>
        <w:t>“To</w:t>
      </w:r>
      <w:r w:rsidRPr="00BF6B8D">
        <w:rPr>
          <w:bCs/>
          <w:sz w:val="22"/>
          <w:szCs w:val="22"/>
          <w:lang w:val="en-GB"/>
        </w:rPr>
        <w:t xml:space="preserve">day, more than ever, we should ask the Lord for the grace of </w:t>
      </w:r>
      <w:r w:rsidRPr="00BF6B8D">
        <w:rPr>
          <w:bCs/>
          <w:i/>
          <w:sz w:val="22"/>
          <w:szCs w:val="22"/>
          <w:lang w:val="en-GB"/>
        </w:rPr>
        <w:t>parrhesia</w:t>
      </w:r>
      <w:r w:rsidRPr="00BF6B8D">
        <w:rPr>
          <w:bCs/>
          <w:sz w:val="22"/>
          <w:szCs w:val="22"/>
          <w:lang w:val="en-GB"/>
        </w:rPr>
        <w:t>, for each one of us, for the whole SFO [</w:t>
      </w:r>
      <w:r w:rsidRPr="00BF6B8D">
        <w:rPr>
          <w:bCs/>
          <w:i/>
          <w:sz w:val="22"/>
          <w:szCs w:val="22"/>
          <w:lang w:val="en-GB"/>
        </w:rPr>
        <w:t>sic</w:t>
      </w:r>
      <w:r w:rsidRPr="00BF6B8D">
        <w:rPr>
          <w:bCs/>
          <w:sz w:val="22"/>
          <w:szCs w:val="22"/>
          <w:lang w:val="en-GB"/>
        </w:rPr>
        <w:t>] and for our churches.”</w:t>
      </w:r>
    </w:p>
    <w:p w14:paraId="6534F2B8" w14:textId="77777777" w:rsidR="00DD2332" w:rsidRPr="004C024A" w:rsidRDefault="00DD2332" w:rsidP="00BF6B8D">
      <w:pPr>
        <w:rPr>
          <w:bCs/>
          <w:sz w:val="16"/>
          <w:szCs w:val="16"/>
          <w:lang w:val="en-GB"/>
        </w:rPr>
      </w:pPr>
    </w:p>
    <w:p w14:paraId="50EBC6AE" w14:textId="77777777" w:rsidR="00BF6B8D" w:rsidRPr="00BF6B8D" w:rsidRDefault="00BF6B8D" w:rsidP="00BF6B8D">
      <w:pPr>
        <w:rPr>
          <w:bCs/>
          <w:sz w:val="22"/>
          <w:szCs w:val="22"/>
          <w:lang w:val="en-GB"/>
        </w:rPr>
      </w:pPr>
      <w:r w:rsidRPr="00BF6B8D">
        <w:rPr>
          <w:bCs/>
          <w:sz w:val="22"/>
          <w:szCs w:val="22"/>
          <w:lang w:val="en-GB"/>
        </w:rPr>
        <w:t xml:space="preserve">2.4. </w:t>
      </w:r>
      <w:r w:rsidRPr="00BF6B8D">
        <w:rPr>
          <w:bCs/>
          <w:i/>
          <w:sz w:val="22"/>
          <w:szCs w:val="22"/>
          <w:lang w:bidi="en-US"/>
        </w:rPr>
        <w:t>Parrhesia</w:t>
      </w:r>
      <w:r w:rsidRPr="00BF6B8D">
        <w:rPr>
          <w:bCs/>
          <w:sz w:val="22"/>
          <w:szCs w:val="22"/>
          <w:lang w:val="en-GB"/>
        </w:rPr>
        <w:t xml:space="preserve"> applies to all JPIC activity and especially to Franciscan Voice Canada (see below n. 8).</w:t>
      </w:r>
    </w:p>
    <w:p w14:paraId="0031E2D9" w14:textId="77777777" w:rsidR="00BF6B8D" w:rsidRPr="004C024A" w:rsidRDefault="00BF6B8D" w:rsidP="00BF6B8D">
      <w:pPr>
        <w:rPr>
          <w:bCs/>
          <w:sz w:val="16"/>
          <w:szCs w:val="16"/>
          <w:u w:val="single"/>
          <w:lang w:val="en-GB"/>
        </w:rPr>
      </w:pPr>
    </w:p>
    <w:p w14:paraId="3912BF37" w14:textId="77777777" w:rsidR="00DD2332" w:rsidRPr="004C024A" w:rsidRDefault="00DD2332" w:rsidP="00BF6B8D">
      <w:pPr>
        <w:rPr>
          <w:bCs/>
          <w:sz w:val="16"/>
          <w:szCs w:val="16"/>
          <w:u w:val="single"/>
          <w:lang w:val="en-GB"/>
        </w:rPr>
      </w:pPr>
    </w:p>
    <w:p w14:paraId="14D845F3" w14:textId="3B505B8E" w:rsidR="00BF6B8D" w:rsidRPr="00DD2332" w:rsidRDefault="00BF6B8D" w:rsidP="00DD2332">
      <w:pPr>
        <w:ind w:left="360" w:hanging="360"/>
        <w:rPr>
          <w:b/>
          <w:bCs/>
          <w:sz w:val="22"/>
          <w:szCs w:val="22"/>
          <w:lang w:val="en-GB"/>
        </w:rPr>
      </w:pPr>
      <w:r w:rsidRPr="00DD2332">
        <w:rPr>
          <w:b/>
          <w:bCs/>
          <w:sz w:val="22"/>
          <w:szCs w:val="22"/>
          <w:lang w:val="en-GB"/>
        </w:rPr>
        <w:t xml:space="preserve">3. </w:t>
      </w:r>
      <w:r w:rsidR="00DD2332" w:rsidRPr="00DD2332">
        <w:rPr>
          <w:b/>
          <w:bCs/>
          <w:sz w:val="22"/>
          <w:szCs w:val="22"/>
          <w:lang w:val="en-GB"/>
        </w:rPr>
        <w:tab/>
      </w:r>
      <w:r w:rsidRPr="00DD2332">
        <w:rPr>
          <w:b/>
          <w:bCs/>
          <w:sz w:val="22"/>
          <w:szCs w:val="22"/>
          <w:lang w:val="en-GB"/>
        </w:rPr>
        <w:t xml:space="preserve">OFS Rule and General Constitutions </w:t>
      </w:r>
    </w:p>
    <w:p w14:paraId="480027B6" w14:textId="77777777" w:rsidR="00BF6B8D" w:rsidRPr="004C024A" w:rsidRDefault="00BF6B8D" w:rsidP="00BF6B8D">
      <w:pPr>
        <w:rPr>
          <w:bCs/>
          <w:sz w:val="16"/>
          <w:szCs w:val="16"/>
          <w:u w:val="single"/>
          <w:lang w:val="en-GB"/>
        </w:rPr>
      </w:pPr>
    </w:p>
    <w:p w14:paraId="49004E4F" w14:textId="77777777" w:rsidR="00BF6B8D" w:rsidRDefault="00BF6B8D" w:rsidP="00BF6B8D">
      <w:pPr>
        <w:rPr>
          <w:bCs/>
          <w:sz w:val="22"/>
          <w:szCs w:val="22"/>
          <w:lang w:val="en-GB"/>
        </w:rPr>
      </w:pPr>
      <w:r w:rsidRPr="00BF6B8D">
        <w:rPr>
          <w:bCs/>
          <w:sz w:val="22"/>
          <w:szCs w:val="22"/>
          <w:lang w:val="en-GB"/>
        </w:rPr>
        <w:t xml:space="preserve">3.1. The OFS Rule (nn.13-19) and the OFS General Constitutions (“For a Just and Fraternal Society” nn. 18-23) form the OFS basis of the JPIC “holy activity” mentioned by Our Seraphic Father Francis (Later Adm &amp; Exhort 51-53). </w:t>
      </w:r>
    </w:p>
    <w:p w14:paraId="14D520D8" w14:textId="77777777" w:rsidR="00DD2332" w:rsidRPr="004C024A" w:rsidRDefault="00DD2332" w:rsidP="00BF6B8D">
      <w:pPr>
        <w:rPr>
          <w:bCs/>
          <w:sz w:val="16"/>
          <w:szCs w:val="16"/>
          <w:lang w:val="en-GB"/>
        </w:rPr>
      </w:pPr>
    </w:p>
    <w:p w14:paraId="5E137541" w14:textId="72F61DEB" w:rsidR="00523667" w:rsidRDefault="00BF6B8D" w:rsidP="004C024A">
      <w:pPr>
        <w:rPr>
          <w:bCs/>
          <w:sz w:val="22"/>
          <w:szCs w:val="22"/>
          <w:lang w:val="en-GB"/>
        </w:rPr>
      </w:pPr>
      <w:r w:rsidRPr="00BF6B8D">
        <w:rPr>
          <w:bCs/>
          <w:sz w:val="22"/>
          <w:szCs w:val="22"/>
          <w:lang w:val="en-GB"/>
        </w:rPr>
        <w:t>3.2. The Rule and General Constitutions are in turn grounded on the basic principles of Catholic Social Doctrine e.g. human dignity; the common good; the preferential option for the poor; agápe/caritas/love and peace; solidarity; and the sacramentality, integr</w:t>
      </w:r>
      <w:r w:rsidR="004C024A">
        <w:rPr>
          <w:bCs/>
          <w:sz w:val="22"/>
          <w:szCs w:val="22"/>
          <w:lang w:val="en-GB"/>
        </w:rPr>
        <w:t>ity and stewardship of creation</w:t>
      </w:r>
    </w:p>
    <w:p w14:paraId="16D7E197" w14:textId="77777777" w:rsidR="004C024A" w:rsidRPr="004C024A" w:rsidRDefault="004C024A" w:rsidP="004C024A">
      <w:pPr>
        <w:rPr>
          <w:bCs/>
          <w:sz w:val="16"/>
          <w:szCs w:val="16"/>
          <w:lang w:val="en-GB"/>
        </w:rPr>
      </w:pPr>
    </w:p>
    <w:p w14:paraId="66E6A5D2" w14:textId="77777777" w:rsidR="004C024A" w:rsidRPr="004C024A" w:rsidRDefault="004C024A" w:rsidP="004C024A">
      <w:pPr>
        <w:rPr>
          <w:bCs/>
          <w:sz w:val="16"/>
          <w:szCs w:val="16"/>
          <w:lang w:val="en-GB"/>
        </w:rPr>
      </w:pPr>
    </w:p>
    <w:p w14:paraId="39746765" w14:textId="77777777" w:rsidR="004C024A" w:rsidRPr="004C024A" w:rsidRDefault="004C024A" w:rsidP="004C024A">
      <w:pPr>
        <w:rPr>
          <w:bCs/>
          <w:sz w:val="16"/>
          <w:szCs w:val="16"/>
          <w:lang w:val="en-GB"/>
        </w:rPr>
      </w:pPr>
    </w:p>
    <w:p w14:paraId="41AF5C11" w14:textId="77777777" w:rsidR="004C024A" w:rsidRPr="004C024A" w:rsidRDefault="004C024A" w:rsidP="004C024A">
      <w:pPr>
        <w:rPr>
          <w:bCs/>
          <w:sz w:val="16"/>
          <w:szCs w:val="16"/>
          <w:lang w:val="en-GB"/>
        </w:rPr>
      </w:pPr>
    </w:p>
    <w:p w14:paraId="7F6BD1DD" w14:textId="77777777" w:rsidR="004C024A" w:rsidRPr="004C024A" w:rsidRDefault="004C024A" w:rsidP="004C024A">
      <w:pPr>
        <w:rPr>
          <w:bCs/>
          <w:sz w:val="16"/>
          <w:szCs w:val="16"/>
          <w:lang w:val="en-GB"/>
        </w:rPr>
      </w:pPr>
    </w:p>
    <w:p w14:paraId="1E18B13A" w14:textId="3453CCE5" w:rsidR="004C024A" w:rsidRPr="004C024A" w:rsidRDefault="004C024A" w:rsidP="004C024A">
      <w:pPr>
        <w:rPr>
          <w:bCs/>
          <w:sz w:val="22"/>
          <w:szCs w:val="22"/>
          <w:lang w:val="en-GB"/>
        </w:rPr>
      </w:pPr>
      <w:r>
        <w:rPr>
          <w:bCs/>
          <w:sz w:val="22"/>
          <w:szCs w:val="22"/>
          <w:lang w:val="en-GB"/>
        </w:rPr>
        <w:br w:type="page"/>
      </w:r>
    </w:p>
    <w:p w14:paraId="02A178A1" w14:textId="77777777" w:rsidR="00DD2332" w:rsidRPr="008E0870" w:rsidRDefault="00DD2332" w:rsidP="00DD2332">
      <w:pPr>
        <w:spacing w:line="360" w:lineRule="auto"/>
        <w:jc w:val="center"/>
        <w:rPr>
          <w:spacing w:val="20"/>
          <w:sz w:val="28"/>
          <w:szCs w:val="28"/>
        </w:rPr>
      </w:pPr>
      <w:r w:rsidRPr="008E0870">
        <w:rPr>
          <w:spacing w:val="20"/>
          <w:sz w:val="28"/>
          <w:szCs w:val="28"/>
        </w:rPr>
        <w:t>TRILLIUM REGIONAL FRATERNITY</w:t>
      </w:r>
    </w:p>
    <w:p w14:paraId="291408E6" w14:textId="1F218BB4" w:rsidR="00DD2332" w:rsidRPr="006E4779" w:rsidRDefault="00DD2332" w:rsidP="006E4779">
      <w:pPr>
        <w:jc w:val="center"/>
        <w:rPr>
          <w:bCs/>
          <w:sz w:val="32"/>
          <w:szCs w:val="32"/>
          <w:lang w:val="en-GB"/>
        </w:rPr>
      </w:pPr>
      <w:r w:rsidRPr="008E0870">
        <w:rPr>
          <w:bCs/>
          <w:sz w:val="32"/>
          <w:szCs w:val="32"/>
          <w:lang w:val="en-GB"/>
        </w:rPr>
        <w:t>JUSTICE, PEACE AND INTEGRITY OF CREATION</w:t>
      </w:r>
    </w:p>
    <w:p w14:paraId="00A6308E" w14:textId="77777777" w:rsidR="00DD2332" w:rsidRPr="006E4779" w:rsidRDefault="00DD2332" w:rsidP="00BF6B8D">
      <w:pPr>
        <w:rPr>
          <w:bCs/>
          <w:sz w:val="16"/>
          <w:szCs w:val="16"/>
          <w:lang w:val="en-GB"/>
        </w:rPr>
      </w:pPr>
    </w:p>
    <w:p w14:paraId="035A98EE" w14:textId="53D6ACC4" w:rsidR="00BF6B8D" w:rsidRPr="00DD2332" w:rsidRDefault="00BF6B8D" w:rsidP="00DD2332">
      <w:pPr>
        <w:ind w:left="360" w:hanging="360"/>
        <w:rPr>
          <w:b/>
          <w:bCs/>
          <w:sz w:val="22"/>
          <w:szCs w:val="22"/>
          <w:lang w:val="en-GB"/>
        </w:rPr>
      </w:pPr>
      <w:r w:rsidRPr="00DD2332">
        <w:rPr>
          <w:b/>
          <w:bCs/>
          <w:sz w:val="22"/>
          <w:szCs w:val="22"/>
          <w:lang w:val="en-GB"/>
        </w:rPr>
        <w:t xml:space="preserve">4. </w:t>
      </w:r>
      <w:r w:rsidR="00DD2332" w:rsidRPr="00DD2332">
        <w:rPr>
          <w:b/>
          <w:bCs/>
          <w:sz w:val="22"/>
          <w:szCs w:val="22"/>
          <w:lang w:val="en-GB"/>
        </w:rPr>
        <w:tab/>
      </w:r>
      <w:r w:rsidRPr="00DD2332">
        <w:rPr>
          <w:b/>
          <w:bCs/>
          <w:sz w:val="22"/>
          <w:szCs w:val="22"/>
          <w:lang w:val="en-GB"/>
        </w:rPr>
        <w:t>Franciscan Tradition and Spirituality</w:t>
      </w:r>
    </w:p>
    <w:p w14:paraId="45A99710" w14:textId="77777777" w:rsidR="00BF6B8D" w:rsidRPr="006E4779" w:rsidRDefault="00BF6B8D" w:rsidP="00BF6B8D">
      <w:pPr>
        <w:rPr>
          <w:bCs/>
          <w:sz w:val="16"/>
          <w:szCs w:val="16"/>
          <w:u w:val="single"/>
          <w:lang w:val="en-GB"/>
        </w:rPr>
      </w:pPr>
    </w:p>
    <w:p w14:paraId="161507EC" w14:textId="77777777" w:rsidR="00BF6B8D" w:rsidRDefault="00BF6B8D" w:rsidP="00BF6B8D">
      <w:pPr>
        <w:rPr>
          <w:bCs/>
          <w:sz w:val="22"/>
          <w:szCs w:val="22"/>
          <w:lang w:val="en-GB"/>
        </w:rPr>
      </w:pPr>
      <w:r w:rsidRPr="00BF6B8D">
        <w:rPr>
          <w:bCs/>
          <w:sz w:val="22"/>
          <w:szCs w:val="22"/>
          <w:lang w:val="en-GB"/>
        </w:rPr>
        <w:t xml:space="preserve">4.1. Franciscan tradition and spirituality leads us to put life before profit, to struggle for justice and peace, and to care for creation. This is at the heart of our Franciscan charism, experience and holy activity. Francis and Clare refused to be bound by the values of a merchant society based on profit at the cost of the exploitation and marginalisation of the poor. Following the poor Jesus, they lead an alternative counter-cultural life based on solidarity with the lepers, the poor and the marginalised (the </w:t>
      </w:r>
      <w:r w:rsidRPr="00BF6B8D">
        <w:rPr>
          <w:bCs/>
          <w:i/>
          <w:sz w:val="22"/>
          <w:szCs w:val="22"/>
          <w:lang w:val="en-GB"/>
        </w:rPr>
        <w:t>minores</w:t>
      </w:r>
      <w:r w:rsidRPr="00BF6B8D">
        <w:rPr>
          <w:bCs/>
          <w:sz w:val="22"/>
          <w:szCs w:val="22"/>
          <w:lang w:val="en-GB"/>
        </w:rPr>
        <w:t xml:space="preserve">) and also with nature, a gift from God, with whom we have kinship as the Canticle of the Creatures and OFS Rule attest. We can say that Francis and Clare responded to the “Cry of the earth and Cry of the poor” and that they also discerned a “cry for peace” and sought right relationships and were peacemakers. </w:t>
      </w:r>
    </w:p>
    <w:p w14:paraId="6F2E34E2" w14:textId="77777777" w:rsidR="00DD2332" w:rsidRPr="006E4779" w:rsidRDefault="00DD2332" w:rsidP="00BF6B8D">
      <w:pPr>
        <w:rPr>
          <w:bCs/>
          <w:sz w:val="16"/>
          <w:szCs w:val="16"/>
          <w:lang w:val="en-GB"/>
        </w:rPr>
      </w:pPr>
    </w:p>
    <w:p w14:paraId="3FDDAAAC" w14:textId="77777777" w:rsidR="00BF6B8D" w:rsidRDefault="00BF6B8D" w:rsidP="00BF6B8D">
      <w:pPr>
        <w:rPr>
          <w:bCs/>
          <w:sz w:val="22"/>
          <w:szCs w:val="22"/>
          <w:lang w:val="en-GB"/>
        </w:rPr>
      </w:pPr>
      <w:r w:rsidRPr="00BF6B8D">
        <w:rPr>
          <w:bCs/>
          <w:sz w:val="22"/>
          <w:szCs w:val="22"/>
          <w:lang w:val="en-GB"/>
        </w:rPr>
        <w:t xml:space="preserve">4.2. </w:t>
      </w:r>
      <w:proofErr w:type="gramStart"/>
      <w:r w:rsidRPr="00BF6B8D">
        <w:rPr>
          <w:bCs/>
          <w:sz w:val="22"/>
          <w:szCs w:val="22"/>
          <w:lang w:val="en-GB"/>
        </w:rPr>
        <w:t>Still</w:t>
      </w:r>
      <w:proofErr w:type="gramEnd"/>
      <w:r w:rsidRPr="00BF6B8D">
        <w:rPr>
          <w:bCs/>
          <w:sz w:val="22"/>
          <w:szCs w:val="22"/>
          <w:lang w:val="en-GB"/>
        </w:rPr>
        <w:t xml:space="preserve"> today the enemies of justice, peace and good stewardship of creation are greed, lust for power and ignorance. To emulate Francis and Clare currently requires concrete choices and action in a commercially globalised world. Implementation of this JPIC Action Plan will lead to contemporary ways in which we can follow Francis and Clare in a practical and concrete manner.</w:t>
      </w:r>
    </w:p>
    <w:p w14:paraId="5AAFBF61" w14:textId="77777777" w:rsidR="00DD2332" w:rsidRPr="006E4779" w:rsidRDefault="00DD2332" w:rsidP="00BF6B8D">
      <w:pPr>
        <w:rPr>
          <w:bCs/>
          <w:sz w:val="16"/>
          <w:szCs w:val="16"/>
          <w:lang w:val="en-GB"/>
        </w:rPr>
      </w:pPr>
    </w:p>
    <w:p w14:paraId="35E95C54" w14:textId="77777777" w:rsidR="00BF6B8D" w:rsidRDefault="00BF6B8D" w:rsidP="00BF6B8D">
      <w:pPr>
        <w:rPr>
          <w:bCs/>
          <w:sz w:val="22"/>
          <w:szCs w:val="22"/>
          <w:lang w:val="en-GB"/>
        </w:rPr>
      </w:pPr>
      <w:r w:rsidRPr="00BF6B8D">
        <w:rPr>
          <w:bCs/>
          <w:sz w:val="22"/>
          <w:szCs w:val="22"/>
          <w:lang w:val="en-GB"/>
        </w:rPr>
        <w:t xml:space="preserve">4.3. The OFS, in order to follow the Rule, has a prophetic mission to make it a priority in its’ fraternal and individuals’ lives to raise their own and others’ awareness of, and act for, JPIC. </w:t>
      </w:r>
    </w:p>
    <w:p w14:paraId="234DE10E" w14:textId="77777777" w:rsidR="00DD2332" w:rsidRPr="006E4779" w:rsidRDefault="00DD2332" w:rsidP="00BF6B8D">
      <w:pPr>
        <w:rPr>
          <w:bCs/>
          <w:sz w:val="16"/>
          <w:szCs w:val="16"/>
          <w:lang w:val="en-GB"/>
        </w:rPr>
      </w:pPr>
    </w:p>
    <w:p w14:paraId="5487E62B" w14:textId="77777777" w:rsidR="00BF6B8D" w:rsidRDefault="00BF6B8D" w:rsidP="00BF6B8D">
      <w:pPr>
        <w:rPr>
          <w:bCs/>
          <w:sz w:val="22"/>
          <w:szCs w:val="22"/>
          <w:lang w:val="en-GB"/>
        </w:rPr>
      </w:pPr>
      <w:r w:rsidRPr="00BF6B8D">
        <w:rPr>
          <w:bCs/>
          <w:sz w:val="22"/>
          <w:szCs w:val="22"/>
          <w:lang w:val="en-GB"/>
        </w:rPr>
        <w:t>4.4. Our JPIC plans and actions should reflect our belief that in addressing systemic injustice, which is the root cause of so much poverty and pain in our world, we will bring hope and positive change into the lives of those who suffer most.</w:t>
      </w:r>
    </w:p>
    <w:p w14:paraId="7DBF9060" w14:textId="77777777" w:rsidR="00DD2332" w:rsidRPr="006E4779" w:rsidRDefault="00DD2332" w:rsidP="00BF6B8D">
      <w:pPr>
        <w:rPr>
          <w:bCs/>
          <w:sz w:val="16"/>
          <w:szCs w:val="16"/>
          <w:lang w:val="en-GB"/>
        </w:rPr>
      </w:pPr>
    </w:p>
    <w:p w14:paraId="7C95EFC9" w14:textId="77777777" w:rsidR="00BF6B8D" w:rsidRPr="00BF6B8D" w:rsidRDefault="00BF6B8D" w:rsidP="00BF6B8D">
      <w:pPr>
        <w:rPr>
          <w:bCs/>
          <w:sz w:val="22"/>
          <w:szCs w:val="22"/>
          <w:lang w:val="en-GB"/>
        </w:rPr>
      </w:pPr>
      <w:r w:rsidRPr="00BF6B8D">
        <w:rPr>
          <w:bCs/>
          <w:sz w:val="22"/>
          <w:szCs w:val="22"/>
          <w:lang w:val="en-GB"/>
        </w:rPr>
        <w:t xml:space="preserve">4.5. We need to understand the link between faith, charity, justice and stewardship; to develop the habit of analysis of political, social and economic issues (see, judge and act) in light of the social doctrine of the church in order to arrive at clear conclusions; and to take pertinent action ourselves and in collaboration with partner organizations and especially to advocate for the voiceless and un-empowered (the </w:t>
      </w:r>
      <w:r w:rsidRPr="00BF6B8D">
        <w:rPr>
          <w:bCs/>
          <w:i/>
          <w:sz w:val="22"/>
          <w:szCs w:val="22"/>
          <w:lang w:val="en-GB"/>
        </w:rPr>
        <w:t>minores</w:t>
      </w:r>
      <w:r w:rsidRPr="00BF6B8D">
        <w:rPr>
          <w:bCs/>
          <w:sz w:val="22"/>
          <w:szCs w:val="22"/>
          <w:lang w:val="en-GB"/>
        </w:rPr>
        <w:t>).</w:t>
      </w:r>
    </w:p>
    <w:p w14:paraId="1F1CEF01" w14:textId="77777777" w:rsidR="00BF6B8D" w:rsidRPr="006E4779" w:rsidRDefault="00BF6B8D" w:rsidP="00BF6B8D">
      <w:pPr>
        <w:rPr>
          <w:b/>
          <w:bCs/>
          <w:sz w:val="16"/>
          <w:szCs w:val="16"/>
          <w:lang w:val="en-GB"/>
        </w:rPr>
      </w:pPr>
    </w:p>
    <w:p w14:paraId="34AC4911" w14:textId="77777777" w:rsidR="006E4779" w:rsidRPr="00DD2332" w:rsidRDefault="006E4779" w:rsidP="006E4779">
      <w:pPr>
        <w:ind w:left="360" w:hanging="360"/>
        <w:rPr>
          <w:b/>
          <w:bCs/>
          <w:sz w:val="22"/>
          <w:szCs w:val="22"/>
          <w:lang w:val="en-GB"/>
        </w:rPr>
      </w:pPr>
      <w:r>
        <w:rPr>
          <w:b/>
          <w:bCs/>
          <w:sz w:val="22"/>
          <w:szCs w:val="22"/>
          <w:lang w:val="en-GB"/>
        </w:rPr>
        <w:t xml:space="preserve">5. </w:t>
      </w:r>
      <w:r>
        <w:rPr>
          <w:b/>
          <w:bCs/>
          <w:sz w:val="22"/>
          <w:szCs w:val="22"/>
          <w:lang w:val="en-GB"/>
        </w:rPr>
        <w:tab/>
      </w:r>
      <w:r w:rsidRPr="00DD2332">
        <w:rPr>
          <w:b/>
          <w:bCs/>
          <w:sz w:val="22"/>
          <w:szCs w:val="22"/>
          <w:lang w:val="en-GB"/>
        </w:rPr>
        <w:t xml:space="preserve">JPIC Structure for </w:t>
      </w:r>
      <w:r>
        <w:rPr>
          <w:b/>
          <w:bCs/>
          <w:sz w:val="22"/>
          <w:szCs w:val="22"/>
          <w:lang w:val="en-GB"/>
        </w:rPr>
        <w:t>Regional and Local Fraternities in</w:t>
      </w:r>
      <w:r w:rsidRPr="00DD2332">
        <w:rPr>
          <w:b/>
          <w:bCs/>
          <w:sz w:val="22"/>
          <w:szCs w:val="22"/>
          <w:lang w:val="en-GB"/>
        </w:rPr>
        <w:t xml:space="preserve"> Canada</w:t>
      </w:r>
    </w:p>
    <w:p w14:paraId="507BF13C" w14:textId="77777777" w:rsidR="006E4779" w:rsidRPr="006E4779" w:rsidRDefault="006E4779" w:rsidP="006E4779">
      <w:pPr>
        <w:rPr>
          <w:bCs/>
          <w:sz w:val="16"/>
          <w:szCs w:val="16"/>
          <w:lang w:val="en-GB"/>
        </w:rPr>
      </w:pPr>
    </w:p>
    <w:p w14:paraId="3DE25F64" w14:textId="77777777" w:rsidR="006E4779" w:rsidRPr="001206BC" w:rsidRDefault="006E4779" w:rsidP="006E4779">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Regional Fraternity to select a JPIC Director who will work with </w:t>
      </w:r>
      <w:r>
        <w:rPr>
          <w:bCs/>
          <w:sz w:val="22"/>
          <w:szCs w:val="22"/>
          <w:lang w:val="en-GB"/>
        </w:rPr>
        <w:t xml:space="preserve">Local Fraternity representatives and with the National Commission on Justice, Peace and the integrity of Creation who will </w:t>
      </w:r>
      <w:r w:rsidRPr="00BF6B8D">
        <w:rPr>
          <w:bCs/>
          <w:sz w:val="22"/>
          <w:szCs w:val="22"/>
          <w:lang w:val="en-GB"/>
        </w:rPr>
        <w:t>promote and animate JP</w:t>
      </w:r>
      <w:r>
        <w:rPr>
          <w:bCs/>
          <w:sz w:val="22"/>
          <w:szCs w:val="22"/>
          <w:lang w:val="en-GB"/>
        </w:rPr>
        <w:t xml:space="preserve">IC in their Regional </w:t>
      </w:r>
      <w:r w:rsidRPr="00BF6B8D">
        <w:rPr>
          <w:bCs/>
          <w:sz w:val="22"/>
          <w:szCs w:val="22"/>
          <w:lang w:val="en-GB"/>
        </w:rPr>
        <w:t xml:space="preserve">and recommend resources and materials specifically for the local fraternities of its sector  </w:t>
      </w:r>
    </w:p>
    <w:p w14:paraId="30725BF1" w14:textId="77777777" w:rsidR="006E4779" w:rsidRPr="006E4779" w:rsidRDefault="006E4779" w:rsidP="006E4779">
      <w:pPr>
        <w:rPr>
          <w:bCs/>
          <w:sz w:val="16"/>
          <w:szCs w:val="16"/>
          <w:lang w:val="en-GB"/>
        </w:rPr>
      </w:pPr>
    </w:p>
    <w:p w14:paraId="2E3DF382" w14:textId="77777777" w:rsidR="006E4779" w:rsidRPr="001206BC" w:rsidRDefault="006E4779" w:rsidP="006E4779">
      <w:pPr>
        <w:pStyle w:val="ListParagraph"/>
        <w:numPr>
          <w:ilvl w:val="0"/>
          <w:numId w:val="49"/>
        </w:numPr>
        <w:rPr>
          <w:bCs/>
          <w:szCs w:val="22"/>
          <w:lang w:val="en-GB"/>
        </w:rPr>
      </w:pPr>
      <w:proofErr w:type="gramStart"/>
      <w:r w:rsidRPr="001206BC">
        <w:rPr>
          <w:rFonts w:ascii="Times New Roman" w:hAnsi="Times New Roman"/>
          <w:bCs/>
          <w:szCs w:val="22"/>
          <w:lang w:val="en-GB"/>
        </w:rPr>
        <w:t>each</w:t>
      </w:r>
      <w:proofErr w:type="gramEnd"/>
      <w:r w:rsidRPr="001206BC">
        <w:rPr>
          <w:rFonts w:ascii="Times New Roman" w:hAnsi="Times New Roman"/>
          <w:bCs/>
          <w:szCs w:val="22"/>
          <w:lang w:val="en-GB"/>
        </w:rPr>
        <w:t xml:space="preserve"> Local Fraternity to select a JPIC Councillor who will work with their Regional JPIC Director and promote and animate JPIC in their Local Fraternity</w:t>
      </w:r>
      <w:r w:rsidRPr="001206BC">
        <w:rPr>
          <w:bCs/>
          <w:szCs w:val="22"/>
          <w:lang w:val="en-GB"/>
        </w:rPr>
        <w:t>.</w:t>
      </w:r>
    </w:p>
    <w:p w14:paraId="19B39C98" w14:textId="77777777" w:rsidR="006E4779" w:rsidRPr="006E4779" w:rsidRDefault="006E4779" w:rsidP="006E4779">
      <w:pPr>
        <w:rPr>
          <w:bCs/>
          <w:sz w:val="16"/>
          <w:szCs w:val="16"/>
          <w:lang w:val="en-GB"/>
        </w:rPr>
      </w:pPr>
    </w:p>
    <w:p w14:paraId="1A8B28F2" w14:textId="77777777" w:rsidR="006E4779" w:rsidRDefault="006E4779" w:rsidP="006E4779">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Local Fraternity to consider the JPIC plan and adopt for formation and action one or more key issues (outlined below in 6.2) which affect justice, peace or creation.</w:t>
      </w:r>
    </w:p>
    <w:p w14:paraId="67AE8874" w14:textId="77777777" w:rsidR="006E4779" w:rsidRPr="006E4779" w:rsidRDefault="006E4779" w:rsidP="006E4779">
      <w:pPr>
        <w:rPr>
          <w:bCs/>
          <w:sz w:val="16"/>
          <w:szCs w:val="16"/>
          <w:lang w:val="en-GB"/>
        </w:rPr>
      </w:pPr>
    </w:p>
    <w:p w14:paraId="2DB5C15A" w14:textId="77777777" w:rsidR="006E4779" w:rsidRDefault="006E4779" w:rsidP="006E4779">
      <w:pPr>
        <w:numPr>
          <w:ilvl w:val="0"/>
          <w:numId w:val="49"/>
        </w:numPr>
        <w:rPr>
          <w:bCs/>
          <w:sz w:val="22"/>
          <w:szCs w:val="22"/>
          <w:lang w:val="en-GB"/>
        </w:rPr>
      </w:pPr>
      <w:proofErr w:type="gramStart"/>
      <w:r>
        <w:rPr>
          <w:bCs/>
          <w:sz w:val="22"/>
          <w:szCs w:val="22"/>
          <w:lang w:val="en-GB"/>
        </w:rPr>
        <w:t>all</w:t>
      </w:r>
      <w:proofErr w:type="gramEnd"/>
      <w:r>
        <w:rPr>
          <w:bCs/>
          <w:sz w:val="22"/>
          <w:szCs w:val="22"/>
          <w:lang w:val="en-GB"/>
        </w:rPr>
        <w:t xml:space="preserve"> Fraternities to</w:t>
      </w:r>
    </w:p>
    <w:p w14:paraId="30C77329" w14:textId="77777777" w:rsidR="006E4779" w:rsidRPr="006E4779" w:rsidRDefault="006E4779" w:rsidP="006E4779">
      <w:pPr>
        <w:rPr>
          <w:bCs/>
          <w:sz w:val="16"/>
          <w:szCs w:val="16"/>
          <w:lang w:val="en-GB"/>
        </w:rPr>
      </w:pPr>
    </w:p>
    <w:p w14:paraId="6E99C116" w14:textId="77777777" w:rsidR="006E4779" w:rsidRDefault="006E4779" w:rsidP="006E4779">
      <w:pPr>
        <w:rPr>
          <w:bCs/>
          <w:sz w:val="22"/>
          <w:szCs w:val="22"/>
          <w:lang w:val="en-GB"/>
        </w:rPr>
      </w:pPr>
      <w:r>
        <w:rPr>
          <w:bCs/>
          <w:sz w:val="22"/>
          <w:szCs w:val="22"/>
          <w:lang w:val="en-GB"/>
        </w:rPr>
        <w:tab/>
      </w:r>
      <w:r>
        <w:rPr>
          <w:bCs/>
          <w:sz w:val="22"/>
          <w:szCs w:val="22"/>
          <w:lang w:val="en-GB"/>
        </w:rPr>
        <w:tab/>
      </w:r>
      <w:r w:rsidRPr="00BF6B8D">
        <w:rPr>
          <w:bCs/>
          <w:sz w:val="22"/>
          <w:szCs w:val="22"/>
          <w:lang w:val="en-GB"/>
        </w:rPr>
        <w:t xml:space="preserve">a. </w:t>
      </w:r>
      <w:proofErr w:type="gramStart"/>
      <w:r w:rsidRPr="00BF6B8D">
        <w:rPr>
          <w:bCs/>
          <w:sz w:val="22"/>
          <w:szCs w:val="22"/>
          <w:lang w:val="en-GB"/>
        </w:rPr>
        <w:t>consider</w:t>
      </w:r>
      <w:proofErr w:type="gramEnd"/>
      <w:r w:rsidRPr="00BF6B8D">
        <w:rPr>
          <w:bCs/>
          <w:sz w:val="22"/>
          <w:szCs w:val="22"/>
          <w:lang w:val="en-GB"/>
        </w:rPr>
        <w:t xml:space="preserve"> the whole Rule from the perspective of JPIC, and  </w:t>
      </w:r>
    </w:p>
    <w:p w14:paraId="1B9156FD" w14:textId="77777777" w:rsidR="006E4779" w:rsidRPr="006E4779" w:rsidRDefault="006E4779" w:rsidP="006E4779">
      <w:pPr>
        <w:rPr>
          <w:bCs/>
          <w:sz w:val="16"/>
          <w:szCs w:val="16"/>
          <w:lang w:val="en-GB"/>
        </w:rPr>
      </w:pPr>
    </w:p>
    <w:p w14:paraId="31C2F443" w14:textId="77777777" w:rsidR="006E4779" w:rsidRPr="00BF6B8D" w:rsidRDefault="006E4779" w:rsidP="006E4779">
      <w:pPr>
        <w:rPr>
          <w:bCs/>
          <w:sz w:val="22"/>
          <w:szCs w:val="22"/>
          <w:lang w:val="en-GB"/>
        </w:rPr>
      </w:pPr>
      <w:r>
        <w:rPr>
          <w:bCs/>
          <w:sz w:val="22"/>
          <w:szCs w:val="22"/>
          <w:lang w:val="en-GB"/>
        </w:rPr>
        <w:tab/>
      </w:r>
      <w:r>
        <w:rPr>
          <w:bCs/>
          <w:sz w:val="22"/>
          <w:szCs w:val="22"/>
          <w:lang w:val="en-GB"/>
        </w:rPr>
        <w:tab/>
      </w:r>
      <w:r w:rsidRPr="00BF6B8D">
        <w:rPr>
          <w:bCs/>
          <w:sz w:val="22"/>
          <w:szCs w:val="22"/>
          <w:lang w:val="en-GB"/>
        </w:rPr>
        <w:t xml:space="preserve">b. </w:t>
      </w:r>
      <w:proofErr w:type="gramStart"/>
      <w:r w:rsidRPr="00BF6B8D">
        <w:rPr>
          <w:bCs/>
          <w:sz w:val="22"/>
          <w:szCs w:val="22"/>
          <w:lang w:val="en-GB"/>
        </w:rPr>
        <w:t>integrate</w:t>
      </w:r>
      <w:proofErr w:type="gramEnd"/>
      <w:r w:rsidRPr="00BF6B8D">
        <w:rPr>
          <w:bCs/>
          <w:sz w:val="22"/>
          <w:szCs w:val="22"/>
          <w:lang w:val="en-GB"/>
        </w:rPr>
        <w:t xml:space="preserve"> OFS Rule (nn 13-19) and the OFS General Constitutions (art 18-23)  in</w:t>
      </w:r>
      <w:r>
        <w:rPr>
          <w:bCs/>
          <w:sz w:val="22"/>
          <w:szCs w:val="22"/>
          <w:lang w:val="en-GB"/>
        </w:rPr>
        <w:tab/>
      </w:r>
      <w:r>
        <w:rPr>
          <w:bCs/>
          <w:sz w:val="22"/>
          <w:szCs w:val="22"/>
          <w:lang w:val="en-GB"/>
        </w:rPr>
        <w:tab/>
      </w:r>
      <w:r>
        <w:rPr>
          <w:bCs/>
          <w:sz w:val="22"/>
          <w:szCs w:val="22"/>
          <w:lang w:val="en-GB"/>
        </w:rPr>
        <w:tab/>
        <w:t xml:space="preserve">    </w:t>
      </w:r>
      <w:r w:rsidRPr="00BF6B8D">
        <w:rPr>
          <w:bCs/>
          <w:sz w:val="22"/>
          <w:szCs w:val="22"/>
          <w:lang w:val="en-GB"/>
        </w:rPr>
        <w:t>fraternity meetings, workshops, retreats and daily life.</w:t>
      </w:r>
    </w:p>
    <w:p w14:paraId="58B76D58" w14:textId="0FEAA7AE" w:rsidR="00240C5C" w:rsidRDefault="004C024A" w:rsidP="00DF3B17">
      <w:pPr>
        <w:spacing w:line="360" w:lineRule="auto"/>
        <w:rPr>
          <w:bCs/>
          <w:sz w:val="22"/>
          <w:szCs w:val="22"/>
          <w:lang w:val="en-GB"/>
        </w:rPr>
      </w:pPr>
      <w:r>
        <w:rPr>
          <w:bCs/>
          <w:sz w:val="22"/>
          <w:szCs w:val="22"/>
          <w:lang w:val="en-GB"/>
        </w:rPr>
        <w:br w:type="page"/>
      </w:r>
    </w:p>
    <w:p w14:paraId="6F16E466" w14:textId="77777777" w:rsidR="001206BC" w:rsidRPr="008E0870" w:rsidRDefault="001206BC" w:rsidP="001206BC">
      <w:pPr>
        <w:spacing w:line="360" w:lineRule="auto"/>
        <w:jc w:val="center"/>
        <w:rPr>
          <w:spacing w:val="20"/>
          <w:sz w:val="28"/>
          <w:szCs w:val="28"/>
        </w:rPr>
      </w:pPr>
      <w:r w:rsidRPr="008E0870">
        <w:rPr>
          <w:spacing w:val="20"/>
          <w:sz w:val="28"/>
          <w:szCs w:val="28"/>
        </w:rPr>
        <w:t>TRILLIUM REGIONAL FRATERNITY</w:t>
      </w:r>
    </w:p>
    <w:p w14:paraId="26169AB7" w14:textId="64F9384D" w:rsidR="001206BC" w:rsidRPr="006E4779" w:rsidRDefault="001206BC" w:rsidP="006E4779">
      <w:pPr>
        <w:jc w:val="center"/>
        <w:rPr>
          <w:bCs/>
          <w:sz w:val="32"/>
          <w:szCs w:val="32"/>
          <w:lang w:val="en-GB"/>
        </w:rPr>
      </w:pPr>
      <w:r w:rsidRPr="008E0870">
        <w:rPr>
          <w:bCs/>
          <w:sz w:val="32"/>
          <w:szCs w:val="32"/>
          <w:lang w:val="en-GB"/>
        </w:rPr>
        <w:t>JUSTICE, PEACE AND INTEGRITY OF CREATION</w:t>
      </w:r>
    </w:p>
    <w:p w14:paraId="4C3A2E81" w14:textId="77777777" w:rsidR="001206BC" w:rsidRDefault="001206BC" w:rsidP="00BF6B8D">
      <w:pPr>
        <w:rPr>
          <w:bCs/>
          <w:sz w:val="22"/>
          <w:szCs w:val="22"/>
          <w:lang w:val="en-GB"/>
        </w:rPr>
      </w:pPr>
    </w:p>
    <w:p w14:paraId="280D429D" w14:textId="13236149" w:rsidR="00212EC2" w:rsidRPr="00DD2332" w:rsidRDefault="00507BD6" w:rsidP="00212EC2">
      <w:pPr>
        <w:ind w:left="360" w:hanging="360"/>
        <w:rPr>
          <w:b/>
          <w:bCs/>
          <w:sz w:val="22"/>
          <w:szCs w:val="22"/>
          <w:lang w:val="en-GB"/>
        </w:rPr>
      </w:pPr>
      <w:r>
        <w:rPr>
          <w:b/>
          <w:bCs/>
          <w:sz w:val="22"/>
          <w:szCs w:val="22"/>
          <w:lang w:val="en-GB"/>
        </w:rPr>
        <w:t xml:space="preserve">5. </w:t>
      </w:r>
      <w:r>
        <w:rPr>
          <w:b/>
          <w:bCs/>
          <w:sz w:val="22"/>
          <w:szCs w:val="22"/>
          <w:lang w:val="en-GB"/>
        </w:rPr>
        <w:tab/>
      </w:r>
      <w:r w:rsidR="00212EC2" w:rsidRPr="00DD2332">
        <w:rPr>
          <w:b/>
          <w:bCs/>
          <w:sz w:val="22"/>
          <w:szCs w:val="22"/>
          <w:lang w:val="en-GB"/>
        </w:rPr>
        <w:t xml:space="preserve">JPIC Structure for </w:t>
      </w:r>
      <w:r w:rsidR="00212EC2">
        <w:rPr>
          <w:b/>
          <w:bCs/>
          <w:sz w:val="22"/>
          <w:szCs w:val="22"/>
          <w:lang w:val="en-GB"/>
        </w:rPr>
        <w:t>Regional and Local Fraternities in</w:t>
      </w:r>
      <w:r w:rsidR="00212EC2" w:rsidRPr="00DD2332">
        <w:rPr>
          <w:b/>
          <w:bCs/>
          <w:sz w:val="22"/>
          <w:szCs w:val="22"/>
          <w:lang w:val="en-GB"/>
        </w:rPr>
        <w:t xml:space="preserve"> Canada</w:t>
      </w:r>
    </w:p>
    <w:p w14:paraId="7DB35C2C" w14:textId="77777777" w:rsidR="001206BC" w:rsidRPr="00BF6B8D" w:rsidRDefault="001206BC" w:rsidP="00BF6B8D">
      <w:pPr>
        <w:rPr>
          <w:bCs/>
          <w:sz w:val="22"/>
          <w:szCs w:val="22"/>
          <w:lang w:val="en-GB"/>
        </w:rPr>
      </w:pPr>
    </w:p>
    <w:p w14:paraId="21DB435A" w14:textId="66A59906" w:rsidR="001206BC" w:rsidRPr="001206BC" w:rsidRDefault="00BF6B8D" w:rsidP="00361D7F">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Regional Fraternity to select a JPIC Director who will work with </w:t>
      </w:r>
      <w:r w:rsidR="00212EC2">
        <w:rPr>
          <w:bCs/>
          <w:sz w:val="22"/>
          <w:szCs w:val="22"/>
          <w:lang w:val="en-GB"/>
        </w:rPr>
        <w:t xml:space="preserve">Local Fraternity representatives and with the National Commission on Justice, Peace and the integrity of Creation who will </w:t>
      </w:r>
      <w:r w:rsidRPr="00BF6B8D">
        <w:rPr>
          <w:bCs/>
          <w:sz w:val="22"/>
          <w:szCs w:val="22"/>
          <w:lang w:val="en-GB"/>
        </w:rPr>
        <w:t>promote and animate JP</w:t>
      </w:r>
      <w:r w:rsidR="00212EC2">
        <w:rPr>
          <w:bCs/>
          <w:sz w:val="22"/>
          <w:szCs w:val="22"/>
          <w:lang w:val="en-GB"/>
        </w:rPr>
        <w:t xml:space="preserve">IC in their Regional </w:t>
      </w:r>
      <w:r w:rsidR="00212EC2" w:rsidRPr="00BF6B8D">
        <w:rPr>
          <w:bCs/>
          <w:sz w:val="22"/>
          <w:szCs w:val="22"/>
          <w:lang w:val="en-GB"/>
        </w:rPr>
        <w:t>and recommend resources and materials specifically for the local fraternities of its sector</w:t>
      </w:r>
      <w:r w:rsidRPr="00BF6B8D">
        <w:rPr>
          <w:bCs/>
          <w:sz w:val="22"/>
          <w:szCs w:val="22"/>
          <w:lang w:val="en-GB"/>
        </w:rPr>
        <w:t xml:space="preserve">  </w:t>
      </w:r>
    </w:p>
    <w:p w14:paraId="79F6EB8B" w14:textId="77777777" w:rsidR="001206BC" w:rsidRDefault="001206BC" w:rsidP="00E12B6E">
      <w:pPr>
        <w:rPr>
          <w:bCs/>
          <w:sz w:val="22"/>
          <w:szCs w:val="22"/>
          <w:lang w:val="en-GB"/>
        </w:rPr>
      </w:pPr>
    </w:p>
    <w:p w14:paraId="7B39E796" w14:textId="77777777" w:rsidR="00BF6B8D" w:rsidRPr="001206BC" w:rsidRDefault="00BF6B8D" w:rsidP="001206BC">
      <w:pPr>
        <w:pStyle w:val="ListParagraph"/>
        <w:numPr>
          <w:ilvl w:val="0"/>
          <w:numId w:val="49"/>
        </w:numPr>
        <w:rPr>
          <w:bCs/>
          <w:szCs w:val="22"/>
          <w:lang w:val="en-GB"/>
        </w:rPr>
      </w:pPr>
      <w:proofErr w:type="gramStart"/>
      <w:r w:rsidRPr="001206BC">
        <w:rPr>
          <w:rFonts w:ascii="Times New Roman" w:hAnsi="Times New Roman"/>
          <w:bCs/>
          <w:szCs w:val="22"/>
          <w:lang w:val="en-GB"/>
        </w:rPr>
        <w:t>each</w:t>
      </w:r>
      <w:proofErr w:type="gramEnd"/>
      <w:r w:rsidRPr="001206BC">
        <w:rPr>
          <w:rFonts w:ascii="Times New Roman" w:hAnsi="Times New Roman"/>
          <w:bCs/>
          <w:szCs w:val="22"/>
          <w:lang w:val="en-GB"/>
        </w:rPr>
        <w:t xml:space="preserve"> Local Fraternity to select a JPIC Councillor who will work with their Regional JPIC Director and promote and animate JPIC in their Local Fraternity</w:t>
      </w:r>
      <w:r w:rsidRPr="001206BC">
        <w:rPr>
          <w:bCs/>
          <w:szCs w:val="22"/>
          <w:lang w:val="en-GB"/>
        </w:rPr>
        <w:t>.</w:t>
      </w:r>
    </w:p>
    <w:p w14:paraId="73B3A4C4" w14:textId="77777777" w:rsidR="001206BC" w:rsidRPr="00BF6B8D" w:rsidRDefault="001206BC" w:rsidP="00E12B6E">
      <w:pPr>
        <w:rPr>
          <w:bCs/>
          <w:sz w:val="22"/>
          <w:szCs w:val="22"/>
          <w:lang w:val="en-GB"/>
        </w:rPr>
      </w:pPr>
    </w:p>
    <w:p w14:paraId="77767055" w14:textId="79EC57DD" w:rsidR="00BF6B8D" w:rsidRDefault="00BF6B8D" w:rsidP="00361D7F">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Local Fraternity to consider the JPIC plan and adopt for formation and action one or more key issues (outlined below in 6.2) which affect justice, peace or creation.</w:t>
      </w:r>
    </w:p>
    <w:p w14:paraId="0A27BE8E" w14:textId="77777777" w:rsidR="001206BC" w:rsidRPr="00BF6B8D" w:rsidRDefault="001206BC" w:rsidP="00E12B6E">
      <w:pPr>
        <w:rPr>
          <w:bCs/>
          <w:sz w:val="22"/>
          <w:szCs w:val="22"/>
          <w:lang w:val="en-GB"/>
        </w:rPr>
      </w:pPr>
    </w:p>
    <w:p w14:paraId="15C05D0D" w14:textId="1D8EE149" w:rsidR="00BF6B8D" w:rsidRDefault="001206BC" w:rsidP="00361D7F">
      <w:pPr>
        <w:numPr>
          <w:ilvl w:val="0"/>
          <w:numId w:val="49"/>
        </w:numPr>
        <w:rPr>
          <w:bCs/>
          <w:sz w:val="22"/>
          <w:szCs w:val="22"/>
          <w:lang w:val="en-GB"/>
        </w:rPr>
      </w:pPr>
      <w:proofErr w:type="gramStart"/>
      <w:r>
        <w:rPr>
          <w:bCs/>
          <w:sz w:val="22"/>
          <w:szCs w:val="22"/>
          <w:lang w:val="en-GB"/>
        </w:rPr>
        <w:t>all</w:t>
      </w:r>
      <w:proofErr w:type="gramEnd"/>
      <w:r>
        <w:rPr>
          <w:bCs/>
          <w:sz w:val="22"/>
          <w:szCs w:val="22"/>
          <w:lang w:val="en-GB"/>
        </w:rPr>
        <w:t xml:space="preserve"> Fraternities to</w:t>
      </w:r>
    </w:p>
    <w:p w14:paraId="011BAB7F" w14:textId="77777777" w:rsidR="001206BC" w:rsidRPr="00BF6B8D" w:rsidRDefault="001206BC" w:rsidP="001206BC">
      <w:pPr>
        <w:ind w:left="360"/>
        <w:rPr>
          <w:bCs/>
          <w:sz w:val="22"/>
          <w:szCs w:val="22"/>
          <w:lang w:val="en-GB"/>
        </w:rPr>
      </w:pPr>
    </w:p>
    <w:p w14:paraId="0FBE6C0E" w14:textId="6A1367AE" w:rsidR="00BF6B8D" w:rsidRDefault="001206BC" w:rsidP="00BF6B8D">
      <w:pPr>
        <w:rPr>
          <w:bCs/>
          <w:sz w:val="22"/>
          <w:szCs w:val="22"/>
          <w:lang w:val="en-GB"/>
        </w:rPr>
      </w:pPr>
      <w:r>
        <w:rPr>
          <w:bCs/>
          <w:sz w:val="22"/>
          <w:szCs w:val="22"/>
          <w:lang w:val="en-GB"/>
        </w:rPr>
        <w:tab/>
      </w:r>
      <w:r>
        <w:rPr>
          <w:bCs/>
          <w:sz w:val="22"/>
          <w:szCs w:val="22"/>
          <w:lang w:val="en-GB"/>
        </w:rPr>
        <w:tab/>
      </w:r>
      <w:r w:rsidR="00BF6B8D" w:rsidRPr="00BF6B8D">
        <w:rPr>
          <w:bCs/>
          <w:sz w:val="22"/>
          <w:szCs w:val="22"/>
          <w:lang w:val="en-GB"/>
        </w:rPr>
        <w:t xml:space="preserve">a. </w:t>
      </w:r>
      <w:proofErr w:type="gramStart"/>
      <w:r w:rsidR="00BF6B8D" w:rsidRPr="00BF6B8D">
        <w:rPr>
          <w:bCs/>
          <w:sz w:val="22"/>
          <w:szCs w:val="22"/>
          <w:lang w:val="en-GB"/>
        </w:rPr>
        <w:t>consider</w:t>
      </w:r>
      <w:proofErr w:type="gramEnd"/>
      <w:r w:rsidR="00BF6B8D" w:rsidRPr="00BF6B8D">
        <w:rPr>
          <w:bCs/>
          <w:sz w:val="22"/>
          <w:szCs w:val="22"/>
          <w:lang w:val="en-GB"/>
        </w:rPr>
        <w:t xml:space="preserve"> the whole Rule from the perspective of JPIC, and  </w:t>
      </w:r>
    </w:p>
    <w:p w14:paraId="0501F6EB" w14:textId="77777777" w:rsidR="001206BC" w:rsidRPr="00BF6B8D" w:rsidRDefault="001206BC" w:rsidP="00BF6B8D">
      <w:pPr>
        <w:rPr>
          <w:bCs/>
          <w:sz w:val="22"/>
          <w:szCs w:val="22"/>
          <w:lang w:val="en-GB"/>
        </w:rPr>
      </w:pPr>
    </w:p>
    <w:p w14:paraId="17440EA2" w14:textId="7AF3AD92" w:rsidR="00BF6B8D" w:rsidRPr="00BF6B8D" w:rsidRDefault="001206BC" w:rsidP="00BF6B8D">
      <w:pPr>
        <w:rPr>
          <w:bCs/>
          <w:sz w:val="22"/>
          <w:szCs w:val="22"/>
          <w:lang w:val="en-GB"/>
        </w:rPr>
      </w:pPr>
      <w:r>
        <w:rPr>
          <w:bCs/>
          <w:sz w:val="22"/>
          <w:szCs w:val="22"/>
          <w:lang w:val="en-GB"/>
        </w:rPr>
        <w:tab/>
      </w:r>
      <w:r>
        <w:rPr>
          <w:bCs/>
          <w:sz w:val="22"/>
          <w:szCs w:val="22"/>
          <w:lang w:val="en-GB"/>
        </w:rPr>
        <w:tab/>
      </w:r>
      <w:r w:rsidR="00BF6B8D" w:rsidRPr="00BF6B8D">
        <w:rPr>
          <w:bCs/>
          <w:sz w:val="22"/>
          <w:szCs w:val="22"/>
          <w:lang w:val="en-GB"/>
        </w:rPr>
        <w:t xml:space="preserve">b. </w:t>
      </w:r>
      <w:proofErr w:type="gramStart"/>
      <w:r w:rsidR="00BF6B8D" w:rsidRPr="00BF6B8D">
        <w:rPr>
          <w:bCs/>
          <w:sz w:val="22"/>
          <w:szCs w:val="22"/>
          <w:lang w:val="en-GB"/>
        </w:rPr>
        <w:t>integrate</w:t>
      </w:r>
      <w:proofErr w:type="gramEnd"/>
      <w:r w:rsidR="00BF6B8D" w:rsidRPr="00BF6B8D">
        <w:rPr>
          <w:bCs/>
          <w:sz w:val="22"/>
          <w:szCs w:val="22"/>
          <w:lang w:val="en-GB"/>
        </w:rPr>
        <w:t xml:space="preserve"> OFS Rule (nn 13-19) and the OFS General Constitutions (art 18-23)  in</w:t>
      </w:r>
      <w:r>
        <w:rPr>
          <w:bCs/>
          <w:sz w:val="22"/>
          <w:szCs w:val="22"/>
          <w:lang w:val="en-GB"/>
        </w:rPr>
        <w:tab/>
      </w:r>
      <w:r>
        <w:rPr>
          <w:bCs/>
          <w:sz w:val="22"/>
          <w:szCs w:val="22"/>
          <w:lang w:val="en-GB"/>
        </w:rPr>
        <w:tab/>
      </w:r>
      <w:r>
        <w:rPr>
          <w:bCs/>
          <w:sz w:val="22"/>
          <w:szCs w:val="22"/>
          <w:lang w:val="en-GB"/>
        </w:rPr>
        <w:tab/>
        <w:t xml:space="preserve">    </w:t>
      </w:r>
      <w:r w:rsidR="00BF6B8D" w:rsidRPr="00BF6B8D">
        <w:rPr>
          <w:bCs/>
          <w:sz w:val="22"/>
          <w:szCs w:val="22"/>
          <w:lang w:val="en-GB"/>
        </w:rPr>
        <w:t>fraternity meetings, workshops, retreats and daily life.</w:t>
      </w:r>
    </w:p>
    <w:p w14:paraId="703E8DAC" w14:textId="77777777" w:rsidR="00DD2332" w:rsidRDefault="00DD2332" w:rsidP="00BF6B8D">
      <w:pPr>
        <w:rPr>
          <w:bCs/>
          <w:sz w:val="22"/>
          <w:szCs w:val="22"/>
          <w:lang w:val="en-GB"/>
        </w:rPr>
      </w:pPr>
    </w:p>
    <w:p w14:paraId="6C491714" w14:textId="2B6C50DA" w:rsidR="00BF6B8D" w:rsidRPr="00212EC2" w:rsidRDefault="00BF6B8D" w:rsidP="00212EC2">
      <w:pPr>
        <w:ind w:left="360" w:hanging="360"/>
        <w:rPr>
          <w:b/>
          <w:bCs/>
          <w:sz w:val="22"/>
          <w:szCs w:val="22"/>
          <w:lang w:val="en-GB"/>
        </w:rPr>
      </w:pPr>
      <w:r w:rsidRPr="00212EC2">
        <w:rPr>
          <w:b/>
          <w:bCs/>
          <w:sz w:val="22"/>
          <w:szCs w:val="22"/>
          <w:lang w:val="en-GB"/>
        </w:rPr>
        <w:t xml:space="preserve">6.  </w:t>
      </w:r>
      <w:r w:rsidR="00DD2332" w:rsidRPr="00212EC2">
        <w:rPr>
          <w:b/>
          <w:bCs/>
          <w:sz w:val="22"/>
          <w:szCs w:val="22"/>
          <w:lang w:val="en-GB"/>
        </w:rPr>
        <w:tab/>
      </w:r>
      <w:r w:rsidR="00212EC2">
        <w:rPr>
          <w:b/>
          <w:bCs/>
          <w:sz w:val="22"/>
          <w:szCs w:val="22"/>
          <w:lang w:val="en-GB"/>
        </w:rPr>
        <w:t>Key Issues</w:t>
      </w:r>
    </w:p>
    <w:p w14:paraId="4B0746D6" w14:textId="77777777" w:rsidR="00BF6B8D" w:rsidRPr="00BF6B8D" w:rsidRDefault="00BF6B8D" w:rsidP="00BF6B8D">
      <w:pPr>
        <w:rPr>
          <w:bCs/>
          <w:sz w:val="22"/>
          <w:szCs w:val="22"/>
          <w:u w:val="single"/>
          <w:lang w:val="en-GB"/>
        </w:rPr>
      </w:pPr>
    </w:p>
    <w:p w14:paraId="71356139" w14:textId="77777777" w:rsidR="00BF6B8D" w:rsidRPr="00BF6B8D" w:rsidRDefault="00BF6B8D" w:rsidP="00BF6B8D">
      <w:pPr>
        <w:rPr>
          <w:bCs/>
          <w:sz w:val="22"/>
          <w:szCs w:val="22"/>
          <w:lang w:val="en-GB"/>
        </w:rPr>
      </w:pPr>
      <w:r w:rsidRPr="00BF6B8D">
        <w:rPr>
          <w:bCs/>
          <w:sz w:val="22"/>
          <w:szCs w:val="22"/>
          <w:lang w:val="en-GB"/>
        </w:rPr>
        <w:t xml:space="preserve">6.1. The National JPIC Commission has reviewed the issues of concern to the other branches of the Franciscan family (e.g. the OFM JPIC office; Franciscans International (FI); Franciscan Custody of the Holy Land; the Francophone Franciscan Family of </w:t>
      </w:r>
      <w:proofErr w:type="gramStart"/>
      <w:r w:rsidRPr="00BF6B8D">
        <w:rPr>
          <w:bCs/>
          <w:sz w:val="22"/>
          <w:szCs w:val="22"/>
          <w:lang w:val="en-GB"/>
        </w:rPr>
        <w:t>Canada’s  Service</w:t>
      </w:r>
      <w:proofErr w:type="gramEnd"/>
      <w:r w:rsidRPr="00BF6B8D">
        <w:rPr>
          <w:bCs/>
          <w:sz w:val="22"/>
          <w:szCs w:val="22"/>
          <w:lang w:val="en-GB"/>
        </w:rPr>
        <w:t xml:space="preserve"> intercommunautaire d’animation  franciscaine (SIAF). In addition, concerns of the Canadian Catholic Organization for Development and Peace (CCODP); The Catholic Near East Welfare Association (CNEWA); and the Canadian Religious Conference (CRC) were considered. Since their discernment involved reading the signs of the times it is no surprise that there is much convergence of concern. </w:t>
      </w:r>
    </w:p>
    <w:p w14:paraId="27DFAD9C" w14:textId="77777777" w:rsidR="00BF6B8D" w:rsidRPr="00BF6B8D" w:rsidRDefault="00BF6B8D" w:rsidP="00BF6B8D">
      <w:pPr>
        <w:rPr>
          <w:bCs/>
          <w:sz w:val="22"/>
          <w:szCs w:val="22"/>
          <w:lang w:val="en-GB"/>
        </w:rPr>
      </w:pPr>
    </w:p>
    <w:p w14:paraId="4B1414B6" w14:textId="1682A5D6" w:rsidR="00BF6B8D" w:rsidRDefault="00BF6B8D" w:rsidP="00BF6B8D">
      <w:pPr>
        <w:rPr>
          <w:bCs/>
          <w:sz w:val="22"/>
          <w:szCs w:val="22"/>
          <w:lang w:val="en-GB"/>
        </w:rPr>
      </w:pPr>
      <w:r w:rsidRPr="00BF6B8D">
        <w:rPr>
          <w:bCs/>
          <w:sz w:val="22"/>
          <w:szCs w:val="22"/>
          <w:lang w:val="en-GB"/>
        </w:rPr>
        <w:t xml:space="preserve">6.2. </w:t>
      </w:r>
      <w:proofErr w:type="gramStart"/>
      <w:r w:rsidRPr="00BF6B8D">
        <w:rPr>
          <w:bCs/>
          <w:sz w:val="22"/>
          <w:szCs w:val="22"/>
          <w:lang w:val="en-GB"/>
        </w:rPr>
        <w:t>As</w:t>
      </w:r>
      <w:proofErr w:type="gramEnd"/>
      <w:r w:rsidRPr="00BF6B8D">
        <w:rPr>
          <w:bCs/>
          <w:sz w:val="22"/>
          <w:szCs w:val="22"/>
          <w:lang w:val="en-GB"/>
        </w:rPr>
        <w:t xml:space="preserve"> a result, and because it is impossible to address every issue that arises, the primary prioritie</w:t>
      </w:r>
      <w:r w:rsidR="00212EC2">
        <w:rPr>
          <w:bCs/>
          <w:sz w:val="22"/>
          <w:szCs w:val="22"/>
          <w:lang w:val="en-GB"/>
        </w:rPr>
        <w:t xml:space="preserve">s it is adopted </w:t>
      </w:r>
      <w:r w:rsidRPr="00BF6B8D">
        <w:rPr>
          <w:bCs/>
          <w:sz w:val="22"/>
          <w:szCs w:val="22"/>
          <w:lang w:val="en-GB"/>
        </w:rPr>
        <w:t>the National Fraternity should focus on are:</w:t>
      </w:r>
    </w:p>
    <w:p w14:paraId="2D20CF65" w14:textId="77777777" w:rsidR="00212EC2" w:rsidRPr="00BF6B8D" w:rsidRDefault="00212EC2" w:rsidP="00BF6B8D">
      <w:pPr>
        <w:rPr>
          <w:bCs/>
          <w:sz w:val="22"/>
          <w:szCs w:val="22"/>
          <w:lang w:val="en-GB"/>
        </w:rPr>
      </w:pPr>
    </w:p>
    <w:p w14:paraId="5C6B5831" w14:textId="77777777" w:rsidR="00BF6B8D" w:rsidRPr="00BF6B8D" w:rsidRDefault="00BF6B8D" w:rsidP="00361D7F">
      <w:pPr>
        <w:numPr>
          <w:ilvl w:val="0"/>
          <w:numId w:val="48"/>
        </w:numPr>
        <w:rPr>
          <w:bCs/>
          <w:sz w:val="22"/>
          <w:szCs w:val="22"/>
          <w:lang w:val="en-GB"/>
        </w:rPr>
      </w:pPr>
      <w:r w:rsidRPr="00BF6B8D">
        <w:rPr>
          <w:bCs/>
          <w:sz w:val="22"/>
          <w:szCs w:val="22"/>
          <w:lang w:val="en-GB"/>
        </w:rPr>
        <w:t>Extreme poverty and the excluded</w:t>
      </w:r>
    </w:p>
    <w:p w14:paraId="1D2333FB" w14:textId="77777777" w:rsidR="00BF6B8D" w:rsidRPr="00BF6B8D" w:rsidRDefault="00BF6B8D" w:rsidP="00361D7F">
      <w:pPr>
        <w:numPr>
          <w:ilvl w:val="0"/>
          <w:numId w:val="48"/>
        </w:numPr>
        <w:rPr>
          <w:bCs/>
          <w:sz w:val="22"/>
          <w:szCs w:val="22"/>
          <w:lang w:val="en-GB"/>
        </w:rPr>
      </w:pPr>
      <w:r w:rsidRPr="00BF6B8D">
        <w:rPr>
          <w:bCs/>
          <w:sz w:val="22"/>
          <w:szCs w:val="22"/>
          <w:lang w:val="en-GB"/>
        </w:rPr>
        <w:t>The ethical use of resources: especially water, mining and fair trade</w:t>
      </w:r>
    </w:p>
    <w:p w14:paraId="6A8DF867" w14:textId="77777777" w:rsidR="00BF6B8D" w:rsidRPr="00BF6B8D" w:rsidRDefault="00BF6B8D" w:rsidP="00361D7F">
      <w:pPr>
        <w:numPr>
          <w:ilvl w:val="0"/>
          <w:numId w:val="48"/>
        </w:numPr>
        <w:rPr>
          <w:bCs/>
          <w:sz w:val="22"/>
          <w:szCs w:val="22"/>
          <w:lang w:val="en-GB"/>
        </w:rPr>
      </w:pPr>
      <w:r w:rsidRPr="00BF6B8D">
        <w:rPr>
          <w:bCs/>
          <w:sz w:val="22"/>
          <w:szCs w:val="22"/>
          <w:lang w:val="en-GB"/>
        </w:rPr>
        <w:t>Food: security and sovereignty</w:t>
      </w:r>
    </w:p>
    <w:p w14:paraId="637F678D" w14:textId="77777777" w:rsidR="00BF6B8D" w:rsidRPr="00BF6B8D" w:rsidRDefault="00BF6B8D" w:rsidP="00361D7F">
      <w:pPr>
        <w:numPr>
          <w:ilvl w:val="0"/>
          <w:numId w:val="48"/>
        </w:numPr>
        <w:rPr>
          <w:bCs/>
          <w:sz w:val="22"/>
          <w:szCs w:val="22"/>
          <w:lang w:val="en-GB"/>
        </w:rPr>
      </w:pPr>
      <w:r w:rsidRPr="00BF6B8D">
        <w:rPr>
          <w:bCs/>
          <w:sz w:val="22"/>
          <w:szCs w:val="22"/>
          <w:lang w:val="en-GB"/>
        </w:rPr>
        <w:t>Human Trafficking and Contemporary Forms of Slavery</w:t>
      </w:r>
    </w:p>
    <w:p w14:paraId="29B467C9" w14:textId="77777777" w:rsidR="00BF6B8D" w:rsidRPr="00BF6B8D" w:rsidRDefault="00BF6B8D" w:rsidP="00361D7F">
      <w:pPr>
        <w:numPr>
          <w:ilvl w:val="0"/>
          <w:numId w:val="48"/>
        </w:numPr>
        <w:rPr>
          <w:bCs/>
          <w:sz w:val="22"/>
          <w:szCs w:val="22"/>
          <w:lang w:val="en-GB"/>
        </w:rPr>
      </w:pPr>
      <w:r w:rsidRPr="00BF6B8D">
        <w:rPr>
          <w:bCs/>
          <w:sz w:val="22"/>
          <w:szCs w:val="22"/>
          <w:lang w:val="en-GB"/>
        </w:rPr>
        <w:t>Care of Creation: particularly one or more of the following: Pollution; Climate Change; the Alberta Oil Sands and/or Hydraulic fracturing (fracking)</w:t>
      </w:r>
    </w:p>
    <w:p w14:paraId="08FE6283" w14:textId="77777777" w:rsidR="00BF6B8D" w:rsidRPr="00BF6B8D" w:rsidRDefault="00BF6B8D" w:rsidP="00361D7F">
      <w:pPr>
        <w:numPr>
          <w:ilvl w:val="0"/>
          <w:numId w:val="48"/>
        </w:numPr>
        <w:rPr>
          <w:bCs/>
          <w:sz w:val="22"/>
          <w:szCs w:val="22"/>
          <w:lang w:val="en-GB"/>
        </w:rPr>
      </w:pPr>
      <w:r w:rsidRPr="00BF6B8D">
        <w:rPr>
          <w:bCs/>
          <w:sz w:val="22"/>
          <w:szCs w:val="22"/>
          <w:lang w:val="en-GB"/>
        </w:rPr>
        <w:t>Peace, conflict resolution and active non-violence</w:t>
      </w:r>
    </w:p>
    <w:p w14:paraId="221602EC" w14:textId="77777777" w:rsidR="00BF6B8D" w:rsidRPr="00BF6B8D" w:rsidRDefault="00BF6B8D" w:rsidP="00361D7F">
      <w:pPr>
        <w:numPr>
          <w:ilvl w:val="0"/>
          <w:numId w:val="48"/>
        </w:numPr>
        <w:rPr>
          <w:bCs/>
          <w:sz w:val="22"/>
          <w:szCs w:val="22"/>
          <w:lang w:val="en-GB"/>
        </w:rPr>
      </w:pPr>
      <w:r w:rsidRPr="00BF6B8D">
        <w:rPr>
          <w:bCs/>
          <w:sz w:val="22"/>
          <w:szCs w:val="22"/>
          <w:lang w:val="en-GB"/>
        </w:rPr>
        <w:t>Treatment of Refugees, Internally Displaced Persons and Migrants</w:t>
      </w:r>
    </w:p>
    <w:p w14:paraId="417AEE94" w14:textId="77777777" w:rsidR="00BF6B8D" w:rsidRPr="00BF6B8D" w:rsidRDefault="00BF6B8D" w:rsidP="00361D7F">
      <w:pPr>
        <w:numPr>
          <w:ilvl w:val="0"/>
          <w:numId w:val="48"/>
        </w:numPr>
        <w:rPr>
          <w:bCs/>
          <w:sz w:val="22"/>
          <w:szCs w:val="22"/>
          <w:lang w:val="en-GB"/>
        </w:rPr>
      </w:pPr>
      <w:r w:rsidRPr="00BF6B8D">
        <w:rPr>
          <w:bCs/>
          <w:sz w:val="22"/>
          <w:szCs w:val="22"/>
          <w:lang w:val="en-GB"/>
        </w:rPr>
        <w:t>Solidarity with, and support for, Christians in countries threatened by hostile cultures</w:t>
      </w:r>
    </w:p>
    <w:p w14:paraId="241F6B40" w14:textId="77777777" w:rsidR="00BF6B8D" w:rsidRPr="00BF6B8D" w:rsidRDefault="00BF6B8D" w:rsidP="00361D7F">
      <w:pPr>
        <w:numPr>
          <w:ilvl w:val="0"/>
          <w:numId w:val="48"/>
        </w:numPr>
        <w:rPr>
          <w:bCs/>
          <w:sz w:val="22"/>
          <w:szCs w:val="22"/>
          <w:lang w:val="en-GB"/>
        </w:rPr>
      </w:pPr>
      <w:r w:rsidRPr="00BF6B8D">
        <w:rPr>
          <w:bCs/>
          <w:sz w:val="22"/>
          <w:szCs w:val="22"/>
        </w:rPr>
        <w:t>Current issues regarding Aboriginal Peoples in Canada</w:t>
      </w:r>
    </w:p>
    <w:p w14:paraId="435F21C6" w14:textId="1CAE4BFB" w:rsidR="008E0870" w:rsidRPr="008E0870" w:rsidRDefault="00BF6B8D" w:rsidP="00361D7F">
      <w:pPr>
        <w:numPr>
          <w:ilvl w:val="0"/>
          <w:numId w:val="48"/>
        </w:numPr>
        <w:rPr>
          <w:bCs/>
          <w:sz w:val="22"/>
          <w:szCs w:val="22"/>
          <w:lang w:val="en-GB"/>
        </w:rPr>
      </w:pPr>
      <w:r w:rsidRPr="00BF6B8D">
        <w:rPr>
          <w:bCs/>
          <w:sz w:val="22"/>
          <w:szCs w:val="22"/>
          <w:lang w:val="en-GB"/>
        </w:rPr>
        <w:t>Other topics at the discretion of the fraternities.</w:t>
      </w:r>
    </w:p>
    <w:p w14:paraId="2FF17ED3" w14:textId="5E9B31AD" w:rsidR="008E0870" w:rsidRPr="00DF3B17" w:rsidRDefault="004C024A" w:rsidP="00DF3B17">
      <w:pPr>
        <w:spacing w:line="360" w:lineRule="auto"/>
        <w:rPr>
          <w:spacing w:val="20"/>
          <w:sz w:val="22"/>
          <w:szCs w:val="22"/>
        </w:rPr>
      </w:pPr>
      <w:r>
        <w:rPr>
          <w:spacing w:val="20"/>
          <w:sz w:val="22"/>
          <w:szCs w:val="22"/>
        </w:rPr>
        <w:br w:type="page"/>
      </w:r>
    </w:p>
    <w:p w14:paraId="30CB4DE8" w14:textId="77777777" w:rsidR="00C0333D" w:rsidRPr="008E0870" w:rsidRDefault="00C0333D" w:rsidP="00C0333D">
      <w:pPr>
        <w:spacing w:line="360" w:lineRule="auto"/>
        <w:jc w:val="center"/>
        <w:rPr>
          <w:spacing w:val="20"/>
          <w:sz w:val="28"/>
          <w:szCs w:val="28"/>
        </w:rPr>
      </w:pPr>
      <w:r w:rsidRPr="008E0870">
        <w:rPr>
          <w:spacing w:val="20"/>
          <w:sz w:val="28"/>
          <w:szCs w:val="28"/>
        </w:rPr>
        <w:t>TRILLIUM REGIONAL FRATERNITY</w:t>
      </w:r>
    </w:p>
    <w:p w14:paraId="02788464" w14:textId="77777777" w:rsidR="00C0333D" w:rsidRPr="008E0870" w:rsidRDefault="00C0333D" w:rsidP="00C0333D">
      <w:pPr>
        <w:jc w:val="center"/>
        <w:rPr>
          <w:bCs/>
          <w:sz w:val="32"/>
          <w:szCs w:val="32"/>
          <w:lang w:val="en-GB"/>
        </w:rPr>
      </w:pPr>
      <w:r w:rsidRPr="008E0870">
        <w:rPr>
          <w:bCs/>
          <w:sz w:val="32"/>
          <w:szCs w:val="32"/>
          <w:lang w:val="en-GB"/>
        </w:rPr>
        <w:t>JUSTICE, PEACE AND INTEGRITY OF CREATION</w:t>
      </w:r>
    </w:p>
    <w:p w14:paraId="3E731DE7" w14:textId="77777777" w:rsidR="00C0333D" w:rsidRPr="004C024A" w:rsidRDefault="00C0333D" w:rsidP="00BF6B8D">
      <w:pPr>
        <w:rPr>
          <w:bCs/>
          <w:sz w:val="16"/>
          <w:szCs w:val="16"/>
          <w:lang w:val="en-GB"/>
        </w:rPr>
      </w:pPr>
    </w:p>
    <w:p w14:paraId="0EDFD2B6" w14:textId="77777777" w:rsidR="00240C5C" w:rsidRPr="004C024A" w:rsidRDefault="00240C5C" w:rsidP="00BF6B8D">
      <w:pPr>
        <w:rPr>
          <w:bCs/>
          <w:sz w:val="16"/>
          <w:szCs w:val="16"/>
          <w:lang w:val="en-GB"/>
        </w:rPr>
      </w:pPr>
    </w:p>
    <w:p w14:paraId="47A405F3" w14:textId="39CBAC39" w:rsidR="00BF6B8D" w:rsidRPr="00C0333D" w:rsidRDefault="00BF6B8D" w:rsidP="00C0333D">
      <w:pPr>
        <w:ind w:left="360" w:hanging="360"/>
        <w:rPr>
          <w:b/>
          <w:bCs/>
          <w:sz w:val="22"/>
          <w:szCs w:val="22"/>
          <w:lang w:val="en-GB"/>
        </w:rPr>
      </w:pPr>
      <w:r w:rsidRPr="00C0333D">
        <w:rPr>
          <w:b/>
          <w:bCs/>
          <w:sz w:val="22"/>
          <w:szCs w:val="22"/>
          <w:lang w:val="en-GB"/>
        </w:rPr>
        <w:t xml:space="preserve">7. </w:t>
      </w:r>
      <w:r w:rsidR="00DD2332" w:rsidRPr="00C0333D">
        <w:rPr>
          <w:b/>
          <w:bCs/>
          <w:sz w:val="22"/>
          <w:szCs w:val="22"/>
          <w:lang w:val="en-GB"/>
        </w:rPr>
        <w:tab/>
      </w:r>
      <w:r w:rsidRPr="00C0333D">
        <w:rPr>
          <w:b/>
          <w:bCs/>
          <w:sz w:val="22"/>
          <w:szCs w:val="22"/>
          <w:lang w:val="en-GB"/>
        </w:rPr>
        <w:t>The Process – See, Judge, Act</w:t>
      </w:r>
    </w:p>
    <w:p w14:paraId="7A8519D5" w14:textId="77777777" w:rsidR="00BF6B8D" w:rsidRPr="004C024A" w:rsidRDefault="00BF6B8D" w:rsidP="00BF6B8D">
      <w:pPr>
        <w:rPr>
          <w:bCs/>
          <w:sz w:val="16"/>
          <w:szCs w:val="16"/>
          <w:lang w:val="en-GB"/>
        </w:rPr>
      </w:pPr>
    </w:p>
    <w:p w14:paraId="5F3D096C" w14:textId="489E3A70" w:rsidR="00BF6B8D" w:rsidRPr="00BF6B8D" w:rsidRDefault="00BF6B8D" w:rsidP="00BF6B8D">
      <w:pPr>
        <w:rPr>
          <w:bCs/>
          <w:sz w:val="22"/>
          <w:szCs w:val="22"/>
          <w:lang w:val="en-GB"/>
        </w:rPr>
      </w:pPr>
      <w:r w:rsidRPr="00BF6B8D">
        <w:rPr>
          <w:bCs/>
          <w:sz w:val="22"/>
          <w:szCs w:val="22"/>
          <w:lang w:val="en-GB"/>
        </w:rPr>
        <w:t xml:space="preserve">7.1. </w:t>
      </w:r>
      <w:proofErr w:type="gramStart"/>
      <w:r w:rsidRPr="00BF6B8D">
        <w:rPr>
          <w:bCs/>
          <w:sz w:val="22"/>
          <w:szCs w:val="22"/>
          <w:lang w:val="en-GB"/>
        </w:rPr>
        <w:t>The</w:t>
      </w:r>
      <w:proofErr w:type="gramEnd"/>
      <w:r w:rsidRPr="00BF6B8D">
        <w:rPr>
          <w:bCs/>
          <w:sz w:val="22"/>
          <w:szCs w:val="22"/>
          <w:lang w:val="en-GB"/>
        </w:rPr>
        <w:t xml:space="preserve"> process for dealing with these issues is to take information, together with Catholic Social Doctrine/Teaching and Franciscan Tradition and spirituality, as the basis for continuing formation which must then lead to action. “See, judge, act” (to which we add “evaluate and celebrate”), is the Catholic Action model favoured by many Catholic organisations including the OFM JPIC Office (e.g. see/</w:t>
      </w:r>
      <w:r w:rsidR="006719CF">
        <w:rPr>
          <w:bCs/>
          <w:sz w:val="22"/>
          <w:szCs w:val="22"/>
          <w:lang w:val="en-GB"/>
        </w:rPr>
        <w:t>Google their document “In defenc</w:t>
      </w:r>
      <w:r w:rsidRPr="00BF6B8D">
        <w:rPr>
          <w:bCs/>
          <w:sz w:val="22"/>
          <w:szCs w:val="22"/>
          <w:lang w:val="en-GB"/>
        </w:rPr>
        <w:t>e of Sister Water”)</w:t>
      </w:r>
      <w:proofErr w:type="gramStart"/>
      <w:r w:rsidRPr="00BF6B8D">
        <w:rPr>
          <w:bCs/>
          <w:sz w:val="22"/>
          <w:szCs w:val="22"/>
          <w:lang w:val="en-GB"/>
        </w:rPr>
        <w:t>.</w:t>
      </w:r>
      <w:proofErr w:type="gramEnd"/>
      <w:r w:rsidRPr="00BF6B8D">
        <w:rPr>
          <w:bCs/>
          <w:sz w:val="22"/>
          <w:szCs w:val="22"/>
          <w:lang w:val="en-GB"/>
        </w:rPr>
        <w:t xml:space="preserve"> </w:t>
      </w:r>
    </w:p>
    <w:p w14:paraId="439F569E" w14:textId="77777777" w:rsidR="00BF6B8D" w:rsidRPr="004C024A" w:rsidRDefault="00BF6B8D" w:rsidP="00BF6B8D">
      <w:pPr>
        <w:rPr>
          <w:bCs/>
          <w:sz w:val="16"/>
          <w:szCs w:val="16"/>
          <w:lang w:val="en-GB"/>
        </w:rPr>
      </w:pPr>
    </w:p>
    <w:p w14:paraId="52CAB1D5" w14:textId="77777777" w:rsidR="00BF6B8D" w:rsidRPr="00BF6B8D" w:rsidRDefault="00BF6B8D" w:rsidP="00BF6B8D">
      <w:pPr>
        <w:rPr>
          <w:bCs/>
          <w:sz w:val="22"/>
          <w:szCs w:val="22"/>
          <w:lang w:val="en-GB"/>
        </w:rPr>
      </w:pPr>
      <w:r w:rsidRPr="00BF6B8D">
        <w:rPr>
          <w:bCs/>
          <w:sz w:val="22"/>
          <w:szCs w:val="22"/>
          <w:lang w:val="en-GB"/>
        </w:rPr>
        <w:t xml:space="preserve">7.2. </w:t>
      </w:r>
      <w:proofErr w:type="gramStart"/>
      <w:r w:rsidRPr="00BF6B8D">
        <w:rPr>
          <w:bCs/>
          <w:sz w:val="22"/>
          <w:szCs w:val="22"/>
          <w:lang w:val="en-GB"/>
        </w:rPr>
        <w:t>In</w:t>
      </w:r>
      <w:proofErr w:type="gramEnd"/>
      <w:r w:rsidRPr="00BF6B8D">
        <w:rPr>
          <w:bCs/>
          <w:sz w:val="22"/>
          <w:szCs w:val="22"/>
          <w:lang w:val="en-GB"/>
        </w:rPr>
        <w:t xml:space="preserve"> summary, Local Fraternities are asked to consider this plan and these issues at a General Meeting. The fraternities are asked to decide which issue(s) their Fraternity will address to the extent that they are able and to select (elect or appoint) a JPIC Councillor to promote and animate JPIC in their Fraternity. </w:t>
      </w:r>
    </w:p>
    <w:p w14:paraId="45150854" w14:textId="77777777" w:rsidR="00BF6B8D" w:rsidRPr="004C024A" w:rsidRDefault="00BF6B8D" w:rsidP="00BF6B8D">
      <w:pPr>
        <w:rPr>
          <w:bCs/>
          <w:sz w:val="16"/>
          <w:szCs w:val="16"/>
          <w:lang w:val="en-GB"/>
        </w:rPr>
      </w:pPr>
    </w:p>
    <w:p w14:paraId="52ED5116" w14:textId="77777777" w:rsidR="00BF6B8D" w:rsidRPr="00BF6B8D" w:rsidRDefault="00BF6B8D" w:rsidP="00BF6B8D">
      <w:pPr>
        <w:rPr>
          <w:bCs/>
          <w:sz w:val="22"/>
          <w:szCs w:val="22"/>
          <w:lang w:val="en-GB"/>
        </w:rPr>
      </w:pPr>
      <w:r w:rsidRPr="00BF6B8D">
        <w:rPr>
          <w:bCs/>
          <w:sz w:val="22"/>
          <w:szCs w:val="22"/>
          <w:lang w:val="en-GB"/>
        </w:rPr>
        <w:t xml:space="preserve">7.3. </w:t>
      </w:r>
      <w:proofErr w:type="gramStart"/>
      <w:r w:rsidRPr="00BF6B8D">
        <w:rPr>
          <w:bCs/>
          <w:sz w:val="22"/>
          <w:szCs w:val="22"/>
          <w:lang w:val="en-GB"/>
        </w:rPr>
        <w:t>Once</w:t>
      </w:r>
      <w:proofErr w:type="gramEnd"/>
      <w:r w:rsidRPr="00BF6B8D">
        <w:rPr>
          <w:bCs/>
          <w:sz w:val="22"/>
          <w:szCs w:val="22"/>
          <w:lang w:val="en-GB"/>
        </w:rPr>
        <w:t xml:space="preserve"> the issues have been selected by a Fraternity, reference to the appendices of the JPIC Action Plan prepared by the relevant French or English Sector JPIC Sub-Commission will indicate resources for formation and action.</w:t>
      </w:r>
    </w:p>
    <w:p w14:paraId="16A0FBEE" w14:textId="77777777" w:rsidR="00BF6B8D" w:rsidRPr="004C024A" w:rsidRDefault="00BF6B8D" w:rsidP="00BF6B8D">
      <w:pPr>
        <w:rPr>
          <w:bCs/>
          <w:sz w:val="16"/>
          <w:szCs w:val="16"/>
          <w:lang w:val="en-GB"/>
        </w:rPr>
      </w:pPr>
    </w:p>
    <w:p w14:paraId="594C0B44" w14:textId="17C5A73B" w:rsidR="00BF6B8D" w:rsidRPr="00C0333D" w:rsidRDefault="00BF6B8D" w:rsidP="00C0333D">
      <w:pPr>
        <w:ind w:left="360" w:hanging="360"/>
        <w:rPr>
          <w:b/>
          <w:bCs/>
          <w:sz w:val="22"/>
          <w:szCs w:val="22"/>
          <w:lang w:val="en-GB"/>
        </w:rPr>
      </w:pPr>
      <w:r w:rsidRPr="00C0333D">
        <w:rPr>
          <w:b/>
          <w:bCs/>
          <w:sz w:val="22"/>
          <w:szCs w:val="22"/>
          <w:lang w:val="en-GB"/>
        </w:rPr>
        <w:t xml:space="preserve">8. </w:t>
      </w:r>
      <w:r w:rsidR="00DD2332" w:rsidRPr="00C0333D">
        <w:rPr>
          <w:b/>
          <w:bCs/>
          <w:sz w:val="22"/>
          <w:szCs w:val="22"/>
          <w:lang w:val="en-GB"/>
        </w:rPr>
        <w:tab/>
      </w:r>
      <w:r w:rsidRPr="00C0333D">
        <w:rPr>
          <w:b/>
          <w:bCs/>
          <w:sz w:val="22"/>
          <w:szCs w:val="22"/>
          <w:lang w:val="en-GB"/>
        </w:rPr>
        <w:t>Franciscan Voice Canada</w:t>
      </w:r>
    </w:p>
    <w:p w14:paraId="555906FE" w14:textId="77777777" w:rsidR="00BF6B8D" w:rsidRPr="004C024A" w:rsidRDefault="00BF6B8D" w:rsidP="00BF6B8D">
      <w:pPr>
        <w:rPr>
          <w:bCs/>
          <w:sz w:val="16"/>
          <w:szCs w:val="16"/>
          <w:lang w:val="en-GB"/>
        </w:rPr>
      </w:pPr>
    </w:p>
    <w:p w14:paraId="536E2F90" w14:textId="77777777" w:rsidR="00BF6B8D" w:rsidRPr="00BF6B8D" w:rsidRDefault="00BF6B8D" w:rsidP="00BF6B8D">
      <w:pPr>
        <w:rPr>
          <w:bCs/>
          <w:sz w:val="22"/>
          <w:szCs w:val="22"/>
        </w:rPr>
      </w:pPr>
      <w:r w:rsidRPr="00BF6B8D">
        <w:rPr>
          <w:bCs/>
          <w:sz w:val="22"/>
          <w:szCs w:val="22"/>
          <w:lang w:val="en-GB"/>
        </w:rPr>
        <w:t xml:space="preserve">8.1. </w:t>
      </w:r>
      <w:r w:rsidRPr="00BF6B8D">
        <w:rPr>
          <w:bCs/>
          <w:sz w:val="22"/>
          <w:szCs w:val="22"/>
        </w:rPr>
        <w:t xml:space="preserve">Conclusions from the XIII General Chapter of the OFS October 22-29, 2011: </w:t>
      </w:r>
    </w:p>
    <w:p w14:paraId="452399BA" w14:textId="77777777" w:rsidR="00BF6B8D" w:rsidRDefault="00BF6B8D" w:rsidP="00BF6B8D">
      <w:pPr>
        <w:rPr>
          <w:bCs/>
          <w:sz w:val="22"/>
          <w:szCs w:val="22"/>
        </w:rPr>
      </w:pPr>
      <w:r w:rsidRPr="00BF6B8D">
        <w:rPr>
          <w:bCs/>
          <w:sz w:val="22"/>
          <w:szCs w:val="22"/>
        </w:rPr>
        <w:t>“Since "the lay faithful are never to relinquish their participation in ‘politics’" (</w:t>
      </w:r>
      <w:r w:rsidRPr="00BF6B8D">
        <w:rPr>
          <w:bCs/>
          <w:i/>
          <w:iCs/>
          <w:sz w:val="22"/>
          <w:szCs w:val="22"/>
        </w:rPr>
        <w:t>Christifideles Laici, 42</w:t>
      </w:r>
      <w:r w:rsidRPr="00BF6B8D">
        <w:rPr>
          <w:bCs/>
          <w:sz w:val="22"/>
          <w:szCs w:val="22"/>
        </w:rPr>
        <w:t xml:space="preserve">), it is necessary to underline the importance of political education for citizen advocacy, based on the social doctrine of the Church. … Franciscans must be agents of social transformation.” </w:t>
      </w:r>
    </w:p>
    <w:p w14:paraId="7872AE8C" w14:textId="77777777" w:rsidR="00C0333D" w:rsidRPr="004C024A" w:rsidRDefault="00C0333D" w:rsidP="00BF6B8D">
      <w:pPr>
        <w:rPr>
          <w:bCs/>
          <w:sz w:val="16"/>
          <w:szCs w:val="16"/>
        </w:rPr>
      </w:pPr>
    </w:p>
    <w:p w14:paraId="01CD5C6D" w14:textId="77777777" w:rsidR="00BF6B8D" w:rsidRDefault="00BF6B8D" w:rsidP="00BF6B8D">
      <w:pPr>
        <w:rPr>
          <w:bCs/>
          <w:sz w:val="22"/>
          <w:szCs w:val="22"/>
          <w:lang w:val="en-GB"/>
        </w:rPr>
      </w:pPr>
      <w:r w:rsidRPr="00BF6B8D">
        <w:rPr>
          <w:bCs/>
          <w:sz w:val="22"/>
          <w:szCs w:val="22"/>
        </w:rPr>
        <w:t xml:space="preserve">8.2 </w:t>
      </w:r>
      <w:r w:rsidRPr="00BF6B8D">
        <w:rPr>
          <w:bCs/>
          <w:sz w:val="22"/>
          <w:szCs w:val="22"/>
          <w:lang w:val="en-GB"/>
        </w:rPr>
        <w:t>Advocacy is a major tool of JPIC action. Promotion and advocacy of values of Franciscan spirituality highlighted in the JPIC issues above can be effectively achieved through the medium of Franciscan Voice Canada (FVC).</w:t>
      </w:r>
    </w:p>
    <w:p w14:paraId="629F2B84" w14:textId="77777777" w:rsidR="00C0333D" w:rsidRPr="00CD27D4" w:rsidRDefault="00C0333D" w:rsidP="00BF6B8D">
      <w:pPr>
        <w:rPr>
          <w:bCs/>
          <w:sz w:val="16"/>
          <w:szCs w:val="16"/>
          <w:lang w:val="en-GB"/>
        </w:rPr>
      </w:pPr>
    </w:p>
    <w:p w14:paraId="3E5F6BA2" w14:textId="77777777" w:rsidR="00BF6B8D" w:rsidRDefault="00BF6B8D" w:rsidP="00BF6B8D">
      <w:pPr>
        <w:rPr>
          <w:bCs/>
          <w:sz w:val="22"/>
          <w:szCs w:val="22"/>
          <w:lang w:val="en-GB"/>
        </w:rPr>
      </w:pPr>
      <w:r w:rsidRPr="00BF6B8D">
        <w:rPr>
          <w:bCs/>
          <w:sz w:val="22"/>
          <w:szCs w:val="22"/>
          <w:lang w:val="en-GB"/>
        </w:rPr>
        <w:t>8.3. The National Fraternity Council (12 November 2011) mandated that a simple model of this type of advocacy network be encouraged for adoption. Following (n. 8.3) is a recommended mode of operation requiring minimal time, staff and expense.</w:t>
      </w:r>
    </w:p>
    <w:p w14:paraId="0F554E22" w14:textId="77777777" w:rsidR="00C0333D" w:rsidRPr="00CD27D4" w:rsidRDefault="00C0333D" w:rsidP="00BF6B8D">
      <w:pPr>
        <w:rPr>
          <w:bCs/>
          <w:sz w:val="16"/>
          <w:szCs w:val="16"/>
          <w:lang w:val="en-GB"/>
        </w:rPr>
      </w:pPr>
    </w:p>
    <w:p w14:paraId="6DB0FBDE" w14:textId="77777777" w:rsidR="00BF6B8D" w:rsidRDefault="00BF6B8D" w:rsidP="00BF6B8D">
      <w:pPr>
        <w:rPr>
          <w:bCs/>
          <w:sz w:val="22"/>
          <w:szCs w:val="22"/>
          <w:lang w:val="en-GB"/>
        </w:rPr>
      </w:pPr>
      <w:r w:rsidRPr="00BF6B8D">
        <w:rPr>
          <w:bCs/>
          <w:sz w:val="22"/>
          <w:szCs w:val="22"/>
          <w:lang w:val="en-GB"/>
        </w:rPr>
        <w:t xml:space="preserve">8.4. Each Local Fraternity considers the National JPIC Action plan and decides which JPIC key issues it will adopt for action. The Local Fraternity JPIC Councillor will join the email list of selected organisations active in the chosen field(s) either from a list of organisations disseminated by the French or English Sector JPIC Sub-Commission or of its own choosing and thus obtain the information for actions as they become available. The Local Fraternity then considers whether to participate in these organisations’ actions after on-going formation if deemed necessary. </w:t>
      </w:r>
    </w:p>
    <w:p w14:paraId="56A32666" w14:textId="77777777" w:rsidR="00C0333D" w:rsidRPr="00CD27D4" w:rsidRDefault="00C0333D" w:rsidP="00BF6B8D">
      <w:pPr>
        <w:rPr>
          <w:bCs/>
          <w:sz w:val="16"/>
          <w:szCs w:val="16"/>
          <w:lang w:val="en-GB"/>
        </w:rPr>
      </w:pPr>
    </w:p>
    <w:p w14:paraId="39BB7892" w14:textId="77777777" w:rsidR="00BF6B8D" w:rsidRDefault="00BF6B8D" w:rsidP="00BF6B8D">
      <w:pPr>
        <w:rPr>
          <w:bCs/>
          <w:sz w:val="22"/>
          <w:szCs w:val="22"/>
          <w:lang w:val="en-GB"/>
        </w:rPr>
      </w:pPr>
      <w:r w:rsidRPr="00BF6B8D">
        <w:rPr>
          <w:bCs/>
          <w:sz w:val="22"/>
          <w:szCs w:val="22"/>
          <w:lang w:val="en-GB"/>
        </w:rPr>
        <w:t xml:space="preserve">8.5. </w:t>
      </w:r>
      <w:proofErr w:type="gramStart"/>
      <w:r w:rsidRPr="00BF6B8D">
        <w:rPr>
          <w:bCs/>
          <w:sz w:val="22"/>
          <w:szCs w:val="22"/>
          <w:lang w:val="en-GB"/>
        </w:rPr>
        <w:t>This</w:t>
      </w:r>
      <w:proofErr w:type="gramEnd"/>
      <w:r w:rsidRPr="00BF6B8D">
        <w:rPr>
          <w:bCs/>
          <w:sz w:val="22"/>
          <w:szCs w:val="22"/>
          <w:lang w:val="en-GB"/>
        </w:rPr>
        <w:t xml:space="preserve"> model has the ability to involve members with email and can also be re-worked into fraternity bulletin mail-outs. Thus it can involve all fraternity members including isolated and shut-in members and those unable to attend a particular meeting.</w:t>
      </w:r>
    </w:p>
    <w:p w14:paraId="4C04EBCC" w14:textId="77777777" w:rsidR="00C0333D" w:rsidRPr="00CD27D4" w:rsidRDefault="00C0333D" w:rsidP="00BF6B8D">
      <w:pPr>
        <w:rPr>
          <w:bCs/>
          <w:sz w:val="16"/>
          <w:szCs w:val="16"/>
          <w:lang w:val="en-GB"/>
        </w:rPr>
      </w:pPr>
    </w:p>
    <w:p w14:paraId="1E76362F" w14:textId="1C73FEAE" w:rsidR="008E0870" w:rsidRDefault="00BF6B8D" w:rsidP="00E12B6E">
      <w:pPr>
        <w:rPr>
          <w:bCs/>
          <w:sz w:val="22"/>
          <w:szCs w:val="22"/>
          <w:lang w:val="en-GB"/>
        </w:rPr>
      </w:pPr>
      <w:r w:rsidRPr="00BF6B8D">
        <w:rPr>
          <w:bCs/>
          <w:sz w:val="22"/>
          <w:szCs w:val="22"/>
          <w:lang w:val="en-GB"/>
        </w:rPr>
        <w:t>8.6. The Local Fraternity is encouraged to consider inviting participation in their FVC network actions by other Franciscans, Catholics and people of other faiths or no-faith as a possible way of evangelisation.</w:t>
      </w:r>
    </w:p>
    <w:p w14:paraId="13C11EF4" w14:textId="77777777" w:rsidR="00CD27D4" w:rsidRDefault="00CD27D4" w:rsidP="00E12B6E">
      <w:pPr>
        <w:rPr>
          <w:bCs/>
          <w:sz w:val="16"/>
          <w:szCs w:val="16"/>
          <w:lang w:val="en-GB"/>
        </w:rPr>
      </w:pPr>
    </w:p>
    <w:p w14:paraId="72CD2492" w14:textId="77777777" w:rsidR="00CD27D4" w:rsidRDefault="00CD27D4" w:rsidP="00E12B6E">
      <w:pPr>
        <w:rPr>
          <w:bCs/>
          <w:sz w:val="16"/>
          <w:szCs w:val="16"/>
          <w:lang w:val="en-GB"/>
        </w:rPr>
      </w:pPr>
    </w:p>
    <w:p w14:paraId="1E0781E3" w14:textId="210EA3B4" w:rsidR="00CD27D4" w:rsidRPr="00CD27D4" w:rsidRDefault="00CD27D4" w:rsidP="00E12B6E">
      <w:pPr>
        <w:rPr>
          <w:bCs/>
          <w:sz w:val="16"/>
          <w:szCs w:val="16"/>
          <w:lang w:val="en-GB"/>
        </w:rPr>
      </w:pPr>
      <w:r>
        <w:rPr>
          <w:bCs/>
          <w:sz w:val="16"/>
          <w:szCs w:val="16"/>
          <w:lang w:val="en-GB"/>
        </w:rPr>
        <w:br w:type="page"/>
      </w:r>
    </w:p>
    <w:p w14:paraId="10CAE463" w14:textId="77777777" w:rsidR="00C0333D" w:rsidRPr="008E0870" w:rsidRDefault="00C0333D" w:rsidP="00C0333D">
      <w:pPr>
        <w:spacing w:line="360" w:lineRule="auto"/>
        <w:jc w:val="center"/>
        <w:rPr>
          <w:spacing w:val="20"/>
          <w:sz w:val="28"/>
          <w:szCs w:val="28"/>
        </w:rPr>
      </w:pPr>
      <w:r w:rsidRPr="008E0870">
        <w:rPr>
          <w:spacing w:val="20"/>
          <w:sz w:val="28"/>
          <w:szCs w:val="28"/>
        </w:rPr>
        <w:t>TRILLIUM REGIONAL FRATERNITY</w:t>
      </w:r>
    </w:p>
    <w:p w14:paraId="52A863BC" w14:textId="77777777" w:rsidR="00C0333D" w:rsidRPr="008E0870" w:rsidRDefault="00C0333D" w:rsidP="00C0333D">
      <w:pPr>
        <w:jc w:val="center"/>
        <w:rPr>
          <w:bCs/>
          <w:sz w:val="32"/>
          <w:szCs w:val="32"/>
          <w:lang w:val="en-GB"/>
        </w:rPr>
      </w:pPr>
      <w:r w:rsidRPr="008E0870">
        <w:rPr>
          <w:bCs/>
          <w:sz w:val="32"/>
          <w:szCs w:val="32"/>
          <w:lang w:val="en-GB"/>
        </w:rPr>
        <w:t>JUSTICE, PEACE AND INTEGRITY OF CREATION</w:t>
      </w:r>
    </w:p>
    <w:p w14:paraId="246C166A" w14:textId="77777777" w:rsidR="00C0333D" w:rsidRDefault="00C0333D" w:rsidP="00C0333D">
      <w:pPr>
        <w:rPr>
          <w:bCs/>
          <w:sz w:val="22"/>
          <w:szCs w:val="22"/>
          <w:lang w:val="en-GB"/>
        </w:rPr>
      </w:pPr>
    </w:p>
    <w:p w14:paraId="7299C942" w14:textId="77777777" w:rsidR="00C0333D" w:rsidRDefault="00C0333D" w:rsidP="00BF6B8D">
      <w:pPr>
        <w:rPr>
          <w:bCs/>
          <w:sz w:val="22"/>
          <w:szCs w:val="22"/>
          <w:lang w:val="en-GB"/>
        </w:rPr>
      </w:pPr>
    </w:p>
    <w:p w14:paraId="4A5B5F6A" w14:textId="14AD46FF" w:rsidR="00BF6B8D" w:rsidRPr="00C0333D" w:rsidRDefault="00BF6B8D" w:rsidP="00C0333D">
      <w:pPr>
        <w:ind w:left="360" w:hanging="360"/>
        <w:rPr>
          <w:b/>
          <w:bCs/>
          <w:sz w:val="22"/>
          <w:szCs w:val="22"/>
          <w:lang w:val="en-GB"/>
        </w:rPr>
      </w:pPr>
      <w:r w:rsidRPr="00C0333D">
        <w:rPr>
          <w:b/>
          <w:bCs/>
          <w:sz w:val="22"/>
          <w:szCs w:val="22"/>
          <w:lang w:val="en-GB"/>
        </w:rPr>
        <w:t xml:space="preserve">9. </w:t>
      </w:r>
      <w:r w:rsidR="00DD2332" w:rsidRPr="00C0333D">
        <w:rPr>
          <w:b/>
          <w:bCs/>
          <w:sz w:val="22"/>
          <w:szCs w:val="22"/>
          <w:lang w:val="en-GB"/>
        </w:rPr>
        <w:tab/>
      </w:r>
      <w:r w:rsidRPr="00C0333D">
        <w:rPr>
          <w:b/>
          <w:bCs/>
          <w:sz w:val="22"/>
          <w:szCs w:val="22"/>
          <w:lang w:val="en-GB"/>
        </w:rPr>
        <w:t>Reporting</w:t>
      </w:r>
    </w:p>
    <w:p w14:paraId="2E683A54" w14:textId="77777777" w:rsidR="00BF6B8D" w:rsidRPr="00BF6B8D" w:rsidRDefault="00BF6B8D" w:rsidP="00BF6B8D">
      <w:pPr>
        <w:rPr>
          <w:bCs/>
          <w:sz w:val="22"/>
          <w:szCs w:val="22"/>
          <w:u w:val="single"/>
          <w:lang w:val="en-GB"/>
        </w:rPr>
      </w:pPr>
    </w:p>
    <w:p w14:paraId="6F9273AB" w14:textId="77777777" w:rsidR="00BF6B8D" w:rsidRDefault="00BF6B8D" w:rsidP="00BF6B8D">
      <w:pPr>
        <w:rPr>
          <w:bCs/>
          <w:sz w:val="22"/>
          <w:szCs w:val="22"/>
          <w:lang w:val="en-GB"/>
        </w:rPr>
      </w:pPr>
      <w:r w:rsidRPr="00BF6B8D">
        <w:rPr>
          <w:bCs/>
          <w:sz w:val="22"/>
          <w:szCs w:val="22"/>
          <w:lang w:val="en-GB"/>
        </w:rPr>
        <w:t>9.1. Local Fraternity JPIC Councillors are asked to keep their Regional JPIC Director informed of which issues and organisations the Local Fraternity has chosen to work on and with.</w:t>
      </w:r>
    </w:p>
    <w:p w14:paraId="61A4A7D6" w14:textId="77777777" w:rsidR="00C0333D" w:rsidRPr="00BF6B8D" w:rsidRDefault="00C0333D" w:rsidP="00BF6B8D">
      <w:pPr>
        <w:rPr>
          <w:bCs/>
          <w:sz w:val="22"/>
          <w:szCs w:val="22"/>
          <w:lang w:val="en-GB"/>
        </w:rPr>
      </w:pPr>
    </w:p>
    <w:p w14:paraId="606C4814" w14:textId="77777777" w:rsidR="00BF6B8D" w:rsidRDefault="00BF6B8D" w:rsidP="00BF6B8D">
      <w:pPr>
        <w:rPr>
          <w:bCs/>
          <w:sz w:val="22"/>
          <w:szCs w:val="22"/>
          <w:lang w:val="en-GB"/>
        </w:rPr>
      </w:pPr>
      <w:r w:rsidRPr="00BF6B8D">
        <w:rPr>
          <w:bCs/>
          <w:sz w:val="22"/>
          <w:szCs w:val="22"/>
          <w:lang w:val="en-GB"/>
        </w:rPr>
        <w:t>9.2. Likewise the Regional JPIC Director is asked to keep the National JPIC Animator informed.</w:t>
      </w:r>
    </w:p>
    <w:p w14:paraId="04C7B9F4" w14:textId="77777777" w:rsidR="00C0333D" w:rsidRPr="00BF6B8D" w:rsidRDefault="00C0333D" w:rsidP="00BF6B8D">
      <w:pPr>
        <w:rPr>
          <w:bCs/>
          <w:sz w:val="22"/>
          <w:szCs w:val="22"/>
          <w:lang w:val="en-GB"/>
        </w:rPr>
      </w:pPr>
    </w:p>
    <w:p w14:paraId="351602E7" w14:textId="77777777" w:rsidR="00BF6B8D" w:rsidRDefault="00BF6B8D" w:rsidP="00BF6B8D">
      <w:pPr>
        <w:rPr>
          <w:bCs/>
          <w:sz w:val="22"/>
          <w:szCs w:val="22"/>
          <w:lang w:val="en-GB"/>
        </w:rPr>
      </w:pPr>
      <w:r w:rsidRPr="00BF6B8D">
        <w:rPr>
          <w:bCs/>
          <w:sz w:val="22"/>
          <w:szCs w:val="22"/>
          <w:lang w:val="en-GB"/>
        </w:rPr>
        <w:t>9.3. The National Fraternity is required to complete the PIWC “Presence in the World” Survey and can only do so based on the information it receives from the Regional Fraternities.</w:t>
      </w:r>
    </w:p>
    <w:p w14:paraId="7D3566C1" w14:textId="77777777" w:rsidR="00C0333D" w:rsidRPr="00BF6B8D" w:rsidRDefault="00C0333D" w:rsidP="00BF6B8D">
      <w:pPr>
        <w:rPr>
          <w:bCs/>
          <w:sz w:val="22"/>
          <w:szCs w:val="22"/>
          <w:lang w:val="en-GB"/>
        </w:rPr>
      </w:pPr>
    </w:p>
    <w:p w14:paraId="287A3761" w14:textId="77777777" w:rsidR="00BF6B8D" w:rsidRPr="00BF6B8D" w:rsidRDefault="00BF6B8D" w:rsidP="00BF6B8D">
      <w:pPr>
        <w:rPr>
          <w:bCs/>
          <w:sz w:val="22"/>
          <w:szCs w:val="22"/>
          <w:lang w:val="en-GB"/>
        </w:rPr>
      </w:pPr>
      <w:r w:rsidRPr="00BF6B8D">
        <w:rPr>
          <w:bCs/>
          <w:sz w:val="22"/>
          <w:szCs w:val="22"/>
          <w:lang w:val="en-GB"/>
        </w:rPr>
        <w:t xml:space="preserve">9.4. The present National JPIC Animator, Andrew Conradi, ofs, can be contacted by email at </w:t>
      </w:r>
      <w:hyperlink r:id="rId53" w:history="1">
        <w:r w:rsidRPr="00BF6B8D">
          <w:rPr>
            <w:rStyle w:val="Hyperlink"/>
            <w:bCs/>
            <w:sz w:val="22"/>
            <w:szCs w:val="22"/>
            <w:lang w:val="en-GB"/>
          </w:rPr>
          <w:t>apconradi@telus.net</w:t>
        </w:r>
      </w:hyperlink>
      <w:r w:rsidRPr="00BF6B8D">
        <w:rPr>
          <w:bCs/>
          <w:sz w:val="22"/>
          <w:szCs w:val="22"/>
          <w:lang w:val="en-GB"/>
        </w:rPr>
        <w:t xml:space="preserve"> or telephone 604-522-8417.</w:t>
      </w:r>
    </w:p>
    <w:p w14:paraId="73AB4772" w14:textId="77777777" w:rsidR="00BF6B8D" w:rsidRDefault="00BF6B8D" w:rsidP="00BF6B8D">
      <w:pPr>
        <w:rPr>
          <w:bCs/>
          <w:sz w:val="22"/>
          <w:szCs w:val="22"/>
          <w:lang w:val="en-GB"/>
        </w:rPr>
      </w:pPr>
    </w:p>
    <w:p w14:paraId="4A3BE540" w14:textId="77777777" w:rsidR="00C0333D" w:rsidRPr="00BF6B8D" w:rsidRDefault="00C0333D" w:rsidP="00C0333D">
      <w:pPr>
        <w:tabs>
          <w:tab w:val="left" w:pos="360"/>
        </w:tabs>
        <w:ind w:left="360" w:hanging="360"/>
        <w:rPr>
          <w:bCs/>
          <w:sz w:val="22"/>
          <w:szCs w:val="22"/>
          <w:lang w:val="en-GB"/>
        </w:rPr>
      </w:pPr>
    </w:p>
    <w:p w14:paraId="0CE0DDFF" w14:textId="4A500955" w:rsidR="00BF6B8D" w:rsidRPr="00C0333D" w:rsidRDefault="00C0333D" w:rsidP="00C0333D">
      <w:pPr>
        <w:ind w:left="360" w:hanging="360"/>
        <w:rPr>
          <w:b/>
          <w:bCs/>
          <w:sz w:val="22"/>
          <w:szCs w:val="22"/>
          <w:lang w:val="en-GB"/>
        </w:rPr>
      </w:pPr>
      <w:r w:rsidRPr="00C0333D">
        <w:rPr>
          <w:b/>
          <w:bCs/>
          <w:sz w:val="22"/>
          <w:szCs w:val="22"/>
          <w:lang w:val="en-GB"/>
        </w:rPr>
        <w:t>10.</w:t>
      </w:r>
      <w:r w:rsidRPr="00C0333D">
        <w:rPr>
          <w:b/>
          <w:bCs/>
          <w:sz w:val="22"/>
          <w:szCs w:val="22"/>
          <w:lang w:val="en-GB"/>
        </w:rPr>
        <w:tab/>
      </w:r>
      <w:r w:rsidR="00BF6B8D" w:rsidRPr="00C0333D">
        <w:rPr>
          <w:b/>
          <w:bCs/>
          <w:sz w:val="22"/>
          <w:szCs w:val="22"/>
          <w:lang w:val="en-GB"/>
        </w:rPr>
        <w:t>Some closing thoughts</w:t>
      </w:r>
    </w:p>
    <w:p w14:paraId="29B14399" w14:textId="77777777" w:rsidR="00BF6B8D" w:rsidRPr="00BF6B8D" w:rsidRDefault="00BF6B8D" w:rsidP="00BF6B8D">
      <w:pPr>
        <w:rPr>
          <w:bCs/>
          <w:sz w:val="22"/>
          <w:szCs w:val="22"/>
          <w:u w:val="single"/>
          <w:lang w:val="en-GB"/>
        </w:rPr>
      </w:pPr>
    </w:p>
    <w:p w14:paraId="107B14C2" w14:textId="7934BCD7" w:rsidR="00BF6B8D" w:rsidRDefault="00BF6B8D" w:rsidP="00BF6B8D">
      <w:pPr>
        <w:rPr>
          <w:bCs/>
          <w:sz w:val="22"/>
          <w:szCs w:val="22"/>
          <w:lang w:val="en-GB"/>
        </w:rPr>
      </w:pPr>
      <w:r w:rsidRPr="00BF6B8D">
        <w:rPr>
          <w:bCs/>
          <w:sz w:val="22"/>
          <w:szCs w:val="22"/>
          <w:lang w:val="en-GB"/>
        </w:rPr>
        <w:t xml:space="preserve">10.1. </w:t>
      </w:r>
      <w:r w:rsidRPr="00BF6B8D">
        <w:rPr>
          <w:bCs/>
          <w:sz w:val="22"/>
          <w:szCs w:val="22"/>
          <w:lang w:bidi="en-US"/>
        </w:rPr>
        <w:t>“</w:t>
      </w:r>
      <w:r w:rsidR="006719CF">
        <w:rPr>
          <w:bCs/>
          <w:sz w:val="22"/>
          <w:szCs w:val="22"/>
          <w:lang w:bidi="en-US"/>
        </w:rPr>
        <w:t xml:space="preserve"> </w:t>
      </w:r>
      <w:r w:rsidRPr="00BF6B8D">
        <w:rPr>
          <w:bCs/>
          <w:sz w:val="22"/>
          <w:szCs w:val="22"/>
          <w:lang w:bidi="en-US"/>
        </w:rPr>
        <w:t>Ch</w:t>
      </w:r>
      <w:r w:rsidRPr="00BF6B8D">
        <w:rPr>
          <w:bCs/>
          <w:sz w:val="22"/>
          <w:szCs w:val="22"/>
          <w:lang w:val="en-GB"/>
        </w:rPr>
        <w:t>arity will never be true charity unless it takes justice into account ... Let no one attempt with small gifts of charity to exempt themselves from the great duties imposed by justice.” (Pius XI, 1937, Divini Redemptoris, n. 49)</w:t>
      </w:r>
    </w:p>
    <w:p w14:paraId="04B40542" w14:textId="77777777" w:rsidR="00C0333D" w:rsidRPr="00BF6B8D" w:rsidRDefault="00C0333D" w:rsidP="00BF6B8D">
      <w:pPr>
        <w:rPr>
          <w:bCs/>
          <w:sz w:val="22"/>
          <w:szCs w:val="22"/>
          <w:lang w:val="en-GB"/>
        </w:rPr>
      </w:pPr>
    </w:p>
    <w:p w14:paraId="5CD81796" w14:textId="77777777" w:rsidR="00BF6B8D" w:rsidRDefault="00BF6B8D" w:rsidP="00BF6B8D">
      <w:pPr>
        <w:rPr>
          <w:bCs/>
          <w:sz w:val="22"/>
          <w:szCs w:val="22"/>
          <w:lang w:val="en-GB"/>
        </w:rPr>
      </w:pPr>
      <w:r w:rsidRPr="00BF6B8D">
        <w:rPr>
          <w:bCs/>
          <w:sz w:val="22"/>
          <w:szCs w:val="22"/>
          <w:lang w:val="en-GB"/>
        </w:rPr>
        <w:t>10.2. “As far as the Church is concerned, the social message of the Gospel must not be considered a theory, but above all else a basis and a motivation for action.” (Bl John Paul II, 1991, Centesimus Annus, n. 57)</w:t>
      </w:r>
    </w:p>
    <w:p w14:paraId="093A744B" w14:textId="77777777" w:rsidR="00C0333D" w:rsidRPr="00BF6B8D" w:rsidRDefault="00C0333D" w:rsidP="00BF6B8D">
      <w:pPr>
        <w:rPr>
          <w:bCs/>
          <w:sz w:val="22"/>
          <w:szCs w:val="22"/>
          <w:lang w:val="en-GB"/>
        </w:rPr>
      </w:pPr>
    </w:p>
    <w:p w14:paraId="690DCFC6" w14:textId="77777777" w:rsidR="00BF6B8D" w:rsidRDefault="00BF6B8D" w:rsidP="00BF6B8D">
      <w:pPr>
        <w:rPr>
          <w:bCs/>
          <w:sz w:val="22"/>
          <w:szCs w:val="22"/>
          <w:lang w:val="en-GB"/>
        </w:rPr>
      </w:pPr>
      <w:r w:rsidRPr="00BF6B8D">
        <w:rPr>
          <w:bCs/>
          <w:sz w:val="22"/>
          <w:szCs w:val="22"/>
          <w:lang w:val="en-GB"/>
        </w:rPr>
        <w:t>10.3. “If you want peace, struggle for justice.” (Paul VI, 1 Jan 1972)</w:t>
      </w:r>
    </w:p>
    <w:p w14:paraId="228C2762" w14:textId="77777777" w:rsidR="00C0333D" w:rsidRPr="00BF6B8D" w:rsidRDefault="00C0333D" w:rsidP="00BF6B8D">
      <w:pPr>
        <w:rPr>
          <w:bCs/>
          <w:sz w:val="22"/>
          <w:szCs w:val="22"/>
          <w:lang w:val="en-GB"/>
        </w:rPr>
      </w:pPr>
    </w:p>
    <w:p w14:paraId="51E8C98D" w14:textId="77777777" w:rsidR="00BF6B8D" w:rsidRDefault="00BF6B8D" w:rsidP="00BF6B8D">
      <w:pPr>
        <w:rPr>
          <w:bCs/>
          <w:sz w:val="22"/>
          <w:szCs w:val="22"/>
          <w:lang w:bidi="en-US"/>
        </w:rPr>
      </w:pPr>
      <w:r w:rsidRPr="00BF6B8D">
        <w:rPr>
          <w:bCs/>
          <w:sz w:val="22"/>
          <w:szCs w:val="22"/>
          <w:lang w:bidi="en-US"/>
        </w:rPr>
        <w:t xml:space="preserve">10.4. "If you want to cultivate peace, protect creation." (Benedict XVI, 1 Jan 2010) </w:t>
      </w:r>
    </w:p>
    <w:p w14:paraId="75CF8EAC" w14:textId="77777777" w:rsidR="00C0333D" w:rsidRPr="00BF6B8D" w:rsidRDefault="00C0333D" w:rsidP="00BF6B8D">
      <w:pPr>
        <w:rPr>
          <w:bCs/>
          <w:sz w:val="22"/>
          <w:szCs w:val="22"/>
          <w:lang w:bidi="en-US"/>
        </w:rPr>
      </w:pPr>
    </w:p>
    <w:p w14:paraId="6A891244" w14:textId="77777777" w:rsidR="00BF6B8D" w:rsidRDefault="00BF6B8D" w:rsidP="00BF6B8D">
      <w:pPr>
        <w:rPr>
          <w:bCs/>
          <w:sz w:val="22"/>
          <w:szCs w:val="22"/>
        </w:rPr>
      </w:pPr>
      <w:r w:rsidRPr="00BF6B8D">
        <w:rPr>
          <w:bCs/>
          <w:sz w:val="22"/>
          <w:szCs w:val="22"/>
        </w:rPr>
        <w:t>10.5. “The cry of the earth and the cry of the poor are one.” (Canadian Conference of Catholic Bishops, 4 Oct 2003)</w:t>
      </w:r>
    </w:p>
    <w:p w14:paraId="36A165E7" w14:textId="77777777" w:rsidR="00C0333D" w:rsidRPr="00BF6B8D" w:rsidRDefault="00C0333D" w:rsidP="00BF6B8D">
      <w:pPr>
        <w:rPr>
          <w:bCs/>
          <w:sz w:val="22"/>
          <w:szCs w:val="22"/>
        </w:rPr>
      </w:pPr>
    </w:p>
    <w:p w14:paraId="278EB80F" w14:textId="77777777" w:rsidR="00BF6B8D" w:rsidRPr="00BF6B8D" w:rsidRDefault="00BF6B8D" w:rsidP="00BF6B8D">
      <w:pPr>
        <w:rPr>
          <w:bCs/>
          <w:sz w:val="22"/>
          <w:szCs w:val="22"/>
        </w:rPr>
      </w:pPr>
      <w:r w:rsidRPr="00BF6B8D">
        <w:rPr>
          <w:bCs/>
          <w:sz w:val="22"/>
          <w:szCs w:val="22"/>
        </w:rPr>
        <w:t>10.6.  “In order to be true peacemakers, we must educate ourselves in compassion, solidarity, working together, fraternity, in being active within the community. Peace for all is the fruit of justice for all, and no one can shirk this essential task of promoting justice</w:t>
      </w:r>
      <w:proofErr w:type="gramStart"/>
      <w:r w:rsidRPr="00BF6B8D">
        <w:rPr>
          <w:bCs/>
          <w:sz w:val="22"/>
          <w:szCs w:val="22"/>
        </w:rPr>
        <w:t>, … .”</w:t>
      </w:r>
      <w:proofErr w:type="gramEnd"/>
      <w:r w:rsidRPr="00BF6B8D">
        <w:rPr>
          <w:bCs/>
          <w:sz w:val="22"/>
          <w:szCs w:val="22"/>
        </w:rPr>
        <w:t xml:space="preserve"> (Benedict XVI, 1 Jan 2012)</w:t>
      </w:r>
    </w:p>
    <w:p w14:paraId="2937ECDF" w14:textId="77777777" w:rsidR="00BF6B8D" w:rsidRPr="00BF6B8D" w:rsidRDefault="00BF6B8D" w:rsidP="00BF6B8D">
      <w:pPr>
        <w:rPr>
          <w:bCs/>
          <w:sz w:val="22"/>
          <w:szCs w:val="22"/>
        </w:rPr>
      </w:pPr>
    </w:p>
    <w:p w14:paraId="6186DD2F" w14:textId="0B4FBE7B" w:rsidR="00BF6B8D" w:rsidRPr="00C0333D" w:rsidRDefault="00BF6B8D" w:rsidP="00C0333D">
      <w:pPr>
        <w:ind w:left="360" w:hanging="360"/>
        <w:rPr>
          <w:b/>
          <w:bCs/>
          <w:sz w:val="22"/>
          <w:szCs w:val="22"/>
        </w:rPr>
      </w:pPr>
      <w:r w:rsidRPr="00C0333D">
        <w:rPr>
          <w:b/>
          <w:bCs/>
          <w:sz w:val="22"/>
          <w:szCs w:val="22"/>
        </w:rPr>
        <w:t xml:space="preserve">11. </w:t>
      </w:r>
      <w:r w:rsidR="00C0333D" w:rsidRPr="00C0333D">
        <w:rPr>
          <w:b/>
          <w:bCs/>
          <w:sz w:val="22"/>
          <w:szCs w:val="22"/>
        </w:rPr>
        <w:tab/>
      </w:r>
      <w:r w:rsidRPr="00C0333D">
        <w:rPr>
          <w:b/>
          <w:bCs/>
          <w:sz w:val="22"/>
          <w:szCs w:val="22"/>
        </w:rPr>
        <w:t>Final Exhortation</w:t>
      </w:r>
    </w:p>
    <w:p w14:paraId="0DE03A6E" w14:textId="77777777" w:rsidR="00BF6B8D" w:rsidRPr="00BF6B8D" w:rsidRDefault="00BF6B8D" w:rsidP="00BF6B8D">
      <w:pPr>
        <w:rPr>
          <w:bCs/>
          <w:sz w:val="22"/>
          <w:szCs w:val="22"/>
          <w:u w:val="single"/>
        </w:rPr>
      </w:pPr>
    </w:p>
    <w:p w14:paraId="2FC8D26D" w14:textId="6E2E4614" w:rsidR="00962DBF" w:rsidRPr="00BF6B8D" w:rsidRDefault="00BF6B8D" w:rsidP="00BF6B8D">
      <w:pPr>
        <w:rPr>
          <w:bCs/>
          <w:sz w:val="22"/>
          <w:szCs w:val="22"/>
        </w:rPr>
      </w:pPr>
      <w:r w:rsidRPr="00BF6B8D">
        <w:rPr>
          <w:bCs/>
          <w:sz w:val="22"/>
          <w:szCs w:val="22"/>
          <w:lang w:val="en-GB"/>
        </w:rPr>
        <w:t>11.1. As Francis said, and would undoubtedly say again today (but today he would also include sisters): “Let us begin, brothers, ...for up to now we have</w:t>
      </w:r>
    </w:p>
    <w:p w14:paraId="08F9C230" w14:textId="77777777" w:rsidR="008C165E" w:rsidRPr="00BF6B8D" w:rsidRDefault="008C165E" w:rsidP="00BF6B8D">
      <w:pPr>
        <w:rPr>
          <w:sz w:val="22"/>
          <w:szCs w:val="22"/>
        </w:rPr>
      </w:pPr>
    </w:p>
    <w:p w14:paraId="01F2A680" w14:textId="77777777" w:rsidR="00BF6B8D" w:rsidRPr="00BF6B8D" w:rsidRDefault="00BF6B8D">
      <w:pPr>
        <w:rPr>
          <w:sz w:val="22"/>
          <w:szCs w:val="22"/>
        </w:rPr>
      </w:pPr>
    </w:p>
    <w:p w14:paraId="54EA37B1" w14:textId="77777777" w:rsidR="00BF6B8D" w:rsidRDefault="00BF6B8D">
      <w:pPr>
        <w:rPr>
          <w:sz w:val="22"/>
          <w:szCs w:val="22"/>
        </w:rPr>
      </w:pPr>
    </w:p>
    <w:p w14:paraId="3BA35101" w14:textId="77777777" w:rsidR="00240C5C" w:rsidRPr="00BF6B8D" w:rsidRDefault="00240C5C">
      <w:pPr>
        <w:rPr>
          <w:sz w:val="22"/>
          <w:szCs w:val="22"/>
        </w:rPr>
      </w:pPr>
    </w:p>
    <w:p w14:paraId="38676E2D" w14:textId="77777777" w:rsidR="00BF6B8D" w:rsidRDefault="00BF6B8D">
      <w:pPr>
        <w:rPr>
          <w:sz w:val="22"/>
          <w:szCs w:val="22"/>
        </w:rPr>
      </w:pPr>
    </w:p>
    <w:p w14:paraId="782F2440" w14:textId="438E9A25" w:rsidR="00C0333D" w:rsidRDefault="00CD27D4">
      <w:pPr>
        <w:rPr>
          <w:sz w:val="22"/>
          <w:szCs w:val="22"/>
        </w:rPr>
      </w:pPr>
      <w:r>
        <w:rPr>
          <w:sz w:val="22"/>
          <w:szCs w:val="22"/>
        </w:rPr>
        <w:br w:type="page"/>
      </w:r>
    </w:p>
    <w:p w14:paraId="1A381793" w14:textId="77777777" w:rsidR="00253D8D" w:rsidRPr="008E0870" w:rsidRDefault="00253D8D" w:rsidP="00253D8D">
      <w:pPr>
        <w:spacing w:line="360" w:lineRule="auto"/>
        <w:jc w:val="center"/>
        <w:rPr>
          <w:spacing w:val="20"/>
          <w:sz w:val="28"/>
          <w:szCs w:val="28"/>
        </w:rPr>
      </w:pPr>
      <w:r w:rsidRPr="008E0870">
        <w:rPr>
          <w:spacing w:val="20"/>
          <w:sz w:val="28"/>
          <w:szCs w:val="28"/>
        </w:rPr>
        <w:t>TRILLIUM REGIONAL FRATERNITY</w:t>
      </w:r>
    </w:p>
    <w:p w14:paraId="05762889" w14:textId="4E5BAA90" w:rsidR="008713E6" w:rsidRPr="008E0870" w:rsidRDefault="008713E6">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20FDC100" w14:textId="77777777" w:rsidR="008713E6" w:rsidRPr="005B6F1E" w:rsidRDefault="008713E6" w:rsidP="00CD27D4">
      <w:pPr>
        <w:spacing w:line="120" w:lineRule="auto"/>
        <w:rPr>
          <w:b/>
          <w:bCs/>
          <w:sz w:val="30"/>
          <w:szCs w:val="30"/>
        </w:rPr>
      </w:pPr>
    </w:p>
    <w:p w14:paraId="41E1DD70" w14:textId="66308FCB" w:rsidR="008713E6" w:rsidRPr="00253D8D" w:rsidRDefault="008713E6">
      <w:pPr>
        <w:jc w:val="center"/>
        <w:rPr>
          <w:spacing w:val="20"/>
          <w:sz w:val="20"/>
          <w:szCs w:val="20"/>
        </w:rPr>
      </w:pPr>
      <w:r w:rsidRPr="00253D8D">
        <w:rPr>
          <w:b/>
          <w:bCs/>
          <w:spacing w:val="20"/>
          <w:sz w:val="20"/>
          <w:szCs w:val="20"/>
        </w:rPr>
        <w:t>A</w:t>
      </w:r>
      <w:r w:rsidR="00253D8D">
        <w:rPr>
          <w:b/>
          <w:bCs/>
          <w:spacing w:val="20"/>
          <w:sz w:val="20"/>
          <w:szCs w:val="20"/>
        </w:rPr>
        <w:t xml:space="preserve"> WAY OF FRANCISCAN VOCATION -</w:t>
      </w:r>
      <w:r w:rsidRPr="00253D8D">
        <w:rPr>
          <w:b/>
          <w:bCs/>
          <w:spacing w:val="20"/>
          <w:sz w:val="20"/>
          <w:szCs w:val="20"/>
        </w:rPr>
        <w:t xml:space="preserve"> ROME 2004</w:t>
      </w:r>
    </w:p>
    <w:p w14:paraId="10F8F39F" w14:textId="77777777" w:rsidR="008713E6" w:rsidRPr="00253D8D" w:rsidRDefault="008713E6" w:rsidP="008713E6">
      <w:pPr>
        <w:jc w:val="both"/>
        <w:rPr>
          <w:sz w:val="20"/>
          <w:szCs w:val="20"/>
        </w:rPr>
      </w:pPr>
    </w:p>
    <w:p w14:paraId="38D84FC3" w14:textId="7C616019" w:rsidR="00253D8D" w:rsidRPr="00253D8D" w:rsidRDefault="00253D8D" w:rsidP="00253D8D">
      <w:pPr>
        <w:jc w:val="center"/>
        <w:rPr>
          <w:sz w:val="28"/>
          <w:szCs w:val="28"/>
        </w:rPr>
      </w:pPr>
      <w:r w:rsidRPr="00253D8D">
        <w:rPr>
          <w:sz w:val="28"/>
          <w:szCs w:val="28"/>
        </w:rPr>
        <w:t>TABLE OF CONTENT</w:t>
      </w:r>
    </w:p>
    <w:p w14:paraId="5D78BFC2" w14:textId="77777777" w:rsidR="00253D8D" w:rsidRPr="005B6F1E" w:rsidRDefault="00253D8D" w:rsidP="008713E6">
      <w:pPr>
        <w:jc w:val="both"/>
        <w:rPr>
          <w:sz w:val="22"/>
          <w:szCs w:val="22"/>
        </w:rPr>
      </w:pPr>
    </w:p>
    <w:p w14:paraId="3EB08B21" w14:textId="65C746AF" w:rsidR="00253D8D" w:rsidRPr="00253D8D" w:rsidRDefault="008713E6" w:rsidP="00253D8D">
      <w:pPr>
        <w:pStyle w:val="ListParagraph"/>
        <w:numPr>
          <w:ilvl w:val="0"/>
          <w:numId w:val="52"/>
        </w:numPr>
        <w:spacing w:line="300" w:lineRule="auto"/>
        <w:jc w:val="both"/>
        <w:rPr>
          <w:rFonts w:ascii="Times New Roman" w:hAnsi="Times New Roman"/>
          <w:szCs w:val="22"/>
        </w:rPr>
      </w:pPr>
      <w:r w:rsidRPr="00253D8D">
        <w:rPr>
          <w:rFonts w:ascii="Times New Roman" w:hAnsi="Times New Roman"/>
          <w:szCs w:val="22"/>
        </w:rPr>
        <w:t>Introduction</w:t>
      </w:r>
    </w:p>
    <w:p w14:paraId="413522ED" w14:textId="77777777" w:rsidR="00253D8D" w:rsidRPr="00253D8D" w:rsidRDefault="00253D8D" w:rsidP="00253D8D">
      <w:pPr>
        <w:spacing w:line="300" w:lineRule="auto"/>
        <w:jc w:val="both"/>
        <w:rPr>
          <w:szCs w:val="22"/>
        </w:rPr>
      </w:pPr>
    </w:p>
    <w:p w14:paraId="5195D110" w14:textId="42C48413" w:rsidR="008713E6" w:rsidRPr="00253D8D" w:rsidRDefault="008713E6" w:rsidP="00253D8D">
      <w:pPr>
        <w:pStyle w:val="ListParagraph"/>
        <w:numPr>
          <w:ilvl w:val="0"/>
          <w:numId w:val="52"/>
        </w:numPr>
        <w:spacing w:line="300" w:lineRule="auto"/>
        <w:jc w:val="both"/>
        <w:rPr>
          <w:rFonts w:ascii="Times New Roman" w:hAnsi="Times New Roman"/>
          <w:szCs w:val="22"/>
        </w:rPr>
      </w:pPr>
      <w:r w:rsidRPr="00253D8D">
        <w:rPr>
          <w:rFonts w:ascii="Times New Roman" w:hAnsi="Times New Roman"/>
          <w:szCs w:val="22"/>
        </w:rPr>
        <w:t>Specific Characteristics of Franciscan Youth</w:t>
      </w:r>
    </w:p>
    <w:p w14:paraId="22F0A699" w14:textId="77777777" w:rsidR="00253D8D" w:rsidRPr="00253D8D" w:rsidRDefault="00253D8D" w:rsidP="00253D8D">
      <w:pPr>
        <w:spacing w:line="300" w:lineRule="auto"/>
        <w:jc w:val="both"/>
        <w:rPr>
          <w:szCs w:val="22"/>
        </w:rPr>
      </w:pPr>
    </w:p>
    <w:p w14:paraId="7B822322" w14:textId="1E73D689"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III.</w:t>
      </w:r>
      <w:r w:rsidR="008713E6" w:rsidRPr="005B6F1E">
        <w:rPr>
          <w:sz w:val="22"/>
          <w:szCs w:val="22"/>
        </w:rPr>
        <w:tab/>
        <w:t xml:space="preserve">What is </w:t>
      </w:r>
      <w:proofErr w:type="gramStart"/>
      <w:r w:rsidR="006A0825">
        <w:rPr>
          <w:sz w:val="22"/>
          <w:szCs w:val="22"/>
        </w:rPr>
        <w:t>YouFra</w:t>
      </w:r>
      <w:proofErr w:type="gramEnd"/>
    </w:p>
    <w:p w14:paraId="37033F33" w14:textId="77777777" w:rsidR="00253D8D" w:rsidRPr="005B6F1E" w:rsidRDefault="00253D8D" w:rsidP="008713E6">
      <w:pPr>
        <w:spacing w:line="300" w:lineRule="auto"/>
        <w:ind w:left="1440" w:hanging="720"/>
        <w:jc w:val="both"/>
        <w:rPr>
          <w:sz w:val="22"/>
          <w:szCs w:val="22"/>
        </w:rPr>
      </w:pPr>
    </w:p>
    <w:p w14:paraId="4A8AC4C4" w14:textId="004CED39"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IV.</w:t>
      </w:r>
      <w:r w:rsidR="008713E6" w:rsidRPr="005B6F1E">
        <w:rPr>
          <w:sz w:val="22"/>
          <w:szCs w:val="22"/>
        </w:rPr>
        <w:tab/>
        <w:t>Vocational Journey</w:t>
      </w:r>
    </w:p>
    <w:p w14:paraId="22354C52" w14:textId="77777777" w:rsidR="00253D8D" w:rsidRPr="005B6F1E" w:rsidRDefault="00253D8D" w:rsidP="008713E6">
      <w:pPr>
        <w:spacing w:line="300" w:lineRule="auto"/>
        <w:ind w:left="1440" w:hanging="720"/>
        <w:jc w:val="both"/>
        <w:rPr>
          <w:sz w:val="22"/>
          <w:szCs w:val="22"/>
        </w:rPr>
      </w:pPr>
    </w:p>
    <w:p w14:paraId="48AB5EF5" w14:textId="00AA2BB9"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V.</w:t>
      </w:r>
      <w:r w:rsidR="008713E6" w:rsidRPr="005B6F1E">
        <w:rPr>
          <w:sz w:val="22"/>
          <w:szCs w:val="22"/>
        </w:rPr>
        <w:tab/>
        <w:t>Relat</w:t>
      </w:r>
      <w:r>
        <w:rPr>
          <w:sz w:val="22"/>
          <w:szCs w:val="22"/>
        </w:rPr>
        <w:t xml:space="preserve">ionship between </w:t>
      </w:r>
      <w:r w:rsidR="006A0825">
        <w:rPr>
          <w:sz w:val="22"/>
          <w:szCs w:val="22"/>
        </w:rPr>
        <w:t>YouFra</w:t>
      </w:r>
      <w:r>
        <w:rPr>
          <w:sz w:val="22"/>
          <w:szCs w:val="22"/>
        </w:rPr>
        <w:t xml:space="preserve"> and </w:t>
      </w:r>
      <w:r w:rsidR="008713E6" w:rsidRPr="005B6F1E">
        <w:rPr>
          <w:sz w:val="22"/>
          <w:szCs w:val="22"/>
        </w:rPr>
        <w:t>SFO</w:t>
      </w:r>
    </w:p>
    <w:p w14:paraId="06CFEBCA" w14:textId="77777777" w:rsidR="00253D8D" w:rsidRPr="005B6F1E" w:rsidRDefault="00253D8D" w:rsidP="008713E6">
      <w:pPr>
        <w:spacing w:line="300" w:lineRule="auto"/>
        <w:ind w:left="1440" w:hanging="720"/>
        <w:jc w:val="both"/>
        <w:rPr>
          <w:sz w:val="22"/>
          <w:szCs w:val="22"/>
        </w:rPr>
      </w:pPr>
    </w:p>
    <w:p w14:paraId="7166A8FA" w14:textId="71955682" w:rsidR="008713E6" w:rsidRDefault="00253D8D" w:rsidP="008713E6">
      <w:pPr>
        <w:spacing w:line="300" w:lineRule="auto"/>
        <w:ind w:left="1440" w:hanging="720"/>
        <w:jc w:val="both"/>
        <w:rPr>
          <w:iCs/>
          <w:sz w:val="22"/>
          <w:szCs w:val="22"/>
        </w:rPr>
      </w:pPr>
      <w:r>
        <w:rPr>
          <w:iCs/>
          <w:sz w:val="22"/>
          <w:szCs w:val="22"/>
        </w:rPr>
        <w:tab/>
      </w:r>
      <w:r w:rsidR="008713E6" w:rsidRPr="005B6F1E">
        <w:rPr>
          <w:iCs/>
          <w:sz w:val="22"/>
          <w:szCs w:val="22"/>
        </w:rPr>
        <w:t>VI.</w:t>
      </w:r>
      <w:r w:rsidR="008713E6" w:rsidRPr="005B6F1E">
        <w:rPr>
          <w:iCs/>
          <w:sz w:val="22"/>
          <w:szCs w:val="22"/>
        </w:rPr>
        <w:tab/>
        <w:t>Spiritual Assistance</w:t>
      </w:r>
    </w:p>
    <w:p w14:paraId="0924A6ED" w14:textId="77777777" w:rsidR="00253D8D" w:rsidRPr="005B6F1E" w:rsidRDefault="00253D8D" w:rsidP="008713E6">
      <w:pPr>
        <w:spacing w:line="300" w:lineRule="auto"/>
        <w:ind w:left="1440" w:hanging="720"/>
        <w:jc w:val="both"/>
        <w:rPr>
          <w:sz w:val="22"/>
          <w:szCs w:val="22"/>
        </w:rPr>
      </w:pPr>
    </w:p>
    <w:p w14:paraId="0A6D8612" w14:textId="03CB68AB" w:rsidR="008713E6" w:rsidRDefault="00253D8D" w:rsidP="008713E6">
      <w:pPr>
        <w:spacing w:line="300" w:lineRule="auto"/>
        <w:ind w:left="1440" w:hanging="720"/>
        <w:jc w:val="both"/>
        <w:rPr>
          <w:sz w:val="22"/>
          <w:szCs w:val="22"/>
        </w:rPr>
      </w:pPr>
      <w:r>
        <w:rPr>
          <w:sz w:val="22"/>
          <w:szCs w:val="22"/>
        </w:rPr>
        <w:tab/>
        <w:t>VII.</w:t>
      </w:r>
      <w:r>
        <w:rPr>
          <w:sz w:val="22"/>
          <w:szCs w:val="22"/>
        </w:rPr>
        <w:tab/>
        <w:t xml:space="preserve">Form and contents of </w:t>
      </w:r>
      <w:r w:rsidR="008713E6" w:rsidRPr="005B6F1E">
        <w:rPr>
          <w:sz w:val="22"/>
          <w:szCs w:val="22"/>
        </w:rPr>
        <w:t>Formation</w:t>
      </w:r>
    </w:p>
    <w:p w14:paraId="24331DD7" w14:textId="77777777" w:rsidR="00253D8D" w:rsidRPr="005B6F1E" w:rsidRDefault="00253D8D" w:rsidP="008713E6">
      <w:pPr>
        <w:spacing w:line="300" w:lineRule="auto"/>
        <w:ind w:left="1440" w:hanging="720"/>
        <w:jc w:val="both"/>
        <w:rPr>
          <w:sz w:val="22"/>
          <w:szCs w:val="22"/>
        </w:rPr>
      </w:pPr>
    </w:p>
    <w:p w14:paraId="26BD0EC6" w14:textId="32C38692"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VIII.</w:t>
      </w:r>
      <w:r w:rsidR="008713E6" w:rsidRPr="005B6F1E">
        <w:rPr>
          <w:sz w:val="22"/>
          <w:szCs w:val="22"/>
        </w:rPr>
        <w:tab/>
        <w:t xml:space="preserve">Organization of the </w:t>
      </w:r>
      <w:r w:rsidR="006A0825">
        <w:rPr>
          <w:sz w:val="22"/>
          <w:szCs w:val="22"/>
        </w:rPr>
        <w:t>YouFra</w:t>
      </w:r>
    </w:p>
    <w:p w14:paraId="72347A8A" w14:textId="77777777" w:rsidR="00253D8D" w:rsidRPr="005B6F1E" w:rsidRDefault="00253D8D" w:rsidP="008713E6">
      <w:pPr>
        <w:spacing w:line="300" w:lineRule="auto"/>
        <w:ind w:left="1440" w:hanging="720"/>
        <w:jc w:val="both"/>
        <w:rPr>
          <w:sz w:val="22"/>
          <w:szCs w:val="22"/>
        </w:rPr>
      </w:pPr>
    </w:p>
    <w:p w14:paraId="3DEC782E" w14:textId="624DE5F5" w:rsidR="008713E6" w:rsidRPr="005B6F1E" w:rsidRDefault="00253D8D" w:rsidP="008713E6">
      <w:pPr>
        <w:spacing w:line="300" w:lineRule="auto"/>
        <w:ind w:left="1440" w:hanging="720"/>
        <w:jc w:val="both"/>
        <w:rPr>
          <w:sz w:val="22"/>
          <w:szCs w:val="22"/>
        </w:rPr>
      </w:pPr>
      <w:r>
        <w:rPr>
          <w:sz w:val="22"/>
          <w:szCs w:val="22"/>
        </w:rPr>
        <w:tab/>
      </w:r>
      <w:r w:rsidR="008713E6" w:rsidRPr="005B6F1E">
        <w:rPr>
          <w:sz w:val="22"/>
          <w:szCs w:val="22"/>
        </w:rPr>
        <w:t>IX.</w:t>
      </w:r>
      <w:r w:rsidR="008713E6" w:rsidRPr="005B6F1E">
        <w:rPr>
          <w:sz w:val="22"/>
          <w:szCs w:val="22"/>
        </w:rPr>
        <w:tab/>
        <w:t>Other Groups of Franciscan Youth</w:t>
      </w:r>
    </w:p>
    <w:p w14:paraId="33CB43AB" w14:textId="266F2555" w:rsidR="008713E6" w:rsidRDefault="008713E6">
      <w:pPr>
        <w:jc w:val="both"/>
        <w:rPr>
          <w:sz w:val="22"/>
          <w:szCs w:val="22"/>
        </w:rPr>
      </w:pPr>
    </w:p>
    <w:p w14:paraId="6642FD41" w14:textId="77777777" w:rsidR="00253D8D" w:rsidRDefault="00253D8D">
      <w:pPr>
        <w:jc w:val="both"/>
        <w:rPr>
          <w:sz w:val="22"/>
          <w:szCs w:val="22"/>
        </w:rPr>
      </w:pPr>
    </w:p>
    <w:p w14:paraId="32FA998E" w14:textId="77777777" w:rsidR="00253D8D" w:rsidRDefault="00253D8D">
      <w:pPr>
        <w:jc w:val="both"/>
        <w:rPr>
          <w:sz w:val="22"/>
          <w:szCs w:val="22"/>
        </w:rPr>
      </w:pPr>
    </w:p>
    <w:p w14:paraId="52E1A87D" w14:textId="77777777" w:rsidR="00253D8D" w:rsidRDefault="00253D8D">
      <w:pPr>
        <w:jc w:val="both"/>
        <w:rPr>
          <w:sz w:val="22"/>
          <w:szCs w:val="22"/>
        </w:rPr>
      </w:pPr>
    </w:p>
    <w:p w14:paraId="36099D53" w14:textId="77777777" w:rsidR="00253D8D" w:rsidRDefault="00253D8D">
      <w:pPr>
        <w:jc w:val="both"/>
        <w:rPr>
          <w:sz w:val="22"/>
          <w:szCs w:val="22"/>
        </w:rPr>
      </w:pPr>
    </w:p>
    <w:p w14:paraId="29E551CB" w14:textId="77777777" w:rsidR="00253D8D" w:rsidRDefault="00253D8D">
      <w:pPr>
        <w:jc w:val="both"/>
        <w:rPr>
          <w:sz w:val="22"/>
          <w:szCs w:val="22"/>
        </w:rPr>
      </w:pPr>
    </w:p>
    <w:p w14:paraId="1D99CC1F" w14:textId="77777777" w:rsidR="00D146E3" w:rsidRDefault="00D146E3">
      <w:pPr>
        <w:jc w:val="both"/>
        <w:rPr>
          <w:sz w:val="22"/>
          <w:szCs w:val="22"/>
        </w:rPr>
      </w:pPr>
    </w:p>
    <w:p w14:paraId="303891BC" w14:textId="77777777" w:rsidR="00D146E3" w:rsidRDefault="00D146E3">
      <w:pPr>
        <w:jc w:val="both"/>
        <w:rPr>
          <w:sz w:val="22"/>
          <w:szCs w:val="22"/>
        </w:rPr>
      </w:pPr>
    </w:p>
    <w:p w14:paraId="053BB649" w14:textId="77777777" w:rsidR="00D146E3" w:rsidRDefault="00D146E3">
      <w:pPr>
        <w:jc w:val="both"/>
        <w:rPr>
          <w:sz w:val="22"/>
          <w:szCs w:val="22"/>
        </w:rPr>
      </w:pPr>
    </w:p>
    <w:p w14:paraId="5ECCD1F4" w14:textId="77777777" w:rsidR="00D146E3" w:rsidRDefault="00D146E3">
      <w:pPr>
        <w:jc w:val="both"/>
        <w:rPr>
          <w:sz w:val="22"/>
          <w:szCs w:val="22"/>
        </w:rPr>
      </w:pPr>
    </w:p>
    <w:p w14:paraId="729F69C2" w14:textId="77777777" w:rsidR="00D146E3" w:rsidRDefault="00D146E3">
      <w:pPr>
        <w:jc w:val="both"/>
        <w:rPr>
          <w:sz w:val="22"/>
          <w:szCs w:val="22"/>
        </w:rPr>
      </w:pPr>
    </w:p>
    <w:p w14:paraId="68A93BCC" w14:textId="77777777" w:rsidR="00D146E3" w:rsidRDefault="00D146E3">
      <w:pPr>
        <w:jc w:val="both"/>
        <w:rPr>
          <w:sz w:val="22"/>
          <w:szCs w:val="22"/>
        </w:rPr>
      </w:pPr>
    </w:p>
    <w:p w14:paraId="3F67F8EC" w14:textId="77777777" w:rsidR="00D146E3" w:rsidRDefault="00D146E3">
      <w:pPr>
        <w:jc w:val="both"/>
        <w:rPr>
          <w:sz w:val="22"/>
          <w:szCs w:val="22"/>
        </w:rPr>
      </w:pPr>
    </w:p>
    <w:p w14:paraId="12C53A39" w14:textId="77777777" w:rsidR="00D146E3" w:rsidRDefault="00D146E3">
      <w:pPr>
        <w:jc w:val="both"/>
        <w:rPr>
          <w:sz w:val="22"/>
          <w:szCs w:val="22"/>
        </w:rPr>
      </w:pPr>
    </w:p>
    <w:p w14:paraId="335750EF" w14:textId="77777777" w:rsidR="00D146E3" w:rsidRDefault="00D146E3">
      <w:pPr>
        <w:jc w:val="both"/>
        <w:rPr>
          <w:sz w:val="22"/>
          <w:szCs w:val="22"/>
        </w:rPr>
      </w:pPr>
    </w:p>
    <w:p w14:paraId="37C8AB74" w14:textId="77777777" w:rsidR="00D146E3" w:rsidRDefault="00D146E3">
      <w:pPr>
        <w:jc w:val="both"/>
        <w:rPr>
          <w:sz w:val="22"/>
          <w:szCs w:val="22"/>
        </w:rPr>
      </w:pPr>
    </w:p>
    <w:p w14:paraId="286657AF" w14:textId="77777777" w:rsidR="00D146E3" w:rsidRDefault="00D146E3">
      <w:pPr>
        <w:jc w:val="both"/>
        <w:rPr>
          <w:sz w:val="22"/>
          <w:szCs w:val="22"/>
        </w:rPr>
      </w:pPr>
    </w:p>
    <w:p w14:paraId="793EA68B" w14:textId="77777777" w:rsidR="00D146E3" w:rsidRDefault="00D146E3">
      <w:pPr>
        <w:jc w:val="both"/>
        <w:rPr>
          <w:sz w:val="22"/>
          <w:szCs w:val="22"/>
        </w:rPr>
      </w:pPr>
    </w:p>
    <w:p w14:paraId="64A8D606" w14:textId="3C279E2A" w:rsidR="008E0870" w:rsidRPr="00DF3B17" w:rsidRDefault="00CD27D4" w:rsidP="00DF3B17">
      <w:pPr>
        <w:spacing w:line="360" w:lineRule="auto"/>
        <w:rPr>
          <w:spacing w:val="20"/>
          <w:sz w:val="22"/>
          <w:szCs w:val="22"/>
        </w:rPr>
      </w:pPr>
      <w:r>
        <w:rPr>
          <w:spacing w:val="20"/>
          <w:sz w:val="22"/>
          <w:szCs w:val="22"/>
        </w:rPr>
        <w:br w:type="page"/>
      </w:r>
    </w:p>
    <w:p w14:paraId="41E43433" w14:textId="77777777" w:rsidR="00253D8D" w:rsidRPr="008E0870" w:rsidRDefault="00253D8D" w:rsidP="00253D8D">
      <w:pPr>
        <w:spacing w:line="360" w:lineRule="auto"/>
        <w:jc w:val="center"/>
        <w:rPr>
          <w:spacing w:val="20"/>
          <w:sz w:val="28"/>
          <w:szCs w:val="28"/>
        </w:rPr>
      </w:pPr>
      <w:r w:rsidRPr="008E0870">
        <w:rPr>
          <w:spacing w:val="20"/>
          <w:sz w:val="28"/>
          <w:szCs w:val="28"/>
        </w:rPr>
        <w:t>TRILLIUM REGIONAL FRATERNITY</w:t>
      </w:r>
    </w:p>
    <w:p w14:paraId="4222C93C" w14:textId="56EB8002" w:rsidR="00253D8D" w:rsidRPr="00CD27D4" w:rsidRDefault="00253D8D" w:rsidP="00CD27D4">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4B8ED73E" w14:textId="77777777" w:rsidR="00253D8D" w:rsidRPr="005B6F1E" w:rsidRDefault="00253D8D">
      <w:pPr>
        <w:jc w:val="both"/>
        <w:rPr>
          <w:sz w:val="22"/>
          <w:szCs w:val="22"/>
        </w:rPr>
      </w:pPr>
    </w:p>
    <w:p w14:paraId="17EFD17D" w14:textId="77777777" w:rsidR="008713E6" w:rsidRPr="005B6F1E" w:rsidRDefault="008713E6" w:rsidP="005A46D5">
      <w:pPr>
        <w:numPr>
          <w:ilvl w:val="1"/>
          <w:numId w:val="3"/>
        </w:numPr>
        <w:tabs>
          <w:tab w:val="clear" w:pos="1800"/>
        </w:tabs>
        <w:ind w:left="0" w:firstLine="0"/>
        <w:jc w:val="both"/>
        <w:rPr>
          <w:spacing w:val="20"/>
          <w:sz w:val="22"/>
          <w:szCs w:val="22"/>
        </w:rPr>
      </w:pPr>
      <w:r w:rsidRPr="005B6F1E">
        <w:rPr>
          <w:b/>
          <w:bCs/>
          <w:spacing w:val="20"/>
          <w:sz w:val="22"/>
          <w:szCs w:val="22"/>
        </w:rPr>
        <w:t>INTRODUCTION</w:t>
      </w:r>
      <w:r w:rsidRPr="005B6F1E">
        <w:rPr>
          <w:spacing w:val="20"/>
          <w:sz w:val="22"/>
          <w:szCs w:val="22"/>
        </w:rPr>
        <w:t xml:space="preserve"> </w:t>
      </w:r>
    </w:p>
    <w:p w14:paraId="66445E22" w14:textId="77777777" w:rsidR="008713E6" w:rsidRPr="005B6F1E" w:rsidRDefault="008713E6" w:rsidP="005A46D5">
      <w:pPr>
        <w:spacing w:line="120" w:lineRule="auto"/>
        <w:jc w:val="both"/>
        <w:rPr>
          <w:b/>
          <w:bCs/>
          <w:sz w:val="22"/>
          <w:szCs w:val="22"/>
        </w:rPr>
      </w:pPr>
    </w:p>
    <w:p w14:paraId="67DC2141" w14:textId="77777777" w:rsidR="008713E6" w:rsidRPr="005B6F1E" w:rsidRDefault="008713E6">
      <w:pPr>
        <w:pStyle w:val="Heading1"/>
        <w:ind w:left="360"/>
        <w:jc w:val="both"/>
        <w:rPr>
          <w:sz w:val="22"/>
          <w:szCs w:val="22"/>
        </w:rPr>
      </w:pPr>
      <w:r w:rsidRPr="005B6F1E">
        <w:rPr>
          <w:sz w:val="22"/>
          <w:szCs w:val="22"/>
        </w:rPr>
        <w:t>To whom is this document addressed? </w:t>
      </w:r>
    </w:p>
    <w:p w14:paraId="02F4B1D4" w14:textId="5A5D1EDE" w:rsidR="008713E6" w:rsidRPr="005B6F1E" w:rsidRDefault="008713E6">
      <w:pPr>
        <w:ind w:left="720"/>
        <w:jc w:val="both"/>
        <w:rPr>
          <w:sz w:val="22"/>
          <w:szCs w:val="22"/>
        </w:rPr>
      </w:pPr>
      <w:r w:rsidRPr="005B6F1E">
        <w:rPr>
          <w:sz w:val="22"/>
          <w:szCs w:val="22"/>
        </w:rPr>
        <w:t xml:space="preserve">1. This document is intended for all those responsible for the </w:t>
      </w:r>
      <w:r w:rsidR="006A0825">
        <w:rPr>
          <w:sz w:val="22"/>
          <w:szCs w:val="22"/>
        </w:rPr>
        <w:t>YOUFRA</w:t>
      </w:r>
      <w:r w:rsidRPr="005B6F1E">
        <w:rPr>
          <w:sz w:val="22"/>
          <w:szCs w:val="22"/>
        </w:rPr>
        <w:t xml:space="preserve"> fraternities: the Council of the </w:t>
      </w:r>
      <w:r w:rsidR="006A0825">
        <w:rPr>
          <w:sz w:val="22"/>
          <w:szCs w:val="22"/>
        </w:rPr>
        <w:t>YOUFRA</w:t>
      </w:r>
      <w:r w:rsidRPr="005B6F1E">
        <w:rPr>
          <w:sz w:val="22"/>
          <w:szCs w:val="22"/>
        </w:rPr>
        <w:t xml:space="preserve"> fraternity, the one responsible for formation, the SFO fraternal animator and the spiritual assistant.</w:t>
      </w:r>
    </w:p>
    <w:p w14:paraId="0056C51F" w14:textId="61EF89DC" w:rsidR="008713E6" w:rsidRPr="005B6F1E" w:rsidRDefault="008713E6" w:rsidP="005A46D5">
      <w:pPr>
        <w:jc w:val="both"/>
        <w:rPr>
          <w:sz w:val="22"/>
          <w:szCs w:val="22"/>
        </w:rPr>
      </w:pPr>
    </w:p>
    <w:p w14:paraId="1BD4E519" w14:textId="77777777" w:rsidR="008713E6" w:rsidRPr="005B6F1E" w:rsidRDefault="008713E6">
      <w:pPr>
        <w:pStyle w:val="Heading1"/>
        <w:ind w:left="360"/>
        <w:jc w:val="both"/>
        <w:rPr>
          <w:sz w:val="22"/>
          <w:szCs w:val="22"/>
        </w:rPr>
      </w:pPr>
      <w:r w:rsidRPr="005B6F1E">
        <w:rPr>
          <w:sz w:val="22"/>
          <w:szCs w:val="22"/>
        </w:rPr>
        <w:t>Objectives of the document </w:t>
      </w:r>
    </w:p>
    <w:p w14:paraId="5165A859" w14:textId="400AEA0E" w:rsidR="008713E6" w:rsidRPr="005B6F1E" w:rsidRDefault="008713E6">
      <w:pPr>
        <w:pStyle w:val="BodyTextIndent"/>
        <w:jc w:val="both"/>
        <w:rPr>
          <w:sz w:val="22"/>
          <w:szCs w:val="22"/>
        </w:rPr>
      </w:pPr>
      <w:r w:rsidRPr="005B6F1E">
        <w:rPr>
          <w:sz w:val="22"/>
          <w:szCs w:val="22"/>
        </w:rPr>
        <w:t xml:space="preserve">2. It intends to clarify in broad lines the identity of the </w:t>
      </w:r>
      <w:r w:rsidR="006A0825">
        <w:rPr>
          <w:sz w:val="22"/>
          <w:szCs w:val="22"/>
        </w:rPr>
        <w:t>YouFra</w:t>
      </w:r>
      <w:r w:rsidRPr="005B6F1E">
        <w:rPr>
          <w:sz w:val="22"/>
          <w:szCs w:val="22"/>
        </w:rPr>
        <w:t xml:space="preserve">; to provide direction and offer suggestions for the animation and formation of the </w:t>
      </w:r>
      <w:r w:rsidR="006A0825">
        <w:rPr>
          <w:sz w:val="22"/>
          <w:szCs w:val="22"/>
        </w:rPr>
        <w:t>YouFra</w:t>
      </w:r>
      <w:r w:rsidRPr="005B6F1E">
        <w:rPr>
          <w:sz w:val="22"/>
          <w:szCs w:val="22"/>
        </w:rPr>
        <w:t xml:space="preserve">; and to unify the work of animation of the </w:t>
      </w:r>
      <w:r w:rsidR="006A0825">
        <w:rPr>
          <w:sz w:val="22"/>
          <w:szCs w:val="22"/>
        </w:rPr>
        <w:t>YouFra</w:t>
      </w:r>
      <w:r w:rsidRPr="005B6F1E">
        <w:rPr>
          <w:sz w:val="22"/>
          <w:szCs w:val="22"/>
        </w:rPr>
        <w:t>.</w:t>
      </w:r>
    </w:p>
    <w:p w14:paraId="43F837B9" w14:textId="3D88AFA3" w:rsidR="008713E6" w:rsidRPr="005B6F1E" w:rsidRDefault="008713E6" w:rsidP="005A46D5">
      <w:pPr>
        <w:pStyle w:val="BodyTextIndent"/>
        <w:ind w:left="0"/>
        <w:jc w:val="both"/>
        <w:rPr>
          <w:sz w:val="22"/>
          <w:szCs w:val="22"/>
        </w:rPr>
      </w:pPr>
    </w:p>
    <w:p w14:paraId="247E826F" w14:textId="77777777" w:rsidR="008713E6" w:rsidRPr="005B6F1E" w:rsidRDefault="008713E6">
      <w:pPr>
        <w:pStyle w:val="Heading1"/>
        <w:ind w:left="360"/>
        <w:jc w:val="both"/>
        <w:rPr>
          <w:sz w:val="22"/>
          <w:szCs w:val="22"/>
        </w:rPr>
      </w:pPr>
      <w:r w:rsidRPr="005B6F1E">
        <w:rPr>
          <w:sz w:val="22"/>
          <w:szCs w:val="22"/>
        </w:rPr>
        <w:t>What the document is not </w:t>
      </w:r>
    </w:p>
    <w:p w14:paraId="245EA814" w14:textId="1331AD0B" w:rsidR="008713E6" w:rsidRPr="005B6F1E" w:rsidRDefault="008713E6">
      <w:pPr>
        <w:pStyle w:val="BodyTextIndent"/>
        <w:jc w:val="both"/>
        <w:rPr>
          <w:sz w:val="22"/>
          <w:szCs w:val="22"/>
        </w:rPr>
      </w:pPr>
      <w:r w:rsidRPr="005B6F1E">
        <w:rPr>
          <w:sz w:val="22"/>
          <w:szCs w:val="22"/>
        </w:rPr>
        <w:t xml:space="preserve">3.  However, the aim is not to issue new norms but rather to underline what is already found in the General Constitutions of the SFO (Art. 96-97) and in the resolutions of the General Chapters, particularly that of Mexico in 1993 and that of Rome in 2002. Neither does it seek to make all the </w:t>
      </w:r>
      <w:r w:rsidR="006A0825">
        <w:rPr>
          <w:sz w:val="22"/>
          <w:szCs w:val="22"/>
        </w:rPr>
        <w:t>YouFra</w:t>
      </w:r>
      <w:r w:rsidRPr="005B6F1E">
        <w:rPr>
          <w:sz w:val="22"/>
          <w:szCs w:val="22"/>
        </w:rPr>
        <w:t xml:space="preserve"> groups uniform, but to walk in unity while respecting diversity.</w:t>
      </w:r>
    </w:p>
    <w:p w14:paraId="5E62D33E" w14:textId="3FC6DD93" w:rsidR="008713E6" w:rsidRPr="005B6F1E" w:rsidRDefault="008713E6">
      <w:pPr>
        <w:jc w:val="both"/>
        <w:rPr>
          <w:b/>
          <w:bCs/>
          <w:sz w:val="22"/>
          <w:szCs w:val="22"/>
        </w:rPr>
      </w:pPr>
    </w:p>
    <w:p w14:paraId="104ED269" w14:textId="623F5DE3" w:rsidR="008713E6" w:rsidRPr="005B6F1E" w:rsidRDefault="008713E6" w:rsidP="005A46D5">
      <w:pPr>
        <w:jc w:val="both"/>
        <w:rPr>
          <w:b/>
          <w:bCs/>
          <w:sz w:val="22"/>
          <w:szCs w:val="22"/>
        </w:rPr>
      </w:pPr>
      <w:r w:rsidRPr="005B6F1E">
        <w:rPr>
          <w:b/>
          <w:bCs/>
          <w:sz w:val="22"/>
          <w:szCs w:val="22"/>
        </w:rPr>
        <w:t>II.</w:t>
      </w:r>
      <w:r w:rsidRPr="005B6F1E">
        <w:rPr>
          <w:b/>
          <w:bCs/>
          <w:sz w:val="22"/>
          <w:szCs w:val="22"/>
        </w:rPr>
        <w:tab/>
      </w:r>
      <w:r w:rsidRPr="005B6F1E">
        <w:rPr>
          <w:b/>
          <w:bCs/>
          <w:spacing w:val="20"/>
          <w:sz w:val="22"/>
          <w:szCs w:val="22"/>
        </w:rPr>
        <w:t xml:space="preserve">SPECIFIC CHARACTERISTICS OF </w:t>
      </w:r>
      <w:r w:rsidR="006A0825">
        <w:rPr>
          <w:b/>
          <w:bCs/>
          <w:spacing w:val="20"/>
          <w:sz w:val="22"/>
          <w:szCs w:val="22"/>
        </w:rPr>
        <w:t>YOUFRA</w:t>
      </w:r>
      <w:r w:rsidRPr="005B6F1E">
        <w:rPr>
          <w:sz w:val="22"/>
          <w:szCs w:val="22"/>
        </w:rPr>
        <w:t xml:space="preserve"> </w:t>
      </w:r>
    </w:p>
    <w:p w14:paraId="3AEAB44D" w14:textId="77777777" w:rsidR="008713E6" w:rsidRPr="005B6F1E" w:rsidRDefault="008713E6" w:rsidP="005A46D5">
      <w:pPr>
        <w:spacing w:line="120" w:lineRule="auto"/>
        <w:jc w:val="both"/>
        <w:rPr>
          <w:b/>
          <w:bCs/>
          <w:sz w:val="22"/>
          <w:szCs w:val="22"/>
        </w:rPr>
      </w:pPr>
    </w:p>
    <w:p w14:paraId="5913C39D" w14:textId="77777777" w:rsidR="008713E6" w:rsidRPr="005B6F1E" w:rsidRDefault="008713E6">
      <w:pPr>
        <w:pStyle w:val="BodyTextIndent"/>
        <w:tabs>
          <w:tab w:val="left" w:pos="360"/>
        </w:tabs>
        <w:jc w:val="both"/>
        <w:rPr>
          <w:sz w:val="22"/>
          <w:szCs w:val="22"/>
        </w:rPr>
      </w:pPr>
      <w:r w:rsidRPr="005B6F1E">
        <w:rPr>
          <w:sz w:val="22"/>
          <w:szCs w:val="22"/>
        </w:rPr>
        <w:t>4. In the field of pastoral care of youth, it is found that young persons are attracted to St. Francis and that they wish to deepen their Christian and Franciscan vocation. To these young persons, Franciscan Youth and the SFO provide options, while respecting the demands of the youth in modern times, their crises, problems and questions.</w:t>
      </w:r>
    </w:p>
    <w:p w14:paraId="66444F79" w14:textId="4B2F36AE" w:rsidR="008713E6" w:rsidRPr="005B6F1E" w:rsidRDefault="008713E6" w:rsidP="005A46D5">
      <w:pPr>
        <w:pStyle w:val="BodyTextIndent"/>
        <w:ind w:left="0"/>
        <w:jc w:val="both"/>
        <w:rPr>
          <w:sz w:val="22"/>
          <w:szCs w:val="22"/>
        </w:rPr>
      </w:pPr>
    </w:p>
    <w:p w14:paraId="65A9D54F" w14:textId="77777777" w:rsidR="008713E6" w:rsidRPr="005B6F1E" w:rsidRDefault="008713E6" w:rsidP="008713E6">
      <w:pPr>
        <w:pStyle w:val="BodyTextIndent"/>
        <w:tabs>
          <w:tab w:val="left" w:pos="1080"/>
        </w:tabs>
        <w:ind w:left="1260" w:hanging="540"/>
        <w:jc w:val="both"/>
        <w:rPr>
          <w:sz w:val="22"/>
          <w:szCs w:val="22"/>
        </w:rPr>
      </w:pPr>
      <w:r w:rsidRPr="005B6F1E">
        <w:rPr>
          <w:sz w:val="22"/>
          <w:szCs w:val="22"/>
        </w:rPr>
        <w:t>5. Some of the essential elements in their vocational journey are:</w:t>
      </w:r>
    </w:p>
    <w:p w14:paraId="3F69174F" w14:textId="370111D9" w:rsidR="008713E6" w:rsidRPr="005B6F1E" w:rsidRDefault="008713E6" w:rsidP="008713E6">
      <w:pPr>
        <w:pStyle w:val="BodyTextIndent"/>
        <w:tabs>
          <w:tab w:val="left" w:pos="360"/>
          <w:tab w:val="left" w:pos="1080"/>
        </w:tabs>
        <w:ind w:left="1440" w:hanging="360"/>
        <w:jc w:val="both"/>
        <w:rPr>
          <w:sz w:val="22"/>
          <w:szCs w:val="22"/>
        </w:rPr>
      </w:pPr>
      <w:r w:rsidRPr="005B6F1E">
        <w:rPr>
          <w:sz w:val="22"/>
          <w:szCs w:val="22"/>
        </w:rPr>
        <w:t xml:space="preserve">- </w:t>
      </w:r>
      <w:r w:rsidRPr="005B6F1E">
        <w:rPr>
          <w:sz w:val="22"/>
          <w:szCs w:val="22"/>
        </w:rPr>
        <w:tab/>
        <w:t>To feel the call of the Holy Spirit to undergo, in fraternity, the experienc</w:t>
      </w:r>
      <w:r w:rsidR="00DE7C4F">
        <w:rPr>
          <w:sz w:val="22"/>
          <w:szCs w:val="22"/>
        </w:rPr>
        <w:t>e of</w:t>
      </w:r>
      <w:r w:rsidRPr="005B6F1E">
        <w:rPr>
          <w:sz w:val="22"/>
          <w:szCs w:val="22"/>
        </w:rPr>
        <w:t xml:space="preserve"> Christian life;</w:t>
      </w:r>
    </w:p>
    <w:p w14:paraId="3DB002D9" w14:textId="77777777" w:rsidR="008713E6" w:rsidRPr="005B6F1E" w:rsidRDefault="008713E6" w:rsidP="008713E6">
      <w:pPr>
        <w:pStyle w:val="BodyTextIndent"/>
        <w:tabs>
          <w:tab w:val="left" w:pos="1440"/>
        </w:tabs>
        <w:ind w:left="1440" w:hanging="360"/>
        <w:jc w:val="both"/>
        <w:rPr>
          <w:sz w:val="22"/>
          <w:szCs w:val="22"/>
        </w:rPr>
      </w:pPr>
      <w:r w:rsidRPr="005B6F1E">
        <w:rPr>
          <w:sz w:val="22"/>
          <w:szCs w:val="22"/>
        </w:rPr>
        <w:t xml:space="preserve">- </w:t>
      </w:r>
      <w:r w:rsidRPr="005B6F1E">
        <w:rPr>
          <w:sz w:val="22"/>
          <w:szCs w:val="22"/>
        </w:rPr>
        <w:tab/>
        <w:t>Progressive discovery of St. Francis, his project of life and his values;</w:t>
      </w:r>
    </w:p>
    <w:p w14:paraId="246A0DCF" w14:textId="77777777" w:rsidR="008713E6" w:rsidRPr="005B6F1E" w:rsidRDefault="008713E6" w:rsidP="008713E6">
      <w:pPr>
        <w:pStyle w:val="BodyTextIndent"/>
        <w:tabs>
          <w:tab w:val="left" w:pos="360"/>
        </w:tabs>
        <w:ind w:left="1440" w:hanging="360"/>
        <w:jc w:val="both"/>
        <w:rPr>
          <w:sz w:val="22"/>
          <w:szCs w:val="22"/>
        </w:rPr>
      </w:pPr>
      <w:r w:rsidRPr="005B6F1E">
        <w:rPr>
          <w:sz w:val="22"/>
          <w:szCs w:val="22"/>
        </w:rPr>
        <w:t>-</w:t>
      </w:r>
      <w:r w:rsidRPr="005B6F1E">
        <w:rPr>
          <w:sz w:val="22"/>
          <w:szCs w:val="22"/>
        </w:rPr>
        <w:tab/>
        <w:t>Ecclesial and social presence, as condition to having concrete apostolic experiences.</w:t>
      </w:r>
    </w:p>
    <w:p w14:paraId="13A082E9" w14:textId="77777777" w:rsidR="008713E6" w:rsidRPr="005B6F1E" w:rsidRDefault="008713E6">
      <w:pPr>
        <w:pStyle w:val="BodyTextIndent"/>
        <w:tabs>
          <w:tab w:val="left" w:pos="360"/>
        </w:tabs>
        <w:ind w:left="0"/>
        <w:jc w:val="both"/>
        <w:rPr>
          <w:sz w:val="22"/>
          <w:szCs w:val="22"/>
        </w:rPr>
      </w:pPr>
    </w:p>
    <w:p w14:paraId="0FCAEDC7" w14:textId="77777777" w:rsidR="008713E6" w:rsidRPr="005B6F1E" w:rsidRDefault="008713E6" w:rsidP="008713E6">
      <w:pPr>
        <w:pStyle w:val="BodyTextIndent"/>
        <w:tabs>
          <w:tab w:val="left" w:pos="360"/>
          <w:tab w:val="right" w:pos="900"/>
        </w:tabs>
        <w:ind w:left="1080" w:hanging="720"/>
        <w:jc w:val="both"/>
        <w:rPr>
          <w:sz w:val="22"/>
          <w:szCs w:val="22"/>
        </w:rPr>
      </w:pPr>
      <w:r w:rsidRPr="005B6F1E">
        <w:rPr>
          <w:sz w:val="22"/>
          <w:szCs w:val="22"/>
        </w:rPr>
        <w:tab/>
        <w:t xml:space="preserve">6. </w:t>
      </w:r>
      <w:r w:rsidRPr="005B6F1E">
        <w:rPr>
          <w:sz w:val="22"/>
          <w:szCs w:val="22"/>
        </w:rPr>
        <w:tab/>
        <w:t>The Franciscan youth, as described in the SFO General Constitutions, differs from other Franciscan Youth groups by</w:t>
      </w:r>
    </w:p>
    <w:p w14:paraId="7710A98E" w14:textId="77777777" w:rsidR="008713E6" w:rsidRPr="005B6F1E" w:rsidRDefault="008713E6" w:rsidP="005A46D5">
      <w:pPr>
        <w:pStyle w:val="BodyTextIndent"/>
        <w:ind w:left="0"/>
        <w:jc w:val="both"/>
        <w:rPr>
          <w:sz w:val="22"/>
          <w:szCs w:val="22"/>
        </w:rPr>
      </w:pPr>
    </w:p>
    <w:p w14:paraId="5545AA9D" w14:textId="77777777" w:rsidR="008713E6" w:rsidRPr="005B6F1E" w:rsidRDefault="008713E6" w:rsidP="008713E6">
      <w:pPr>
        <w:pStyle w:val="BodyTextIndent"/>
        <w:ind w:left="1440" w:hanging="360"/>
        <w:jc w:val="both"/>
        <w:rPr>
          <w:sz w:val="22"/>
          <w:szCs w:val="22"/>
        </w:rPr>
      </w:pPr>
      <w:r w:rsidRPr="005B6F1E">
        <w:rPr>
          <w:sz w:val="22"/>
          <w:szCs w:val="22"/>
        </w:rPr>
        <w:t>- </w:t>
      </w:r>
      <w:r w:rsidRPr="005B6F1E">
        <w:rPr>
          <w:sz w:val="22"/>
          <w:szCs w:val="22"/>
        </w:rPr>
        <w:tab/>
        <w:t>The acceptance of the Rule of the SFO as an inspirational document;</w:t>
      </w:r>
    </w:p>
    <w:p w14:paraId="18DC1A64" w14:textId="5F6EF1DA" w:rsidR="008713E6" w:rsidRPr="005B6F1E" w:rsidRDefault="008713E6" w:rsidP="00DE7C4F">
      <w:pPr>
        <w:pStyle w:val="BodyTextIndent"/>
        <w:ind w:left="1440" w:hanging="360"/>
        <w:rPr>
          <w:sz w:val="22"/>
          <w:szCs w:val="22"/>
        </w:rPr>
      </w:pPr>
      <w:r w:rsidRPr="005B6F1E">
        <w:rPr>
          <w:sz w:val="22"/>
          <w:szCs w:val="22"/>
        </w:rPr>
        <w:t>- </w:t>
      </w:r>
      <w:r w:rsidRPr="005B6F1E">
        <w:rPr>
          <w:sz w:val="22"/>
          <w:szCs w:val="22"/>
        </w:rPr>
        <w:tab/>
        <w:t>The personal and formal commitment made before God and the fraternity to live that inspiration;</w:t>
      </w:r>
    </w:p>
    <w:p w14:paraId="4EED2999" w14:textId="77777777" w:rsidR="008713E6" w:rsidRPr="005B6F1E" w:rsidRDefault="008713E6" w:rsidP="008713E6">
      <w:pPr>
        <w:pStyle w:val="BodyTextIndent"/>
        <w:ind w:left="1440" w:hanging="360"/>
        <w:jc w:val="both"/>
        <w:rPr>
          <w:sz w:val="22"/>
          <w:szCs w:val="22"/>
        </w:rPr>
      </w:pPr>
      <w:r w:rsidRPr="005B6F1E">
        <w:rPr>
          <w:sz w:val="22"/>
          <w:szCs w:val="22"/>
        </w:rPr>
        <w:t xml:space="preserve">-     Belonging to the Franciscan Family and being an integral part of the SFO; </w:t>
      </w:r>
    </w:p>
    <w:p w14:paraId="7B61A00E" w14:textId="77777777" w:rsidR="008713E6" w:rsidRPr="005B6F1E" w:rsidRDefault="008713E6" w:rsidP="008713E6">
      <w:pPr>
        <w:pStyle w:val="BodyTextIndent"/>
        <w:ind w:left="1440" w:hanging="360"/>
        <w:jc w:val="both"/>
        <w:rPr>
          <w:sz w:val="22"/>
          <w:szCs w:val="22"/>
        </w:rPr>
      </w:pPr>
      <w:r w:rsidRPr="005B6F1E">
        <w:rPr>
          <w:sz w:val="22"/>
          <w:szCs w:val="22"/>
        </w:rPr>
        <w:t>-     The accompaniment and animation provided by Secular Franciscans;</w:t>
      </w:r>
    </w:p>
    <w:p w14:paraId="6B46323E" w14:textId="77777777" w:rsidR="008713E6" w:rsidRPr="005B6F1E" w:rsidRDefault="008713E6" w:rsidP="008713E6">
      <w:pPr>
        <w:pStyle w:val="BodyTextIndent"/>
        <w:ind w:left="1440" w:hanging="360"/>
        <w:jc w:val="both"/>
        <w:rPr>
          <w:sz w:val="22"/>
          <w:szCs w:val="22"/>
        </w:rPr>
      </w:pPr>
      <w:r w:rsidRPr="005B6F1E">
        <w:rPr>
          <w:sz w:val="22"/>
          <w:szCs w:val="22"/>
        </w:rPr>
        <w:t xml:space="preserve">-     Its organizational structure and specific methods of formation for a vocational </w:t>
      </w:r>
    </w:p>
    <w:p w14:paraId="7F0269C8" w14:textId="77777777" w:rsidR="008713E6" w:rsidRPr="005B6F1E" w:rsidRDefault="008713E6" w:rsidP="008713E6">
      <w:pPr>
        <w:pStyle w:val="BodyTextIndent"/>
        <w:ind w:left="1440" w:hanging="360"/>
        <w:jc w:val="both"/>
        <w:rPr>
          <w:sz w:val="22"/>
          <w:szCs w:val="22"/>
        </w:rPr>
      </w:pPr>
      <w:r w:rsidRPr="005B6F1E">
        <w:rPr>
          <w:sz w:val="22"/>
          <w:szCs w:val="22"/>
        </w:rPr>
        <w:tab/>
      </w:r>
      <w:proofErr w:type="gramStart"/>
      <w:r w:rsidRPr="005B6F1E">
        <w:rPr>
          <w:sz w:val="22"/>
          <w:szCs w:val="22"/>
        </w:rPr>
        <w:t>process</w:t>
      </w:r>
      <w:proofErr w:type="gramEnd"/>
      <w:r w:rsidRPr="005B6F1E">
        <w:rPr>
          <w:sz w:val="22"/>
          <w:szCs w:val="22"/>
        </w:rPr>
        <w:t xml:space="preserve"> which normally, but not necessarily, leads to the SFO;</w:t>
      </w:r>
    </w:p>
    <w:p w14:paraId="1AA12834" w14:textId="77777777" w:rsidR="008713E6" w:rsidRPr="005B6F1E" w:rsidRDefault="008713E6" w:rsidP="008713E6">
      <w:pPr>
        <w:pStyle w:val="BodyTextIndent"/>
        <w:ind w:left="1440" w:hanging="360"/>
        <w:jc w:val="both"/>
        <w:rPr>
          <w:sz w:val="22"/>
          <w:szCs w:val="22"/>
        </w:rPr>
      </w:pPr>
      <w:r w:rsidRPr="005B6F1E">
        <w:rPr>
          <w:sz w:val="22"/>
          <w:szCs w:val="22"/>
        </w:rPr>
        <w:t xml:space="preserve">-     The proper National Statutes approved by the National Council of the SFO or, in </w:t>
      </w:r>
    </w:p>
    <w:p w14:paraId="7D39542E" w14:textId="14F3FF0A" w:rsidR="00253D8D" w:rsidRDefault="008713E6" w:rsidP="005A46D5">
      <w:pPr>
        <w:pStyle w:val="BodyTextIndent"/>
        <w:ind w:left="1440"/>
        <w:jc w:val="both"/>
        <w:rPr>
          <w:sz w:val="22"/>
          <w:szCs w:val="22"/>
        </w:rPr>
      </w:pPr>
      <w:proofErr w:type="gramStart"/>
      <w:r w:rsidRPr="005B6F1E">
        <w:rPr>
          <w:sz w:val="22"/>
          <w:szCs w:val="22"/>
        </w:rPr>
        <w:t>its</w:t>
      </w:r>
      <w:proofErr w:type="gramEnd"/>
      <w:r w:rsidRPr="005B6F1E">
        <w:rPr>
          <w:sz w:val="22"/>
          <w:szCs w:val="22"/>
        </w:rPr>
        <w:t xml:space="preserve"> absence, by the Presidency of the CIOFS, which sets down the conditions to belong to the Franciscan Youth.</w:t>
      </w:r>
    </w:p>
    <w:p w14:paraId="76EF1D13" w14:textId="4E3B6A7F" w:rsidR="008E0870" w:rsidRPr="00DF3B17" w:rsidRDefault="00CD27D4" w:rsidP="00DF3B17">
      <w:pPr>
        <w:spacing w:line="360" w:lineRule="auto"/>
        <w:rPr>
          <w:spacing w:val="20"/>
          <w:sz w:val="22"/>
          <w:szCs w:val="22"/>
        </w:rPr>
      </w:pPr>
      <w:r>
        <w:rPr>
          <w:spacing w:val="20"/>
          <w:sz w:val="22"/>
          <w:szCs w:val="22"/>
        </w:rPr>
        <w:br w:type="page"/>
      </w:r>
    </w:p>
    <w:p w14:paraId="611C5B34" w14:textId="77777777" w:rsidR="00253D8D" w:rsidRPr="008E0870" w:rsidRDefault="00253D8D" w:rsidP="00253D8D">
      <w:pPr>
        <w:spacing w:line="360" w:lineRule="auto"/>
        <w:jc w:val="center"/>
        <w:rPr>
          <w:spacing w:val="20"/>
          <w:sz w:val="28"/>
          <w:szCs w:val="28"/>
        </w:rPr>
      </w:pPr>
      <w:r w:rsidRPr="008E0870">
        <w:rPr>
          <w:spacing w:val="20"/>
          <w:sz w:val="28"/>
          <w:szCs w:val="28"/>
        </w:rPr>
        <w:t>TRILLIUM REGIONAL FRATERNITY</w:t>
      </w:r>
    </w:p>
    <w:p w14:paraId="17E3BDB3" w14:textId="3FA71F8F" w:rsidR="00253D8D" w:rsidRPr="008E0870" w:rsidRDefault="00253D8D" w:rsidP="00253D8D">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4FD08138" w14:textId="77777777" w:rsidR="00F03D67" w:rsidRDefault="00F03D67" w:rsidP="005A46D5">
      <w:pPr>
        <w:pStyle w:val="BodyTextIndent"/>
        <w:ind w:left="0"/>
        <w:jc w:val="both"/>
        <w:rPr>
          <w:sz w:val="22"/>
          <w:szCs w:val="22"/>
        </w:rPr>
      </w:pPr>
    </w:p>
    <w:p w14:paraId="367C5F64" w14:textId="70FDDC2E" w:rsidR="008713E6" w:rsidRPr="005B6F1E" w:rsidRDefault="008713E6" w:rsidP="005A46D5">
      <w:pPr>
        <w:pStyle w:val="BodyTextIndent"/>
        <w:ind w:left="0"/>
        <w:jc w:val="both"/>
        <w:rPr>
          <w:sz w:val="22"/>
          <w:szCs w:val="22"/>
        </w:rPr>
      </w:pPr>
    </w:p>
    <w:p w14:paraId="5C6456C5" w14:textId="09350537" w:rsidR="008713E6" w:rsidRPr="005B6F1E" w:rsidRDefault="008713E6" w:rsidP="005A46D5">
      <w:pPr>
        <w:jc w:val="both"/>
        <w:rPr>
          <w:b/>
          <w:bCs/>
          <w:sz w:val="22"/>
          <w:szCs w:val="22"/>
        </w:rPr>
      </w:pPr>
      <w:r w:rsidRPr="005B6F1E">
        <w:rPr>
          <w:b/>
          <w:bCs/>
          <w:sz w:val="22"/>
          <w:szCs w:val="22"/>
        </w:rPr>
        <w:t>III.</w:t>
      </w:r>
      <w:r w:rsidRPr="005B6F1E">
        <w:rPr>
          <w:b/>
          <w:bCs/>
          <w:sz w:val="22"/>
          <w:szCs w:val="22"/>
        </w:rPr>
        <w:tab/>
        <w:t xml:space="preserve"> WHAT IS </w:t>
      </w:r>
      <w:r w:rsidR="006A0825">
        <w:rPr>
          <w:b/>
          <w:bCs/>
          <w:sz w:val="22"/>
          <w:szCs w:val="22"/>
        </w:rPr>
        <w:t>YOUFRA</w:t>
      </w:r>
      <w:r w:rsidRPr="005B6F1E">
        <w:rPr>
          <w:b/>
          <w:bCs/>
          <w:sz w:val="22"/>
          <w:szCs w:val="22"/>
        </w:rPr>
        <w:t>?</w:t>
      </w:r>
      <w:r w:rsidRPr="005B6F1E">
        <w:rPr>
          <w:sz w:val="22"/>
          <w:szCs w:val="22"/>
        </w:rPr>
        <w:t xml:space="preserve"> </w:t>
      </w:r>
      <w:r w:rsidRPr="005B6F1E">
        <w:rPr>
          <w:b/>
          <w:bCs/>
          <w:sz w:val="22"/>
          <w:szCs w:val="22"/>
        </w:rPr>
        <w:t> </w:t>
      </w:r>
    </w:p>
    <w:p w14:paraId="10619C6F" w14:textId="77777777" w:rsidR="008713E6" w:rsidRPr="005B6F1E" w:rsidRDefault="008713E6" w:rsidP="005A46D5">
      <w:pPr>
        <w:spacing w:line="120" w:lineRule="auto"/>
        <w:jc w:val="both"/>
        <w:rPr>
          <w:b/>
          <w:bCs/>
          <w:sz w:val="22"/>
          <w:szCs w:val="22"/>
        </w:rPr>
      </w:pPr>
    </w:p>
    <w:p w14:paraId="0BBB1223" w14:textId="77777777" w:rsidR="008713E6" w:rsidRPr="005B6F1E" w:rsidRDefault="008713E6">
      <w:pPr>
        <w:ind w:left="360"/>
        <w:jc w:val="both"/>
        <w:rPr>
          <w:b/>
          <w:i/>
          <w:iCs/>
          <w:sz w:val="22"/>
          <w:szCs w:val="22"/>
        </w:rPr>
      </w:pPr>
      <w:r w:rsidRPr="005B6F1E">
        <w:rPr>
          <w:b/>
          <w:i/>
          <w:iCs/>
          <w:sz w:val="22"/>
          <w:szCs w:val="22"/>
        </w:rPr>
        <w:t>a. Spiritual characteristics</w:t>
      </w:r>
    </w:p>
    <w:p w14:paraId="22B38AF4" w14:textId="55F4CF1D" w:rsidR="008713E6" w:rsidRPr="005B6F1E" w:rsidRDefault="008713E6" w:rsidP="005A46D5">
      <w:pPr>
        <w:jc w:val="both"/>
        <w:rPr>
          <w:b/>
          <w:bCs/>
          <w:sz w:val="22"/>
          <w:szCs w:val="22"/>
        </w:rPr>
      </w:pPr>
    </w:p>
    <w:p w14:paraId="5CE67BFE" w14:textId="441238CF" w:rsidR="008713E6" w:rsidRPr="005B6F1E" w:rsidRDefault="008713E6">
      <w:pPr>
        <w:pStyle w:val="BodyTextIndent"/>
        <w:jc w:val="both"/>
        <w:rPr>
          <w:sz w:val="22"/>
          <w:szCs w:val="22"/>
        </w:rPr>
      </w:pPr>
      <w:proofErr w:type="gramStart"/>
      <w:r w:rsidRPr="005B6F1E">
        <w:rPr>
          <w:sz w:val="22"/>
          <w:szCs w:val="22"/>
        </w:rPr>
        <w:t>7.</w:t>
      </w:r>
      <w:r w:rsidRPr="005B6F1E">
        <w:rPr>
          <w:b/>
          <w:bCs/>
          <w:sz w:val="22"/>
          <w:szCs w:val="22"/>
        </w:rPr>
        <w:t xml:space="preserve"> The Franciscan Youth (</w:t>
      </w:r>
      <w:r w:rsidR="006A0825">
        <w:rPr>
          <w:b/>
          <w:bCs/>
          <w:sz w:val="22"/>
          <w:szCs w:val="22"/>
        </w:rPr>
        <w:t>YouFra</w:t>
      </w:r>
      <w:r w:rsidRPr="005B6F1E">
        <w:rPr>
          <w:b/>
          <w:bCs/>
          <w:sz w:val="22"/>
          <w:szCs w:val="22"/>
        </w:rPr>
        <w:t>) is formed by those young people</w:t>
      </w:r>
      <w:proofErr w:type="gramEnd"/>
      <w:r w:rsidRPr="005B6F1E">
        <w:rPr>
          <w:b/>
          <w:bCs/>
          <w:sz w:val="22"/>
          <w:szCs w:val="22"/>
        </w:rPr>
        <w:t>… (Const. 96.2)</w:t>
      </w:r>
      <w:r w:rsidRPr="005B6F1E">
        <w:rPr>
          <w:sz w:val="22"/>
          <w:szCs w:val="22"/>
        </w:rPr>
        <w:t xml:space="preserve"> The </w:t>
      </w:r>
      <w:r w:rsidR="006A0825">
        <w:rPr>
          <w:sz w:val="22"/>
          <w:szCs w:val="22"/>
        </w:rPr>
        <w:t>YouFra</w:t>
      </w:r>
      <w:r w:rsidRPr="005B6F1E">
        <w:rPr>
          <w:sz w:val="22"/>
          <w:szCs w:val="22"/>
        </w:rPr>
        <w:t xml:space="preserve"> is formed by young people and is a temporary stage in life limited to the youth, which begins with adolescence and ends when the person reaches maturity.</w:t>
      </w:r>
    </w:p>
    <w:p w14:paraId="112FB8CF" w14:textId="2BBA75DC" w:rsidR="008713E6" w:rsidRPr="005B6F1E" w:rsidRDefault="008713E6" w:rsidP="005A46D5">
      <w:pPr>
        <w:pStyle w:val="BodyTextIndent"/>
        <w:ind w:left="0"/>
        <w:jc w:val="both"/>
        <w:rPr>
          <w:sz w:val="22"/>
          <w:szCs w:val="22"/>
        </w:rPr>
      </w:pPr>
    </w:p>
    <w:p w14:paraId="6ED1A880" w14:textId="28686735" w:rsidR="008713E6" w:rsidRPr="005B6F1E" w:rsidRDefault="008713E6">
      <w:pPr>
        <w:pStyle w:val="BodyTextIndent"/>
        <w:jc w:val="both"/>
        <w:rPr>
          <w:sz w:val="22"/>
          <w:szCs w:val="22"/>
        </w:rPr>
      </w:pPr>
      <w:r w:rsidRPr="005B6F1E">
        <w:rPr>
          <w:sz w:val="22"/>
          <w:szCs w:val="22"/>
        </w:rPr>
        <w:t>8. …</w:t>
      </w:r>
      <w:proofErr w:type="gramStart"/>
      <w:r w:rsidRPr="005B6F1E">
        <w:rPr>
          <w:b/>
          <w:bCs/>
          <w:sz w:val="22"/>
          <w:szCs w:val="22"/>
        </w:rPr>
        <w:t>who</w:t>
      </w:r>
      <w:proofErr w:type="gramEnd"/>
      <w:r w:rsidRPr="005B6F1E">
        <w:rPr>
          <w:b/>
          <w:bCs/>
          <w:sz w:val="22"/>
          <w:szCs w:val="22"/>
        </w:rPr>
        <w:t xml:space="preserve"> feel called by the Holy Spirit… deepening the proper vocation… </w:t>
      </w:r>
      <w:proofErr w:type="gramStart"/>
      <w:r w:rsidRPr="005B6F1E">
        <w:rPr>
          <w:b/>
          <w:bCs/>
          <w:sz w:val="22"/>
          <w:szCs w:val="22"/>
        </w:rPr>
        <w:t>(Const. 96.2).</w:t>
      </w:r>
      <w:proofErr w:type="gramEnd"/>
      <w:r w:rsidRPr="005B6F1E">
        <w:rPr>
          <w:b/>
          <w:bCs/>
          <w:sz w:val="22"/>
          <w:szCs w:val="22"/>
        </w:rPr>
        <w:t xml:space="preserve">  </w:t>
      </w:r>
      <w:r w:rsidRPr="005B6F1E">
        <w:rPr>
          <w:sz w:val="22"/>
          <w:szCs w:val="22"/>
        </w:rPr>
        <w:t xml:space="preserve">The </w:t>
      </w:r>
      <w:r w:rsidR="006A0825">
        <w:rPr>
          <w:sz w:val="22"/>
          <w:szCs w:val="22"/>
        </w:rPr>
        <w:t>YouFra</w:t>
      </w:r>
      <w:r w:rsidRPr="005B6F1E">
        <w:rPr>
          <w:sz w:val="22"/>
          <w:szCs w:val="22"/>
        </w:rPr>
        <w:t xml:space="preserve"> is a vocational way that presupposes an initial </w:t>
      </w:r>
      <w:proofErr w:type="gramStart"/>
      <w:r w:rsidRPr="005B6F1E">
        <w:rPr>
          <w:sz w:val="22"/>
          <w:szCs w:val="22"/>
        </w:rPr>
        <w:t>call which</w:t>
      </w:r>
      <w:proofErr w:type="gramEnd"/>
      <w:r w:rsidRPr="005B6F1E">
        <w:rPr>
          <w:sz w:val="22"/>
          <w:szCs w:val="22"/>
        </w:rPr>
        <w:t xml:space="preserve"> is developed into an option in life. Being a call, it implies on the part of the young person a response, which is confirmed through a personal commitment before God and in the presence of the brothers and sisters.</w:t>
      </w:r>
    </w:p>
    <w:p w14:paraId="7C3A2564" w14:textId="2B484919" w:rsidR="008713E6" w:rsidRPr="005B6F1E" w:rsidRDefault="008713E6" w:rsidP="005A46D5">
      <w:pPr>
        <w:pStyle w:val="BodyTextIndent"/>
        <w:ind w:left="0"/>
        <w:jc w:val="both"/>
        <w:rPr>
          <w:sz w:val="22"/>
          <w:szCs w:val="22"/>
        </w:rPr>
      </w:pPr>
    </w:p>
    <w:p w14:paraId="5DB966EF" w14:textId="2AECF49F" w:rsidR="008713E6" w:rsidRPr="005B6F1E" w:rsidRDefault="008713E6">
      <w:pPr>
        <w:pStyle w:val="BodyTextIndent"/>
        <w:jc w:val="both"/>
        <w:rPr>
          <w:sz w:val="22"/>
          <w:szCs w:val="22"/>
        </w:rPr>
      </w:pPr>
      <w:r w:rsidRPr="005B6F1E">
        <w:rPr>
          <w:sz w:val="22"/>
          <w:szCs w:val="22"/>
        </w:rPr>
        <w:t>9.</w:t>
      </w:r>
      <w:r w:rsidRPr="005B6F1E">
        <w:rPr>
          <w:b/>
          <w:bCs/>
          <w:sz w:val="22"/>
          <w:szCs w:val="22"/>
        </w:rPr>
        <w:t xml:space="preserve"> …</w:t>
      </w:r>
      <w:proofErr w:type="gramStart"/>
      <w:r w:rsidRPr="005B6F1E">
        <w:rPr>
          <w:b/>
          <w:bCs/>
          <w:sz w:val="22"/>
          <w:szCs w:val="22"/>
        </w:rPr>
        <w:t>to</w:t>
      </w:r>
      <w:proofErr w:type="gramEnd"/>
      <w:r w:rsidRPr="005B6F1E">
        <w:rPr>
          <w:b/>
          <w:bCs/>
          <w:sz w:val="22"/>
          <w:szCs w:val="22"/>
        </w:rPr>
        <w:t xml:space="preserve"> make in fraternity the experience of Christian life (Const. 96.2). </w:t>
      </w:r>
      <w:r w:rsidRPr="005B6F1E">
        <w:rPr>
          <w:sz w:val="22"/>
          <w:szCs w:val="22"/>
        </w:rPr>
        <w:t xml:space="preserve">The </w:t>
      </w:r>
      <w:r w:rsidR="006A0825">
        <w:rPr>
          <w:sz w:val="22"/>
          <w:szCs w:val="22"/>
        </w:rPr>
        <w:t>YouFra</w:t>
      </w:r>
      <w:r w:rsidRPr="005B6F1E">
        <w:rPr>
          <w:sz w:val="22"/>
          <w:szCs w:val="22"/>
        </w:rPr>
        <w:t xml:space="preserve"> is an experience of fraternity, a community of young believers, sons and daughters of the same Father, who share their faith, based on (fraternal) love. Their fraternity is inserted in the ecclesial community in which it lives and acts.</w:t>
      </w:r>
    </w:p>
    <w:p w14:paraId="2CAED789" w14:textId="0F290533" w:rsidR="008713E6" w:rsidRPr="005B6F1E" w:rsidRDefault="008713E6" w:rsidP="005A46D5">
      <w:pPr>
        <w:pStyle w:val="BodyTextIndent"/>
        <w:ind w:left="0"/>
        <w:jc w:val="both"/>
        <w:rPr>
          <w:sz w:val="22"/>
          <w:szCs w:val="22"/>
        </w:rPr>
      </w:pPr>
    </w:p>
    <w:p w14:paraId="4A8F6E26" w14:textId="17C1E4BA" w:rsidR="008713E6" w:rsidRPr="005B6F1E" w:rsidRDefault="008713E6">
      <w:pPr>
        <w:pStyle w:val="BodyTextIndent"/>
        <w:jc w:val="both"/>
        <w:rPr>
          <w:sz w:val="22"/>
          <w:szCs w:val="22"/>
        </w:rPr>
      </w:pPr>
      <w:r w:rsidRPr="005B6F1E">
        <w:rPr>
          <w:sz w:val="22"/>
          <w:szCs w:val="22"/>
        </w:rPr>
        <w:t>10.</w:t>
      </w:r>
      <w:r w:rsidRPr="005B6F1E">
        <w:rPr>
          <w:b/>
          <w:bCs/>
          <w:sz w:val="22"/>
          <w:szCs w:val="22"/>
        </w:rPr>
        <w:t xml:space="preserve"> … </w:t>
      </w:r>
      <w:proofErr w:type="gramStart"/>
      <w:r w:rsidRPr="005B6F1E">
        <w:rPr>
          <w:b/>
          <w:bCs/>
          <w:sz w:val="22"/>
          <w:szCs w:val="22"/>
        </w:rPr>
        <w:t>in</w:t>
      </w:r>
      <w:proofErr w:type="gramEnd"/>
      <w:r w:rsidRPr="005B6F1E">
        <w:rPr>
          <w:b/>
          <w:bCs/>
          <w:sz w:val="22"/>
          <w:szCs w:val="22"/>
        </w:rPr>
        <w:t xml:space="preserve"> the light of the message of St. Francis of Assisi, deepening their own vocation within the context of the Secular… </w:t>
      </w:r>
      <w:proofErr w:type="gramStart"/>
      <w:r w:rsidRPr="005B6F1E">
        <w:rPr>
          <w:b/>
          <w:bCs/>
          <w:sz w:val="22"/>
          <w:szCs w:val="22"/>
        </w:rPr>
        <w:t>(Const. 96.2).</w:t>
      </w:r>
      <w:proofErr w:type="gramEnd"/>
      <w:r w:rsidRPr="005B6F1E">
        <w:rPr>
          <w:b/>
          <w:bCs/>
          <w:sz w:val="22"/>
          <w:szCs w:val="22"/>
        </w:rPr>
        <w:t xml:space="preserve"> </w:t>
      </w:r>
      <w:r w:rsidRPr="005B6F1E">
        <w:rPr>
          <w:sz w:val="22"/>
          <w:szCs w:val="22"/>
        </w:rPr>
        <w:t xml:space="preserve">The </w:t>
      </w:r>
      <w:r w:rsidR="006A0825">
        <w:rPr>
          <w:sz w:val="22"/>
          <w:szCs w:val="22"/>
        </w:rPr>
        <w:t>YouFra</w:t>
      </w:r>
      <w:r w:rsidRPr="005B6F1E">
        <w:rPr>
          <w:sz w:val="22"/>
          <w:szCs w:val="22"/>
        </w:rPr>
        <w:t xml:space="preserve"> walks in the light of the message of St. Francis of Assisi; they discover gradually and assume this project of life and its values. It belongs to the Franciscan family as an integral part of the SFO and considers the Rule of the SFO its inspirational document. It asks spiritual assistance from the competent religious superiors, and fraternal animation from Secular Franciscans.</w:t>
      </w:r>
    </w:p>
    <w:p w14:paraId="7B81774D" w14:textId="33B92316" w:rsidR="008713E6" w:rsidRPr="005B6F1E" w:rsidRDefault="008713E6" w:rsidP="005A46D5">
      <w:pPr>
        <w:pStyle w:val="BodyTextIndent"/>
        <w:ind w:left="0"/>
        <w:jc w:val="both"/>
        <w:rPr>
          <w:sz w:val="22"/>
          <w:szCs w:val="22"/>
        </w:rPr>
      </w:pPr>
    </w:p>
    <w:p w14:paraId="30CABA76" w14:textId="77777777" w:rsidR="008713E6" w:rsidRPr="005B6F1E" w:rsidRDefault="008713E6">
      <w:pPr>
        <w:pStyle w:val="BodyTextIndent"/>
        <w:ind w:left="0" w:firstLine="360"/>
        <w:jc w:val="both"/>
        <w:rPr>
          <w:b/>
          <w:i/>
          <w:iCs/>
          <w:sz w:val="22"/>
          <w:szCs w:val="22"/>
        </w:rPr>
      </w:pPr>
      <w:r w:rsidRPr="005B6F1E">
        <w:rPr>
          <w:b/>
          <w:i/>
          <w:iCs/>
          <w:sz w:val="22"/>
          <w:szCs w:val="22"/>
        </w:rPr>
        <w:t>b. Organizational characteristics</w:t>
      </w:r>
    </w:p>
    <w:p w14:paraId="6C601383" w14:textId="77777777" w:rsidR="008713E6" w:rsidRPr="005B6F1E" w:rsidRDefault="008713E6" w:rsidP="005A46D5">
      <w:pPr>
        <w:pStyle w:val="BodyTextIndent"/>
        <w:ind w:left="0"/>
        <w:jc w:val="both"/>
        <w:rPr>
          <w:b/>
          <w:iCs/>
          <w:sz w:val="22"/>
          <w:szCs w:val="22"/>
        </w:rPr>
      </w:pPr>
    </w:p>
    <w:p w14:paraId="3CD96FD7" w14:textId="69F101AC" w:rsidR="008713E6" w:rsidRPr="005B6F1E" w:rsidRDefault="008713E6">
      <w:pPr>
        <w:pStyle w:val="BodyTextIndent"/>
        <w:jc w:val="both"/>
        <w:rPr>
          <w:sz w:val="22"/>
          <w:szCs w:val="22"/>
        </w:rPr>
      </w:pPr>
      <w:r w:rsidRPr="005B6F1E">
        <w:rPr>
          <w:sz w:val="22"/>
          <w:szCs w:val="22"/>
        </w:rPr>
        <w:t>11.</w:t>
      </w:r>
      <w:r w:rsidRPr="005B6F1E">
        <w:rPr>
          <w:b/>
          <w:bCs/>
          <w:sz w:val="22"/>
          <w:szCs w:val="22"/>
        </w:rPr>
        <w:t xml:space="preserve"> The </w:t>
      </w:r>
      <w:r w:rsidR="006A0825">
        <w:rPr>
          <w:b/>
          <w:bCs/>
          <w:sz w:val="22"/>
          <w:szCs w:val="22"/>
        </w:rPr>
        <w:t>YouFra</w:t>
      </w:r>
      <w:r w:rsidRPr="005B6F1E">
        <w:rPr>
          <w:b/>
          <w:bCs/>
          <w:sz w:val="22"/>
          <w:szCs w:val="22"/>
        </w:rPr>
        <w:t xml:space="preserve"> has a specific organization (Const. 96.5).</w:t>
      </w:r>
      <w:r w:rsidRPr="005B6F1E">
        <w:rPr>
          <w:sz w:val="22"/>
          <w:szCs w:val="22"/>
        </w:rPr>
        <w:t xml:space="preserve"> The </w:t>
      </w:r>
      <w:r w:rsidR="006A0825">
        <w:rPr>
          <w:sz w:val="22"/>
          <w:szCs w:val="22"/>
        </w:rPr>
        <w:t>YouFra</w:t>
      </w:r>
      <w:r w:rsidRPr="005B6F1E">
        <w:rPr>
          <w:sz w:val="22"/>
          <w:szCs w:val="22"/>
        </w:rPr>
        <w:t xml:space="preserve"> is organized according to its own criteria, which can be specified in its particular statutes. It has its own fraternities and responsible leaders at all levels, and counts on spiritual assistance and a specific fraternal animation.</w:t>
      </w:r>
    </w:p>
    <w:p w14:paraId="7CA470A1" w14:textId="77777777" w:rsidR="008713E6" w:rsidRPr="005B6F1E" w:rsidRDefault="008713E6">
      <w:pPr>
        <w:pStyle w:val="BodyTextIndent"/>
        <w:ind w:left="360" w:hanging="360"/>
        <w:jc w:val="both"/>
        <w:rPr>
          <w:sz w:val="22"/>
          <w:szCs w:val="22"/>
        </w:rPr>
      </w:pPr>
      <w:r w:rsidRPr="005B6F1E">
        <w:rPr>
          <w:sz w:val="22"/>
          <w:szCs w:val="22"/>
        </w:rPr>
        <w:t> </w:t>
      </w:r>
    </w:p>
    <w:p w14:paraId="4B81D569" w14:textId="10DD938C" w:rsidR="008713E6" w:rsidRPr="005B6F1E" w:rsidRDefault="008713E6">
      <w:pPr>
        <w:pStyle w:val="BodyTextIndent"/>
        <w:jc w:val="both"/>
        <w:rPr>
          <w:sz w:val="22"/>
          <w:szCs w:val="22"/>
        </w:rPr>
      </w:pPr>
      <w:r w:rsidRPr="005B6F1E">
        <w:rPr>
          <w:sz w:val="22"/>
          <w:szCs w:val="22"/>
        </w:rPr>
        <w:t>12.</w:t>
      </w:r>
      <w:r w:rsidRPr="005B6F1E">
        <w:rPr>
          <w:b/>
          <w:bCs/>
          <w:sz w:val="22"/>
          <w:szCs w:val="22"/>
        </w:rPr>
        <w:t xml:space="preserve"> …</w:t>
      </w:r>
      <w:proofErr w:type="gramStart"/>
      <w:r w:rsidRPr="005B6F1E">
        <w:rPr>
          <w:b/>
          <w:bCs/>
          <w:sz w:val="22"/>
          <w:szCs w:val="22"/>
        </w:rPr>
        <w:t>and</w:t>
      </w:r>
      <w:proofErr w:type="gramEnd"/>
      <w:r w:rsidRPr="005B6F1E">
        <w:rPr>
          <w:b/>
          <w:bCs/>
          <w:sz w:val="22"/>
          <w:szCs w:val="22"/>
        </w:rPr>
        <w:t xml:space="preserve"> teaching methods adequate for the need of the world of youth. </w:t>
      </w:r>
      <w:proofErr w:type="gramStart"/>
      <w:r w:rsidRPr="005B6F1E">
        <w:rPr>
          <w:b/>
          <w:bCs/>
          <w:sz w:val="22"/>
          <w:szCs w:val="22"/>
        </w:rPr>
        <w:t>(Const. 96.5).</w:t>
      </w:r>
      <w:proofErr w:type="gramEnd"/>
      <w:r w:rsidRPr="005B6F1E">
        <w:rPr>
          <w:b/>
          <w:bCs/>
          <w:sz w:val="22"/>
          <w:szCs w:val="22"/>
        </w:rPr>
        <w:t xml:space="preserve">  </w:t>
      </w:r>
      <w:r w:rsidRPr="005B6F1E">
        <w:rPr>
          <w:sz w:val="22"/>
          <w:szCs w:val="22"/>
        </w:rPr>
        <w:t xml:space="preserve">The </w:t>
      </w:r>
      <w:r w:rsidR="006A0825">
        <w:rPr>
          <w:sz w:val="22"/>
          <w:szCs w:val="22"/>
        </w:rPr>
        <w:t>YouFra</w:t>
      </w:r>
      <w:r w:rsidRPr="005B6F1E">
        <w:rPr>
          <w:sz w:val="22"/>
          <w:szCs w:val="22"/>
        </w:rPr>
        <w:t xml:space="preserve"> adapts itself to the needs of the youth through its method and contents of formation. Its formation is intended to help youth discern their vocational option and enter completely in the world in which they live.</w:t>
      </w:r>
    </w:p>
    <w:p w14:paraId="4EE4FFF9" w14:textId="77777777" w:rsidR="008713E6" w:rsidRPr="005B6F1E" w:rsidRDefault="008713E6">
      <w:pPr>
        <w:pStyle w:val="BodyTextIndent"/>
        <w:jc w:val="both"/>
        <w:rPr>
          <w:sz w:val="22"/>
          <w:szCs w:val="22"/>
        </w:rPr>
      </w:pPr>
    </w:p>
    <w:p w14:paraId="423CE3B3" w14:textId="7A696AB7" w:rsidR="008713E6" w:rsidRPr="005B6F1E" w:rsidRDefault="008713E6">
      <w:pPr>
        <w:pStyle w:val="BodyTextIndent"/>
        <w:jc w:val="both"/>
        <w:rPr>
          <w:sz w:val="22"/>
          <w:szCs w:val="22"/>
        </w:rPr>
      </w:pPr>
      <w:r w:rsidRPr="005B6F1E">
        <w:rPr>
          <w:sz w:val="22"/>
          <w:szCs w:val="22"/>
        </w:rPr>
        <w:t xml:space="preserve">13. </w:t>
      </w:r>
      <w:r w:rsidRPr="005B6F1E">
        <w:rPr>
          <w:b/>
          <w:bCs/>
          <w:sz w:val="22"/>
          <w:szCs w:val="22"/>
        </w:rPr>
        <w:t>…</w:t>
      </w:r>
      <w:proofErr w:type="gramStart"/>
      <w:r w:rsidRPr="005B6F1E">
        <w:rPr>
          <w:b/>
          <w:bCs/>
          <w:sz w:val="22"/>
          <w:szCs w:val="22"/>
        </w:rPr>
        <w:t>according</w:t>
      </w:r>
      <w:proofErr w:type="gramEnd"/>
      <w:r w:rsidRPr="005B6F1E">
        <w:rPr>
          <w:b/>
          <w:bCs/>
          <w:sz w:val="22"/>
          <w:szCs w:val="22"/>
        </w:rPr>
        <w:t xml:space="preserve"> to the existing realities in various countries (Const. 96.5). </w:t>
      </w:r>
      <w:r w:rsidRPr="005B6F1E">
        <w:rPr>
          <w:sz w:val="22"/>
          <w:szCs w:val="22"/>
        </w:rPr>
        <w:t xml:space="preserve"> The </w:t>
      </w:r>
      <w:r w:rsidR="006A0825">
        <w:rPr>
          <w:sz w:val="22"/>
          <w:szCs w:val="22"/>
        </w:rPr>
        <w:t>YouFra</w:t>
      </w:r>
      <w:r w:rsidRPr="005B6F1E">
        <w:rPr>
          <w:sz w:val="22"/>
          <w:szCs w:val="22"/>
        </w:rPr>
        <w:t xml:space="preserve"> is present in many countries and constitutes a very diverse </w:t>
      </w:r>
      <w:proofErr w:type="gramStart"/>
      <w:r w:rsidRPr="005B6F1E">
        <w:rPr>
          <w:sz w:val="22"/>
          <w:szCs w:val="22"/>
        </w:rPr>
        <w:t>reality which</w:t>
      </w:r>
      <w:proofErr w:type="gramEnd"/>
      <w:r w:rsidRPr="005B6F1E">
        <w:rPr>
          <w:sz w:val="22"/>
          <w:szCs w:val="22"/>
        </w:rPr>
        <w:t xml:space="preserve"> cannot be made uniform. The socio-cultural situation defines the reality of being young, the responsibilities that youth can assume and the possibilities of formation and action.</w:t>
      </w:r>
    </w:p>
    <w:p w14:paraId="34F8279D" w14:textId="6083C740" w:rsidR="008713E6" w:rsidRDefault="008713E6">
      <w:pPr>
        <w:pStyle w:val="BodyTextIndent"/>
        <w:ind w:hanging="720"/>
        <w:jc w:val="both"/>
        <w:rPr>
          <w:sz w:val="22"/>
          <w:szCs w:val="22"/>
        </w:rPr>
      </w:pPr>
    </w:p>
    <w:p w14:paraId="0CFA2B72" w14:textId="77777777" w:rsidR="00F03D67" w:rsidRDefault="00F03D67">
      <w:pPr>
        <w:pStyle w:val="BodyTextIndent"/>
        <w:ind w:hanging="720"/>
        <w:jc w:val="both"/>
        <w:rPr>
          <w:sz w:val="22"/>
          <w:szCs w:val="22"/>
        </w:rPr>
      </w:pPr>
    </w:p>
    <w:p w14:paraId="74616FAE" w14:textId="77777777" w:rsidR="00F03D67" w:rsidRDefault="00F03D67">
      <w:pPr>
        <w:pStyle w:val="BodyTextIndent"/>
        <w:ind w:hanging="720"/>
        <w:jc w:val="both"/>
        <w:rPr>
          <w:sz w:val="22"/>
          <w:szCs w:val="22"/>
        </w:rPr>
      </w:pPr>
    </w:p>
    <w:p w14:paraId="41E5BEBA" w14:textId="25D2CD46" w:rsidR="00523667" w:rsidRDefault="00CD27D4">
      <w:pPr>
        <w:pStyle w:val="BodyTextIndent"/>
        <w:ind w:hanging="720"/>
        <w:jc w:val="both"/>
        <w:rPr>
          <w:sz w:val="22"/>
          <w:szCs w:val="22"/>
        </w:rPr>
      </w:pPr>
      <w:r>
        <w:rPr>
          <w:sz w:val="22"/>
          <w:szCs w:val="22"/>
        </w:rPr>
        <w:br w:type="page"/>
      </w:r>
    </w:p>
    <w:p w14:paraId="14F061C3" w14:textId="77777777" w:rsidR="00F03D67" w:rsidRPr="008E0870" w:rsidRDefault="00F03D67" w:rsidP="00F03D67">
      <w:pPr>
        <w:spacing w:line="360" w:lineRule="auto"/>
        <w:jc w:val="center"/>
        <w:rPr>
          <w:spacing w:val="20"/>
          <w:sz w:val="28"/>
          <w:szCs w:val="28"/>
        </w:rPr>
      </w:pPr>
      <w:r w:rsidRPr="008E0870">
        <w:rPr>
          <w:spacing w:val="20"/>
          <w:sz w:val="28"/>
          <w:szCs w:val="28"/>
        </w:rPr>
        <w:t>TRILLIUM REGIONAL FRATERNITY</w:t>
      </w:r>
    </w:p>
    <w:p w14:paraId="64E32C50" w14:textId="7F857A13" w:rsidR="00F03D67" w:rsidRPr="008E0870" w:rsidRDefault="00F03D67" w:rsidP="00F03D67">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7A27D4EC" w14:textId="77777777" w:rsidR="00F03D67" w:rsidRPr="005A46D5" w:rsidRDefault="00F03D67" w:rsidP="005A46D5">
      <w:pPr>
        <w:pStyle w:val="BodyTextIndent"/>
        <w:ind w:left="0"/>
        <w:jc w:val="both"/>
        <w:rPr>
          <w:iCs/>
          <w:sz w:val="22"/>
          <w:szCs w:val="22"/>
        </w:rPr>
      </w:pPr>
    </w:p>
    <w:p w14:paraId="65205619" w14:textId="77777777" w:rsidR="00F03D67" w:rsidRPr="005A46D5" w:rsidRDefault="00F03D67" w:rsidP="005A46D5">
      <w:pPr>
        <w:pStyle w:val="BodyTextIndent"/>
        <w:ind w:left="0"/>
        <w:jc w:val="both"/>
        <w:rPr>
          <w:iCs/>
          <w:sz w:val="22"/>
          <w:szCs w:val="22"/>
        </w:rPr>
      </w:pPr>
    </w:p>
    <w:p w14:paraId="2F1486DB" w14:textId="7BCA9269" w:rsidR="008713E6" w:rsidRPr="005B6F1E" w:rsidRDefault="008713E6">
      <w:pPr>
        <w:pStyle w:val="BodyTextIndent"/>
        <w:ind w:hanging="360"/>
        <w:jc w:val="both"/>
        <w:rPr>
          <w:b/>
          <w:i/>
          <w:iCs/>
          <w:sz w:val="22"/>
          <w:szCs w:val="22"/>
        </w:rPr>
      </w:pPr>
      <w:r w:rsidRPr="005B6F1E">
        <w:rPr>
          <w:b/>
          <w:i/>
          <w:iCs/>
          <w:sz w:val="22"/>
          <w:szCs w:val="22"/>
        </w:rPr>
        <w:t xml:space="preserve">c. Relationship between the </w:t>
      </w:r>
      <w:r w:rsidR="006A0825">
        <w:rPr>
          <w:b/>
          <w:i/>
          <w:iCs/>
          <w:sz w:val="22"/>
          <w:szCs w:val="22"/>
        </w:rPr>
        <w:t>YouFra</w:t>
      </w:r>
      <w:r w:rsidRPr="005B6F1E">
        <w:rPr>
          <w:b/>
          <w:i/>
          <w:iCs/>
          <w:sz w:val="22"/>
          <w:szCs w:val="22"/>
        </w:rPr>
        <w:t xml:space="preserve"> and the SFO</w:t>
      </w:r>
    </w:p>
    <w:p w14:paraId="41864AB6" w14:textId="77777777" w:rsidR="008713E6" w:rsidRPr="005A46D5" w:rsidRDefault="008713E6" w:rsidP="005A46D5">
      <w:pPr>
        <w:pStyle w:val="BodyTextIndent"/>
        <w:ind w:left="0"/>
        <w:jc w:val="both"/>
        <w:rPr>
          <w:iCs/>
          <w:sz w:val="22"/>
          <w:szCs w:val="22"/>
        </w:rPr>
      </w:pPr>
    </w:p>
    <w:p w14:paraId="57ED0913" w14:textId="0457D922" w:rsidR="008713E6" w:rsidRPr="005B6F1E" w:rsidRDefault="008713E6">
      <w:pPr>
        <w:pStyle w:val="BodyTextIndent"/>
        <w:ind w:hanging="720"/>
        <w:jc w:val="both"/>
        <w:rPr>
          <w:sz w:val="22"/>
          <w:szCs w:val="22"/>
        </w:rPr>
      </w:pPr>
      <w:r w:rsidRPr="005B6F1E">
        <w:rPr>
          <w:sz w:val="22"/>
          <w:szCs w:val="22"/>
        </w:rPr>
        <w:tab/>
        <w:t xml:space="preserve">14. </w:t>
      </w:r>
      <w:r w:rsidRPr="005B6F1E">
        <w:rPr>
          <w:b/>
          <w:bCs/>
          <w:sz w:val="22"/>
          <w:szCs w:val="22"/>
        </w:rPr>
        <w:t xml:space="preserve"> The Franciscan Youth (</w:t>
      </w:r>
      <w:r w:rsidR="006A0825">
        <w:rPr>
          <w:b/>
          <w:bCs/>
          <w:sz w:val="22"/>
          <w:szCs w:val="22"/>
        </w:rPr>
        <w:t>YouFra</w:t>
      </w:r>
      <w:r w:rsidRPr="005B6F1E">
        <w:rPr>
          <w:b/>
          <w:bCs/>
          <w:sz w:val="22"/>
          <w:szCs w:val="22"/>
        </w:rPr>
        <w:t>)</w:t>
      </w:r>
      <w:proofErr w:type="gramStart"/>
      <w:r w:rsidRPr="005B6F1E">
        <w:rPr>
          <w:b/>
          <w:bCs/>
          <w:sz w:val="22"/>
          <w:szCs w:val="22"/>
        </w:rPr>
        <w:t>..</w:t>
      </w:r>
      <w:proofErr w:type="gramEnd"/>
      <w:r w:rsidRPr="005B6F1E">
        <w:rPr>
          <w:b/>
          <w:bCs/>
          <w:sz w:val="22"/>
          <w:szCs w:val="22"/>
        </w:rPr>
        <w:t xml:space="preserve"> </w:t>
      </w:r>
      <w:proofErr w:type="gramStart"/>
      <w:r w:rsidRPr="005B6F1E">
        <w:rPr>
          <w:b/>
          <w:bCs/>
          <w:sz w:val="22"/>
          <w:szCs w:val="22"/>
        </w:rPr>
        <w:t>in</w:t>
      </w:r>
      <w:proofErr w:type="gramEnd"/>
      <w:r w:rsidRPr="005B6F1E">
        <w:rPr>
          <w:b/>
          <w:bCs/>
          <w:sz w:val="22"/>
          <w:szCs w:val="22"/>
        </w:rPr>
        <w:t xml:space="preserve"> so far as the SFO considers itself to be particularly responsible.(Const. 96.2).</w:t>
      </w:r>
      <w:r w:rsidRPr="005B6F1E">
        <w:rPr>
          <w:sz w:val="22"/>
          <w:szCs w:val="22"/>
        </w:rPr>
        <w:t xml:space="preserve"> The SFO has a particular commitment to the </w:t>
      </w:r>
      <w:r w:rsidR="006A0825">
        <w:rPr>
          <w:sz w:val="22"/>
          <w:szCs w:val="22"/>
        </w:rPr>
        <w:t>YouFra</w:t>
      </w:r>
      <w:r w:rsidRPr="005B6F1E">
        <w:rPr>
          <w:sz w:val="22"/>
          <w:szCs w:val="22"/>
        </w:rPr>
        <w:t xml:space="preserve"> as part of its own pastoral service to youth and the promotion of vocations. That is why it must accompany the young and support the maturation of their vocation as well as their introduction into the life of the fraternity.</w:t>
      </w:r>
    </w:p>
    <w:p w14:paraId="3B81F964" w14:textId="3A7FCE4C" w:rsidR="008713E6" w:rsidRPr="005B6F1E" w:rsidRDefault="008713E6">
      <w:pPr>
        <w:pStyle w:val="BodyTextIndent"/>
        <w:ind w:hanging="720"/>
        <w:jc w:val="both"/>
        <w:rPr>
          <w:sz w:val="22"/>
          <w:szCs w:val="22"/>
        </w:rPr>
      </w:pPr>
    </w:p>
    <w:p w14:paraId="044942DB" w14:textId="5E16740C" w:rsidR="008713E6" w:rsidRPr="005B6F1E" w:rsidRDefault="008713E6" w:rsidP="005A46D5">
      <w:pPr>
        <w:pStyle w:val="BodyTextIndent"/>
        <w:ind w:left="0"/>
        <w:jc w:val="both"/>
        <w:rPr>
          <w:sz w:val="22"/>
          <w:szCs w:val="22"/>
        </w:rPr>
      </w:pPr>
      <w:r w:rsidRPr="005B6F1E">
        <w:rPr>
          <w:sz w:val="22"/>
          <w:szCs w:val="22"/>
        </w:rPr>
        <w:tab/>
        <w:t>15.</w:t>
      </w:r>
      <w:r w:rsidRPr="005B6F1E">
        <w:rPr>
          <w:b/>
          <w:bCs/>
          <w:sz w:val="22"/>
          <w:szCs w:val="22"/>
        </w:rPr>
        <w:t xml:space="preserve"> The members of the Franciscan Youth consider the Rule of the SFO as an inspirational </w:t>
      </w:r>
      <w:r w:rsidR="00024855">
        <w:rPr>
          <w:b/>
          <w:bCs/>
          <w:sz w:val="22"/>
          <w:szCs w:val="22"/>
        </w:rPr>
        <w:tab/>
      </w:r>
      <w:r w:rsidRPr="005B6F1E">
        <w:rPr>
          <w:b/>
          <w:bCs/>
          <w:sz w:val="22"/>
          <w:szCs w:val="22"/>
        </w:rPr>
        <w:t xml:space="preserve">document. </w:t>
      </w:r>
      <w:proofErr w:type="gramStart"/>
      <w:r w:rsidRPr="005B6F1E">
        <w:rPr>
          <w:b/>
          <w:bCs/>
          <w:sz w:val="22"/>
          <w:szCs w:val="22"/>
        </w:rPr>
        <w:t>(Const. 96.3).</w:t>
      </w:r>
      <w:proofErr w:type="gramEnd"/>
      <w:r w:rsidRPr="005B6F1E">
        <w:rPr>
          <w:sz w:val="22"/>
          <w:szCs w:val="22"/>
        </w:rPr>
        <w:t xml:space="preserve"> The members of </w:t>
      </w:r>
      <w:r w:rsidR="006A0825">
        <w:rPr>
          <w:sz w:val="22"/>
          <w:szCs w:val="22"/>
        </w:rPr>
        <w:t>YouFra</w:t>
      </w:r>
      <w:r w:rsidRPr="005B6F1E">
        <w:rPr>
          <w:sz w:val="22"/>
          <w:szCs w:val="22"/>
        </w:rPr>
        <w:t xml:space="preserve"> accept the Rule of the SFO as an inspiring </w:t>
      </w:r>
      <w:r w:rsidR="00024855">
        <w:rPr>
          <w:sz w:val="22"/>
          <w:szCs w:val="22"/>
        </w:rPr>
        <w:tab/>
      </w:r>
      <w:r w:rsidRPr="005B6F1E">
        <w:rPr>
          <w:sz w:val="22"/>
          <w:szCs w:val="22"/>
        </w:rPr>
        <w:t xml:space="preserve">document for the growth of their Christian and Franciscan vocation, individually and as a group. </w:t>
      </w:r>
      <w:proofErr w:type="gramStart"/>
      <w:r w:rsidRPr="005B6F1E">
        <w:rPr>
          <w:sz w:val="22"/>
          <w:szCs w:val="22"/>
        </w:rPr>
        <w:t xml:space="preserve">The </w:t>
      </w:r>
      <w:r w:rsidR="00024855">
        <w:rPr>
          <w:sz w:val="22"/>
          <w:szCs w:val="22"/>
        </w:rPr>
        <w:tab/>
      </w:r>
      <w:r w:rsidRPr="005B6F1E">
        <w:rPr>
          <w:sz w:val="22"/>
          <w:szCs w:val="22"/>
        </w:rPr>
        <w:t xml:space="preserve">relationship between the </w:t>
      </w:r>
      <w:r w:rsidR="006A0825">
        <w:rPr>
          <w:sz w:val="22"/>
          <w:szCs w:val="22"/>
        </w:rPr>
        <w:t>YouFra</w:t>
      </w:r>
      <w:r w:rsidRPr="005B6F1E">
        <w:rPr>
          <w:sz w:val="22"/>
          <w:szCs w:val="22"/>
        </w:rPr>
        <w:t xml:space="preserve"> and the SFO is defined by a spirit of vital and reciprocal </w:t>
      </w:r>
      <w:r w:rsidR="00024855">
        <w:rPr>
          <w:sz w:val="22"/>
          <w:szCs w:val="22"/>
        </w:rPr>
        <w:tab/>
      </w:r>
      <w:r w:rsidRPr="005B6F1E">
        <w:rPr>
          <w:sz w:val="22"/>
          <w:szCs w:val="22"/>
        </w:rPr>
        <w:t>communion</w:t>
      </w:r>
      <w:proofErr w:type="gramEnd"/>
      <w:r w:rsidRPr="005B6F1E">
        <w:rPr>
          <w:sz w:val="22"/>
          <w:szCs w:val="22"/>
        </w:rPr>
        <w:t xml:space="preserve">. That is why the vocational journey of the </w:t>
      </w:r>
      <w:r w:rsidR="006A0825">
        <w:rPr>
          <w:sz w:val="22"/>
          <w:szCs w:val="22"/>
        </w:rPr>
        <w:t>YouFra</w:t>
      </w:r>
      <w:r w:rsidRPr="005B6F1E">
        <w:rPr>
          <w:sz w:val="22"/>
          <w:szCs w:val="22"/>
        </w:rPr>
        <w:t xml:space="preserve">, normally though not necessarily, </w:t>
      </w:r>
      <w:r w:rsidR="00024855">
        <w:rPr>
          <w:sz w:val="22"/>
          <w:szCs w:val="22"/>
        </w:rPr>
        <w:tab/>
      </w:r>
      <w:r w:rsidRPr="005B6F1E">
        <w:rPr>
          <w:sz w:val="22"/>
          <w:szCs w:val="22"/>
        </w:rPr>
        <w:t>leads to the SFO.</w:t>
      </w:r>
    </w:p>
    <w:p w14:paraId="099670A7" w14:textId="541A109A" w:rsidR="008713E6" w:rsidRPr="005B6F1E" w:rsidRDefault="008713E6">
      <w:pPr>
        <w:pStyle w:val="BodyTextIndent"/>
        <w:ind w:hanging="720"/>
        <w:jc w:val="both"/>
        <w:rPr>
          <w:sz w:val="22"/>
          <w:szCs w:val="22"/>
        </w:rPr>
      </w:pPr>
    </w:p>
    <w:p w14:paraId="6B6C66C5" w14:textId="2F82609D" w:rsidR="008713E6" w:rsidRPr="005B6F1E" w:rsidRDefault="008713E6">
      <w:pPr>
        <w:pStyle w:val="BodyTextIndent"/>
        <w:ind w:hanging="720"/>
        <w:jc w:val="both"/>
        <w:rPr>
          <w:sz w:val="22"/>
          <w:szCs w:val="22"/>
        </w:rPr>
      </w:pPr>
      <w:r w:rsidRPr="005B6F1E">
        <w:rPr>
          <w:sz w:val="22"/>
          <w:szCs w:val="22"/>
        </w:rPr>
        <w:tab/>
        <w:t>16.</w:t>
      </w:r>
      <w:r w:rsidRPr="005B6F1E">
        <w:rPr>
          <w:b/>
          <w:bCs/>
          <w:sz w:val="22"/>
          <w:szCs w:val="22"/>
        </w:rPr>
        <w:t xml:space="preserve"> The Franciscan Youth as component of the Franciscan family (Const. 96.6).</w:t>
      </w:r>
      <w:r w:rsidRPr="005B6F1E">
        <w:rPr>
          <w:sz w:val="22"/>
          <w:szCs w:val="22"/>
        </w:rPr>
        <w:t xml:space="preserve"> The </w:t>
      </w:r>
      <w:r w:rsidR="006A0825">
        <w:rPr>
          <w:sz w:val="22"/>
          <w:szCs w:val="22"/>
        </w:rPr>
        <w:t>YouFra</w:t>
      </w:r>
      <w:r w:rsidRPr="005B6F1E">
        <w:rPr>
          <w:sz w:val="22"/>
          <w:szCs w:val="22"/>
        </w:rPr>
        <w:t xml:space="preserve"> is part of the Franciscan family as it is an integral part of the SFO, and as such it is accompanied and animated by Secular Franciscans. In addition, its responsible leader at the international level and at least 2 member of the National Council are young, professed Secular Franciscans. (Const. 97.3)</w:t>
      </w:r>
    </w:p>
    <w:p w14:paraId="38AF84EF" w14:textId="77777777" w:rsidR="008713E6" w:rsidRPr="005B6F1E" w:rsidRDefault="008713E6">
      <w:pPr>
        <w:pStyle w:val="BodyTextIndent"/>
        <w:ind w:hanging="720"/>
        <w:jc w:val="both"/>
        <w:rPr>
          <w:sz w:val="22"/>
          <w:szCs w:val="22"/>
        </w:rPr>
      </w:pPr>
      <w:r w:rsidRPr="005B6F1E">
        <w:rPr>
          <w:sz w:val="22"/>
          <w:szCs w:val="22"/>
        </w:rPr>
        <w:tab/>
      </w:r>
    </w:p>
    <w:p w14:paraId="408B97EC" w14:textId="6A05FC19" w:rsidR="008713E6" w:rsidRPr="005B6F1E" w:rsidRDefault="008713E6">
      <w:pPr>
        <w:ind w:left="720"/>
        <w:jc w:val="both"/>
        <w:rPr>
          <w:sz w:val="22"/>
          <w:szCs w:val="22"/>
        </w:rPr>
      </w:pPr>
      <w:r w:rsidRPr="005B6F1E">
        <w:rPr>
          <w:sz w:val="22"/>
          <w:szCs w:val="22"/>
        </w:rPr>
        <w:t xml:space="preserve">17.  </w:t>
      </w:r>
      <w:r w:rsidRPr="005B6F1E">
        <w:rPr>
          <w:b/>
          <w:bCs/>
          <w:sz w:val="22"/>
          <w:szCs w:val="22"/>
        </w:rPr>
        <w:t xml:space="preserve">A representative of the </w:t>
      </w:r>
      <w:r w:rsidR="006A0825">
        <w:rPr>
          <w:b/>
          <w:bCs/>
          <w:sz w:val="22"/>
          <w:szCs w:val="22"/>
        </w:rPr>
        <w:t>YouFra</w:t>
      </w:r>
      <w:r w:rsidRPr="005B6F1E">
        <w:rPr>
          <w:b/>
          <w:bCs/>
          <w:sz w:val="22"/>
          <w:szCs w:val="22"/>
        </w:rPr>
        <w:t xml:space="preserve"> … form a part of the counsel of the SFO (Const. 97.4).</w:t>
      </w:r>
      <w:r w:rsidRPr="005B6F1E">
        <w:rPr>
          <w:sz w:val="22"/>
          <w:szCs w:val="22"/>
        </w:rPr>
        <w:t xml:space="preserve">  At all levels of the fraternities of the SFO there must be a member of the </w:t>
      </w:r>
      <w:r w:rsidR="006A0825">
        <w:rPr>
          <w:sz w:val="22"/>
          <w:szCs w:val="22"/>
        </w:rPr>
        <w:t>YouFra</w:t>
      </w:r>
      <w:r w:rsidRPr="005B6F1E">
        <w:rPr>
          <w:sz w:val="22"/>
          <w:szCs w:val="22"/>
        </w:rPr>
        <w:t xml:space="preserve">, chosen by his/her own council, who becomes a member of the council of the SFO. S/he has the right to vote in the SFO council only if s/he is a professed Secular Franciscan.  In the same way, a member of SFO, chosen his/her own council, is to become a member of the council of the </w:t>
      </w:r>
      <w:r w:rsidR="006A0825">
        <w:rPr>
          <w:sz w:val="22"/>
          <w:szCs w:val="22"/>
        </w:rPr>
        <w:t>YouFra</w:t>
      </w:r>
      <w:r w:rsidRPr="005B6F1E">
        <w:rPr>
          <w:sz w:val="22"/>
          <w:szCs w:val="22"/>
        </w:rPr>
        <w:t xml:space="preserve"> at the same level.</w:t>
      </w:r>
    </w:p>
    <w:p w14:paraId="464FFD12" w14:textId="06FBB95E" w:rsidR="008713E6" w:rsidRPr="005B6F1E" w:rsidRDefault="008713E6" w:rsidP="005A46D5">
      <w:pPr>
        <w:jc w:val="both"/>
        <w:rPr>
          <w:sz w:val="22"/>
          <w:szCs w:val="22"/>
        </w:rPr>
      </w:pPr>
    </w:p>
    <w:p w14:paraId="34BB2ACF" w14:textId="30DC8612" w:rsidR="008713E6" w:rsidRPr="005B6F1E" w:rsidRDefault="008713E6" w:rsidP="008C165E">
      <w:pPr>
        <w:ind w:left="720"/>
        <w:jc w:val="both"/>
        <w:rPr>
          <w:sz w:val="22"/>
          <w:szCs w:val="22"/>
        </w:rPr>
      </w:pPr>
      <w:r w:rsidRPr="005B6F1E">
        <w:rPr>
          <w:sz w:val="22"/>
          <w:szCs w:val="22"/>
        </w:rPr>
        <w:t xml:space="preserve">18. </w:t>
      </w:r>
      <w:r w:rsidRPr="005B6F1E">
        <w:rPr>
          <w:b/>
          <w:bCs/>
          <w:sz w:val="22"/>
          <w:szCs w:val="22"/>
        </w:rPr>
        <w:t xml:space="preserve"> The </w:t>
      </w:r>
      <w:r w:rsidR="006A0825">
        <w:rPr>
          <w:b/>
          <w:bCs/>
          <w:sz w:val="22"/>
          <w:szCs w:val="22"/>
        </w:rPr>
        <w:t>YouFra</w:t>
      </w:r>
      <w:r w:rsidRPr="005B6F1E">
        <w:rPr>
          <w:b/>
          <w:bCs/>
          <w:sz w:val="22"/>
          <w:szCs w:val="22"/>
        </w:rPr>
        <w:t xml:space="preserve"> representative in the international council of the SFO are elected according to international </w:t>
      </w:r>
      <w:proofErr w:type="gramStart"/>
      <w:r w:rsidRPr="005B6F1E">
        <w:rPr>
          <w:b/>
          <w:bCs/>
          <w:sz w:val="22"/>
          <w:szCs w:val="22"/>
        </w:rPr>
        <w:t>statutes(</w:t>
      </w:r>
      <w:proofErr w:type="gramEnd"/>
      <w:r w:rsidRPr="005B6F1E">
        <w:rPr>
          <w:b/>
          <w:bCs/>
          <w:sz w:val="22"/>
          <w:szCs w:val="22"/>
        </w:rPr>
        <w:t>Const. 97.5).</w:t>
      </w:r>
      <w:r w:rsidRPr="005B6F1E">
        <w:rPr>
          <w:sz w:val="22"/>
          <w:szCs w:val="22"/>
        </w:rPr>
        <w:t xml:space="preserve">  The international statutes of the SFO determine the number of </w:t>
      </w:r>
      <w:r w:rsidR="006A0825">
        <w:rPr>
          <w:sz w:val="22"/>
          <w:szCs w:val="22"/>
        </w:rPr>
        <w:t>YouFra</w:t>
      </w:r>
      <w:r w:rsidRPr="005B6F1E">
        <w:rPr>
          <w:sz w:val="22"/>
          <w:szCs w:val="22"/>
        </w:rPr>
        <w:t xml:space="preserve"> representatives in the international council, the fraternities represented and their competence. </w:t>
      </w:r>
    </w:p>
    <w:p w14:paraId="0B6618F3" w14:textId="77777777" w:rsidR="008713E6" w:rsidRPr="005B6F1E" w:rsidRDefault="008713E6" w:rsidP="005A46D5">
      <w:pPr>
        <w:jc w:val="both"/>
        <w:rPr>
          <w:sz w:val="22"/>
          <w:szCs w:val="22"/>
        </w:rPr>
      </w:pPr>
    </w:p>
    <w:p w14:paraId="66D7DC45" w14:textId="77777777" w:rsidR="008713E6" w:rsidRPr="005B6F1E" w:rsidRDefault="008713E6" w:rsidP="00024855">
      <w:pPr>
        <w:jc w:val="both"/>
        <w:rPr>
          <w:sz w:val="22"/>
          <w:szCs w:val="22"/>
        </w:rPr>
      </w:pPr>
    </w:p>
    <w:p w14:paraId="022A338A" w14:textId="77777777" w:rsidR="008713E6" w:rsidRDefault="008713E6">
      <w:pPr>
        <w:pStyle w:val="Heading1"/>
        <w:ind w:left="360"/>
        <w:jc w:val="both"/>
        <w:rPr>
          <w:sz w:val="22"/>
          <w:szCs w:val="22"/>
        </w:rPr>
      </w:pPr>
      <w:r w:rsidRPr="005B6F1E">
        <w:rPr>
          <w:sz w:val="22"/>
          <w:szCs w:val="22"/>
        </w:rPr>
        <w:t>IV. VOCATIONAL JOURNEY</w:t>
      </w:r>
    </w:p>
    <w:p w14:paraId="2493DA5F" w14:textId="77777777" w:rsidR="00F03D67" w:rsidRPr="00F03D67" w:rsidRDefault="00F03D67" w:rsidP="00F03D67"/>
    <w:p w14:paraId="2807DAE6" w14:textId="64B9371E" w:rsidR="008713E6" w:rsidRPr="005B6F1E" w:rsidRDefault="008713E6">
      <w:pPr>
        <w:ind w:left="720"/>
        <w:jc w:val="both"/>
        <w:rPr>
          <w:sz w:val="22"/>
          <w:szCs w:val="22"/>
        </w:rPr>
      </w:pPr>
      <w:r w:rsidRPr="005B6F1E">
        <w:rPr>
          <w:sz w:val="22"/>
          <w:szCs w:val="22"/>
        </w:rPr>
        <w:t xml:space="preserve">19.  Members of the </w:t>
      </w:r>
      <w:r w:rsidR="006A0825">
        <w:rPr>
          <w:sz w:val="22"/>
          <w:szCs w:val="22"/>
        </w:rPr>
        <w:t>YouFra</w:t>
      </w:r>
      <w:r w:rsidRPr="005B6F1E">
        <w:rPr>
          <w:sz w:val="22"/>
          <w:szCs w:val="22"/>
        </w:rPr>
        <w:t xml:space="preserve"> deepen their own vocation in the light of the message of St. Francis through an itinerary of progressive formation. Vocational discernment will be the main focus during this journey. </w:t>
      </w:r>
    </w:p>
    <w:p w14:paraId="50657203" w14:textId="1E6ED956" w:rsidR="008713E6" w:rsidRPr="005B6F1E" w:rsidRDefault="008713E6" w:rsidP="00024855">
      <w:pPr>
        <w:jc w:val="both"/>
        <w:rPr>
          <w:sz w:val="22"/>
          <w:szCs w:val="22"/>
        </w:rPr>
      </w:pPr>
    </w:p>
    <w:p w14:paraId="5ED3C05E" w14:textId="77777777" w:rsidR="008713E6" w:rsidRPr="00024855" w:rsidRDefault="008713E6" w:rsidP="00024855">
      <w:pPr>
        <w:jc w:val="both"/>
        <w:rPr>
          <w:iCs/>
          <w:sz w:val="22"/>
          <w:szCs w:val="22"/>
        </w:rPr>
      </w:pPr>
    </w:p>
    <w:p w14:paraId="4D59A997" w14:textId="77777777" w:rsidR="00F03D67" w:rsidRPr="00024855" w:rsidRDefault="00F03D67" w:rsidP="00024855">
      <w:pPr>
        <w:jc w:val="both"/>
        <w:rPr>
          <w:iCs/>
          <w:sz w:val="22"/>
          <w:szCs w:val="22"/>
        </w:rPr>
      </w:pPr>
    </w:p>
    <w:p w14:paraId="03CBF43B" w14:textId="77777777" w:rsidR="00F03D67" w:rsidRPr="00024855" w:rsidRDefault="00F03D67" w:rsidP="00024855">
      <w:pPr>
        <w:jc w:val="both"/>
        <w:rPr>
          <w:iCs/>
          <w:sz w:val="22"/>
          <w:szCs w:val="22"/>
        </w:rPr>
      </w:pPr>
    </w:p>
    <w:p w14:paraId="42651DE7" w14:textId="77777777" w:rsidR="00F03D67" w:rsidRPr="00024855" w:rsidRDefault="00F03D67" w:rsidP="00024855">
      <w:pPr>
        <w:jc w:val="both"/>
        <w:rPr>
          <w:iCs/>
          <w:sz w:val="22"/>
          <w:szCs w:val="22"/>
        </w:rPr>
      </w:pPr>
    </w:p>
    <w:p w14:paraId="4A85F62A" w14:textId="104175B0" w:rsidR="00DF3B17" w:rsidRPr="006A0825" w:rsidRDefault="00CD27D4" w:rsidP="00024855">
      <w:pPr>
        <w:jc w:val="both"/>
        <w:rPr>
          <w:b/>
          <w:iCs/>
          <w:sz w:val="22"/>
          <w:szCs w:val="22"/>
        </w:rPr>
      </w:pPr>
      <w:r>
        <w:rPr>
          <w:b/>
          <w:iCs/>
          <w:sz w:val="22"/>
          <w:szCs w:val="22"/>
        </w:rPr>
        <w:br w:type="page"/>
      </w:r>
    </w:p>
    <w:p w14:paraId="582D101F" w14:textId="77777777" w:rsidR="00F03D67" w:rsidRPr="008E0870" w:rsidRDefault="00F03D67" w:rsidP="00F03D67">
      <w:pPr>
        <w:spacing w:line="360" w:lineRule="auto"/>
        <w:jc w:val="center"/>
        <w:rPr>
          <w:spacing w:val="20"/>
          <w:sz w:val="28"/>
          <w:szCs w:val="28"/>
        </w:rPr>
      </w:pPr>
      <w:r w:rsidRPr="008E0870">
        <w:rPr>
          <w:spacing w:val="20"/>
          <w:sz w:val="28"/>
          <w:szCs w:val="28"/>
        </w:rPr>
        <w:t>TRILLIUM REGIONAL FRATERNITY</w:t>
      </w:r>
    </w:p>
    <w:p w14:paraId="53D0613C" w14:textId="6140C7C6" w:rsidR="00F03D67" w:rsidRPr="008E0870" w:rsidRDefault="00F03D67" w:rsidP="00F03D67">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6F4F81A2" w14:textId="77777777" w:rsidR="00F03D67" w:rsidRPr="00F03D67" w:rsidRDefault="00F03D67">
      <w:pPr>
        <w:ind w:firstLine="360"/>
        <w:jc w:val="both"/>
        <w:rPr>
          <w:iCs/>
          <w:sz w:val="22"/>
          <w:szCs w:val="22"/>
        </w:rPr>
      </w:pPr>
    </w:p>
    <w:p w14:paraId="4D805DBA" w14:textId="77777777" w:rsidR="00F03D67" w:rsidRPr="00F03D67" w:rsidRDefault="00F03D67">
      <w:pPr>
        <w:ind w:firstLine="360"/>
        <w:jc w:val="both"/>
        <w:rPr>
          <w:iCs/>
          <w:sz w:val="22"/>
          <w:szCs w:val="22"/>
        </w:rPr>
      </w:pPr>
    </w:p>
    <w:p w14:paraId="3F9CE841" w14:textId="77777777" w:rsidR="00F03D67" w:rsidRDefault="00F03D67" w:rsidP="00F03D67">
      <w:pPr>
        <w:pStyle w:val="Heading1"/>
        <w:ind w:left="360"/>
        <w:jc w:val="both"/>
        <w:rPr>
          <w:sz w:val="22"/>
          <w:szCs w:val="22"/>
        </w:rPr>
      </w:pPr>
      <w:r w:rsidRPr="005B6F1E">
        <w:rPr>
          <w:sz w:val="22"/>
          <w:szCs w:val="22"/>
        </w:rPr>
        <w:t>IV. VOCATIONAL JOURNEY</w:t>
      </w:r>
    </w:p>
    <w:p w14:paraId="33BEF3D4" w14:textId="77777777" w:rsidR="00F03D67" w:rsidRDefault="00F03D67">
      <w:pPr>
        <w:ind w:firstLine="360"/>
        <w:jc w:val="both"/>
        <w:rPr>
          <w:b/>
          <w:i/>
          <w:iCs/>
          <w:sz w:val="22"/>
          <w:szCs w:val="22"/>
        </w:rPr>
      </w:pPr>
    </w:p>
    <w:p w14:paraId="0186D019" w14:textId="34E20ACD" w:rsidR="00F03D67" w:rsidRDefault="00F03D67">
      <w:pPr>
        <w:ind w:firstLine="360"/>
        <w:jc w:val="both"/>
        <w:rPr>
          <w:sz w:val="22"/>
          <w:szCs w:val="22"/>
        </w:rPr>
      </w:pPr>
      <w:r w:rsidRPr="005B6F1E">
        <w:rPr>
          <w:sz w:val="22"/>
          <w:szCs w:val="22"/>
        </w:rPr>
        <w:t>Normally, this vocational journey is made up of the following stages:</w:t>
      </w:r>
    </w:p>
    <w:p w14:paraId="5EC52DF1" w14:textId="77777777" w:rsidR="00F03D67" w:rsidRDefault="00F03D67">
      <w:pPr>
        <w:ind w:firstLine="360"/>
        <w:jc w:val="both"/>
        <w:rPr>
          <w:b/>
          <w:i/>
          <w:iCs/>
          <w:sz w:val="22"/>
          <w:szCs w:val="22"/>
        </w:rPr>
      </w:pPr>
    </w:p>
    <w:p w14:paraId="7C87C9D6" w14:textId="77777777" w:rsidR="008713E6" w:rsidRPr="005B6F1E" w:rsidRDefault="008713E6">
      <w:pPr>
        <w:ind w:firstLine="360"/>
        <w:jc w:val="both"/>
        <w:rPr>
          <w:b/>
          <w:i/>
          <w:iCs/>
          <w:sz w:val="22"/>
          <w:szCs w:val="22"/>
        </w:rPr>
      </w:pPr>
      <w:r w:rsidRPr="005B6F1E">
        <w:rPr>
          <w:b/>
          <w:i/>
          <w:iCs/>
          <w:sz w:val="22"/>
          <w:szCs w:val="22"/>
        </w:rPr>
        <w:t>a. Initiation</w:t>
      </w:r>
    </w:p>
    <w:p w14:paraId="005701F8" w14:textId="77777777" w:rsidR="008713E6" w:rsidRPr="005B6F1E" w:rsidRDefault="008713E6">
      <w:pPr>
        <w:ind w:firstLine="360"/>
        <w:jc w:val="both"/>
        <w:rPr>
          <w:i/>
          <w:iCs/>
          <w:sz w:val="22"/>
          <w:szCs w:val="22"/>
        </w:rPr>
      </w:pPr>
    </w:p>
    <w:p w14:paraId="24F337E0" w14:textId="25B9FEBB" w:rsidR="008713E6" w:rsidRPr="005B6F1E" w:rsidRDefault="008713E6">
      <w:pPr>
        <w:ind w:left="720"/>
        <w:jc w:val="both"/>
        <w:rPr>
          <w:sz w:val="22"/>
          <w:szCs w:val="22"/>
        </w:rPr>
      </w:pPr>
      <w:r w:rsidRPr="005B6F1E">
        <w:rPr>
          <w:sz w:val="22"/>
          <w:szCs w:val="22"/>
        </w:rPr>
        <w:t xml:space="preserve">20. This is the stage for searching, observing, approaching and starting the initial </w:t>
      </w:r>
      <w:proofErr w:type="gramStart"/>
      <w:r w:rsidRPr="005B6F1E">
        <w:rPr>
          <w:sz w:val="22"/>
          <w:szCs w:val="22"/>
        </w:rPr>
        <w:t>formation which</w:t>
      </w:r>
      <w:proofErr w:type="gramEnd"/>
      <w:r w:rsidRPr="005B6F1E">
        <w:rPr>
          <w:sz w:val="22"/>
          <w:szCs w:val="22"/>
        </w:rPr>
        <w:t xml:space="preserve"> will culminate in the promise of the </w:t>
      </w:r>
      <w:r w:rsidR="006A0825">
        <w:rPr>
          <w:sz w:val="22"/>
          <w:szCs w:val="22"/>
        </w:rPr>
        <w:t>YouFra</w:t>
      </w:r>
      <w:r w:rsidRPr="005B6F1E">
        <w:rPr>
          <w:sz w:val="22"/>
          <w:szCs w:val="22"/>
        </w:rPr>
        <w:t xml:space="preserve">.  For the young, this is the first contact with the </w:t>
      </w:r>
      <w:r w:rsidR="006A0825">
        <w:rPr>
          <w:sz w:val="22"/>
          <w:szCs w:val="22"/>
        </w:rPr>
        <w:t>YouFra</w:t>
      </w:r>
      <w:r w:rsidRPr="005B6F1E">
        <w:rPr>
          <w:sz w:val="22"/>
          <w:szCs w:val="22"/>
        </w:rPr>
        <w:t xml:space="preserve"> where s/he asks him/herself: what is fraternity?  </w:t>
      </w:r>
      <w:proofErr w:type="gramStart"/>
      <w:r w:rsidRPr="005B6F1E">
        <w:rPr>
          <w:sz w:val="22"/>
          <w:szCs w:val="22"/>
        </w:rPr>
        <w:t>what</w:t>
      </w:r>
      <w:proofErr w:type="gramEnd"/>
      <w:r w:rsidRPr="005B6F1E">
        <w:rPr>
          <w:sz w:val="22"/>
          <w:szCs w:val="22"/>
        </w:rPr>
        <w:t xml:space="preserve"> can I contribute to the group? The </w:t>
      </w:r>
      <w:r w:rsidR="006A0825">
        <w:rPr>
          <w:sz w:val="22"/>
          <w:szCs w:val="22"/>
        </w:rPr>
        <w:t>YouFra</w:t>
      </w:r>
      <w:r w:rsidRPr="005B6F1E">
        <w:rPr>
          <w:sz w:val="22"/>
          <w:szCs w:val="22"/>
        </w:rPr>
        <w:t xml:space="preserve"> on its part informs him/her of the ideals, demands, expectations, methods and style that characterize it.</w:t>
      </w:r>
    </w:p>
    <w:p w14:paraId="21B3495F" w14:textId="1D947E14" w:rsidR="008713E6" w:rsidRPr="005B6F1E" w:rsidRDefault="008713E6">
      <w:pPr>
        <w:tabs>
          <w:tab w:val="num" w:pos="720"/>
        </w:tabs>
        <w:ind w:left="360"/>
        <w:jc w:val="both"/>
        <w:rPr>
          <w:sz w:val="22"/>
          <w:szCs w:val="22"/>
        </w:rPr>
      </w:pPr>
    </w:p>
    <w:p w14:paraId="76127DD3" w14:textId="4539AD4D" w:rsidR="008713E6" w:rsidRPr="005B6F1E" w:rsidRDefault="008713E6">
      <w:pPr>
        <w:ind w:left="720"/>
        <w:jc w:val="both"/>
        <w:rPr>
          <w:sz w:val="22"/>
          <w:szCs w:val="22"/>
        </w:rPr>
      </w:pPr>
      <w:r w:rsidRPr="005B6F1E">
        <w:rPr>
          <w:sz w:val="22"/>
          <w:szCs w:val="22"/>
        </w:rPr>
        <w:t xml:space="preserve">The length of this stage will depend on the situation of each person and of the </w:t>
      </w:r>
      <w:r w:rsidR="006A0825">
        <w:rPr>
          <w:sz w:val="22"/>
          <w:szCs w:val="22"/>
        </w:rPr>
        <w:t>YouFra</w:t>
      </w:r>
      <w:r w:rsidRPr="005B6F1E">
        <w:rPr>
          <w:sz w:val="22"/>
          <w:szCs w:val="22"/>
        </w:rPr>
        <w:t xml:space="preserve"> group.  If deemed appropriate, the National Statutes of the </w:t>
      </w:r>
      <w:r w:rsidR="006A0825">
        <w:rPr>
          <w:sz w:val="22"/>
          <w:szCs w:val="22"/>
        </w:rPr>
        <w:t>YouFra</w:t>
      </w:r>
      <w:r w:rsidRPr="005B6F1E">
        <w:rPr>
          <w:sz w:val="22"/>
          <w:szCs w:val="22"/>
        </w:rPr>
        <w:t xml:space="preserve"> may establish the duration of that stage, for example, 3 to 6 months, taking into account the situation of those who come from other Franciscan groups (pre-</w:t>
      </w:r>
      <w:r w:rsidR="006A0825">
        <w:rPr>
          <w:sz w:val="22"/>
          <w:szCs w:val="22"/>
        </w:rPr>
        <w:t>YouFra</w:t>
      </w:r>
      <w:r w:rsidRPr="005B6F1E">
        <w:rPr>
          <w:sz w:val="22"/>
          <w:szCs w:val="22"/>
        </w:rPr>
        <w:t>).</w:t>
      </w:r>
    </w:p>
    <w:p w14:paraId="3E721052" w14:textId="64B583D4" w:rsidR="008713E6" w:rsidRPr="005B6F1E" w:rsidRDefault="008713E6">
      <w:pPr>
        <w:ind w:left="360"/>
        <w:jc w:val="both"/>
        <w:rPr>
          <w:sz w:val="22"/>
          <w:szCs w:val="22"/>
        </w:rPr>
      </w:pPr>
    </w:p>
    <w:p w14:paraId="38E8FF9E" w14:textId="7246992A" w:rsidR="008713E6" w:rsidRPr="005B6F1E" w:rsidRDefault="008713E6">
      <w:pPr>
        <w:ind w:left="720"/>
        <w:jc w:val="both"/>
        <w:rPr>
          <w:sz w:val="22"/>
          <w:szCs w:val="22"/>
        </w:rPr>
      </w:pPr>
      <w:r w:rsidRPr="005B6F1E">
        <w:rPr>
          <w:sz w:val="22"/>
          <w:szCs w:val="22"/>
        </w:rPr>
        <w:t xml:space="preserve">The minimum age to join the </w:t>
      </w:r>
      <w:r w:rsidR="006A0825">
        <w:rPr>
          <w:sz w:val="22"/>
          <w:szCs w:val="22"/>
        </w:rPr>
        <w:t>YouFra</w:t>
      </w:r>
      <w:r w:rsidRPr="005B6F1E">
        <w:rPr>
          <w:sz w:val="22"/>
          <w:szCs w:val="22"/>
        </w:rPr>
        <w:t xml:space="preserve"> will depend on the personal development of each person as well as his/her cultural situation; but it must be remembered that </w:t>
      </w:r>
      <w:r w:rsidR="006A0825">
        <w:rPr>
          <w:sz w:val="22"/>
          <w:szCs w:val="22"/>
        </w:rPr>
        <w:t>YouFra</w:t>
      </w:r>
      <w:r w:rsidRPr="005B6F1E">
        <w:rPr>
          <w:sz w:val="22"/>
          <w:szCs w:val="22"/>
        </w:rPr>
        <w:t xml:space="preserve"> is meant for young people and not for children. If deemed appropriate, the National Statutes of the </w:t>
      </w:r>
      <w:r w:rsidR="006A0825">
        <w:rPr>
          <w:sz w:val="22"/>
          <w:szCs w:val="22"/>
        </w:rPr>
        <w:t>YouFra</w:t>
      </w:r>
      <w:r w:rsidRPr="005B6F1E">
        <w:rPr>
          <w:sz w:val="22"/>
          <w:szCs w:val="22"/>
        </w:rPr>
        <w:t xml:space="preserve"> may establish the minimum age for joining it (for example, 14 to 17 years of age).</w:t>
      </w:r>
    </w:p>
    <w:p w14:paraId="5DA32477" w14:textId="77777777" w:rsidR="008713E6" w:rsidRPr="005B6F1E" w:rsidRDefault="008713E6">
      <w:pPr>
        <w:ind w:left="720"/>
        <w:jc w:val="both"/>
        <w:rPr>
          <w:sz w:val="22"/>
          <w:szCs w:val="22"/>
        </w:rPr>
      </w:pPr>
      <w:r w:rsidRPr="005B6F1E">
        <w:rPr>
          <w:sz w:val="22"/>
          <w:szCs w:val="22"/>
        </w:rPr>
        <w:t> </w:t>
      </w:r>
    </w:p>
    <w:p w14:paraId="56BAE1CA" w14:textId="4E639814" w:rsidR="008713E6" w:rsidRPr="005B6F1E" w:rsidRDefault="008713E6">
      <w:pPr>
        <w:ind w:firstLine="360"/>
        <w:jc w:val="both"/>
        <w:rPr>
          <w:b/>
          <w:i/>
          <w:iCs/>
          <w:sz w:val="22"/>
          <w:szCs w:val="22"/>
        </w:rPr>
      </w:pPr>
      <w:r w:rsidRPr="005B6F1E">
        <w:rPr>
          <w:b/>
          <w:i/>
          <w:iCs/>
          <w:sz w:val="22"/>
          <w:szCs w:val="22"/>
        </w:rPr>
        <w:t xml:space="preserve">b.   Formation for the promise in the </w:t>
      </w:r>
      <w:r w:rsidR="006A0825">
        <w:rPr>
          <w:b/>
          <w:i/>
          <w:iCs/>
          <w:sz w:val="22"/>
          <w:szCs w:val="22"/>
        </w:rPr>
        <w:t>YouFra</w:t>
      </w:r>
      <w:r w:rsidRPr="005B6F1E">
        <w:rPr>
          <w:b/>
          <w:i/>
          <w:iCs/>
          <w:sz w:val="22"/>
          <w:szCs w:val="22"/>
        </w:rPr>
        <w:t xml:space="preserve">  </w:t>
      </w:r>
    </w:p>
    <w:p w14:paraId="5A74E630" w14:textId="77777777" w:rsidR="008713E6" w:rsidRPr="005B6F1E" w:rsidRDefault="008713E6">
      <w:pPr>
        <w:ind w:firstLine="360"/>
        <w:jc w:val="both"/>
        <w:rPr>
          <w:iCs/>
          <w:sz w:val="22"/>
          <w:szCs w:val="22"/>
        </w:rPr>
      </w:pPr>
    </w:p>
    <w:p w14:paraId="51AF972E" w14:textId="45E8E52E" w:rsidR="008713E6" w:rsidRPr="005B6F1E" w:rsidRDefault="008713E6">
      <w:pPr>
        <w:ind w:left="720"/>
        <w:jc w:val="both"/>
        <w:rPr>
          <w:sz w:val="22"/>
          <w:szCs w:val="22"/>
        </w:rPr>
      </w:pPr>
      <w:r w:rsidRPr="005B6F1E">
        <w:rPr>
          <w:sz w:val="22"/>
          <w:szCs w:val="22"/>
        </w:rPr>
        <w:t xml:space="preserve">21. This is the period of formation and full integration into the life of the Fraternity.  At the end of this period, the candidates confirm their option with a personal promise made before God and in the presence of the brothers and sisters.  For the young person, this is the time to recognize and love the gospel according to the example of St. Francis in the fraternity. It takes willpower and fidelity to conform one’s life to the gospel, and to acquire progressively the Franciscan values, lived with the spirit of commitment and service to others.  The </w:t>
      </w:r>
      <w:r w:rsidR="006A0825">
        <w:rPr>
          <w:sz w:val="22"/>
          <w:szCs w:val="22"/>
        </w:rPr>
        <w:t>YouFra</w:t>
      </w:r>
      <w:r w:rsidRPr="005B6F1E">
        <w:rPr>
          <w:sz w:val="22"/>
          <w:szCs w:val="22"/>
        </w:rPr>
        <w:t>, on it part, accompanies the young person in searching for his/her way and spiritual growth.</w:t>
      </w:r>
    </w:p>
    <w:p w14:paraId="58478E16" w14:textId="228F4F8F" w:rsidR="008713E6" w:rsidRPr="005B6F1E" w:rsidRDefault="008713E6" w:rsidP="00024855">
      <w:pPr>
        <w:jc w:val="both"/>
        <w:rPr>
          <w:sz w:val="22"/>
          <w:szCs w:val="22"/>
        </w:rPr>
      </w:pPr>
    </w:p>
    <w:p w14:paraId="4C22BBAE" w14:textId="068E9E86" w:rsidR="008713E6" w:rsidRPr="005B6F1E" w:rsidRDefault="008713E6">
      <w:pPr>
        <w:ind w:left="720"/>
        <w:jc w:val="both"/>
        <w:rPr>
          <w:sz w:val="22"/>
          <w:szCs w:val="22"/>
        </w:rPr>
      </w:pPr>
      <w:r w:rsidRPr="005B6F1E">
        <w:rPr>
          <w:sz w:val="22"/>
          <w:szCs w:val="22"/>
        </w:rPr>
        <w:t xml:space="preserve">The National Statutes of the </w:t>
      </w:r>
      <w:r w:rsidR="006A0825">
        <w:rPr>
          <w:sz w:val="22"/>
          <w:szCs w:val="22"/>
        </w:rPr>
        <w:t>YouFra</w:t>
      </w:r>
      <w:r w:rsidRPr="005B6F1E">
        <w:rPr>
          <w:sz w:val="22"/>
          <w:szCs w:val="22"/>
        </w:rPr>
        <w:t xml:space="preserve"> may establish the minimum duration of this stage; it should not be shorter than one year and not longer than two years.  If it seems advisable, the Statutes may also determine the maximum length of that stage of formation leading to a promise in the </w:t>
      </w:r>
      <w:r w:rsidR="006A0825">
        <w:rPr>
          <w:sz w:val="22"/>
          <w:szCs w:val="22"/>
        </w:rPr>
        <w:t>YouFra</w:t>
      </w:r>
      <w:r w:rsidRPr="005B6F1E">
        <w:rPr>
          <w:sz w:val="22"/>
          <w:szCs w:val="22"/>
        </w:rPr>
        <w:t xml:space="preserve">.  It falls under the competence of the local </w:t>
      </w:r>
      <w:r w:rsidR="006A0825">
        <w:rPr>
          <w:sz w:val="22"/>
          <w:szCs w:val="22"/>
        </w:rPr>
        <w:t>YouFra</w:t>
      </w:r>
      <w:r w:rsidRPr="005B6F1E">
        <w:rPr>
          <w:sz w:val="22"/>
          <w:szCs w:val="22"/>
        </w:rPr>
        <w:t xml:space="preserve"> council to receive candidates who wish to make this promise, according to the modalities established in the National Statutes.</w:t>
      </w:r>
    </w:p>
    <w:p w14:paraId="75DFDBCA" w14:textId="1A7D47D5" w:rsidR="00190D3D" w:rsidRDefault="00190D3D">
      <w:pPr>
        <w:rPr>
          <w:sz w:val="22"/>
          <w:szCs w:val="22"/>
        </w:rPr>
      </w:pPr>
      <w:r>
        <w:rPr>
          <w:sz w:val="22"/>
          <w:szCs w:val="22"/>
        </w:rPr>
        <w:br w:type="page"/>
      </w:r>
    </w:p>
    <w:p w14:paraId="533982A8" w14:textId="77777777" w:rsidR="008713E6" w:rsidRPr="005B6F1E" w:rsidRDefault="008713E6" w:rsidP="00024855">
      <w:pPr>
        <w:jc w:val="both"/>
        <w:rPr>
          <w:sz w:val="22"/>
          <w:szCs w:val="22"/>
        </w:rPr>
      </w:pPr>
    </w:p>
    <w:p w14:paraId="2EB22729" w14:textId="18137825" w:rsidR="00F03D67" w:rsidRPr="008E0870" w:rsidRDefault="00F03D67" w:rsidP="00190D3D">
      <w:pPr>
        <w:jc w:val="center"/>
        <w:rPr>
          <w:spacing w:val="20"/>
          <w:sz w:val="28"/>
          <w:szCs w:val="28"/>
        </w:rPr>
      </w:pPr>
      <w:r w:rsidRPr="008E0870">
        <w:rPr>
          <w:spacing w:val="20"/>
          <w:sz w:val="28"/>
          <w:szCs w:val="28"/>
        </w:rPr>
        <w:t>TRILLIUM REGIONAL FRATERNITY</w:t>
      </w:r>
    </w:p>
    <w:p w14:paraId="039516C8" w14:textId="27CF94BF" w:rsidR="00F03D67" w:rsidRPr="008E0870" w:rsidRDefault="00F03D67" w:rsidP="00F03D67">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0997A3B1" w14:textId="77777777" w:rsidR="00F03D67" w:rsidRPr="00F03D67" w:rsidRDefault="00F03D67" w:rsidP="00024855">
      <w:pPr>
        <w:jc w:val="both"/>
        <w:rPr>
          <w:iCs/>
          <w:sz w:val="22"/>
          <w:szCs w:val="22"/>
        </w:rPr>
      </w:pPr>
    </w:p>
    <w:p w14:paraId="196F7726" w14:textId="77777777" w:rsidR="00F03D67" w:rsidRPr="00F03D67" w:rsidRDefault="00F03D67" w:rsidP="00024855">
      <w:pPr>
        <w:jc w:val="both"/>
        <w:rPr>
          <w:iCs/>
          <w:sz w:val="22"/>
          <w:szCs w:val="22"/>
        </w:rPr>
      </w:pPr>
    </w:p>
    <w:p w14:paraId="643AA8F8" w14:textId="77777777" w:rsidR="00F03D67" w:rsidRDefault="00F03D67" w:rsidP="00CF2246">
      <w:pPr>
        <w:pStyle w:val="Heading1"/>
        <w:keepNext w:val="0"/>
        <w:widowControl w:val="0"/>
        <w:ind w:left="360"/>
        <w:jc w:val="both"/>
        <w:rPr>
          <w:sz w:val="22"/>
          <w:szCs w:val="22"/>
        </w:rPr>
      </w:pPr>
      <w:r w:rsidRPr="005B6F1E">
        <w:rPr>
          <w:sz w:val="22"/>
          <w:szCs w:val="22"/>
        </w:rPr>
        <w:t>IV. VOCATIONAL JOURNEY</w:t>
      </w:r>
    </w:p>
    <w:p w14:paraId="39712CD4" w14:textId="77777777" w:rsidR="00F03D67" w:rsidRPr="00024855" w:rsidRDefault="00F03D67" w:rsidP="00024855">
      <w:pPr>
        <w:jc w:val="both"/>
        <w:rPr>
          <w:iCs/>
          <w:sz w:val="22"/>
          <w:szCs w:val="22"/>
        </w:rPr>
      </w:pPr>
    </w:p>
    <w:p w14:paraId="45D188B9" w14:textId="77777777" w:rsidR="00F03D67" w:rsidRDefault="00F03D67" w:rsidP="00F03D67">
      <w:pPr>
        <w:ind w:firstLine="360"/>
        <w:jc w:val="both"/>
        <w:rPr>
          <w:sz w:val="22"/>
          <w:szCs w:val="22"/>
        </w:rPr>
      </w:pPr>
      <w:r w:rsidRPr="005B6F1E">
        <w:rPr>
          <w:sz w:val="22"/>
          <w:szCs w:val="22"/>
        </w:rPr>
        <w:t>Normally, this vocational journey is made up of the following stages:</w:t>
      </w:r>
    </w:p>
    <w:p w14:paraId="1276F488" w14:textId="77777777" w:rsidR="00F03D67" w:rsidRPr="00024855" w:rsidRDefault="00F03D67" w:rsidP="00024855">
      <w:pPr>
        <w:jc w:val="both"/>
        <w:rPr>
          <w:iCs/>
          <w:sz w:val="22"/>
          <w:szCs w:val="22"/>
        </w:rPr>
      </w:pPr>
    </w:p>
    <w:p w14:paraId="32247455" w14:textId="77777777" w:rsidR="008713E6" w:rsidRPr="005B6F1E" w:rsidRDefault="008713E6" w:rsidP="008713E6">
      <w:pPr>
        <w:ind w:left="720" w:hanging="360"/>
        <w:jc w:val="both"/>
        <w:rPr>
          <w:b/>
          <w:i/>
          <w:iCs/>
          <w:sz w:val="22"/>
          <w:szCs w:val="22"/>
        </w:rPr>
      </w:pPr>
      <w:r w:rsidRPr="005B6F1E">
        <w:rPr>
          <w:b/>
          <w:i/>
          <w:iCs/>
          <w:sz w:val="22"/>
          <w:szCs w:val="22"/>
        </w:rPr>
        <w:t>c.</w:t>
      </w:r>
      <w:r w:rsidRPr="005B6F1E">
        <w:rPr>
          <w:b/>
          <w:i/>
          <w:iCs/>
          <w:sz w:val="22"/>
          <w:szCs w:val="22"/>
        </w:rPr>
        <w:tab/>
        <w:t xml:space="preserve">Deepening the personal call   </w:t>
      </w:r>
    </w:p>
    <w:p w14:paraId="3B8FAE6E" w14:textId="77777777" w:rsidR="008713E6" w:rsidRPr="005B6F1E" w:rsidRDefault="008713E6" w:rsidP="00024855">
      <w:pPr>
        <w:jc w:val="both"/>
        <w:rPr>
          <w:iCs/>
          <w:sz w:val="22"/>
          <w:szCs w:val="22"/>
        </w:rPr>
      </w:pPr>
    </w:p>
    <w:p w14:paraId="12238BBA" w14:textId="77777777" w:rsidR="008713E6" w:rsidRPr="005B6F1E" w:rsidRDefault="008713E6">
      <w:pPr>
        <w:ind w:left="720"/>
        <w:jc w:val="both"/>
        <w:rPr>
          <w:sz w:val="22"/>
          <w:szCs w:val="22"/>
        </w:rPr>
      </w:pPr>
      <w:r w:rsidRPr="005B6F1E">
        <w:rPr>
          <w:sz w:val="22"/>
          <w:szCs w:val="22"/>
        </w:rPr>
        <w:t>22.  This is the stage of in which the call is confirmed and in which the young person acquires and deepens the values that characterize the spirituality of Secular Franciscans and their mission in the church and in society.</w:t>
      </w:r>
    </w:p>
    <w:p w14:paraId="78B42945" w14:textId="084AF30F" w:rsidR="008713E6" w:rsidRPr="005B6F1E" w:rsidRDefault="008713E6" w:rsidP="00024855">
      <w:pPr>
        <w:jc w:val="both"/>
        <w:rPr>
          <w:sz w:val="22"/>
          <w:szCs w:val="22"/>
        </w:rPr>
      </w:pPr>
    </w:p>
    <w:p w14:paraId="32A03FF1" w14:textId="77777777" w:rsidR="008713E6" w:rsidRPr="005B6F1E" w:rsidRDefault="008713E6">
      <w:pPr>
        <w:ind w:left="720"/>
        <w:jc w:val="both"/>
        <w:rPr>
          <w:sz w:val="22"/>
          <w:szCs w:val="22"/>
        </w:rPr>
      </w:pPr>
      <w:r w:rsidRPr="005B6F1E">
        <w:rPr>
          <w:sz w:val="22"/>
          <w:szCs w:val="22"/>
        </w:rPr>
        <w:t xml:space="preserve">For the young, this is the time to discover and incarnate in their daily life the inspiration of </w:t>
      </w:r>
      <w:proofErr w:type="gramStart"/>
      <w:r w:rsidRPr="005B6F1E">
        <w:rPr>
          <w:sz w:val="22"/>
          <w:szCs w:val="22"/>
        </w:rPr>
        <w:t>the  SFO</w:t>
      </w:r>
      <w:proofErr w:type="gramEnd"/>
      <w:r w:rsidRPr="005B6F1E">
        <w:rPr>
          <w:sz w:val="22"/>
          <w:szCs w:val="22"/>
        </w:rPr>
        <w:t xml:space="preserve"> Rule in order to verify their authentic vocation and their answer to the call of God.  It provides experiences of communion and participation with the brothers within the Franciscan family and experiences of mission and service to the Church and to society.  On its part, the fraternity is to help the young persons to clarify and discern the vocation that will respond to their capacity and aspirations.</w:t>
      </w:r>
    </w:p>
    <w:p w14:paraId="48C1CE67" w14:textId="3E5B49CF" w:rsidR="008713E6" w:rsidRPr="005B6F1E" w:rsidRDefault="008713E6" w:rsidP="00024855">
      <w:pPr>
        <w:jc w:val="both"/>
        <w:rPr>
          <w:sz w:val="22"/>
          <w:szCs w:val="22"/>
        </w:rPr>
      </w:pPr>
    </w:p>
    <w:p w14:paraId="4E1814B1" w14:textId="0C67ADC2" w:rsidR="008713E6" w:rsidRPr="005B6F1E" w:rsidRDefault="008713E6">
      <w:pPr>
        <w:ind w:left="720"/>
        <w:jc w:val="both"/>
        <w:rPr>
          <w:sz w:val="22"/>
          <w:szCs w:val="22"/>
        </w:rPr>
      </w:pPr>
      <w:r w:rsidRPr="005B6F1E">
        <w:rPr>
          <w:sz w:val="22"/>
          <w:szCs w:val="22"/>
        </w:rPr>
        <w:t xml:space="preserve">The period of this temporary promise cannot be prolonged indefinitely because the time to consider options, the discernment period, is only one of the stages in the life of every person.  The National Statutes of the </w:t>
      </w:r>
      <w:r w:rsidR="006A0825">
        <w:rPr>
          <w:sz w:val="22"/>
          <w:szCs w:val="22"/>
        </w:rPr>
        <w:t>YouFra</w:t>
      </w:r>
      <w:r w:rsidRPr="005B6F1E">
        <w:rPr>
          <w:sz w:val="22"/>
          <w:szCs w:val="22"/>
        </w:rPr>
        <w:t xml:space="preserve"> should determine the end of this period, considering the cultural and social situation in the country; in any case, it should not go beyond the age of 30.</w:t>
      </w:r>
    </w:p>
    <w:p w14:paraId="0CDEAAE3" w14:textId="4F2B6F5A" w:rsidR="008713E6" w:rsidRPr="005B6F1E" w:rsidRDefault="008713E6" w:rsidP="00024855">
      <w:pPr>
        <w:jc w:val="both"/>
        <w:rPr>
          <w:sz w:val="22"/>
          <w:szCs w:val="22"/>
        </w:rPr>
      </w:pPr>
    </w:p>
    <w:p w14:paraId="26ED116C" w14:textId="77777777" w:rsidR="008C165E" w:rsidRPr="005B6F1E" w:rsidRDefault="008C165E" w:rsidP="00CF2246">
      <w:pPr>
        <w:pStyle w:val="Heading1"/>
        <w:keepNext w:val="0"/>
        <w:widowControl w:val="0"/>
        <w:jc w:val="both"/>
        <w:rPr>
          <w:sz w:val="22"/>
          <w:szCs w:val="22"/>
        </w:rPr>
      </w:pPr>
    </w:p>
    <w:p w14:paraId="554E7F1C" w14:textId="431C6123" w:rsidR="008713E6" w:rsidRPr="005B6F1E" w:rsidRDefault="00024855" w:rsidP="00CF2246">
      <w:pPr>
        <w:pStyle w:val="Heading1"/>
        <w:keepNext w:val="0"/>
        <w:widowControl w:val="0"/>
        <w:tabs>
          <w:tab w:val="left" w:pos="720"/>
        </w:tabs>
        <w:jc w:val="both"/>
        <w:rPr>
          <w:sz w:val="22"/>
          <w:szCs w:val="22"/>
        </w:rPr>
      </w:pPr>
      <w:r>
        <w:rPr>
          <w:sz w:val="22"/>
          <w:szCs w:val="22"/>
        </w:rPr>
        <w:t>V.</w:t>
      </w:r>
      <w:r>
        <w:rPr>
          <w:sz w:val="22"/>
          <w:szCs w:val="22"/>
        </w:rPr>
        <w:tab/>
      </w:r>
      <w:r w:rsidR="008713E6" w:rsidRPr="005B6F1E">
        <w:rPr>
          <w:sz w:val="22"/>
          <w:szCs w:val="22"/>
        </w:rPr>
        <w:t xml:space="preserve">RELATIONSHIP BETWEEN THE </w:t>
      </w:r>
      <w:r w:rsidR="006A0825">
        <w:rPr>
          <w:sz w:val="22"/>
          <w:szCs w:val="22"/>
        </w:rPr>
        <w:t>YOUFRA</w:t>
      </w:r>
      <w:r w:rsidR="008713E6" w:rsidRPr="005B6F1E">
        <w:rPr>
          <w:sz w:val="22"/>
          <w:szCs w:val="22"/>
        </w:rPr>
        <w:t xml:space="preserve"> AND THE SFO</w:t>
      </w:r>
    </w:p>
    <w:p w14:paraId="3F6F3B4D" w14:textId="77777777" w:rsidR="008713E6" w:rsidRPr="005B6F1E" w:rsidRDefault="008713E6" w:rsidP="008713E6"/>
    <w:p w14:paraId="2942C28E" w14:textId="77777777" w:rsidR="008713E6" w:rsidRPr="005B6F1E" w:rsidRDefault="008713E6">
      <w:pPr>
        <w:ind w:firstLine="360"/>
        <w:jc w:val="both"/>
        <w:rPr>
          <w:b/>
          <w:i/>
          <w:iCs/>
          <w:sz w:val="22"/>
          <w:szCs w:val="22"/>
        </w:rPr>
      </w:pPr>
      <w:r w:rsidRPr="005B6F1E">
        <w:rPr>
          <w:b/>
          <w:i/>
          <w:iCs/>
          <w:sz w:val="22"/>
          <w:szCs w:val="22"/>
        </w:rPr>
        <w:t>a.</w:t>
      </w:r>
      <w:r w:rsidRPr="005B6F1E">
        <w:rPr>
          <w:b/>
          <w:i/>
          <w:iCs/>
          <w:sz w:val="22"/>
          <w:szCs w:val="22"/>
        </w:rPr>
        <w:tab/>
        <w:t>Joining the SFO</w:t>
      </w:r>
    </w:p>
    <w:p w14:paraId="012E834D" w14:textId="77777777" w:rsidR="008713E6" w:rsidRPr="005B6F1E" w:rsidRDefault="008713E6" w:rsidP="00024855">
      <w:pPr>
        <w:jc w:val="both"/>
        <w:rPr>
          <w:iCs/>
          <w:sz w:val="22"/>
          <w:szCs w:val="22"/>
        </w:rPr>
      </w:pPr>
    </w:p>
    <w:p w14:paraId="706FDFE9" w14:textId="25AA8ACF" w:rsidR="008713E6" w:rsidRPr="005B6F1E" w:rsidRDefault="008713E6">
      <w:pPr>
        <w:ind w:left="720"/>
        <w:jc w:val="both"/>
        <w:rPr>
          <w:sz w:val="22"/>
          <w:szCs w:val="22"/>
        </w:rPr>
      </w:pPr>
      <w:r w:rsidRPr="005B6F1E">
        <w:rPr>
          <w:sz w:val="22"/>
          <w:szCs w:val="22"/>
        </w:rPr>
        <w:t xml:space="preserve">23. The members of the </w:t>
      </w:r>
      <w:r w:rsidR="006A0825">
        <w:rPr>
          <w:sz w:val="22"/>
          <w:szCs w:val="22"/>
        </w:rPr>
        <w:t>YouFra</w:t>
      </w:r>
      <w:r w:rsidRPr="005B6F1E">
        <w:rPr>
          <w:sz w:val="22"/>
          <w:szCs w:val="22"/>
        </w:rPr>
        <w:t xml:space="preserve"> who wish to profess in the SFO are to observe the provisions of the Rule, the Constitutions and the Ritual of the SFO </w:t>
      </w:r>
      <w:proofErr w:type="gramStart"/>
      <w:r w:rsidRPr="005B6F1E">
        <w:rPr>
          <w:sz w:val="22"/>
          <w:szCs w:val="22"/>
        </w:rPr>
        <w:t>( Const</w:t>
      </w:r>
      <w:proofErr w:type="gramEnd"/>
      <w:r w:rsidRPr="005B6F1E">
        <w:rPr>
          <w:sz w:val="22"/>
          <w:szCs w:val="22"/>
        </w:rPr>
        <w:t>. 96.4).</w:t>
      </w:r>
    </w:p>
    <w:p w14:paraId="0EEDDDAB" w14:textId="505BB1C7" w:rsidR="008713E6" w:rsidRPr="005B6F1E" w:rsidRDefault="008713E6" w:rsidP="00024855">
      <w:pPr>
        <w:tabs>
          <w:tab w:val="num" w:pos="780"/>
        </w:tabs>
        <w:jc w:val="both"/>
        <w:rPr>
          <w:sz w:val="22"/>
          <w:szCs w:val="22"/>
        </w:rPr>
      </w:pPr>
    </w:p>
    <w:p w14:paraId="565D970D" w14:textId="6F056974" w:rsidR="008713E6" w:rsidRPr="005B6F1E" w:rsidRDefault="008713E6">
      <w:pPr>
        <w:tabs>
          <w:tab w:val="num" w:pos="780"/>
        </w:tabs>
        <w:ind w:left="720"/>
        <w:jc w:val="both"/>
        <w:rPr>
          <w:sz w:val="22"/>
          <w:szCs w:val="22"/>
        </w:rPr>
      </w:pPr>
      <w:r w:rsidRPr="005B6F1E">
        <w:rPr>
          <w:sz w:val="22"/>
          <w:szCs w:val="22"/>
        </w:rPr>
        <w:tab/>
        <w:t xml:space="preserve">The vocational journey of the </w:t>
      </w:r>
      <w:r w:rsidR="006A0825">
        <w:rPr>
          <w:sz w:val="22"/>
          <w:szCs w:val="22"/>
        </w:rPr>
        <w:t>YouFra</w:t>
      </w:r>
      <w:r w:rsidRPr="005B6F1E">
        <w:rPr>
          <w:sz w:val="22"/>
          <w:szCs w:val="22"/>
        </w:rPr>
        <w:t xml:space="preserve"> normally, though not necessarily, leads to the SFO.  That is why the Franciscan formation received in the </w:t>
      </w:r>
      <w:r w:rsidR="006A0825">
        <w:rPr>
          <w:sz w:val="22"/>
          <w:szCs w:val="22"/>
        </w:rPr>
        <w:t>YouFra</w:t>
      </w:r>
      <w:r w:rsidRPr="005B6F1E">
        <w:rPr>
          <w:sz w:val="22"/>
          <w:szCs w:val="22"/>
        </w:rPr>
        <w:t xml:space="preserve"> as a young person who wants to enter the SFO can be considered valid as a period of initiation into the SFO.  The period of initial formation for the SFO has to take place under the responsibility of the council of the SFO to which he/she wants to belong, in conformity with what is </w:t>
      </w:r>
      <w:proofErr w:type="gramStart"/>
      <w:r w:rsidRPr="005B6F1E">
        <w:rPr>
          <w:sz w:val="22"/>
          <w:szCs w:val="22"/>
        </w:rPr>
        <w:t>prescribed</w:t>
      </w:r>
      <w:proofErr w:type="gramEnd"/>
      <w:r w:rsidRPr="005B6F1E">
        <w:rPr>
          <w:sz w:val="22"/>
          <w:szCs w:val="22"/>
        </w:rPr>
        <w:t xml:space="preserve"> in the Rule and the Constitutions of the SFO.  In the case where there is a group of young people in the </w:t>
      </w:r>
      <w:r w:rsidR="006A0825">
        <w:rPr>
          <w:sz w:val="22"/>
          <w:szCs w:val="22"/>
        </w:rPr>
        <w:t>YouFra</w:t>
      </w:r>
      <w:r w:rsidRPr="005B6F1E">
        <w:rPr>
          <w:sz w:val="22"/>
          <w:szCs w:val="22"/>
        </w:rPr>
        <w:t xml:space="preserve"> who want to undergo initial formation together, they can form their own group, at the discretion and under the guidance of the council of the SFO fraternity to which they want to belong.</w:t>
      </w:r>
    </w:p>
    <w:p w14:paraId="5F78B4D3" w14:textId="32C7448C" w:rsidR="008713E6" w:rsidRPr="005B6F1E" w:rsidRDefault="008713E6" w:rsidP="00024855">
      <w:pPr>
        <w:jc w:val="both"/>
        <w:rPr>
          <w:sz w:val="22"/>
          <w:szCs w:val="22"/>
        </w:rPr>
      </w:pPr>
    </w:p>
    <w:p w14:paraId="788FB848" w14:textId="77777777" w:rsidR="00F03D67" w:rsidRPr="009D3102" w:rsidRDefault="00F03D67" w:rsidP="009D3102">
      <w:pPr>
        <w:jc w:val="both"/>
        <w:rPr>
          <w:iCs/>
          <w:sz w:val="22"/>
          <w:szCs w:val="22"/>
        </w:rPr>
      </w:pPr>
    </w:p>
    <w:p w14:paraId="3C9D88CF" w14:textId="77777777" w:rsidR="00F03D67" w:rsidRPr="009D3102" w:rsidRDefault="00F03D67" w:rsidP="009D3102">
      <w:pPr>
        <w:jc w:val="both"/>
        <w:rPr>
          <w:iCs/>
          <w:sz w:val="22"/>
          <w:szCs w:val="22"/>
        </w:rPr>
      </w:pPr>
    </w:p>
    <w:p w14:paraId="02964159" w14:textId="77777777" w:rsidR="00F03D67" w:rsidRPr="009D3102" w:rsidRDefault="00F03D67" w:rsidP="009D3102">
      <w:pPr>
        <w:jc w:val="both"/>
        <w:rPr>
          <w:iCs/>
          <w:sz w:val="22"/>
          <w:szCs w:val="22"/>
        </w:rPr>
      </w:pPr>
    </w:p>
    <w:p w14:paraId="784EBC38" w14:textId="7F97A168" w:rsidR="008E0870" w:rsidRDefault="00CD27D4" w:rsidP="00997CEF">
      <w:pPr>
        <w:spacing w:line="360" w:lineRule="auto"/>
        <w:rPr>
          <w:spacing w:val="20"/>
          <w:sz w:val="32"/>
          <w:szCs w:val="32"/>
        </w:rPr>
      </w:pPr>
      <w:r>
        <w:rPr>
          <w:spacing w:val="20"/>
          <w:sz w:val="32"/>
          <w:szCs w:val="32"/>
        </w:rPr>
        <w:br w:type="page"/>
      </w:r>
    </w:p>
    <w:p w14:paraId="50C53ABB" w14:textId="77777777" w:rsidR="00F03D67" w:rsidRPr="00A863C0" w:rsidRDefault="00F03D67" w:rsidP="00F03D67">
      <w:pPr>
        <w:spacing w:line="360" w:lineRule="auto"/>
        <w:jc w:val="center"/>
        <w:rPr>
          <w:spacing w:val="20"/>
          <w:sz w:val="28"/>
          <w:szCs w:val="28"/>
        </w:rPr>
      </w:pPr>
      <w:r w:rsidRPr="00A863C0">
        <w:rPr>
          <w:spacing w:val="20"/>
          <w:sz w:val="28"/>
          <w:szCs w:val="28"/>
        </w:rPr>
        <w:t>TRILLIUM REGIONAL FRATERNITY</w:t>
      </w:r>
    </w:p>
    <w:p w14:paraId="396B075A" w14:textId="746C1B11"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5A05E55B" w14:textId="77777777" w:rsidR="00F03D67" w:rsidRPr="00F03D67" w:rsidRDefault="00F03D67" w:rsidP="00F03D67">
      <w:pPr>
        <w:ind w:firstLine="360"/>
        <w:jc w:val="both"/>
        <w:rPr>
          <w:iCs/>
          <w:sz w:val="22"/>
          <w:szCs w:val="22"/>
        </w:rPr>
      </w:pPr>
    </w:p>
    <w:p w14:paraId="2F3CAFD9" w14:textId="77777777" w:rsidR="00F03D67" w:rsidRPr="00F03D67" w:rsidRDefault="00F03D67" w:rsidP="00F03D67">
      <w:pPr>
        <w:ind w:firstLine="360"/>
        <w:jc w:val="both"/>
        <w:rPr>
          <w:iCs/>
          <w:sz w:val="22"/>
          <w:szCs w:val="22"/>
        </w:rPr>
      </w:pPr>
    </w:p>
    <w:p w14:paraId="36A467B9" w14:textId="19C727AE" w:rsidR="00F03D67" w:rsidRPr="005B6F1E" w:rsidRDefault="00F03D67" w:rsidP="00CF2246">
      <w:pPr>
        <w:pStyle w:val="Heading1"/>
        <w:keepNext w:val="0"/>
        <w:widowControl w:val="0"/>
        <w:ind w:left="360"/>
        <w:jc w:val="both"/>
        <w:rPr>
          <w:sz w:val="22"/>
          <w:szCs w:val="22"/>
        </w:rPr>
      </w:pPr>
      <w:r w:rsidRPr="005B6F1E">
        <w:rPr>
          <w:sz w:val="22"/>
          <w:szCs w:val="22"/>
        </w:rPr>
        <w:t xml:space="preserve">V.      RELATIONSHIP BETWEEN THE </w:t>
      </w:r>
      <w:r w:rsidR="006A0825">
        <w:rPr>
          <w:sz w:val="22"/>
          <w:szCs w:val="22"/>
        </w:rPr>
        <w:t>YOUFRA</w:t>
      </w:r>
      <w:r w:rsidRPr="005B6F1E">
        <w:rPr>
          <w:sz w:val="22"/>
          <w:szCs w:val="22"/>
        </w:rPr>
        <w:t xml:space="preserve"> AND THE SFO</w:t>
      </w:r>
    </w:p>
    <w:p w14:paraId="318830CF" w14:textId="77777777" w:rsidR="00F03D67" w:rsidRDefault="00F03D67">
      <w:pPr>
        <w:ind w:firstLine="360"/>
        <w:jc w:val="both"/>
        <w:rPr>
          <w:b/>
          <w:i/>
          <w:iCs/>
          <w:sz w:val="22"/>
          <w:szCs w:val="22"/>
        </w:rPr>
      </w:pPr>
    </w:p>
    <w:p w14:paraId="34BDDA18" w14:textId="1784C1B7" w:rsidR="008713E6" w:rsidRPr="005B6F1E" w:rsidRDefault="008713E6">
      <w:pPr>
        <w:ind w:firstLine="360"/>
        <w:jc w:val="both"/>
        <w:rPr>
          <w:b/>
          <w:i/>
          <w:iCs/>
          <w:sz w:val="22"/>
          <w:szCs w:val="22"/>
        </w:rPr>
      </w:pPr>
      <w:r w:rsidRPr="005B6F1E">
        <w:rPr>
          <w:b/>
          <w:i/>
          <w:iCs/>
          <w:sz w:val="22"/>
          <w:szCs w:val="22"/>
        </w:rPr>
        <w:t>b.</w:t>
      </w:r>
      <w:r w:rsidRPr="005B6F1E">
        <w:rPr>
          <w:b/>
          <w:i/>
          <w:iCs/>
          <w:sz w:val="22"/>
          <w:szCs w:val="22"/>
        </w:rPr>
        <w:tab/>
        <w:t xml:space="preserve">Belonging simultaneously to </w:t>
      </w:r>
      <w:r w:rsidR="006A0825">
        <w:rPr>
          <w:b/>
          <w:i/>
          <w:iCs/>
          <w:sz w:val="22"/>
          <w:szCs w:val="22"/>
        </w:rPr>
        <w:t>YouFra</w:t>
      </w:r>
      <w:r w:rsidRPr="005B6F1E">
        <w:rPr>
          <w:b/>
          <w:i/>
          <w:iCs/>
          <w:sz w:val="22"/>
          <w:szCs w:val="22"/>
        </w:rPr>
        <w:t xml:space="preserve"> and to SFO </w:t>
      </w:r>
    </w:p>
    <w:p w14:paraId="7264A395" w14:textId="77777777" w:rsidR="008713E6" w:rsidRPr="005B6F1E" w:rsidRDefault="008713E6">
      <w:pPr>
        <w:ind w:firstLine="360"/>
        <w:jc w:val="both"/>
        <w:rPr>
          <w:i/>
          <w:iCs/>
          <w:sz w:val="22"/>
          <w:szCs w:val="22"/>
        </w:rPr>
      </w:pPr>
      <w:r w:rsidRPr="005B6F1E">
        <w:rPr>
          <w:i/>
          <w:iCs/>
          <w:sz w:val="22"/>
          <w:szCs w:val="22"/>
        </w:rPr>
        <w:t xml:space="preserve">  </w:t>
      </w:r>
    </w:p>
    <w:p w14:paraId="19E4754E" w14:textId="0357AF31" w:rsidR="008713E6" w:rsidRPr="005B6F1E" w:rsidRDefault="008713E6">
      <w:pPr>
        <w:ind w:left="720"/>
        <w:jc w:val="both"/>
        <w:rPr>
          <w:sz w:val="22"/>
          <w:szCs w:val="22"/>
        </w:rPr>
      </w:pPr>
      <w:r w:rsidRPr="005B6F1E">
        <w:rPr>
          <w:sz w:val="22"/>
          <w:szCs w:val="22"/>
        </w:rPr>
        <w:t xml:space="preserve">24. Due to the continuity of the vocational way of the </w:t>
      </w:r>
      <w:r w:rsidR="006A0825">
        <w:rPr>
          <w:sz w:val="22"/>
          <w:szCs w:val="22"/>
        </w:rPr>
        <w:t>YouFra</w:t>
      </w:r>
      <w:r w:rsidRPr="005B6F1E">
        <w:rPr>
          <w:sz w:val="22"/>
          <w:szCs w:val="22"/>
        </w:rPr>
        <w:t xml:space="preserve"> towards the SFO, the profession in the SFO does not necessarily exclude the young person from [belonging to] his/her </w:t>
      </w:r>
      <w:r w:rsidR="006A0825">
        <w:rPr>
          <w:sz w:val="22"/>
          <w:szCs w:val="22"/>
        </w:rPr>
        <w:t>YouFra</w:t>
      </w:r>
      <w:r w:rsidRPr="005B6F1E">
        <w:rPr>
          <w:sz w:val="22"/>
          <w:szCs w:val="22"/>
        </w:rPr>
        <w:t xml:space="preserve"> fraternity.</w:t>
      </w:r>
    </w:p>
    <w:p w14:paraId="6C74F3A5" w14:textId="77777777" w:rsidR="008713E6" w:rsidRPr="005B6F1E" w:rsidRDefault="008713E6">
      <w:pPr>
        <w:tabs>
          <w:tab w:val="num" w:pos="360"/>
        </w:tabs>
        <w:ind w:left="360"/>
        <w:jc w:val="both"/>
        <w:rPr>
          <w:sz w:val="22"/>
          <w:szCs w:val="22"/>
        </w:rPr>
      </w:pPr>
      <w:r w:rsidRPr="005B6F1E">
        <w:rPr>
          <w:sz w:val="22"/>
          <w:szCs w:val="22"/>
        </w:rPr>
        <w:t> </w:t>
      </w:r>
    </w:p>
    <w:p w14:paraId="5DB3F7A0" w14:textId="581E1AB0" w:rsidR="008713E6" w:rsidRPr="005B6F1E" w:rsidRDefault="008713E6">
      <w:pPr>
        <w:tabs>
          <w:tab w:val="num" w:pos="360"/>
        </w:tabs>
        <w:ind w:left="720"/>
        <w:jc w:val="both"/>
        <w:rPr>
          <w:sz w:val="22"/>
          <w:szCs w:val="22"/>
        </w:rPr>
      </w:pPr>
      <w:r w:rsidRPr="005B6F1E">
        <w:rPr>
          <w:sz w:val="22"/>
          <w:szCs w:val="22"/>
        </w:rPr>
        <w:t xml:space="preserve">The young </w:t>
      </w:r>
      <w:proofErr w:type="gramStart"/>
      <w:r w:rsidRPr="005B6F1E">
        <w:rPr>
          <w:sz w:val="22"/>
          <w:szCs w:val="22"/>
        </w:rPr>
        <w:t>person</w:t>
      </w:r>
      <w:proofErr w:type="gramEnd"/>
      <w:r w:rsidRPr="005B6F1E">
        <w:rPr>
          <w:sz w:val="22"/>
          <w:szCs w:val="22"/>
        </w:rPr>
        <w:t xml:space="preserve"> who, by profession in the SFO, makes the Rule of the SFO his/her project of life, can continue his/her journey with his brothers and sisters in the </w:t>
      </w:r>
      <w:r w:rsidR="006A0825">
        <w:rPr>
          <w:sz w:val="22"/>
          <w:szCs w:val="22"/>
        </w:rPr>
        <w:t>YouFra</w:t>
      </w:r>
      <w:r w:rsidRPr="005B6F1E">
        <w:rPr>
          <w:sz w:val="22"/>
          <w:szCs w:val="22"/>
        </w:rPr>
        <w:t>.</w:t>
      </w:r>
    </w:p>
    <w:p w14:paraId="5C2FAA89" w14:textId="77777777" w:rsidR="008713E6" w:rsidRPr="005B6F1E" w:rsidRDefault="008713E6">
      <w:pPr>
        <w:tabs>
          <w:tab w:val="num" w:pos="360"/>
        </w:tabs>
        <w:ind w:left="360"/>
        <w:jc w:val="both"/>
        <w:rPr>
          <w:sz w:val="22"/>
          <w:szCs w:val="22"/>
        </w:rPr>
      </w:pPr>
      <w:r w:rsidRPr="005B6F1E">
        <w:rPr>
          <w:sz w:val="22"/>
          <w:szCs w:val="22"/>
        </w:rPr>
        <w:t> </w:t>
      </w:r>
    </w:p>
    <w:p w14:paraId="2BAE3BD0" w14:textId="73BB1FC4" w:rsidR="008713E6" w:rsidRPr="005B6F1E" w:rsidRDefault="008713E6">
      <w:pPr>
        <w:tabs>
          <w:tab w:val="num" w:pos="360"/>
        </w:tabs>
        <w:ind w:left="720"/>
        <w:jc w:val="both"/>
        <w:rPr>
          <w:sz w:val="22"/>
          <w:szCs w:val="22"/>
        </w:rPr>
      </w:pPr>
      <w:r w:rsidRPr="005B6F1E">
        <w:rPr>
          <w:sz w:val="22"/>
          <w:szCs w:val="22"/>
        </w:rPr>
        <w:t xml:space="preserve">There may be a number of reasons why a young person may simultaneously be an active member </w:t>
      </w:r>
      <w:proofErr w:type="gramStart"/>
      <w:r w:rsidRPr="005B6F1E">
        <w:rPr>
          <w:sz w:val="22"/>
          <w:szCs w:val="22"/>
        </w:rPr>
        <w:t>in both</w:t>
      </w:r>
      <w:proofErr w:type="gramEnd"/>
      <w:r w:rsidRPr="005B6F1E">
        <w:rPr>
          <w:sz w:val="22"/>
          <w:szCs w:val="22"/>
        </w:rPr>
        <w:t xml:space="preserve"> fraternities, his </w:t>
      </w:r>
      <w:r w:rsidR="006A0825">
        <w:rPr>
          <w:sz w:val="22"/>
          <w:szCs w:val="22"/>
        </w:rPr>
        <w:t>YouFra</w:t>
      </w:r>
      <w:r w:rsidRPr="005B6F1E">
        <w:rPr>
          <w:sz w:val="22"/>
          <w:szCs w:val="22"/>
        </w:rPr>
        <w:t xml:space="preserve"> fraternity and his SFO fraternity. It may well happen that the </w:t>
      </w:r>
      <w:r w:rsidR="006A0825">
        <w:rPr>
          <w:sz w:val="22"/>
          <w:szCs w:val="22"/>
        </w:rPr>
        <w:t>YouFra</w:t>
      </w:r>
      <w:r w:rsidRPr="005B6F1E">
        <w:rPr>
          <w:sz w:val="22"/>
          <w:szCs w:val="22"/>
        </w:rPr>
        <w:t xml:space="preserve"> fraternity needs the expertise of the young professed for the animation of the other young members, either as the one in charge of the </w:t>
      </w:r>
      <w:r w:rsidR="006A0825">
        <w:rPr>
          <w:sz w:val="22"/>
          <w:szCs w:val="22"/>
        </w:rPr>
        <w:t>YouFra</w:t>
      </w:r>
      <w:r w:rsidRPr="005B6F1E">
        <w:rPr>
          <w:sz w:val="22"/>
          <w:szCs w:val="22"/>
        </w:rPr>
        <w:t xml:space="preserve"> fraternity or an active member of the same.</w:t>
      </w:r>
    </w:p>
    <w:p w14:paraId="56395F92" w14:textId="77777777" w:rsidR="008713E6" w:rsidRPr="005B6F1E" w:rsidRDefault="008713E6">
      <w:pPr>
        <w:tabs>
          <w:tab w:val="num" w:pos="360"/>
        </w:tabs>
        <w:ind w:left="360"/>
        <w:jc w:val="both"/>
        <w:rPr>
          <w:sz w:val="22"/>
          <w:szCs w:val="22"/>
        </w:rPr>
      </w:pPr>
      <w:r w:rsidRPr="005B6F1E">
        <w:rPr>
          <w:sz w:val="22"/>
          <w:szCs w:val="22"/>
        </w:rPr>
        <w:t> </w:t>
      </w:r>
    </w:p>
    <w:p w14:paraId="7214490A" w14:textId="67219045" w:rsidR="008713E6" w:rsidRPr="005B6F1E" w:rsidRDefault="008713E6">
      <w:pPr>
        <w:tabs>
          <w:tab w:val="num" w:pos="360"/>
        </w:tabs>
        <w:ind w:left="720"/>
        <w:jc w:val="both"/>
        <w:rPr>
          <w:sz w:val="22"/>
          <w:szCs w:val="22"/>
        </w:rPr>
      </w:pPr>
      <w:r w:rsidRPr="005B6F1E">
        <w:rPr>
          <w:sz w:val="22"/>
          <w:szCs w:val="22"/>
        </w:rPr>
        <w:t xml:space="preserve">In any case, it is necessary that the young professed be active in the two fraternities, even if his/her activities, in accordance with the council of the SFO, may be mostly geared toward the </w:t>
      </w:r>
      <w:r w:rsidR="006A0825">
        <w:rPr>
          <w:sz w:val="22"/>
          <w:szCs w:val="22"/>
        </w:rPr>
        <w:t>YouFra</w:t>
      </w:r>
      <w:r w:rsidRPr="005B6F1E">
        <w:rPr>
          <w:sz w:val="22"/>
          <w:szCs w:val="22"/>
        </w:rPr>
        <w:t xml:space="preserve">.  </w:t>
      </w:r>
    </w:p>
    <w:p w14:paraId="0F42FF25" w14:textId="77777777" w:rsidR="008713E6" w:rsidRPr="005B6F1E" w:rsidRDefault="008713E6">
      <w:pPr>
        <w:ind w:left="360" w:firstLine="120"/>
        <w:rPr>
          <w:b/>
          <w:bCs/>
          <w:sz w:val="22"/>
          <w:szCs w:val="22"/>
        </w:rPr>
      </w:pPr>
      <w:r w:rsidRPr="005B6F1E">
        <w:rPr>
          <w:b/>
          <w:bCs/>
          <w:sz w:val="22"/>
          <w:szCs w:val="22"/>
        </w:rPr>
        <w:t> </w:t>
      </w:r>
    </w:p>
    <w:p w14:paraId="1842E152" w14:textId="16CD3A48" w:rsidR="008713E6" w:rsidRPr="005B6F1E" w:rsidRDefault="008713E6">
      <w:pPr>
        <w:ind w:left="360"/>
        <w:rPr>
          <w:b/>
          <w:i/>
          <w:iCs/>
          <w:sz w:val="22"/>
          <w:szCs w:val="22"/>
        </w:rPr>
      </w:pPr>
      <w:r w:rsidRPr="005B6F1E">
        <w:rPr>
          <w:b/>
          <w:i/>
          <w:iCs/>
          <w:sz w:val="22"/>
          <w:szCs w:val="22"/>
        </w:rPr>
        <w:t xml:space="preserve">c. Animation of the </w:t>
      </w:r>
      <w:r w:rsidR="006A0825">
        <w:rPr>
          <w:b/>
          <w:i/>
          <w:iCs/>
          <w:sz w:val="22"/>
          <w:szCs w:val="22"/>
        </w:rPr>
        <w:t>YouFra</w:t>
      </w:r>
    </w:p>
    <w:p w14:paraId="58CAC714" w14:textId="77777777" w:rsidR="008713E6" w:rsidRPr="005B6F1E" w:rsidRDefault="008713E6">
      <w:pPr>
        <w:ind w:left="360"/>
        <w:rPr>
          <w:iCs/>
          <w:sz w:val="22"/>
          <w:szCs w:val="22"/>
        </w:rPr>
      </w:pPr>
    </w:p>
    <w:p w14:paraId="76441E42" w14:textId="20300B87" w:rsidR="008713E6" w:rsidRPr="005B6F1E" w:rsidRDefault="008713E6">
      <w:pPr>
        <w:ind w:left="720"/>
        <w:rPr>
          <w:sz w:val="22"/>
          <w:szCs w:val="22"/>
        </w:rPr>
      </w:pPr>
      <w:r w:rsidRPr="005B6F1E">
        <w:rPr>
          <w:sz w:val="22"/>
          <w:szCs w:val="22"/>
        </w:rPr>
        <w:t xml:space="preserve">25. The SFO shall seek the most suitable means to foster the vitality and growth of the </w:t>
      </w:r>
      <w:r w:rsidR="006A0825">
        <w:rPr>
          <w:sz w:val="22"/>
          <w:szCs w:val="22"/>
        </w:rPr>
        <w:t>YouFra</w:t>
      </w:r>
      <w:r w:rsidRPr="005B6F1E">
        <w:rPr>
          <w:sz w:val="22"/>
          <w:szCs w:val="22"/>
        </w:rPr>
        <w:t>; it shall stand by the side of the young to encourage them, and shall provide for them all possible means to help them advance in their journey of human and spiritual growth. (Constitutions 97,1)</w:t>
      </w:r>
    </w:p>
    <w:p w14:paraId="2E49BB92" w14:textId="77777777" w:rsidR="008713E6" w:rsidRPr="005B6F1E" w:rsidRDefault="008713E6">
      <w:pPr>
        <w:ind w:left="720"/>
        <w:rPr>
          <w:sz w:val="22"/>
          <w:szCs w:val="22"/>
        </w:rPr>
      </w:pPr>
    </w:p>
    <w:p w14:paraId="5DAD919A" w14:textId="77777777" w:rsidR="008713E6" w:rsidRPr="005B6F1E" w:rsidRDefault="008713E6">
      <w:pPr>
        <w:ind w:left="720"/>
        <w:rPr>
          <w:sz w:val="22"/>
          <w:szCs w:val="22"/>
        </w:rPr>
      </w:pPr>
      <w:r w:rsidRPr="005B6F1E">
        <w:rPr>
          <w:sz w:val="22"/>
          <w:szCs w:val="22"/>
        </w:rPr>
        <w:t>26. The said means will vary according to circumstances; however, one of the most important ones will always be close contact with the SFO. For this reason, the local fraternities should make room for the young, either by allowing them to participate in their meetings, or by entrusting to them specific tasks in the fraternity. It is equally important that the SFO fraternities be flexible in their organization, and that they seek creative ways of forming special groups in the fraternity, under the guidance of the council of the fraternity.</w:t>
      </w:r>
    </w:p>
    <w:p w14:paraId="66B7984F" w14:textId="77777777" w:rsidR="008713E6" w:rsidRPr="005B6F1E" w:rsidRDefault="008713E6">
      <w:pPr>
        <w:tabs>
          <w:tab w:val="num" w:pos="360"/>
        </w:tabs>
        <w:rPr>
          <w:sz w:val="22"/>
          <w:szCs w:val="22"/>
        </w:rPr>
      </w:pPr>
    </w:p>
    <w:p w14:paraId="2C5B06F6" w14:textId="24DFA6C8" w:rsidR="008713E6" w:rsidRPr="005B6F1E" w:rsidRDefault="008713E6">
      <w:pPr>
        <w:ind w:left="720"/>
        <w:rPr>
          <w:sz w:val="22"/>
          <w:szCs w:val="22"/>
        </w:rPr>
      </w:pPr>
      <w:r w:rsidRPr="005B6F1E">
        <w:rPr>
          <w:sz w:val="22"/>
          <w:szCs w:val="22"/>
        </w:rPr>
        <w:t xml:space="preserve">27. Another indispensable means is the direct accompaniment of the young by suitable members of the SFO. The SFO Constitutions enjoin fraternal animation to the </w:t>
      </w:r>
      <w:r w:rsidR="006A0825">
        <w:rPr>
          <w:sz w:val="22"/>
          <w:szCs w:val="22"/>
        </w:rPr>
        <w:t>YouFra</w:t>
      </w:r>
      <w:r w:rsidRPr="005B6F1E">
        <w:rPr>
          <w:sz w:val="22"/>
          <w:szCs w:val="22"/>
        </w:rPr>
        <w:t xml:space="preserve"> as well as the presence of a SFO representative in the </w:t>
      </w:r>
      <w:r w:rsidR="006A0825">
        <w:rPr>
          <w:sz w:val="22"/>
          <w:szCs w:val="22"/>
        </w:rPr>
        <w:t>YouFra</w:t>
      </w:r>
      <w:r w:rsidRPr="005B6F1E">
        <w:rPr>
          <w:sz w:val="22"/>
          <w:szCs w:val="22"/>
        </w:rPr>
        <w:t xml:space="preserve"> council at all levels. Usually, though not necessarily, the SFO representative in the council of the </w:t>
      </w:r>
      <w:r w:rsidR="006A0825">
        <w:rPr>
          <w:sz w:val="22"/>
          <w:szCs w:val="22"/>
        </w:rPr>
        <w:t>YouFra</w:t>
      </w:r>
      <w:r w:rsidRPr="005B6F1E">
        <w:rPr>
          <w:sz w:val="22"/>
          <w:szCs w:val="22"/>
        </w:rPr>
        <w:t xml:space="preserve"> will also act as fraternal animator of the </w:t>
      </w:r>
      <w:r w:rsidR="006A0825">
        <w:rPr>
          <w:sz w:val="22"/>
          <w:szCs w:val="22"/>
        </w:rPr>
        <w:t>YouFra</w:t>
      </w:r>
      <w:r w:rsidRPr="005B6F1E">
        <w:rPr>
          <w:sz w:val="22"/>
          <w:szCs w:val="22"/>
        </w:rPr>
        <w:t>.</w:t>
      </w:r>
    </w:p>
    <w:p w14:paraId="3B26D34D" w14:textId="77777777" w:rsidR="008713E6" w:rsidRPr="005B6F1E" w:rsidRDefault="008713E6" w:rsidP="00DF3B17">
      <w:pPr>
        <w:rPr>
          <w:sz w:val="22"/>
          <w:szCs w:val="22"/>
        </w:rPr>
      </w:pPr>
    </w:p>
    <w:p w14:paraId="3D870F36" w14:textId="7317E6C9" w:rsidR="0055677E" w:rsidRDefault="0055677E">
      <w:pPr>
        <w:rPr>
          <w:b/>
          <w:iCs/>
          <w:sz w:val="22"/>
          <w:szCs w:val="22"/>
        </w:rPr>
      </w:pPr>
      <w:r>
        <w:rPr>
          <w:b/>
          <w:iCs/>
          <w:sz w:val="22"/>
          <w:szCs w:val="22"/>
        </w:rPr>
        <w:br w:type="page"/>
      </w:r>
    </w:p>
    <w:p w14:paraId="3E548A58" w14:textId="77777777" w:rsidR="00F03D67" w:rsidRPr="00A863C0" w:rsidRDefault="00F03D67" w:rsidP="00F03D67">
      <w:pPr>
        <w:spacing w:line="360" w:lineRule="auto"/>
        <w:jc w:val="center"/>
        <w:rPr>
          <w:spacing w:val="20"/>
          <w:sz w:val="28"/>
          <w:szCs w:val="28"/>
        </w:rPr>
      </w:pPr>
      <w:r w:rsidRPr="00A863C0">
        <w:rPr>
          <w:spacing w:val="20"/>
          <w:sz w:val="28"/>
          <w:szCs w:val="28"/>
        </w:rPr>
        <w:t>TRILLIUM REGIONAL FRATERNITY</w:t>
      </w:r>
    </w:p>
    <w:p w14:paraId="723A8E04" w14:textId="451EDCD9" w:rsidR="00F03D67" w:rsidRPr="00CD27D4" w:rsidRDefault="00F03D67" w:rsidP="00CD27D4">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21A6B0F5" w14:textId="77777777" w:rsidR="00F03D67" w:rsidRPr="00CD27D4" w:rsidRDefault="00F03D67" w:rsidP="00CD27D4">
      <w:pPr>
        <w:rPr>
          <w:b/>
          <w:iCs/>
          <w:sz w:val="16"/>
          <w:szCs w:val="16"/>
        </w:rPr>
      </w:pPr>
    </w:p>
    <w:p w14:paraId="5B84F2D5" w14:textId="77777777" w:rsidR="008713E6" w:rsidRPr="005B6F1E" w:rsidRDefault="008713E6">
      <w:pPr>
        <w:ind w:left="360"/>
        <w:rPr>
          <w:sz w:val="22"/>
          <w:szCs w:val="22"/>
        </w:rPr>
      </w:pPr>
      <w:r w:rsidRPr="005B6F1E">
        <w:rPr>
          <w:b/>
          <w:iCs/>
          <w:sz w:val="22"/>
          <w:szCs w:val="22"/>
        </w:rPr>
        <w:t>VI. SPIRITUAL ASSISTANCE</w:t>
      </w:r>
      <w:r w:rsidRPr="005B6F1E">
        <w:rPr>
          <w:sz w:val="22"/>
          <w:szCs w:val="22"/>
        </w:rPr>
        <w:t xml:space="preserve"> </w:t>
      </w:r>
    </w:p>
    <w:p w14:paraId="1664C89F" w14:textId="77777777" w:rsidR="008713E6" w:rsidRPr="00CD27D4" w:rsidRDefault="008713E6" w:rsidP="00CD27D4">
      <w:pPr>
        <w:rPr>
          <w:iCs/>
          <w:sz w:val="16"/>
          <w:szCs w:val="16"/>
        </w:rPr>
      </w:pPr>
    </w:p>
    <w:p w14:paraId="33713D2D" w14:textId="3A5BBE8F" w:rsidR="008713E6" w:rsidRPr="005B6F1E" w:rsidRDefault="008713E6">
      <w:pPr>
        <w:ind w:left="720"/>
        <w:jc w:val="both"/>
        <w:rPr>
          <w:sz w:val="22"/>
          <w:szCs w:val="22"/>
        </w:rPr>
      </w:pPr>
      <w:r w:rsidRPr="005B6F1E">
        <w:rPr>
          <w:sz w:val="22"/>
          <w:szCs w:val="22"/>
        </w:rPr>
        <w:t xml:space="preserve">28. Equally indispensable is the spiritual assistance of the </w:t>
      </w:r>
      <w:r w:rsidR="006A0825">
        <w:rPr>
          <w:sz w:val="22"/>
          <w:szCs w:val="22"/>
        </w:rPr>
        <w:t>YouFra</w:t>
      </w:r>
      <w:r w:rsidRPr="005B6F1E">
        <w:rPr>
          <w:sz w:val="22"/>
          <w:szCs w:val="22"/>
        </w:rPr>
        <w:t xml:space="preserve"> on the part of the First Order and the TOR (Const. 96,6). Being a part of the Franciscan family, the </w:t>
      </w:r>
      <w:r w:rsidR="006A0825">
        <w:rPr>
          <w:sz w:val="22"/>
          <w:szCs w:val="22"/>
        </w:rPr>
        <w:t>YouFra</w:t>
      </w:r>
      <w:r w:rsidRPr="005B6F1E">
        <w:rPr>
          <w:sz w:val="22"/>
          <w:szCs w:val="22"/>
        </w:rPr>
        <w:t xml:space="preserve"> needs spiritual assistance to guarantee its fidelity to the Franciscan charism, its communion with the Church, and its union with the Franciscan family (Const. 85,2). It belongs to the proper major Franciscan superiors to appoint spiritual assistants to the </w:t>
      </w:r>
      <w:r w:rsidR="006A0825">
        <w:rPr>
          <w:sz w:val="22"/>
          <w:szCs w:val="22"/>
        </w:rPr>
        <w:t>YouFra</w:t>
      </w:r>
      <w:r w:rsidRPr="005B6F1E">
        <w:rPr>
          <w:sz w:val="22"/>
          <w:szCs w:val="22"/>
        </w:rPr>
        <w:t xml:space="preserve">, in conformity with the provisions of the </w:t>
      </w:r>
      <w:r w:rsidRPr="005B6F1E">
        <w:rPr>
          <w:i/>
          <w:iCs/>
          <w:sz w:val="22"/>
          <w:szCs w:val="22"/>
        </w:rPr>
        <w:t xml:space="preserve">Statutes for the Pastoral and Spiritual Assistance of the SFO </w:t>
      </w:r>
      <w:r w:rsidRPr="005B6F1E">
        <w:rPr>
          <w:sz w:val="22"/>
          <w:szCs w:val="22"/>
        </w:rPr>
        <w:t xml:space="preserve">(Statutes for Pastoral Assistance, 5,2; 11,2). As much as possible, one and the same person is to provide spiritual assistance to both the </w:t>
      </w:r>
      <w:r w:rsidR="006A0825">
        <w:rPr>
          <w:sz w:val="22"/>
          <w:szCs w:val="22"/>
        </w:rPr>
        <w:t>YouFra</w:t>
      </w:r>
      <w:r w:rsidRPr="005B6F1E">
        <w:rPr>
          <w:sz w:val="22"/>
          <w:szCs w:val="22"/>
        </w:rPr>
        <w:t xml:space="preserve"> and the SFO.</w:t>
      </w:r>
    </w:p>
    <w:p w14:paraId="1A44B0C8" w14:textId="6AD9DC37" w:rsidR="008713E6" w:rsidRPr="00CD27D4" w:rsidRDefault="008713E6" w:rsidP="00CD27D4">
      <w:pPr>
        <w:jc w:val="both"/>
        <w:rPr>
          <w:sz w:val="16"/>
          <w:szCs w:val="16"/>
        </w:rPr>
      </w:pPr>
    </w:p>
    <w:p w14:paraId="583E9C6E" w14:textId="77777777" w:rsidR="008713E6" w:rsidRPr="005B6F1E" w:rsidRDefault="008713E6">
      <w:pPr>
        <w:ind w:left="720"/>
        <w:jc w:val="both"/>
        <w:rPr>
          <w:sz w:val="22"/>
          <w:szCs w:val="22"/>
        </w:rPr>
      </w:pPr>
      <w:r w:rsidRPr="005B6F1E">
        <w:rPr>
          <w:sz w:val="22"/>
          <w:szCs w:val="22"/>
        </w:rPr>
        <w:t xml:space="preserve">29. At times, the young show preference for certain assistants because they are more attuned to their problems. This natural talent, however, can become a subtle temptation for the assistant in the exercise of leadership, to accumulate power for </w:t>
      </w:r>
      <w:proofErr w:type="gramStart"/>
      <w:r w:rsidRPr="005B6F1E">
        <w:rPr>
          <w:sz w:val="22"/>
          <w:szCs w:val="22"/>
        </w:rPr>
        <w:t>himself</w:t>
      </w:r>
      <w:proofErr w:type="gramEnd"/>
      <w:r w:rsidRPr="005B6F1E">
        <w:rPr>
          <w:sz w:val="22"/>
          <w:szCs w:val="22"/>
        </w:rPr>
        <w:t>, and to lord it over the young. It is for that reason that St. Francis often encourages the practice of dispossession of everything, and to be “subject to every human creature for the love of God.”  Whatever good the Lord works through the spiritual assistant should not be withheld, but rather it should be placed at the humble service of the young.</w:t>
      </w:r>
    </w:p>
    <w:p w14:paraId="75041581" w14:textId="42E211D5" w:rsidR="008713E6" w:rsidRPr="00CD27D4" w:rsidRDefault="008713E6">
      <w:pPr>
        <w:jc w:val="both"/>
        <w:rPr>
          <w:sz w:val="16"/>
          <w:szCs w:val="16"/>
        </w:rPr>
      </w:pPr>
    </w:p>
    <w:p w14:paraId="38B9E522" w14:textId="77777777" w:rsidR="008713E6" w:rsidRPr="005B6F1E" w:rsidRDefault="008713E6">
      <w:pPr>
        <w:ind w:left="360"/>
        <w:jc w:val="both"/>
        <w:rPr>
          <w:sz w:val="22"/>
          <w:szCs w:val="22"/>
        </w:rPr>
      </w:pPr>
      <w:r w:rsidRPr="005B6F1E">
        <w:rPr>
          <w:b/>
          <w:bCs/>
          <w:sz w:val="22"/>
          <w:szCs w:val="22"/>
        </w:rPr>
        <w:t>VII. FORM AND CONTENTS OF FORMATION</w:t>
      </w:r>
      <w:r w:rsidRPr="005B6F1E">
        <w:rPr>
          <w:sz w:val="22"/>
          <w:szCs w:val="22"/>
        </w:rPr>
        <w:t xml:space="preserve"> </w:t>
      </w:r>
    </w:p>
    <w:p w14:paraId="4E981926" w14:textId="77777777" w:rsidR="008713E6" w:rsidRPr="00CD27D4" w:rsidRDefault="008713E6" w:rsidP="00CD27D4">
      <w:pPr>
        <w:jc w:val="both"/>
        <w:rPr>
          <w:sz w:val="16"/>
          <w:szCs w:val="16"/>
        </w:rPr>
      </w:pPr>
    </w:p>
    <w:p w14:paraId="3C09B1CE" w14:textId="67080F86" w:rsidR="008713E6" w:rsidRPr="005B6F1E" w:rsidRDefault="008713E6">
      <w:pPr>
        <w:ind w:left="720"/>
        <w:jc w:val="both"/>
        <w:rPr>
          <w:sz w:val="22"/>
          <w:szCs w:val="22"/>
        </w:rPr>
      </w:pPr>
      <w:r w:rsidRPr="005B6F1E">
        <w:rPr>
          <w:sz w:val="22"/>
          <w:szCs w:val="22"/>
        </w:rPr>
        <w:t xml:space="preserve">30. </w:t>
      </w:r>
      <w:r w:rsidRPr="005B6F1E">
        <w:rPr>
          <w:b/>
          <w:bCs/>
          <w:sz w:val="22"/>
          <w:szCs w:val="22"/>
        </w:rPr>
        <w:t xml:space="preserve">The </w:t>
      </w:r>
      <w:r w:rsidR="006A0825">
        <w:rPr>
          <w:b/>
          <w:bCs/>
          <w:sz w:val="22"/>
          <w:szCs w:val="22"/>
        </w:rPr>
        <w:t>YouFra</w:t>
      </w:r>
      <w:r w:rsidRPr="005B6F1E">
        <w:rPr>
          <w:b/>
          <w:bCs/>
          <w:sz w:val="22"/>
          <w:szCs w:val="22"/>
        </w:rPr>
        <w:t xml:space="preserve"> has… its own pedagogical and formational methods suited to the needs of the young…</w:t>
      </w:r>
      <w:r w:rsidR="00B21155">
        <w:rPr>
          <w:sz w:val="22"/>
          <w:szCs w:val="22"/>
        </w:rPr>
        <w:t xml:space="preserve"> </w:t>
      </w:r>
      <w:proofErr w:type="gramStart"/>
      <w:r w:rsidR="00B21155">
        <w:rPr>
          <w:sz w:val="22"/>
          <w:szCs w:val="22"/>
        </w:rPr>
        <w:t>(GC 96.</w:t>
      </w:r>
      <w:r w:rsidRPr="005B6F1E">
        <w:rPr>
          <w:sz w:val="22"/>
          <w:szCs w:val="22"/>
        </w:rPr>
        <w:t>5).</w:t>
      </w:r>
      <w:proofErr w:type="gramEnd"/>
      <w:r w:rsidRPr="005B6F1E">
        <w:rPr>
          <w:sz w:val="22"/>
          <w:szCs w:val="22"/>
        </w:rPr>
        <w:t xml:space="preserve">  In order to meet the needs of the young, the methods of formation must be flexible both in form and content. Young people all over the world keep changing all the time and grow very quickly. On the other hand, it is necessary to keep one’s identity without being swayed by transitory fads.</w:t>
      </w:r>
    </w:p>
    <w:p w14:paraId="5AF6EDFF" w14:textId="4C0B3B16" w:rsidR="008713E6" w:rsidRPr="00CD27D4" w:rsidRDefault="008713E6" w:rsidP="00CD27D4">
      <w:pPr>
        <w:jc w:val="both"/>
        <w:rPr>
          <w:sz w:val="16"/>
          <w:szCs w:val="16"/>
        </w:rPr>
      </w:pPr>
    </w:p>
    <w:p w14:paraId="4E153863" w14:textId="0F24CF47" w:rsidR="008713E6" w:rsidRPr="005B6F1E" w:rsidRDefault="008713E6">
      <w:pPr>
        <w:ind w:left="720"/>
        <w:jc w:val="both"/>
        <w:rPr>
          <w:sz w:val="22"/>
          <w:szCs w:val="22"/>
        </w:rPr>
      </w:pPr>
      <w:r w:rsidRPr="005B6F1E">
        <w:rPr>
          <w:sz w:val="22"/>
          <w:szCs w:val="22"/>
        </w:rPr>
        <w:t xml:space="preserve">31. </w:t>
      </w:r>
      <w:r w:rsidRPr="005B6F1E">
        <w:rPr>
          <w:b/>
          <w:bCs/>
          <w:sz w:val="22"/>
          <w:szCs w:val="22"/>
        </w:rPr>
        <w:t xml:space="preserve">… </w:t>
      </w:r>
      <w:proofErr w:type="gramStart"/>
      <w:r w:rsidRPr="005B6F1E">
        <w:rPr>
          <w:b/>
          <w:bCs/>
          <w:sz w:val="22"/>
          <w:szCs w:val="22"/>
        </w:rPr>
        <w:t>according</w:t>
      </w:r>
      <w:proofErr w:type="gramEnd"/>
      <w:r w:rsidRPr="005B6F1E">
        <w:rPr>
          <w:b/>
          <w:bCs/>
          <w:sz w:val="22"/>
          <w:szCs w:val="22"/>
        </w:rPr>
        <w:t xml:space="preserve"> to the conditions prevailing in the different countries</w:t>
      </w:r>
      <w:r w:rsidRPr="005B6F1E">
        <w:rPr>
          <w:sz w:val="22"/>
          <w:szCs w:val="22"/>
        </w:rPr>
        <w:t xml:space="preserve">  (</w:t>
      </w:r>
      <w:r w:rsidR="00B21155">
        <w:rPr>
          <w:sz w:val="22"/>
          <w:szCs w:val="22"/>
        </w:rPr>
        <w:t>GC 96.</w:t>
      </w:r>
      <w:r w:rsidR="00B21155" w:rsidRPr="005B6F1E">
        <w:rPr>
          <w:sz w:val="22"/>
          <w:szCs w:val="22"/>
        </w:rPr>
        <w:t>5</w:t>
      </w:r>
      <w:r w:rsidRPr="005B6F1E">
        <w:rPr>
          <w:sz w:val="22"/>
          <w:szCs w:val="22"/>
        </w:rPr>
        <w:t xml:space="preserve">). The prevailing conditions in every country also constitute an element of diversity in both the form and content of formation. However, such diversity must not exclude the basic unity of criteria concerning formation. In order to attain all its objectives, formation must cover the person’s human, Christian and Franciscan dimension. </w:t>
      </w:r>
    </w:p>
    <w:p w14:paraId="1F210542" w14:textId="0BFC7991" w:rsidR="008713E6" w:rsidRPr="00CD27D4" w:rsidRDefault="008713E6" w:rsidP="00CF2246">
      <w:pPr>
        <w:jc w:val="both"/>
        <w:rPr>
          <w:sz w:val="16"/>
          <w:szCs w:val="16"/>
        </w:rPr>
      </w:pPr>
    </w:p>
    <w:p w14:paraId="50D37FE7" w14:textId="04C8FFC6" w:rsidR="008713E6" w:rsidRPr="005B6F1E" w:rsidRDefault="008713E6">
      <w:pPr>
        <w:ind w:left="360"/>
        <w:jc w:val="both"/>
        <w:rPr>
          <w:sz w:val="22"/>
          <w:szCs w:val="22"/>
        </w:rPr>
      </w:pPr>
      <w:r w:rsidRPr="005B6F1E">
        <w:rPr>
          <w:b/>
          <w:bCs/>
          <w:sz w:val="22"/>
          <w:szCs w:val="22"/>
        </w:rPr>
        <w:t xml:space="preserve">VIII. ORGANIZATION OF THE </w:t>
      </w:r>
      <w:r w:rsidR="006A0825">
        <w:rPr>
          <w:b/>
          <w:bCs/>
          <w:sz w:val="22"/>
          <w:szCs w:val="22"/>
        </w:rPr>
        <w:t>YOUFRA</w:t>
      </w:r>
      <w:r w:rsidRPr="005B6F1E">
        <w:rPr>
          <w:sz w:val="22"/>
          <w:szCs w:val="22"/>
        </w:rPr>
        <w:t xml:space="preserve"> </w:t>
      </w:r>
    </w:p>
    <w:p w14:paraId="5CDEB355" w14:textId="77777777" w:rsidR="008713E6" w:rsidRPr="00CD27D4" w:rsidRDefault="008713E6" w:rsidP="00CD27D4">
      <w:pPr>
        <w:jc w:val="both"/>
        <w:rPr>
          <w:sz w:val="16"/>
          <w:szCs w:val="16"/>
        </w:rPr>
      </w:pPr>
    </w:p>
    <w:p w14:paraId="6692ABBA" w14:textId="6CD0777E" w:rsidR="008713E6" w:rsidRPr="005B6F1E" w:rsidRDefault="008713E6">
      <w:pPr>
        <w:ind w:left="360"/>
        <w:jc w:val="both"/>
        <w:rPr>
          <w:b/>
          <w:i/>
          <w:iCs/>
          <w:sz w:val="22"/>
          <w:szCs w:val="22"/>
        </w:rPr>
      </w:pPr>
      <w:r w:rsidRPr="005B6F1E">
        <w:rPr>
          <w:b/>
          <w:i/>
          <w:iCs/>
          <w:sz w:val="22"/>
          <w:szCs w:val="22"/>
        </w:rPr>
        <w:t>a. The local fraternity</w:t>
      </w:r>
    </w:p>
    <w:p w14:paraId="23D2F555" w14:textId="77777777" w:rsidR="008713E6" w:rsidRPr="00CD27D4" w:rsidRDefault="008713E6" w:rsidP="00CD27D4">
      <w:pPr>
        <w:jc w:val="both"/>
        <w:rPr>
          <w:sz w:val="16"/>
          <w:szCs w:val="16"/>
        </w:rPr>
      </w:pPr>
    </w:p>
    <w:p w14:paraId="6F1A93E5" w14:textId="2C6E8D48" w:rsidR="008713E6" w:rsidRPr="005B6F1E" w:rsidRDefault="008713E6">
      <w:pPr>
        <w:ind w:left="720"/>
        <w:jc w:val="both"/>
        <w:rPr>
          <w:sz w:val="22"/>
          <w:szCs w:val="22"/>
        </w:rPr>
      </w:pPr>
      <w:r w:rsidRPr="005B6F1E">
        <w:rPr>
          <w:sz w:val="22"/>
          <w:szCs w:val="22"/>
        </w:rPr>
        <w:t xml:space="preserve">32. The local fraternity is the primary cell of the </w:t>
      </w:r>
      <w:r w:rsidR="006A0825">
        <w:rPr>
          <w:sz w:val="22"/>
          <w:szCs w:val="22"/>
        </w:rPr>
        <w:t>YouFra</w:t>
      </w:r>
      <w:r w:rsidRPr="005B6F1E">
        <w:rPr>
          <w:sz w:val="22"/>
          <w:szCs w:val="22"/>
        </w:rPr>
        <w:t xml:space="preserve"> and the place where the young meet to undergo their experience of Christian life, in the light of the message of St. Francis.</w:t>
      </w:r>
    </w:p>
    <w:p w14:paraId="69A8A61C" w14:textId="391EBA32" w:rsidR="008713E6" w:rsidRPr="00CD27D4" w:rsidRDefault="008713E6" w:rsidP="00CD27D4">
      <w:pPr>
        <w:jc w:val="both"/>
        <w:rPr>
          <w:sz w:val="16"/>
          <w:szCs w:val="16"/>
        </w:rPr>
      </w:pPr>
    </w:p>
    <w:p w14:paraId="16386161" w14:textId="28FE2A36" w:rsidR="00CF2246" w:rsidRDefault="008713E6" w:rsidP="00E12B6E">
      <w:pPr>
        <w:ind w:left="720"/>
        <w:jc w:val="both"/>
        <w:rPr>
          <w:sz w:val="22"/>
          <w:szCs w:val="22"/>
        </w:rPr>
      </w:pPr>
      <w:r w:rsidRPr="005B6F1E">
        <w:rPr>
          <w:sz w:val="22"/>
          <w:szCs w:val="22"/>
        </w:rPr>
        <w:t xml:space="preserve">The fraternity meets often (for example, weekly) to live together their relationship with God and with their brothers and sisters. The meetings must include moments of prayer and formation as well as moments of action and recreation. The gatherings are to be organized in such a way that they foster the </w:t>
      </w:r>
      <w:r w:rsidR="006A0825">
        <w:rPr>
          <w:sz w:val="22"/>
          <w:szCs w:val="22"/>
        </w:rPr>
        <w:t>YouFra</w:t>
      </w:r>
      <w:r w:rsidRPr="005B6F1E">
        <w:rPr>
          <w:sz w:val="22"/>
          <w:szCs w:val="22"/>
        </w:rPr>
        <w:t>’s insertion into the Franciscan family and in the local church.</w:t>
      </w:r>
    </w:p>
    <w:p w14:paraId="75D2E8ED" w14:textId="77777777" w:rsidR="00CD27D4" w:rsidRPr="00CD27D4" w:rsidRDefault="00CD27D4" w:rsidP="00CD27D4">
      <w:pPr>
        <w:jc w:val="both"/>
        <w:rPr>
          <w:sz w:val="16"/>
          <w:szCs w:val="16"/>
        </w:rPr>
      </w:pPr>
    </w:p>
    <w:p w14:paraId="373EB00E" w14:textId="77777777" w:rsidR="00CD27D4" w:rsidRPr="00CD27D4" w:rsidRDefault="00CD27D4" w:rsidP="00CD27D4">
      <w:pPr>
        <w:jc w:val="both"/>
        <w:rPr>
          <w:sz w:val="16"/>
          <w:szCs w:val="16"/>
        </w:rPr>
      </w:pPr>
    </w:p>
    <w:p w14:paraId="2AAD4A99" w14:textId="55139F3B" w:rsidR="00CD27D4" w:rsidRPr="00CD27D4" w:rsidRDefault="00CD27D4" w:rsidP="00CD27D4">
      <w:pPr>
        <w:jc w:val="both"/>
        <w:rPr>
          <w:sz w:val="16"/>
          <w:szCs w:val="16"/>
        </w:rPr>
      </w:pPr>
      <w:r>
        <w:rPr>
          <w:sz w:val="16"/>
          <w:szCs w:val="16"/>
        </w:rPr>
        <w:br w:type="page"/>
      </w:r>
    </w:p>
    <w:p w14:paraId="3E211145" w14:textId="77777777" w:rsidR="00D146E3" w:rsidRPr="00A863C0" w:rsidRDefault="00D146E3" w:rsidP="00D146E3">
      <w:pPr>
        <w:spacing w:line="360" w:lineRule="auto"/>
        <w:jc w:val="center"/>
        <w:rPr>
          <w:spacing w:val="20"/>
          <w:sz w:val="28"/>
          <w:szCs w:val="28"/>
        </w:rPr>
      </w:pPr>
      <w:r w:rsidRPr="00A863C0">
        <w:rPr>
          <w:spacing w:val="20"/>
          <w:sz w:val="28"/>
          <w:szCs w:val="28"/>
        </w:rPr>
        <w:t>TRILLIUM REGIONAL FRATERNITY</w:t>
      </w:r>
    </w:p>
    <w:p w14:paraId="15A04DCC" w14:textId="77777777" w:rsidR="00D146E3" w:rsidRPr="00A863C0" w:rsidRDefault="00D146E3" w:rsidP="00D146E3">
      <w:pPr>
        <w:jc w:val="center"/>
        <w:rPr>
          <w:bCs/>
          <w:spacing w:val="20"/>
          <w:sz w:val="32"/>
          <w:szCs w:val="32"/>
        </w:rPr>
      </w:pPr>
      <w:r w:rsidRPr="00A863C0">
        <w:rPr>
          <w:bCs/>
          <w:spacing w:val="20"/>
          <w:sz w:val="32"/>
          <w:szCs w:val="32"/>
        </w:rPr>
        <w:t>FRANCISCAN YOUTH/YOUFRA</w:t>
      </w:r>
    </w:p>
    <w:p w14:paraId="2A6AC7BB" w14:textId="77777777" w:rsidR="00F03D67" w:rsidRDefault="00F03D67" w:rsidP="00CF2246">
      <w:pPr>
        <w:jc w:val="both"/>
        <w:rPr>
          <w:sz w:val="22"/>
          <w:szCs w:val="22"/>
        </w:rPr>
      </w:pPr>
    </w:p>
    <w:p w14:paraId="3750B5FD" w14:textId="4E242F39" w:rsidR="008713E6" w:rsidRPr="005B6F1E" w:rsidRDefault="008713E6">
      <w:pPr>
        <w:ind w:left="720"/>
        <w:jc w:val="both"/>
        <w:rPr>
          <w:sz w:val="22"/>
          <w:szCs w:val="22"/>
        </w:rPr>
      </w:pPr>
      <w:r w:rsidRPr="005B6F1E">
        <w:rPr>
          <w:sz w:val="22"/>
          <w:szCs w:val="22"/>
        </w:rPr>
        <w:t xml:space="preserve">33.  The recognition of the local </w:t>
      </w:r>
      <w:r w:rsidR="006A0825">
        <w:rPr>
          <w:sz w:val="22"/>
          <w:szCs w:val="22"/>
        </w:rPr>
        <w:t>YouFra</w:t>
      </w:r>
      <w:r w:rsidRPr="005B6F1E">
        <w:rPr>
          <w:sz w:val="22"/>
          <w:szCs w:val="22"/>
        </w:rPr>
        <w:t xml:space="preserve"> fraternity belongs to the </w:t>
      </w:r>
      <w:r w:rsidR="006A0825">
        <w:rPr>
          <w:sz w:val="22"/>
          <w:szCs w:val="22"/>
        </w:rPr>
        <w:t>YouFra</w:t>
      </w:r>
      <w:r w:rsidRPr="005B6F1E">
        <w:rPr>
          <w:sz w:val="22"/>
          <w:szCs w:val="22"/>
        </w:rPr>
        <w:t xml:space="preserve"> council of the higher level, together with the local SFO council—the two councils with which the new </w:t>
      </w:r>
      <w:r w:rsidR="006A0825">
        <w:rPr>
          <w:sz w:val="22"/>
          <w:szCs w:val="22"/>
        </w:rPr>
        <w:t>YouFra</w:t>
      </w:r>
      <w:r w:rsidRPr="005B6F1E">
        <w:rPr>
          <w:sz w:val="22"/>
          <w:szCs w:val="22"/>
        </w:rPr>
        <w:t xml:space="preserve"> fraternity </w:t>
      </w:r>
      <w:proofErr w:type="gramStart"/>
      <w:r w:rsidRPr="005B6F1E">
        <w:rPr>
          <w:sz w:val="22"/>
          <w:szCs w:val="22"/>
        </w:rPr>
        <w:t>inter-relate</w:t>
      </w:r>
      <w:proofErr w:type="gramEnd"/>
      <w:r w:rsidRPr="005B6F1E">
        <w:rPr>
          <w:sz w:val="22"/>
          <w:szCs w:val="22"/>
        </w:rPr>
        <w:t xml:space="preserve"> (</w:t>
      </w:r>
      <w:r w:rsidR="00B21155">
        <w:rPr>
          <w:sz w:val="22"/>
          <w:szCs w:val="22"/>
        </w:rPr>
        <w:t>GC. 46.</w:t>
      </w:r>
      <w:r w:rsidRPr="005B6F1E">
        <w:rPr>
          <w:sz w:val="22"/>
          <w:szCs w:val="22"/>
        </w:rPr>
        <w:t xml:space="preserve">1). The pertinent SFO councils make up for the lack of SFO structures. The proper religious superior is to be informed [about the establishment of a new </w:t>
      </w:r>
      <w:r w:rsidR="006A0825">
        <w:rPr>
          <w:sz w:val="22"/>
          <w:szCs w:val="22"/>
        </w:rPr>
        <w:t>YouFra</w:t>
      </w:r>
      <w:r w:rsidRPr="005B6F1E">
        <w:rPr>
          <w:sz w:val="22"/>
          <w:szCs w:val="22"/>
        </w:rPr>
        <w:t xml:space="preserve"> fraternity]; also requested to provide spiritual assistance.</w:t>
      </w:r>
    </w:p>
    <w:p w14:paraId="2E628653" w14:textId="6FD07369" w:rsidR="008713E6" w:rsidRPr="005B6F1E" w:rsidRDefault="008713E6" w:rsidP="00CF2246">
      <w:pPr>
        <w:jc w:val="both"/>
        <w:rPr>
          <w:sz w:val="22"/>
          <w:szCs w:val="22"/>
        </w:rPr>
      </w:pPr>
    </w:p>
    <w:p w14:paraId="14C7E8B5" w14:textId="5F6065F3" w:rsidR="008713E6" w:rsidRPr="005B6F1E" w:rsidRDefault="008713E6">
      <w:pPr>
        <w:ind w:left="720"/>
        <w:jc w:val="both"/>
        <w:rPr>
          <w:sz w:val="22"/>
          <w:szCs w:val="22"/>
        </w:rPr>
      </w:pPr>
      <w:r w:rsidRPr="005B6F1E">
        <w:rPr>
          <w:sz w:val="22"/>
          <w:szCs w:val="22"/>
        </w:rPr>
        <w:t xml:space="preserve">34.  The local fraternity is animated and led by a council composed of at least three members, chosen for a limited period of time, by and from among the member of the same fraternity who have made the promise in the </w:t>
      </w:r>
      <w:r w:rsidR="006A0825">
        <w:rPr>
          <w:sz w:val="22"/>
          <w:szCs w:val="22"/>
        </w:rPr>
        <w:t>YouFra</w:t>
      </w:r>
      <w:r w:rsidRPr="005B6F1E">
        <w:rPr>
          <w:sz w:val="22"/>
          <w:szCs w:val="22"/>
        </w:rPr>
        <w:t xml:space="preserve">. Aside from them, the SFO representative and the spiritual assistant are also members of the council. It belongs to the local council of the </w:t>
      </w:r>
      <w:r w:rsidR="006A0825">
        <w:rPr>
          <w:sz w:val="22"/>
          <w:szCs w:val="22"/>
        </w:rPr>
        <w:t>YouFra</w:t>
      </w:r>
      <w:r w:rsidRPr="005B6F1E">
        <w:rPr>
          <w:sz w:val="22"/>
          <w:szCs w:val="22"/>
        </w:rPr>
        <w:t xml:space="preserve"> to admit those undergoing initiation into formation for the promise in the </w:t>
      </w:r>
      <w:r w:rsidR="006A0825">
        <w:rPr>
          <w:sz w:val="22"/>
          <w:szCs w:val="22"/>
        </w:rPr>
        <w:t>YouFra</w:t>
      </w:r>
      <w:r w:rsidRPr="005B6F1E">
        <w:rPr>
          <w:sz w:val="22"/>
          <w:szCs w:val="22"/>
        </w:rPr>
        <w:t xml:space="preserve"> and, once the formation is completed, into the promise itself.</w:t>
      </w:r>
    </w:p>
    <w:p w14:paraId="54373754" w14:textId="2AE864C7" w:rsidR="008713E6" w:rsidRPr="005B6F1E" w:rsidRDefault="008713E6" w:rsidP="00CF2246">
      <w:pPr>
        <w:jc w:val="both"/>
        <w:rPr>
          <w:sz w:val="22"/>
          <w:szCs w:val="22"/>
        </w:rPr>
      </w:pPr>
    </w:p>
    <w:p w14:paraId="6552679B" w14:textId="77777777" w:rsidR="008713E6" w:rsidRPr="005B6F1E" w:rsidRDefault="008713E6">
      <w:pPr>
        <w:ind w:left="360"/>
        <w:jc w:val="both"/>
        <w:rPr>
          <w:b/>
          <w:sz w:val="22"/>
          <w:szCs w:val="22"/>
        </w:rPr>
      </w:pPr>
      <w:r w:rsidRPr="005B6F1E">
        <w:rPr>
          <w:b/>
          <w:i/>
          <w:iCs/>
          <w:sz w:val="22"/>
          <w:szCs w:val="22"/>
        </w:rPr>
        <w:t>b. The regional fraternity</w:t>
      </w:r>
      <w:r w:rsidRPr="005B6F1E">
        <w:rPr>
          <w:b/>
          <w:sz w:val="22"/>
          <w:szCs w:val="22"/>
        </w:rPr>
        <w:t> </w:t>
      </w:r>
    </w:p>
    <w:p w14:paraId="255D9A33" w14:textId="77777777" w:rsidR="008713E6" w:rsidRPr="005B6F1E" w:rsidRDefault="008713E6" w:rsidP="00CF2246">
      <w:pPr>
        <w:jc w:val="both"/>
        <w:rPr>
          <w:sz w:val="22"/>
          <w:szCs w:val="22"/>
        </w:rPr>
      </w:pPr>
    </w:p>
    <w:p w14:paraId="12F157CB" w14:textId="1367BBA9" w:rsidR="008713E6" w:rsidRPr="005B6F1E" w:rsidRDefault="008713E6">
      <w:pPr>
        <w:ind w:left="720"/>
        <w:jc w:val="both"/>
        <w:rPr>
          <w:sz w:val="22"/>
          <w:szCs w:val="22"/>
        </w:rPr>
      </w:pPr>
      <w:r w:rsidRPr="005B6F1E">
        <w:rPr>
          <w:sz w:val="22"/>
          <w:szCs w:val="22"/>
        </w:rPr>
        <w:t xml:space="preserve">35. The National Statutes of the </w:t>
      </w:r>
      <w:r w:rsidR="006A0825">
        <w:rPr>
          <w:sz w:val="22"/>
          <w:szCs w:val="22"/>
        </w:rPr>
        <w:t>YouFra</w:t>
      </w:r>
      <w:r w:rsidRPr="005B6F1E">
        <w:rPr>
          <w:sz w:val="22"/>
          <w:szCs w:val="22"/>
        </w:rPr>
        <w:t xml:space="preserve"> may determine</w:t>
      </w:r>
      <w:proofErr w:type="gramStart"/>
      <w:r w:rsidRPr="005B6F1E">
        <w:rPr>
          <w:sz w:val="22"/>
          <w:szCs w:val="22"/>
        </w:rPr>
        <w:t>,</w:t>
      </w:r>
      <w:proofErr w:type="gramEnd"/>
      <w:r w:rsidRPr="005B6F1E">
        <w:rPr>
          <w:sz w:val="22"/>
          <w:szCs w:val="22"/>
        </w:rPr>
        <w:t xml:space="preserve"> if deemed necessary, the establishment of regional </w:t>
      </w:r>
      <w:r w:rsidR="006A0825">
        <w:rPr>
          <w:sz w:val="22"/>
          <w:szCs w:val="22"/>
        </w:rPr>
        <w:t>YouFra</w:t>
      </w:r>
      <w:r w:rsidRPr="005B6F1E">
        <w:rPr>
          <w:sz w:val="22"/>
          <w:szCs w:val="22"/>
        </w:rPr>
        <w:t xml:space="preserve"> fraternities in the country and how to establish them. If so, the same Statutes must determine the composition and competency of the chapter and of the regional council.</w:t>
      </w:r>
    </w:p>
    <w:p w14:paraId="4FC1C23D" w14:textId="306EF3D8" w:rsidR="008713E6" w:rsidRPr="005B6F1E" w:rsidRDefault="008713E6" w:rsidP="00CF2246">
      <w:pPr>
        <w:jc w:val="both"/>
        <w:rPr>
          <w:sz w:val="22"/>
          <w:szCs w:val="22"/>
        </w:rPr>
      </w:pPr>
    </w:p>
    <w:p w14:paraId="5745808A" w14:textId="77777777" w:rsidR="008713E6" w:rsidRPr="005B6F1E" w:rsidRDefault="008713E6">
      <w:pPr>
        <w:ind w:left="360"/>
        <w:jc w:val="both"/>
        <w:rPr>
          <w:b/>
          <w:i/>
          <w:iCs/>
          <w:sz w:val="22"/>
          <w:szCs w:val="22"/>
        </w:rPr>
      </w:pPr>
      <w:r w:rsidRPr="005B6F1E">
        <w:rPr>
          <w:b/>
          <w:i/>
          <w:iCs/>
          <w:sz w:val="22"/>
          <w:szCs w:val="22"/>
        </w:rPr>
        <w:t>c. The national fraternity</w:t>
      </w:r>
    </w:p>
    <w:p w14:paraId="20611AEE" w14:textId="77777777" w:rsidR="008713E6" w:rsidRPr="005B6F1E" w:rsidRDefault="008713E6" w:rsidP="00CF2246">
      <w:pPr>
        <w:jc w:val="both"/>
        <w:rPr>
          <w:sz w:val="22"/>
          <w:szCs w:val="22"/>
        </w:rPr>
      </w:pPr>
    </w:p>
    <w:p w14:paraId="4852EC69" w14:textId="45031DC3" w:rsidR="008713E6" w:rsidRPr="005B6F1E" w:rsidRDefault="008713E6">
      <w:pPr>
        <w:ind w:left="720"/>
        <w:jc w:val="both"/>
        <w:rPr>
          <w:sz w:val="22"/>
          <w:szCs w:val="22"/>
        </w:rPr>
      </w:pPr>
      <w:r w:rsidRPr="005B6F1E">
        <w:rPr>
          <w:sz w:val="22"/>
          <w:szCs w:val="22"/>
        </w:rPr>
        <w:t xml:space="preserve">36. The national </w:t>
      </w:r>
      <w:r w:rsidR="006A0825">
        <w:rPr>
          <w:sz w:val="22"/>
          <w:szCs w:val="22"/>
        </w:rPr>
        <w:t>YouFra</w:t>
      </w:r>
      <w:r w:rsidRPr="005B6F1E">
        <w:rPr>
          <w:sz w:val="22"/>
          <w:szCs w:val="22"/>
        </w:rPr>
        <w:t xml:space="preserve"> fraternity is made up of all the local </w:t>
      </w:r>
      <w:r w:rsidR="006A0825">
        <w:rPr>
          <w:sz w:val="22"/>
          <w:szCs w:val="22"/>
        </w:rPr>
        <w:t>YouFra</w:t>
      </w:r>
      <w:r w:rsidRPr="005B6F1E">
        <w:rPr>
          <w:sz w:val="22"/>
          <w:szCs w:val="22"/>
        </w:rPr>
        <w:t xml:space="preserve"> fraternities that exist within the boundaries of the corresponding national fraternity of the SFO. The official recognition of the new national </w:t>
      </w:r>
      <w:r w:rsidR="006A0825">
        <w:rPr>
          <w:sz w:val="22"/>
          <w:szCs w:val="22"/>
        </w:rPr>
        <w:t>YouFra</w:t>
      </w:r>
      <w:r w:rsidRPr="005B6F1E">
        <w:rPr>
          <w:sz w:val="22"/>
          <w:szCs w:val="22"/>
        </w:rPr>
        <w:t xml:space="preserve"> fraternities belongs to the national council of the SFO or, in its absence, to the presidency of the CIOFS.</w:t>
      </w:r>
    </w:p>
    <w:p w14:paraId="30444AB7" w14:textId="2B8D7F3C" w:rsidR="008713E6" w:rsidRPr="005B6F1E" w:rsidRDefault="008713E6" w:rsidP="00CF2246">
      <w:pPr>
        <w:jc w:val="both"/>
        <w:rPr>
          <w:sz w:val="22"/>
          <w:szCs w:val="22"/>
        </w:rPr>
      </w:pPr>
    </w:p>
    <w:p w14:paraId="46F32EC3" w14:textId="564C9B83" w:rsidR="008713E6" w:rsidRPr="005B6F1E" w:rsidRDefault="008713E6">
      <w:pPr>
        <w:ind w:left="720"/>
        <w:jc w:val="both"/>
        <w:rPr>
          <w:sz w:val="22"/>
          <w:szCs w:val="22"/>
        </w:rPr>
      </w:pPr>
      <w:r w:rsidRPr="005B6F1E">
        <w:rPr>
          <w:sz w:val="22"/>
          <w:szCs w:val="22"/>
        </w:rPr>
        <w:t xml:space="preserve">The national </w:t>
      </w:r>
      <w:r w:rsidR="006A0825">
        <w:rPr>
          <w:sz w:val="22"/>
          <w:szCs w:val="22"/>
        </w:rPr>
        <w:t>YouFra</w:t>
      </w:r>
      <w:r w:rsidRPr="005B6F1E">
        <w:rPr>
          <w:sz w:val="22"/>
          <w:szCs w:val="22"/>
        </w:rPr>
        <w:t xml:space="preserve"> fraternity may issue its own Statutes, which must be approved by the national council of the SFO or, in its absence, by the presidency of the CIOFS.</w:t>
      </w:r>
    </w:p>
    <w:p w14:paraId="7A55D856" w14:textId="6E56EB7F" w:rsidR="008713E6" w:rsidRPr="005B6F1E" w:rsidRDefault="008713E6" w:rsidP="00CF2246">
      <w:pPr>
        <w:jc w:val="both"/>
        <w:rPr>
          <w:sz w:val="22"/>
          <w:szCs w:val="22"/>
        </w:rPr>
      </w:pPr>
    </w:p>
    <w:p w14:paraId="4A5951DA" w14:textId="77777777" w:rsidR="008713E6" w:rsidRPr="005B6F1E" w:rsidRDefault="008713E6">
      <w:pPr>
        <w:ind w:left="360"/>
        <w:jc w:val="both"/>
        <w:rPr>
          <w:sz w:val="22"/>
          <w:szCs w:val="22"/>
        </w:rPr>
      </w:pPr>
      <w:r w:rsidRPr="005B6F1E">
        <w:rPr>
          <w:b/>
          <w:bCs/>
          <w:sz w:val="22"/>
          <w:szCs w:val="22"/>
        </w:rPr>
        <w:t>IX. OTHER YOUNG FRANCISCAN GROUPS</w:t>
      </w:r>
    </w:p>
    <w:p w14:paraId="5FA606B7" w14:textId="77777777" w:rsidR="008713E6" w:rsidRPr="005B6F1E" w:rsidRDefault="008713E6">
      <w:pPr>
        <w:ind w:left="360" w:firstLine="360"/>
        <w:jc w:val="both"/>
        <w:rPr>
          <w:i/>
          <w:iCs/>
          <w:sz w:val="22"/>
          <w:szCs w:val="22"/>
        </w:rPr>
      </w:pPr>
      <w:r w:rsidRPr="005B6F1E">
        <w:rPr>
          <w:i/>
          <w:iCs/>
          <w:sz w:val="22"/>
          <w:szCs w:val="22"/>
        </w:rPr>
        <w:t>Groups of Children and Adolescents</w:t>
      </w:r>
    </w:p>
    <w:p w14:paraId="7F5C713E" w14:textId="17956B03" w:rsidR="008713E6" w:rsidRPr="00CF2246" w:rsidRDefault="008713E6" w:rsidP="00CF2246">
      <w:pPr>
        <w:widowControl w:val="0"/>
        <w:jc w:val="both"/>
        <w:rPr>
          <w:iCs/>
          <w:sz w:val="22"/>
          <w:szCs w:val="22"/>
        </w:rPr>
      </w:pPr>
    </w:p>
    <w:p w14:paraId="187164C4" w14:textId="0E6D5C5F" w:rsidR="008713E6" w:rsidRPr="005B6F1E" w:rsidRDefault="008713E6">
      <w:pPr>
        <w:ind w:left="720"/>
        <w:jc w:val="both"/>
        <w:rPr>
          <w:sz w:val="22"/>
          <w:szCs w:val="22"/>
        </w:rPr>
      </w:pPr>
      <w:r w:rsidRPr="005B6F1E">
        <w:rPr>
          <w:sz w:val="22"/>
          <w:szCs w:val="22"/>
        </w:rPr>
        <w:t xml:space="preserve">37. For a long time now, there have been groups of children and adolescents within the Franciscan family; they were called </w:t>
      </w:r>
      <w:r w:rsidRPr="005B6F1E">
        <w:rPr>
          <w:i/>
          <w:iCs/>
          <w:sz w:val="22"/>
          <w:szCs w:val="22"/>
        </w:rPr>
        <w:t>Cordígeros</w:t>
      </w:r>
      <w:r w:rsidRPr="005B6F1E">
        <w:rPr>
          <w:sz w:val="22"/>
          <w:szCs w:val="22"/>
        </w:rPr>
        <w:t xml:space="preserve"> (Cordbearers), </w:t>
      </w:r>
      <w:r w:rsidRPr="005B6F1E">
        <w:rPr>
          <w:i/>
          <w:iCs/>
          <w:sz w:val="22"/>
          <w:szCs w:val="22"/>
        </w:rPr>
        <w:t>Niños Franciscanos</w:t>
      </w:r>
      <w:r w:rsidRPr="005B6F1E">
        <w:rPr>
          <w:sz w:val="22"/>
          <w:szCs w:val="22"/>
        </w:rPr>
        <w:t xml:space="preserve"> (Franciscan Children), (Nifra), </w:t>
      </w:r>
      <w:r w:rsidRPr="005B6F1E">
        <w:rPr>
          <w:i/>
          <w:iCs/>
          <w:sz w:val="22"/>
          <w:szCs w:val="22"/>
        </w:rPr>
        <w:t xml:space="preserve">Florecillas </w:t>
      </w:r>
      <w:r w:rsidRPr="005B6F1E">
        <w:rPr>
          <w:sz w:val="22"/>
          <w:szCs w:val="22"/>
        </w:rPr>
        <w:t xml:space="preserve">(Little Flowers), </w:t>
      </w:r>
      <w:r w:rsidRPr="005B6F1E">
        <w:rPr>
          <w:i/>
          <w:iCs/>
          <w:sz w:val="22"/>
          <w:szCs w:val="22"/>
        </w:rPr>
        <w:t>Heraldos</w:t>
      </w:r>
      <w:r w:rsidRPr="005B6F1E">
        <w:rPr>
          <w:sz w:val="22"/>
          <w:szCs w:val="22"/>
        </w:rPr>
        <w:t xml:space="preserve"> (Heralds), </w:t>
      </w:r>
      <w:r w:rsidRPr="005B6F1E">
        <w:rPr>
          <w:i/>
          <w:iCs/>
          <w:sz w:val="22"/>
          <w:szCs w:val="22"/>
        </w:rPr>
        <w:t xml:space="preserve">Juglares </w:t>
      </w:r>
      <w:r w:rsidRPr="005B6F1E">
        <w:rPr>
          <w:sz w:val="22"/>
          <w:szCs w:val="22"/>
        </w:rPr>
        <w:t>(Troubadours), Micro-</w:t>
      </w:r>
      <w:r w:rsidR="006A0825">
        <w:rPr>
          <w:sz w:val="22"/>
          <w:szCs w:val="22"/>
        </w:rPr>
        <w:t>YouFra</w:t>
      </w:r>
      <w:r w:rsidRPr="005B6F1E">
        <w:rPr>
          <w:sz w:val="22"/>
          <w:szCs w:val="22"/>
        </w:rPr>
        <w:t>, Mini-</w:t>
      </w:r>
      <w:r w:rsidR="006A0825">
        <w:rPr>
          <w:sz w:val="22"/>
          <w:szCs w:val="22"/>
        </w:rPr>
        <w:t>YouFra</w:t>
      </w:r>
      <w:r w:rsidRPr="005B6F1E">
        <w:rPr>
          <w:sz w:val="22"/>
          <w:szCs w:val="22"/>
        </w:rPr>
        <w:t>, Pre-</w:t>
      </w:r>
      <w:r w:rsidR="006A0825">
        <w:rPr>
          <w:sz w:val="22"/>
          <w:szCs w:val="22"/>
        </w:rPr>
        <w:t>YouFra</w:t>
      </w:r>
      <w:r w:rsidRPr="005B6F1E">
        <w:rPr>
          <w:sz w:val="22"/>
          <w:szCs w:val="22"/>
        </w:rPr>
        <w:t xml:space="preserve">, etc. Some of these groups are animated by members of </w:t>
      </w:r>
      <w:r w:rsidR="006A0825">
        <w:rPr>
          <w:sz w:val="22"/>
          <w:szCs w:val="22"/>
        </w:rPr>
        <w:t>YouFra</w:t>
      </w:r>
      <w:r w:rsidRPr="005B6F1E">
        <w:rPr>
          <w:sz w:val="22"/>
          <w:szCs w:val="22"/>
        </w:rPr>
        <w:t xml:space="preserve"> and by Franciscans, both lay and religious. At times, it is easier to organize and animate groups of children, mostly sons and daughters of secular Franciscans, than it is to organize groups of adolescents.</w:t>
      </w:r>
    </w:p>
    <w:p w14:paraId="513375D0" w14:textId="1A4552F7" w:rsidR="008713E6" w:rsidRPr="005B6F1E" w:rsidRDefault="008713E6" w:rsidP="00CF2246">
      <w:pPr>
        <w:jc w:val="both"/>
        <w:rPr>
          <w:sz w:val="22"/>
          <w:szCs w:val="22"/>
        </w:rPr>
      </w:pPr>
    </w:p>
    <w:p w14:paraId="7C9C898E" w14:textId="1BBA6303" w:rsidR="00CF2246" w:rsidRDefault="008713E6" w:rsidP="0055677E">
      <w:pPr>
        <w:ind w:left="720"/>
        <w:jc w:val="both"/>
        <w:rPr>
          <w:b/>
          <w:sz w:val="22"/>
          <w:szCs w:val="22"/>
        </w:rPr>
      </w:pPr>
      <w:r w:rsidRPr="005B6F1E">
        <w:rPr>
          <w:sz w:val="22"/>
          <w:szCs w:val="22"/>
        </w:rPr>
        <w:t xml:space="preserve">38. The life of such groups has to be very closely linked to that of the local </w:t>
      </w:r>
      <w:r w:rsidR="006A0825">
        <w:rPr>
          <w:sz w:val="22"/>
          <w:szCs w:val="22"/>
        </w:rPr>
        <w:t>YouFra</w:t>
      </w:r>
      <w:r w:rsidRPr="005B6F1E">
        <w:rPr>
          <w:sz w:val="22"/>
          <w:szCs w:val="22"/>
        </w:rPr>
        <w:t xml:space="preserve"> fraternity and the SFO; their growth will depend, to a great extent, on the presence of competent animators. It is important even now that the national councils of the SFO and the </w:t>
      </w:r>
      <w:r w:rsidR="006A0825">
        <w:rPr>
          <w:sz w:val="22"/>
          <w:szCs w:val="22"/>
        </w:rPr>
        <w:t>YouFra</w:t>
      </w:r>
      <w:r w:rsidRPr="005B6F1E">
        <w:rPr>
          <w:sz w:val="22"/>
          <w:szCs w:val="22"/>
        </w:rPr>
        <w:t>, with the help of interested religious men and women, coordinate this animation ministry and publish reading materials to aid the formation of such groups.</w:t>
      </w:r>
    </w:p>
    <w:p w14:paraId="421C59A6" w14:textId="77777777" w:rsidR="00F03D67" w:rsidRPr="00A863C0" w:rsidRDefault="00F03D67" w:rsidP="00F03D67">
      <w:pPr>
        <w:spacing w:line="360" w:lineRule="auto"/>
        <w:jc w:val="center"/>
        <w:rPr>
          <w:spacing w:val="20"/>
          <w:sz w:val="28"/>
          <w:szCs w:val="28"/>
        </w:rPr>
      </w:pPr>
      <w:r w:rsidRPr="00A863C0">
        <w:rPr>
          <w:spacing w:val="20"/>
          <w:sz w:val="28"/>
          <w:szCs w:val="28"/>
        </w:rPr>
        <w:t>TRILLIUM REGIONAL FRATERNITY</w:t>
      </w:r>
    </w:p>
    <w:p w14:paraId="54A7FF08" w14:textId="000DC408"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501DBA8E" w14:textId="77777777" w:rsidR="00F03D67" w:rsidRDefault="00F03D67">
      <w:pPr>
        <w:jc w:val="center"/>
        <w:rPr>
          <w:b/>
          <w:sz w:val="22"/>
          <w:szCs w:val="22"/>
        </w:rPr>
      </w:pPr>
    </w:p>
    <w:p w14:paraId="5145154A" w14:textId="7133633C" w:rsidR="008713E6" w:rsidRPr="005B6F1E" w:rsidRDefault="008713E6">
      <w:pPr>
        <w:jc w:val="center"/>
        <w:rPr>
          <w:rFonts w:eastAsia="Times"/>
          <w:b/>
          <w:sz w:val="22"/>
          <w:szCs w:val="22"/>
          <w:lang w:val="es-ES_tradnl" w:eastAsia="es-ES"/>
        </w:rPr>
      </w:pPr>
      <w:r w:rsidRPr="005B6F1E">
        <w:rPr>
          <w:b/>
          <w:sz w:val="22"/>
          <w:szCs w:val="22"/>
        </w:rPr>
        <w:t xml:space="preserve">FORMATION PROGRAM FOR </w:t>
      </w:r>
      <w:r w:rsidR="006A0825">
        <w:rPr>
          <w:b/>
          <w:sz w:val="22"/>
          <w:szCs w:val="22"/>
        </w:rPr>
        <w:t>YOUFRA</w:t>
      </w:r>
    </w:p>
    <w:p w14:paraId="624E9744" w14:textId="77777777" w:rsidR="008713E6" w:rsidRPr="005B6F1E" w:rsidRDefault="008713E6">
      <w:pPr>
        <w:jc w:val="center"/>
        <w:rPr>
          <w:rFonts w:eastAsia="Times"/>
          <w:i/>
          <w:sz w:val="22"/>
          <w:szCs w:val="22"/>
          <w:lang w:val="es-ES_tradnl" w:eastAsia="es-ES"/>
        </w:rPr>
      </w:pPr>
      <w:r w:rsidRPr="005B6F1E">
        <w:rPr>
          <w:i/>
          <w:sz w:val="22"/>
          <w:szCs w:val="22"/>
        </w:rPr>
        <w:t>(The following program is merely orientative in nature)</w:t>
      </w:r>
    </w:p>
    <w:p w14:paraId="7C0DEE4E" w14:textId="77777777" w:rsidR="008713E6" w:rsidRPr="005B6F1E" w:rsidRDefault="008713E6">
      <w:pPr>
        <w:rPr>
          <w:rFonts w:eastAsia="Times"/>
          <w:b/>
          <w:sz w:val="22"/>
          <w:szCs w:val="22"/>
          <w:lang w:val="es-ES_tradnl" w:eastAsia="es-ES"/>
        </w:rPr>
      </w:pPr>
      <w:r w:rsidRPr="005B6F1E">
        <w:rPr>
          <w:b/>
          <w:sz w:val="22"/>
          <w:szCs w:val="22"/>
        </w:rPr>
        <w:t xml:space="preserve">a.  Initiation </w:t>
      </w:r>
    </w:p>
    <w:p w14:paraId="3D7C280A" w14:textId="39A61AA8" w:rsidR="008713E6" w:rsidRPr="00CD27D4" w:rsidRDefault="008713E6">
      <w:pPr>
        <w:rPr>
          <w:rFonts w:eastAsia="Times"/>
          <w:sz w:val="16"/>
          <w:szCs w:val="16"/>
          <w:lang w:val="es-ES_tradnl" w:eastAsia="es-ES"/>
        </w:rPr>
      </w:pPr>
    </w:p>
    <w:p w14:paraId="5F18CB4B" w14:textId="77777777" w:rsidR="008713E6" w:rsidRPr="005B6F1E" w:rsidRDefault="008713E6">
      <w:pPr>
        <w:rPr>
          <w:rFonts w:eastAsia="Times"/>
          <w:sz w:val="22"/>
          <w:szCs w:val="22"/>
          <w:u w:val="single"/>
          <w:lang w:val="es-ES_tradnl" w:eastAsia="es-ES"/>
        </w:rPr>
      </w:pPr>
      <w:r w:rsidRPr="005B6F1E">
        <w:rPr>
          <w:sz w:val="22"/>
          <w:szCs w:val="22"/>
          <w:u w:val="single"/>
        </w:rPr>
        <w:t>Aim</w:t>
      </w:r>
    </w:p>
    <w:p w14:paraId="73B07A3D" w14:textId="5020B965" w:rsidR="008713E6" w:rsidRPr="005B6F1E" w:rsidRDefault="008713E6">
      <w:pPr>
        <w:rPr>
          <w:rFonts w:eastAsia="Times"/>
          <w:sz w:val="22"/>
          <w:szCs w:val="22"/>
          <w:lang w:val="es-ES_tradnl" w:eastAsia="es-ES"/>
        </w:rPr>
      </w:pPr>
      <w:r w:rsidRPr="005B6F1E">
        <w:rPr>
          <w:sz w:val="22"/>
          <w:szCs w:val="22"/>
        </w:rPr>
        <w:t> </w:t>
      </w:r>
      <w:r w:rsidR="00B21155">
        <w:rPr>
          <w:sz w:val="22"/>
          <w:szCs w:val="22"/>
        </w:rPr>
        <w:tab/>
      </w:r>
      <w:r w:rsidRPr="005B6F1E">
        <w:rPr>
          <w:sz w:val="22"/>
          <w:szCs w:val="22"/>
        </w:rPr>
        <w:t xml:space="preserve">To help the young listen to God's call in their heart and discover the </w:t>
      </w:r>
      <w:r w:rsidR="006A0825">
        <w:rPr>
          <w:sz w:val="22"/>
          <w:szCs w:val="22"/>
        </w:rPr>
        <w:t>YouFra</w:t>
      </w:r>
      <w:r w:rsidRPr="005B6F1E">
        <w:rPr>
          <w:sz w:val="22"/>
          <w:szCs w:val="22"/>
        </w:rPr>
        <w:t xml:space="preserve"> fraternity</w:t>
      </w:r>
      <w:r w:rsidR="00B21155">
        <w:rPr>
          <w:sz w:val="22"/>
          <w:szCs w:val="22"/>
        </w:rPr>
        <w:t xml:space="preserve"> </w:t>
      </w:r>
      <w:r w:rsidRPr="005B6F1E">
        <w:rPr>
          <w:sz w:val="22"/>
          <w:szCs w:val="22"/>
        </w:rPr>
        <w:t xml:space="preserve">as the proper </w:t>
      </w:r>
      <w:r w:rsidR="00B21155">
        <w:rPr>
          <w:sz w:val="22"/>
          <w:szCs w:val="22"/>
        </w:rPr>
        <w:tab/>
      </w:r>
      <w:r w:rsidRPr="005B6F1E">
        <w:rPr>
          <w:sz w:val="22"/>
          <w:szCs w:val="22"/>
        </w:rPr>
        <w:t>venue to begin a vocational journey in earnest.</w:t>
      </w:r>
    </w:p>
    <w:p w14:paraId="544E6EF2" w14:textId="34596BFC" w:rsidR="008713E6" w:rsidRPr="00CD27D4" w:rsidRDefault="008713E6">
      <w:pPr>
        <w:rPr>
          <w:rFonts w:eastAsia="Times"/>
          <w:sz w:val="16"/>
          <w:szCs w:val="16"/>
          <w:lang w:val="es-ES_tradnl" w:eastAsia="es-ES"/>
        </w:rPr>
      </w:pPr>
    </w:p>
    <w:p w14:paraId="60030C42" w14:textId="77777777" w:rsidR="008713E6" w:rsidRPr="005B6F1E" w:rsidRDefault="008713E6">
      <w:pPr>
        <w:rPr>
          <w:rFonts w:eastAsia="Times"/>
          <w:sz w:val="22"/>
          <w:szCs w:val="22"/>
          <w:u w:val="single"/>
          <w:lang w:val="es-ES_tradnl" w:eastAsia="es-ES"/>
        </w:rPr>
      </w:pPr>
      <w:r w:rsidRPr="005B6F1E">
        <w:rPr>
          <w:sz w:val="22"/>
          <w:szCs w:val="22"/>
          <w:u w:val="single"/>
        </w:rPr>
        <w:t>Methodology</w:t>
      </w:r>
    </w:p>
    <w:p w14:paraId="6FFA31B7" w14:textId="12754491"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Participation in the meetings of the </w:t>
      </w:r>
      <w:r w:rsidR="006A0825">
        <w:rPr>
          <w:sz w:val="22"/>
          <w:szCs w:val="22"/>
        </w:rPr>
        <w:t>YouFra</w:t>
      </w:r>
      <w:r w:rsidR="008713E6" w:rsidRPr="005B6F1E">
        <w:rPr>
          <w:sz w:val="22"/>
          <w:szCs w:val="22"/>
        </w:rPr>
        <w:t xml:space="preserve"> fraternity</w:t>
      </w:r>
    </w:p>
    <w:p w14:paraId="6C522F57" w14:textId="37D41F3B"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Exchange of experiences in small groups or in pairs.</w:t>
      </w:r>
      <w:proofErr w:type="gramEnd"/>
    </w:p>
    <w:p w14:paraId="27EF122B" w14:textId="5FBEE8E2"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Sharing in the prayer life of the </w:t>
      </w:r>
      <w:r w:rsidR="006A0825">
        <w:rPr>
          <w:sz w:val="22"/>
          <w:szCs w:val="22"/>
        </w:rPr>
        <w:t>YouFra</w:t>
      </w:r>
      <w:r w:rsidR="008713E6" w:rsidRPr="005B6F1E">
        <w:rPr>
          <w:sz w:val="22"/>
          <w:szCs w:val="22"/>
        </w:rPr>
        <w:t xml:space="preserve"> fraternity. </w:t>
      </w:r>
    </w:p>
    <w:p w14:paraId="1998D550" w14:textId="39F906C2"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Taking part in some of the </w:t>
      </w:r>
      <w:r w:rsidR="006A0825">
        <w:rPr>
          <w:sz w:val="22"/>
          <w:szCs w:val="22"/>
        </w:rPr>
        <w:t>YouFra</w:t>
      </w:r>
      <w:r w:rsidR="008713E6" w:rsidRPr="005B6F1E">
        <w:rPr>
          <w:sz w:val="22"/>
          <w:szCs w:val="22"/>
        </w:rPr>
        <w:t>'s ecclesial activities.</w:t>
      </w:r>
    </w:p>
    <w:p w14:paraId="173C21CD" w14:textId="21852675" w:rsidR="008713E6" w:rsidRPr="005B6F1E" w:rsidRDefault="00B21155">
      <w:pPr>
        <w:rPr>
          <w:rFonts w:eastAsia="Times"/>
          <w:sz w:val="22"/>
          <w:szCs w:val="22"/>
          <w:lang w:val="es-ES_tradnl" w:eastAsia="es-ES"/>
        </w:rPr>
      </w:pPr>
      <w:r>
        <w:rPr>
          <w:sz w:val="22"/>
          <w:szCs w:val="22"/>
        </w:rPr>
        <w:tab/>
      </w:r>
      <w:r w:rsidR="008713E6" w:rsidRPr="005B6F1E">
        <w:rPr>
          <w:sz w:val="22"/>
          <w:szCs w:val="22"/>
        </w:rPr>
        <w:t>Efforts towards personal inner growth, sustained by the group</w:t>
      </w:r>
    </w:p>
    <w:p w14:paraId="78E970BD" w14:textId="0C211226" w:rsidR="008713E6" w:rsidRPr="005B6F1E" w:rsidRDefault="00B21155">
      <w:pPr>
        <w:rPr>
          <w:rFonts w:eastAsia="Times"/>
          <w:sz w:val="22"/>
          <w:szCs w:val="22"/>
          <w:lang w:val="es-ES_tradnl" w:eastAsia="es-ES"/>
        </w:rPr>
      </w:pPr>
      <w:r>
        <w:rPr>
          <w:sz w:val="22"/>
          <w:szCs w:val="22"/>
        </w:rPr>
        <w:tab/>
      </w:r>
      <w:r w:rsidR="008713E6" w:rsidRPr="005B6F1E">
        <w:rPr>
          <w:sz w:val="22"/>
          <w:szCs w:val="22"/>
        </w:rPr>
        <w:t>Small group discussions on certain topics</w:t>
      </w:r>
    </w:p>
    <w:p w14:paraId="2E96F680" w14:textId="65906AED" w:rsidR="008713E6" w:rsidRPr="00CD27D4" w:rsidRDefault="008713E6">
      <w:pPr>
        <w:rPr>
          <w:rFonts w:eastAsia="Times"/>
          <w:sz w:val="16"/>
          <w:szCs w:val="16"/>
          <w:lang w:val="es-ES_tradnl" w:eastAsia="es-ES"/>
        </w:rPr>
      </w:pPr>
    </w:p>
    <w:p w14:paraId="707B5F71" w14:textId="77777777" w:rsidR="008713E6" w:rsidRPr="005B6F1E" w:rsidRDefault="008713E6">
      <w:pPr>
        <w:rPr>
          <w:rFonts w:eastAsia="Times"/>
          <w:sz w:val="22"/>
          <w:szCs w:val="22"/>
          <w:u w:val="single"/>
          <w:lang w:val="es-ES_tradnl" w:eastAsia="es-ES"/>
        </w:rPr>
      </w:pPr>
      <w:r w:rsidRPr="005B6F1E">
        <w:rPr>
          <w:sz w:val="22"/>
          <w:szCs w:val="22"/>
          <w:u w:val="single"/>
        </w:rPr>
        <w:t>Contents</w:t>
      </w:r>
    </w:p>
    <w:p w14:paraId="4809752D" w14:textId="6BC205C2" w:rsidR="008713E6" w:rsidRPr="005B6F1E" w:rsidRDefault="008713E6">
      <w:pPr>
        <w:rPr>
          <w:rFonts w:eastAsia="Times"/>
          <w:sz w:val="22"/>
          <w:szCs w:val="22"/>
          <w:lang w:val="es-ES_tradnl" w:eastAsia="es-ES"/>
        </w:rPr>
      </w:pPr>
      <w:r w:rsidRPr="005B6F1E">
        <w:rPr>
          <w:sz w:val="22"/>
          <w:szCs w:val="22"/>
        </w:rPr>
        <w:t> </w:t>
      </w:r>
      <w:r w:rsidR="00B21155">
        <w:rPr>
          <w:sz w:val="22"/>
          <w:szCs w:val="22"/>
        </w:rPr>
        <w:tab/>
      </w:r>
      <w:proofErr w:type="gramStart"/>
      <w:r w:rsidRPr="005B6F1E">
        <w:rPr>
          <w:sz w:val="22"/>
          <w:szCs w:val="22"/>
        </w:rPr>
        <w:t>human</w:t>
      </w:r>
      <w:proofErr w:type="gramEnd"/>
      <w:r w:rsidRPr="005B6F1E">
        <w:rPr>
          <w:rFonts w:eastAsia="Times"/>
          <w:sz w:val="22"/>
          <w:szCs w:val="22"/>
          <w:lang w:val="es-ES_tradnl" w:eastAsia="es-ES"/>
        </w:rPr>
        <w:tab/>
      </w:r>
      <w:r w:rsidR="00F03D67">
        <w:rPr>
          <w:rFonts w:eastAsia="Times"/>
          <w:sz w:val="22"/>
          <w:szCs w:val="22"/>
          <w:lang w:val="es-ES_tradnl" w:eastAsia="es-ES"/>
        </w:rPr>
        <w:tab/>
      </w:r>
      <w:r w:rsidRPr="005B6F1E">
        <w:rPr>
          <w:sz w:val="22"/>
          <w:szCs w:val="22"/>
        </w:rPr>
        <w:t>Ways of seeing and listening to others, to nature, to oneself, to God.</w:t>
      </w:r>
    </w:p>
    <w:p w14:paraId="2DE11465" w14:textId="0D63C809"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Analysis and evaluation of reality--positive at first, and negative only later.</w:t>
      </w:r>
      <w:proofErr w:type="gramEnd"/>
    </w:p>
    <w:p w14:paraId="2ED82063" w14:textId="47FDABC1"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To lead one's personal life vis-a-vis the social, political and ecclesial reality</w:t>
      </w:r>
    </w:p>
    <w:p w14:paraId="345F4A8F" w14:textId="69B2E493" w:rsidR="008713E6" w:rsidRPr="005B6F1E" w:rsidRDefault="00B21155">
      <w:pPr>
        <w:rPr>
          <w:rFonts w:eastAsia="Times"/>
          <w:sz w:val="22"/>
          <w:szCs w:val="22"/>
          <w:lang w:val="es-ES_tradnl" w:eastAsia="es-ES"/>
        </w:rPr>
      </w:pPr>
      <w:r>
        <w:rPr>
          <w:sz w:val="22"/>
          <w:szCs w:val="22"/>
        </w:rPr>
        <w:tab/>
      </w:r>
      <w:r w:rsidR="0059764F">
        <w:rPr>
          <w:sz w:val="22"/>
          <w:szCs w:val="22"/>
        </w:rPr>
        <w:t>C</w:t>
      </w:r>
      <w:r w:rsidR="008713E6" w:rsidRPr="005B6F1E">
        <w:rPr>
          <w:sz w:val="22"/>
          <w:szCs w:val="22"/>
        </w:rPr>
        <w:t>hristian</w:t>
      </w:r>
      <w:r w:rsidR="008713E6" w:rsidRPr="005B6F1E">
        <w:rPr>
          <w:rFonts w:eastAsia="Times"/>
          <w:sz w:val="22"/>
          <w:szCs w:val="22"/>
          <w:lang w:val="es-ES_tradnl" w:eastAsia="es-ES"/>
        </w:rPr>
        <w:tab/>
      </w:r>
      <w:r w:rsidR="008713E6" w:rsidRPr="005B6F1E">
        <w:rPr>
          <w:sz w:val="22"/>
          <w:szCs w:val="22"/>
        </w:rPr>
        <w:t>The Christian ideal as a valid alternative in life</w:t>
      </w:r>
    </w:p>
    <w:p w14:paraId="46BC2C8F" w14:textId="0EF7D6F6"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The Gospel, good news for all</w:t>
      </w:r>
    </w:p>
    <w:p w14:paraId="3C065745" w14:textId="54FE62FF"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The value of life, from conception to its natural end.</w:t>
      </w:r>
      <w:proofErr w:type="gramEnd"/>
    </w:p>
    <w:p w14:paraId="5A4ECC6E" w14:textId="098D1A10"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The concrete Church, a community of saints and sinners.</w:t>
      </w:r>
      <w:proofErr w:type="gramEnd"/>
    </w:p>
    <w:p w14:paraId="1C05740D" w14:textId="052D84D9" w:rsidR="008713E6" w:rsidRPr="00CD27D4" w:rsidRDefault="008713E6">
      <w:pPr>
        <w:rPr>
          <w:rFonts w:eastAsia="Times"/>
          <w:sz w:val="16"/>
          <w:szCs w:val="16"/>
          <w:lang w:val="es-ES_tradnl" w:eastAsia="es-ES"/>
        </w:rPr>
      </w:pPr>
    </w:p>
    <w:p w14:paraId="1841D344" w14:textId="3E4E32AD" w:rsidR="008713E6" w:rsidRPr="005B6F1E" w:rsidRDefault="00B21155">
      <w:pPr>
        <w:rPr>
          <w:rFonts w:eastAsia="Times"/>
          <w:sz w:val="22"/>
          <w:szCs w:val="22"/>
          <w:lang w:val="es-ES_tradnl" w:eastAsia="es-ES"/>
        </w:rPr>
      </w:pPr>
      <w:r>
        <w:rPr>
          <w:sz w:val="22"/>
          <w:szCs w:val="22"/>
        </w:rPr>
        <w:tab/>
      </w:r>
      <w:r w:rsidR="008713E6" w:rsidRPr="005B6F1E">
        <w:rPr>
          <w:sz w:val="22"/>
          <w:szCs w:val="22"/>
        </w:rPr>
        <w:t>Franciscan</w:t>
      </w:r>
      <w:r w:rsidR="008713E6" w:rsidRPr="005B6F1E">
        <w:rPr>
          <w:rFonts w:eastAsia="Times"/>
          <w:sz w:val="22"/>
          <w:szCs w:val="22"/>
          <w:lang w:val="es-ES_tradnl" w:eastAsia="es-ES"/>
        </w:rPr>
        <w:tab/>
      </w:r>
      <w:r w:rsidR="008713E6" w:rsidRPr="005B6F1E">
        <w:rPr>
          <w:sz w:val="22"/>
          <w:szCs w:val="22"/>
        </w:rPr>
        <w:t>Who are they? Francis, Clare, Elizabeth of Hungary.</w:t>
      </w:r>
    </w:p>
    <w:p w14:paraId="3052A88D" w14:textId="58FAF961"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What is the Franciscan Family? (Religious men and women lay people).</w:t>
      </w:r>
    </w:p>
    <w:p w14:paraId="5088EF21" w14:textId="2F3DD29C" w:rsidR="008713E6" w:rsidRPr="00F03D67" w:rsidRDefault="00B21155">
      <w:pPr>
        <w:ind w:left="720" w:firstLine="720"/>
        <w:rPr>
          <w:sz w:val="22"/>
          <w:szCs w:val="22"/>
        </w:rPr>
      </w:pPr>
      <w:r>
        <w:rPr>
          <w:sz w:val="22"/>
          <w:szCs w:val="22"/>
        </w:rPr>
        <w:tab/>
      </w:r>
      <w:r w:rsidR="008713E6" w:rsidRPr="005B6F1E">
        <w:rPr>
          <w:sz w:val="22"/>
          <w:szCs w:val="22"/>
        </w:rPr>
        <w:t xml:space="preserve">What is the </w:t>
      </w:r>
      <w:r w:rsidR="006A0825">
        <w:rPr>
          <w:sz w:val="22"/>
          <w:szCs w:val="22"/>
        </w:rPr>
        <w:t>YOUFRA</w:t>
      </w:r>
      <w:r w:rsidR="008713E6" w:rsidRPr="005B6F1E">
        <w:rPr>
          <w:sz w:val="22"/>
          <w:szCs w:val="22"/>
        </w:rPr>
        <w:t>?</w:t>
      </w:r>
    </w:p>
    <w:p w14:paraId="304AB30F" w14:textId="71C57260" w:rsidR="008713E6" w:rsidRPr="00CD27D4" w:rsidRDefault="008713E6">
      <w:pPr>
        <w:rPr>
          <w:rFonts w:eastAsia="Times"/>
          <w:sz w:val="16"/>
          <w:szCs w:val="16"/>
          <w:lang w:val="es-ES_tradnl" w:eastAsia="es-ES"/>
        </w:rPr>
      </w:pPr>
    </w:p>
    <w:p w14:paraId="3CC419C5" w14:textId="7A181538" w:rsidR="008713E6" w:rsidRPr="005B6F1E" w:rsidRDefault="008713E6">
      <w:pPr>
        <w:rPr>
          <w:rFonts w:eastAsia="Times"/>
          <w:b/>
          <w:sz w:val="22"/>
          <w:szCs w:val="22"/>
          <w:lang w:val="es-ES_tradnl" w:eastAsia="es-ES"/>
        </w:rPr>
      </w:pPr>
      <w:r w:rsidRPr="005B6F1E">
        <w:rPr>
          <w:b/>
          <w:sz w:val="22"/>
          <w:szCs w:val="22"/>
        </w:rPr>
        <w:t xml:space="preserve">b.  Formation towards a commitment to the </w:t>
      </w:r>
      <w:r w:rsidR="006A0825">
        <w:rPr>
          <w:b/>
          <w:sz w:val="22"/>
          <w:szCs w:val="22"/>
        </w:rPr>
        <w:t>YOUFRA</w:t>
      </w:r>
    </w:p>
    <w:p w14:paraId="4A1D73CE" w14:textId="3EC1C68F" w:rsidR="008713E6" w:rsidRPr="00CD27D4" w:rsidRDefault="008713E6">
      <w:pPr>
        <w:rPr>
          <w:rFonts w:eastAsia="Times"/>
          <w:sz w:val="16"/>
          <w:szCs w:val="16"/>
          <w:lang w:val="es-ES_tradnl" w:eastAsia="es-ES"/>
        </w:rPr>
      </w:pPr>
    </w:p>
    <w:p w14:paraId="66F08C7C" w14:textId="77777777" w:rsidR="008713E6" w:rsidRPr="005B6F1E" w:rsidRDefault="008713E6">
      <w:pPr>
        <w:rPr>
          <w:sz w:val="22"/>
          <w:szCs w:val="22"/>
          <w:u w:val="single"/>
        </w:rPr>
      </w:pPr>
      <w:r w:rsidRPr="005B6F1E">
        <w:rPr>
          <w:sz w:val="22"/>
          <w:szCs w:val="22"/>
          <w:u w:val="single"/>
        </w:rPr>
        <w:t>Aim</w:t>
      </w:r>
    </w:p>
    <w:p w14:paraId="354A6B68" w14:textId="77777777" w:rsidR="008713E6" w:rsidRPr="005B6F1E" w:rsidRDefault="008713E6">
      <w:pPr>
        <w:rPr>
          <w:rFonts w:eastAsia="Times"/>
          <w:sz w:val="22"/>
          <w:szCs w:val="22"/>
          <w:u w:val="single"/>
          <w:lang w:val="es-ES_tradnl" w:eastAsia="es-ES"/>
        </w:rPr>
      </w:pPr>
    </w:p>
    <w:p w14:paraId="03074003" w14:textId="1C645917" w:rsidR="008713E6" w:rsidRPr="005B6F1E" w:rsidRDefault="00B21155">
      <w:pPr>
        <w:rPr>
          <w:sz w:val="22"/>
          <w:szCs w:val="22"/>
        </w:rPr>
      </w:pPr>
      <w:r>
        <w:rPr>
          <w:sz w:val="22"/>
          <w:szCs w:val="22"/>
        </w:rPr>
        <w:tab/>
      </w:r>
      <w:proofErr w:type="gramStart"/>
      <w:r w:rsidR="008713E6" w:rsidRPr="005B6F1E">
        <w:rPr>
          <w:sz w:val="22"/>
          <w:szCs w:val="22"/>
        </w:rPr>
        <w:t xml:space="preserve">To fully integrate the youth in the fraternity of the young as an integral part of the SFO within the </w:t>
      </w:r>
      <w:r>
        <w:rPr>
          <w:sz w:val="22"/>
          <w:szCs w:val="22"/>
        </w:rPr>
        <w:tab/>
      </w:r>
      <w:r w:rsidR="008713E6" w:rsidRPr="005B6F1E">
        <w:rPr>
          <w:sz w:val="22"/>
          <w:szCs w:val="22"/>
        </w:rPr>
        <w:t>Franciscan family.</w:t>
      </w:r>
      <w:proofErr w:type="gramEnd"/>
    </w:p>
    <w:p w14:paraId="482F74A7" w14:textId="77777777" w:rsidR="008713E6" w:rsidRPr="005B6F1E" w:rsidRDefault="008713E6">
      <w:pPr>
        <w:rPr>
          <w:rFonts w:eastAsia="Times"/>
          <w:sz w:val="22"/>
          <w:szCs w:val="22"/>
          <w:lang w:val="es-ES_tradnl" w:eastAsia="es-ES"/>
        </w:rPr>
      </w:pPr>
    </w:p>
    <w:p w14:paraId="5F9B0209" w14:textId="77777777" w:rsidR="008713E6" w:rsidRPr="005B6F1E" w:rsidRDefault="008713E6">
      <w:pPr>
        <w:rPr>
          <w:sz w:val="22"/>
          <w:szCs w:val="22"/>
          <w:u w:val="single"/>
        </w:rPr>
      </w:pPr>
      <w:r w:rsidRPr="005B6F1E">
        <w:rPr>
          <w:sz w:val="22"/>
          <w:szCs w:val="22"/>
          <w:u w:val="single"/>
        </w:rPr>
        <w:t>Methodology</w:t>
      </w:r>
    </w:p>
    <w:p w14:paraId="58A9FC2B" w14:textId="77777777" w:rsidR="008713E6" w:rsidRPr="00CD27D4" w:rsidRDefault="008713E6">
      <w:pPr>
        <w:rPr>
          <w:rFonts w:eastAsia="Times"/>
          <w:sz w:val="16"/>
          <w:szCs w:val="16"/>
          <w:u w:val="single"/>
          <w:lang w:val="es-ES_tradnl" w:eastAsia="es-ES"/>
        </w:rPr>
      </w:pPr>
    </w:p>
    <w:p w14:paraId="0C3BE2DA" w14:textId="50BA9B59"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Attendance at meetings of the </w:t>
      </w:r>
      <w:r w:rsidR="006A0825">
        <w:rPr>
          <w:sz w:val="22"/>
          <w:szCs w:val="22"/>
        </w:rPr>
        <w:t>YOUFRA</w:t>
      </w:r>
      <w:r w:rsidR="008713E6" w:rsidRPr="005B6F1E">
        <w:rPr>
          <w:sz w:val="22"/>
          <w:szCs w:val="22"/>
        </w:rPr>
        <w:t xml:space="preserve"> fraternity</w:t>
      </w:r>
    </w:p>
    <w:p w14:paraId="707A87E1" w14:textId="21E696ED"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Sharing in the prayer life of the </w:t>
      </w:r>
      <w:r w:rsidR="006A0825">
        <w:rPr>
          <w:sz w:val="22"/>
          <w:szCs w:val="22"/>
        </w:rPr>
        <w:t>YOUFRA</w:t>
      </w:r>
      <w:r w:rsidR="008713E6" w:rsidRPr="005B6F1E">
        <w:rPr>
          <w:sz w:val="22"/>
          <w:szCs w:val="22"/>
        </w:rPr>
        <w:t xml:space="preserve"> fraternity</w:t>
      </w:r>
    </w:p>
    <w:p w14:paraId="27BBB5E8" w14:textId="2638C3A9"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Taking part in the ecclesial activities of the </w:t>
      </w:r>
      <w:r w:rsidR="006A0825">
        <w:rPr>
          <w:sz w:val="22"/>
          <w:szCs w:val="22"/>
        </w:rPr>
        <w:t>YOUFRA</w:t>
      </w:r>
    </w:p>
    <w:p w14:paraId="673E3FCC" w14:textId="6AB701C2"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Efforts towards inner personal growth, sustained by the group.</w:t>
      </w:r>
      <w:proofErr w:type="gramEnd"/>
    </w:p>
    <w:p w14:paraId="5A226FFE" w14:textId="09CB67BD"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Attendance to the candidates' special meetings.</w:t>
      </w:r>
      <w:proofErr w:type="gramEnd"/>
    </w:p>
    <w:p w14:paraId="762F38EA" w14:textId="5B578597"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Personal accompaniment by the one in charge of formation and by the spiritual assistant.</w:t>
      </w:r>
      <w:proofErr w:type="gramEnd"/>
    </w:p>
    <w:p w14:paraId="6434E4BD" w14:textId="77777777" w:rsidR="00A863C0" w:rsidRDefault="00A863C0" w:rsidP="003766AC">
      <w:pPr>
        <w:spacing w:line="360" w:lineRule="auto"/>
        <w:rPr>
          <w:spacing w:val="20"/>
          <w:sz w:val="16"/>
          <w:szCs w:val="16"/>
        </w:rPr>
      </w:pPr>
    </w:p>
    <w:p w14:paraId="3B909E1D" w14:textId="360E8797" w:rsidR="00CD27D4" w:rsidRPr="00CD27D4" w:rsidRDefault="00CD27D4" w:rsidP="003766AC">
      <w:pPr>
        <w:spacing w:line="360" w:lineRule="auto"/>
        <w:rPr>
          <w:spacing w:val="20"/>
          <w:sz w:val="16"/>
          <w:szCs w:val="16"/>
        </w:rPr>
      </w:pPr>
      <w:r>
        <w:rPr>
          <w:spacing w:val="20"/>
          <w:sz w:val="16"/>
          <w:szCs w:val="16"/>
        </w:rPr>
        <w:br w:type="page"/>
      </w:r>
    </w:p>
    <w:p w14:paraId="74FDEA0F" w14:textId="77777777" w:rsidR="00F03D67" w:rsidRPr="00A863C0" w:rsidRDefault="00F03D67" w:rsidP="00F03D67">
      <w:pPr>
        <w:spacing w:line="360" w:lineRule="auto"/>
        <w:jc w:val="center"/>
        <w:rPr>
          <w:spacing w:val="20"/>
          <w:sz w:val="28"/>
          <w:szCs w:val="28"/>
        </w:rPr>
      </w:pPr>
      <w:r w:rsidRPr="00A863C0">
        <w:rPr>
          <w:spacing w:val="20"/>
          <w:sz w:val="28"/>
          <w:szCs w:val="28"/>
        </w:rPr>
        <w:t>TRILLIUM REGIONAL FRATERNITY</w:t>
      </w:r>
    </w:p>
    <w:p w14:paraId="4C094429" w14:textId="595A3679"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1A88C11F" w14:textId="77777777" w:rsidR="00F03D67" w:rsidRDefault="00F03D67" w:rsidP="00B21155">
      <w:pPr>
        <w:tabs>
          <w:tab w:val="left" w:pos="360"/>
        </w:tabs>
        <w:rPr>
          <w:b/>
          <w:sz w:val="22"/>
          <w:szCs w:val="22"/>
        </w:rPr>
      </w:pPr>
    </w:p>
    <w:p w14:paraId="0B658F24" w14:textId="1E7469D7" w:rsidR="00F03D67" w:rsidRPr="005B6F1E" w:rsidRDefault="00F03D67" w:rsidP="00F03D67">
      <w:pPr>
        <w:jc w:val="center"/>
        <w:rPr>
          <w:rFonts w:eastAsia="Times"/>
          <w:b/>
          <w:sz w:val="22"/>
          <w:szCs w:val="22"/>
          <w:lang w:val="es-ES_tradnl" w:eastAsia="es-ES"/>
        </w:rPr>
      </w:pPr>
      <w:r w:rsidRPr="005B6F1E">
        <w:rPr>
          <w:b/>
          <w:sz w:val="22"/>
          <w:szCs w:val="22"/>
        </w:rPr>
        <w:t xml:space="preserve">FORMATION PROGRAM FOR </w:t>
      </w:r>
      <w:r w:rsidR="006A0825">
        <w:rPr>
          <w:b/>
          <w:sz w:val="22"/>
          <w:szCs w:val="22"/>
        </w:rPr>
        <w:t>YOUFRA</w:t>
      </w:r>
    </w:p>
    <w:p w14:paraId="29F3472A" w14:textId="77777777" w:rsidR="00F03D67" w:rsidRDefault="00F03D67">
      <w:pPr>
        <w:rPr>
          <w:sz w:val="22"/>
          <w:szCs w:val="22"/>
        </w:rPr>
      </w:pPr>
    </w:p>
    <w:p w14:paraId="0B45C7EB" w14:textId="77777777" w:rsidR="008713E6" w:rsidRPr="005B6F1E" w:rsidRDefault="008713E6">
      <w:pPr>
        <w:rPr>
          <w:sz w:val="22"/>
          <w:szCs w:val="22"/>
          <w:u w:val="single"/>
        </w:rPr>
      </w:pPr>
      <w:r w:rsidRPr="005B6F1E">
        <w:rPr>
          <w:sz w:val="22"/>
          <w:szCs w:val="22"/>
          <w:u w:val="single"/>
        </w:rPr>
        <w:t>Contents</w:t>
      </w:r>
    </w:p>
    <w:p w14:paraId="0F13498E" w14:textId="77777777" w:rsidR="008713E6" w:rsidRPr="005B6F1E" w:rsidRDefault="008713E6">
      <w:pPr>
        <w:rPr>
          <w:rFonts w:eastAsia="Times"/>
          <w:sz w:val="22"/>
          <w:szCs w:val="22"/>
          <w:u w:val="single"/>
          <w:lang w:val="es-ES_tradnl" w:eastAsia="es-ES"/>
        </w:rPr>
      </w:pPr>
    </w:p>
    <w:p w14:paraId="71F9957D" w14:textId="5D3485DB"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human</w:t>
      </w:r>
      <w:proofErr w:type="gramEnd"/>
      <w:r w:rsidR="008713E6" w:rsidRPr="005B6F1E">
        <w:rPr>
          <w:rFonts w:eastAsia="Times"/>
          <w:sz w:val="22"/>
          <w:szCs w:val="22"/>
          <w:lang w:val="es-ES_tradnl" w:eastAsia="es-ES"/>
        </w:rPr>
        <w:tab/>
      </w:r>
      <w:r w:rsidR="008713E6" w:rsidRPr="005B6F1E">
        <w:rPr>
          <w:rFonts w:eastAsia="Times"/>
          <w:sz w:val="22"/>
          <w:szCs w:val="22"/>
          <w:lang w:val="es-ES_tradnl" w:eastAsia="es-ES"/>
        </w:rPr>
        <w:tab/>
      </w:r>
      <w:r w:rsidR="008713E6" w:rsidRPr="005B6F1E">
        <w:rPr>
          <w:sz w:val="22"/>
          <w:szCs w:val="22"/>
        </w:rPr>
        <w:t>Techniques for self-knowledge</w:t>
      </w:r>
    </w:p>
    <w:p w14:paraId="0EE8D280" w14:textId="7445C6E9" w:rsidR="008713E6" w:rsidRPr="005B6F1E" w:rsidRDefault="00B21155">
      <w:pPr>
        <w:ind w:left="1440"/>
        <w:rPr>
          <w:rFonts w:eastAsia="Times"/>
          <w:sz w:val="22"/>
          <w:szCs w:val="22"/>
          <w:lang w:val="es-ES_tradnl" w:eastAsia="es-ES"/>
        </w:rPr>
      </w:pPr>
      <w:r>
        <w:rPr>
          <w:sz w:val="22"/>
          <w:szCs w:val="22"/>
        </w:rPr>
        <w:tab/>
      </w:r>
      <w:proofErr w:type="gramStart"/>
      <w:r w:rsidR="008713E6" w:rsidRPr="005B6F1E">
        <w:rPr>
          <w:sz w:val="22"/>
          <w:szCs w:val="22"/>
        </w:rPr>
        <w:t xml:space="preserve">Personal growth, ability to establish and sustain human relationships; ability to give, </w:t>
      </w:r>
      <w:r>
        <w:rPr>
          <w:sz w:val="22"/>
          <w:szCs w:val="22"/>
        </w:rPr>
        <w:tab/>
      </w:r>
      <w:r w:rsidR="008713E6" w:rsidRPr="005B6F1E">
        <w:rPr>
          <w:sz w:val="22"/>
          <w:szCs w:val="22"/>
        </w:rPr>
        <w:t>to receive</w:t>
      </w:r>
      <w:r w:rsidR="008713E6" w:rsidRPr="005B6F1E">
        <w:rPr>
          <w:rFonts w:eastAsia="Times"/>
          <w:sz w:val="22"/>
          <w:szCs w:val="22"/>
          <w:lang w:val="es-ES_tradnl" w:eastAsia="es-ES"/>
        </w:rPr>
        <w:t xml:space="preserve"> </w:t>
      </w:r>
      <w:r w:rsidR="008713E6" w:rsidRPr="005B6F1E">
        <w:rPr>
          <w:sz w:val="22"/>
          <w:szCs w:val="22"/>
        </w:rPr>
        <w:t>and to share.</w:t>
      </w:r>
      <w:proofErr w:type="gramEnd"/>
    </w:p>
    <w:p w14:paraId="14E0362B" w14:textId="33ECC810"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To know the possible venues for action and service to others.</w:t>
      </w:r>
      <w:proofErr w:type="gramEnd"/>
    </w:p>
    <w:p w14:paraId="788AD5E7" w14:textId="5C95A546" w:rsidR="008713E6" w:rsidRPr="005B6F1E" w:rsidRDefault="008713E6">
      <w:pPr>
        <w:rPr>
          <w:rFonts w:eastAsia="Times"/>
          <w:sz w:val="22"/>
          <w:szCs w:val="22"/>
          <w:lang w:val="es-ES_tradnl" w:eastAsia="es-ES"/>
        </w:rPr>
      </w:pPr>
    </w:p>
    <w:p w14:paraId="013CE74C" w14:textId="1DC3EB8D"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Christian</w:t>
      </w:r>
      <w:r w:rsidR="008713E6" w:rsidRPr="005B6F1E">
        <w:rPr>
          <w:rFonts w:eastAsia="Times"/>
          <w:sz w:val="22"/>
          <w:szCs w:val="22"/>
          <w:lang w:val="es-ES_tradnl" w:eastAsia="es-ES"/>
        </w:rPr>
        <w:tab/>
      </w:r>
      <w:r w:rsidR="008713E6" w:rsidRPr="005B6F1E">
        <w:rPr>
          <w:sz w:val="22"/>
          <w:szCs w:val="22"/>
        </w:rPr>
        <w:t>Methods and elements of personal and group prayer.</w:t>
      </w:r>
      <w:proofErr w:type="gramEnd"/>
    </w:p>
    <w:p w14:paraId="18820323" w14:textId="00303C9E"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Christ, the new man, companion and friend.</w:t>
      </w:r>
    </w:p>
    <w:p w14:paraId="4EBF15DB" w14:textId="55923C4F"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Conversion through renewal and re-orientation of one's life.</w:t>
      </w:r>
      <w:proofErr w:type="gramEnd"/>
    </w:p>
    <w:p w14:paraId="13B6441F" w14:textId="66208468" w:rsidR="008713E6" w:rsidRPr="005B6F1E" w:rsidRDefault="00B21155">
      <w:pPr>
        <w:ind w:left="720" w:firstLine="720"/>
        <w:rPr>
          <w:rFonts w:eastAsia="Times"/>
          <w:sz w:val="22"/>
          <w:szCs w:val="22"/>
          <w:lang w:val="es-ES_tradnl" w:eastAsia="es-ES"/>
        </w:rPr>
      </w:pPr>
      <w:r>
        <w:rPr>
          <w:sz w:val="22"/>
          <w:szCs w:val="22"/>
        </w:rPr>
        <w:tab/>
      </w:r>
      <w:r w:rsidR="00523667">
        <w:rPr>
          <w:sz w:val="22"/>
          <w:szCs w:val="22"/>
        </w:rPr>
        <w:t>The E</w:t>
      </w:r>
      <w:r w:rsidR="008713E6" w:rsidRPr="005B6F1E">
        <w:rPr>
          <w:sz w:val="22"/>
          <w:szCs w:val="22"/>
        </w:rPr>
        <w:t>ucharistic celebration</w:t>
      </w:r>
    </w:p>
    <w:p w14:paraId="5260150E" w14:textId="08846C9E"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Living out the main liturgical seasons (advent, Christmas, Lent, Easter).</w:t>
      </w:r>
    </w:p>
    <w:p w14:paraId="4B1491FA" w14:textId="73F2627E" w:rsidR="008713E6" w:rsidRPr="005B6F1E" w:rsidRDefault="008713E6">
      <w:pPr>
        <w:rPr>
          <w:rFonts w:eastAsia="Times"/>
          <w:sz w:val="22"/>
          <w:szCs w:val="22"/>
          <w:lang w:val="es-ES_tradnl" w:eastAsia="es-ES"/>
        </w:rPr>
      </w:pPr>
    </w:p>
    <w:p w14:paraId="6F310021" w14:textId="5B478CEA"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Franciscan</w:t>
      </w:r>
      <w:r w:rsidR="008713E6" w:rsidRPr="005B6F1E">
        <w:rPr>
          <w:rFonts w:eastAsia="Times"/>
          <w:sz w:val="22"/>
          <w:szCs w:val="22"/>
          <w:lang w:val="es-ES_tradnl" w:eastAsia="es-ES"/>
        </w:rPr>
        <w:tab/>
      </w:r>
      <w:r w:rsidR="008713E6" w:rsidRPr="005B6F1E">
        <w:rPr>
          <w:sz w:val="22"/>
          <w:szCs w:val="22"/>
        </w:rPr>
        <w:t>Life of Francis, Clare, Elizabeth of Hungary.</w:t>
      </w:r>
      <w:proofErr w:type="gramEnd"/>
    </w:p>
    <w:p w14:paraId="45DEE9CC" w14:textId="62F5CA97"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 xml:space="preserve">Franciscan values: Fraternity, Minority, Peace, Non-violence, </w:t>
      </w:r>
      <w:proofErr w:type="gramStart"/>
      <w:r w:rsidR="008713E6" w:rsidRPr="005B6F1E">
        <w:rPr>
          <w:sz w:val="22"/>
          <w:szCs w:val="22"/>
        </w:rPr>
        <w:t>Respect</w:t>
      </w:r>
      <w:proofErr w:type="gramEnd"/>
      <w:r w:rsidR="008713E6" w:rsidRPr="005B6F1E">
        <w:rPr>
          <w:sz w:val="22"/>
          <w:szCs w:val="22"/>
        </w:rPr>
        <w:t xml:space="preserve"> of Nature.</w:t>
      </w:r>
    </w:p>
    <w:p w14:paraId="13BC2209" w14:textId="0A69FE0B"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The Rule of the SFO, an inspirational document.</w:t>
      </w:r>
      <w:proofErr w:type="gramEnd"/>
    </w:p>
    <w:p w14:paraId="33726E77" w14:textId="1F4390CA"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 xml:space="preserve">Commitment to the </w:t>
      </w:r>
      <w:r w:rsidR="006A0825">
        <w:rPr>
          <w:sz w:val="22"/>
          <w:szCs w:val="22"/>
        </w:rPr>
        <w:t>YOUFRA</w:t>
      </w:r>
      <w:r w:rsidR="00523667">
        <w:rPr>
          <w:sz w:val="22"/>
          <w:szCs w:val="22"/>
        </w:rPr>
        <w:t>, contents and ra</w:t>
      </w:r>
      <w:r w:rsidR="008713E6" w:rsidRPr="005B6F1E">
        <w:rPr>
          <w:sz w:val="22"/>
          <w:szCs w:val="22"/>
        </w:rPr>
        <w:t>tionale.</w:t>
      </w:r>
      <w:proofErr w:type="gramEnd"/>
    </w:p>
    <w:p w14:paraId="480491BD" w14:textId="34B9637A" w:rsidR="008713E6" w:rsidRPr="005B6F1E" w:rsidRDefault="008713E6">
      <w:pPr>
        <w:rPr>
          <w:rFonts w:eastAsia="Times"/>
          <w:sz w:val="22"/>
          <w:szCs w:val="22"/>
          <w:lang w:val="es-ES_tradnl" w:eastAsia="es-ES"/>
        </w:rPr>
      </w:pPr>
    </w:p>
    <w:p w14:paraId="7257D693" w14:textId="578050A3" w:rsidR="008713E6" w:rsidRPr="005B6F1E" w:rsidRDefault="008713E6">
      <w:pPr>
        <w:rPr>
          <w:rFonts w:eastAsia="Times"/>
          <w:b/>
          <w:sz w:val="22"/>
          <w:szCs w:val="22"/>
          <w:lang w:val="es-ES_tradnl" w:eastAsia="es-ES"/>
        </w:rPr>
      </w:pPr>
      <w:r w:rsidRPr="005B6F1E">
        <w:rPr>
          <w:b/>
          <w:sz w:val="22"/>
          <w:szCs w:val="22"/>
        </w:rPr>
        <w:t xml:space="preserve">c. </w:t>
      </w:r>
      <w:r w:rsidR="00AC4D36">
        <w:rPr>
          <w:b/>
          <w:sz w:val="22"/>
          <w:szCs w:val="22"/>
        </w:rPr>
        <w:t xml:space="preserve"> </w:t>
      </w:r>
      <w:r w:rsidRPr="005B6F1E">
        <w:rPr>
          <w:b/>
          <w:sz w:val="22"/>
          <w:szCs w:val="22"/>
        </w:rPr>
        <w:t>Deepening one's vocation</w:t>
      </w:r>
    </w:p>
    <w:p w14:paraId="2ECFBA38" w14:textId="472A01C8" w:rsidR="008713E6" w:rsidRPr="005B6F1E" w:rsidRDefault="008713E6">
      <w:pPr>
        <w:rPr>
          <w:rFonts w:eastAsia="Times"/>
          <w:sz w:val="22"/>
          <w:szCs w:val="22"/>
          <w:lang w:val="es-ES_tradnl" w:eastAsia="es-ES"/>
        </w:rPr>
      </w:pPr>
    </w:p>
    <w:p w14:paraId="7227B0B6" w14:textId="3907054F" w:rsidR="008713E6" w:rsidRPr="005B6F1E" w:rsidRDefault="008713E6">
      <w:pPr>
        <w:rPr>
          <w:sz w:val="22"/>
          <w:szCs w:val="22"/>
          <w:u w:val="single"/>
        </w:rPr>
      </w:pPr>
      <w:r w:rsidRPr="005B6F1E">
        <w:rPr>
          <w:sz w:val="22"/>
          <w:szCs w:val="22"/>
          <w:u w:val="single"/>
        </w:rPr>
        <w:t>Aim</w:t>
      </w:r>
    </w:p>
    <w:p w14:paraId="77B3230F" w14:textId="77777777" w:rsidR="008713E6" w:rsidRPr="005B6F1E" w:rsidRDefault="008713E6">
      <w:pPr>
        <w:rPr>
          <w:rFonts w:eastAsia="Times"/>
          <w:sz w:val="22"/>
          <w:szCs w:val="22"/>
          <w:u w:val="single"/>
          <w:lang w:val="es-ES_tradnl" w:eastAsia="es-ES"/>
        </w:rPr>
      </w:pPr>
    </w:p>
    <w:p w14:paraId="2E54FAD9" w14:textId="5D63794B"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To help the young deepen their </w:t>
      </w:r>
      <w:proofErr w:type="gramStart"/>
      <w:r w:rsidR="008713E6" w:rsidRPr="005B6F1E">
        <w:rPr>
          <w:sz w:val="22"/>
          <w:szCs w:val="22"/>
        </w:rPr>
        <w:t>Franciscan  vocation</w:t>
      </w:r>
      <w:proofErr w:type="gramEnd"/>
      <w:r w:rsidR="008713E6" w:rsidRPr="005B6F1E">
        <w:rPr>
          <w:sz w:val="22"/>
          <w:szCs w:val="22"/>
        </w:rPr>
        <w:t xml:space="preserve"> and make their final choice in life.</w:t>
      </w:r>
    </w:p>
    <w:p w14:paraId="0D282F2D" w14:textId="319333EB" w:rsidR="008713E6" w:rsidRPr="005B6F1E" w:rsidRDefault="008713E6">
      <w:pPr>
        <w:rPr>
          <w:rFonts w:eastAsia="Times"/>
          <w:sz w:val="22"/>
          <w:szCs w:val="22"/>
          <w:lang w:val="es-ES_tradnl" w:eastAsia="es-ES"/>
        </w:rPr>
      </w:pPr>
    </w:p>
    <w:p w14:paraId="59A68ABE" w14:textId="77777777" w:rsidR="008713E6" w:rsidRPr="005B6F1E" w:rsidRDefault="008713E6">
      <w:pPr>
        <w:rPr>
          <w:sz w:val="22"/>
          <w:szCs w:val="22"/>
          <w:u w:val="single"/>
        </w:rPr>
      </w:pPr>
      <w:r w:rsidRPr="005B6F1E">
        <w:rPr>
          <w:sz w:val="22"/>
          <w:szCs w:val="22"/>
          <w:u w:val="single"/>
        </w:rPr>
        <w:t>Methodology</w:t>
      </w:r>
    </w:p>
    <w:p w14:paraId="65257A1B" w14:textId="77777777" w:rsidR="008713E6" w:rsidRPr="005B6F1E" w:rsidRDefault="008713E6">
      <w:pPr>
        <w:rPr>
          <w:rFonts w:eastAsia="Times"/>
          <w:sz w:val="22"/>
          <w:szCs w:val="22"/>
          <w:u w:val="single"/>
          <w:lang w:val="es-ES_tradnl" w:eastAsia="es-ES"/>
        </w:rPr>
      </w:pPr>
    </w:p>
    <w:p w14:paraId="69CA4AE7" w14:textId="4C312B08"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 xml:space="preserve">Participation in all the activities of the </w:t>
      </w:r>
      <w:r w:rsidR="006A0825">
        <w:rPr>
          <w:sz w:val="22"/>
          <w:szCs w:val="22"/>
        </w:rPr>
        <w:t>YOUFRA</w:t>
      </w:r>
      <w:r w:rsidR="008713E6" w:rsidRPr="005B6F1E">
        <w:rPr>
          <w:sz w:val="22"/>
          <w:szCs w:val="22"/>
        </w:rPr>
        <w:t xml:space="preserve"> fraternity.</w:t>
      </w:r>
      <w:proofErr w:type="gramEnd"/>
    </w:p>
    <w:p w14:paraId="10A86BBE" w14:textId="154CA441"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Effort towards inner personal growth, sustained by the group.</w:t>
      </w:r>
      <w:proofErr w:type="gramEnd"/>
    </w:p>
    <w:p w14:paraId="283A1A1D" w14:textId="38461CFE"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Attendance at regional and national meetings and live-in seminars.</w:t>
      </w:r>
      <w:proofErr w:type="gramEnd"/>
    </w:p>
    <w:p w14:paraId="580885F4" w14:textId="5F777A0D"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Taking part in meetings and celebrations, together with the SFO and other branches of the </w:t>
      </w:r>
      <w:r>
        <w:rPr>
          <w:sz w:val="22"/>
          <w:szCs w:val="22"/>
        </w:rPr>
        <w:tab/>
      </w:r>
      <w:r w:rsidR="008713E6" w:rsidRPr="005B6F1E">
        <w:rPr>
          <w:sz w:val="22"/>
          <w:szCs w:val="22"/>
        </w:rPr>
        <w:t>Franciscan family.</w:t>
      </w:r>
    </w:p>
    <w:p w14:paraId="5A07BD0D" w14:textId="05923DBC"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Discernment and decision-making exercises.</w:t>
      </w:r>
      <w:proofErr w:type="gramEnd"/>
    </w:p>
    <w:p w14:paraId="75EC8CA3" w14:textId="5657162F"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 xml:space="preserve">Personal accompaniment by the Council of the </w:t>
      </w:r>
      <w:r w:rsidR="006A0825">
        <w:rPr>
          <w:sz w:val="22"/>
          <w:szCs w:val="22"/>
        </w:rPr>
        <w:t>YOUFRA</w:t>
      </w:r>
      <w:r w:rsidR="008713E6" w:rsidRPr="005B6F1E">
        <w:rPr>
          <w:sz w:val="22"/>
          <w:szCs w:val="22"/>
        </w:rPr>
        <w:t xml:space="preserve"> fraternity and by the spiritual assistant.</w:t>
      </w:r>
      <w:proofErr w:type="gramEnd"/>
    </w:p>
    <w:p w14:paraId="0EDC3F28" w14:textId="77777777" w:rsidR="008713E6" w:rsidRDefault="008713E6">
      <w:pPr>
        <w:rPr>
          <w:sz w:val="22"/>
          <w:szCs w:val="22"/>
        </w:rPr>
      </w:pPr>
    </w:p>
    <w:p w14:paraId="40ABC034" w14:textId="77777777" w:rsidR="00F03D67" w:rsidRDefault="00F03D67">
      <w:pPr>
        <w:rPr>
          <w:sz w:val="22"/>
          <w:szCs w:val="22"/>
        </w:rPr>
      </w:pPr>
    </w:p>
    <w:p w14:paraId="17F96508" w14:textId="77777777" w:rsidR="00F03D67" w:rsidRDefault="00F03D67">
      <w:pPr>
        <w:rPr>
          <w:sz w:val="22"/>
          <w:szCs w:val="22"/>
        </w:rPr>
      </w:pPr>
    </w:p>
    <w:p w14:paraId="55A5AB16" w14:textId="77777777" w:rsidR="00F03D67" w:rsidRDefault="00F03D67">
      <w:pPr>
        <w:rPr>
          <w:sz w:val="22"/>
          <w:szCs w:val="22"/>
        </w:rPr>
      </w:pPr>
    </w:p>
    <w:p w14:paraId="4FA15A43" w14:textId="77777777" w:rsidR="00F03D67" w:rsidRDefault="00F03D67">
      <w:pPr>
        <w:rPr>
          <w:sz w:val="22"/>
          <w:szCs w:val="22"/>
        </w:rPr>
      </w:pPr>
    </w:p>
    <w:p w14:paraId="7C108C0F" w14:textId="77777777" w:rsidR="00F03D67" w:rsidRDefault="00F03D67">
      <w:pPr>
        <w:rPr>
          <w:sz w:val="22"/>
          <w:szCs w:val="22"/>
        </w:rPr>
      </w:pPr>
    </w:p>
    <w:p w14:paraId="21DA25D8" w14:textId="77777777" w:rsidR="00F03D67" w:rsidRDefault="00F03D67">
      <w:pPr>
        <w:rPr>
          <w:sz w:val="22"/>
          <w:szCs w:val="22"/>
        </w:rPr>
      </w:pPr>
    </w:p>
    <w:p w14:paraId="48EA95D4" w14:textId="77777777" w:rsidR="00F03D67" w:rsidRDefault="00F03D67">
      <w:pPr>
        <w:rPr>
          <w:sz w:val="22"/>
          <w:szCs w:val="22"/>
        </w:rPr>
      </w:pPr>
    </w:p>
    <w:p w14:paraId="04D49FA7" w14:textId="10D0E26C" w:rsidR="000C36BF" w:rsidRDefault="00CD27D4">
      <w:pPr>
        <w:rPr>
          <w:sz w:val="22"/>
          <w:szCs w:val="22"/>
        </w:rPr>
      </w:pPr>
      <w:r>
        <w:rPr>
          <w:sz w:val="22"/>
          <w:szCs w:val="22"/>
        </w:rPr>
        <w:br w:type="page"/>
      </w:r>
    </w:p>
    <w:p w14:paraId="2F7F7D95" w14:textId="77777777" w:rsidR="00F03D67" w:rsidRPr="00A863C0" w:rsidRDefault="00F03D67" w:rsidP="00F03D67">
      <w:pPr>
        <w:spacing w:line="360" w:lineRule="auto"/>
        <w:jc w:val="center"/>
        <w:rPr>
          <w:spacing w:val="20"/>
          <w:sz w:val="28"/>
          <w:szCs w:val="28"/>
        </w:rPr>
      </w:pPr>
      <w:r w:rsidRPr="00A863C0">
        <w:rPr>
          <w:spacing w:val="20"/>
          <w:sz w:val="28"/>
          <w:szCs w:val="28"/>
        </w:rPr>
        <w:t>TRILLIUM REGIONAL FRATERNITY</w:t>
      </w:r>
    </w:p>
    <w:p w14:paraId="49018F66" w14:textId="63812AC8"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5BE726D3" w14:textId="77777777" w:rsidR="00F03D67" w:rsidRPr="00A863C0" w:rsidRDefault="00F03D67" w:rsidP="00F03D67">
      <w:pPr>
        <w:jc w:val="center"/>
        <w:rPr>
          <w:b/>
          <w:sz w:val="32"/>
          <w:szCs w:val="32"/>
        </w:rPr>
      </w:pPr>
    </w:p>
    <w:p w14:paraId="4DC966A3" w14:textId="2C39C4C7" w:rsidR="00F03D67" w:rsidRPr="005B6F1E" w:rsidRDefault="00F03D67" w:rsidP="00F03D67">
      <w:pPr>
        <w:jc w:val="center"/>
        <w:rPr>
          <w:rFonts w:eastAsia="Times"/>
          <w:b/>
          <w:sz w:val="22"/>
          <w:szCs w:val="22"/>
          <w:lang w:val="es-ES_tradnl" w:eastAsia="es-ES"/>
        </w:rPr>
      </w:pPr>
      <w:r w:rsidRPr="005B6F1E">
        <w:rPr>
          <w:b/>
          <w:sz w:val="22"/>
          <w:szCs w:val="22"/>
        </w:rPr>
        <w:t xml:space="preserve">FORMATION PROGRAM FOR </w:t>
      </w:r>
      <w:r w:rsidR="006A0825">
        <w:rPr>
          <w:b/>
          <w:sz w:val="22"/>
          <w:szCs w:val="22"/>
        </w:rPr>
        <w:t>YOUFRA</w:t>
      </w:r>
    </w:p>
    <w:p w14:paraId="4DC6C38B" w14:textId="77777777" w:rsidR="00F03D67" w:rsidRPr="005B6F1E" w:rsidRDefault="00F03D67">
      <w:pPr>
        <w:rPr>
          <w:sz w:val="22"/>
          <w:szCs w:val="22"/>
        </w:rPr>
      </w:pPr>
    </w:p>
    <w:p w14:paraId="457B417D" w14:textId="77777777" w:rsidR="008713E6" w:rsidRDefault="008713E6">
      <w:pPr>
        <w:rPr>
          <w:sz w:val="22"/>
          <w:szCs w:val="22"/>
          <w:u w:val="single"/>
        </w:rPr>
      </w:pPr>
      <w:r w:rsidRPr="005B6F1E">
        <w:rPr>
          <w:sz w:val="22"/>
          <w:szCs w:val="22"/>
          <w:u w:val="single"/>
        </w:rPr>
        <w:t>Contents</w:t>
      </w:r>
    </w:p>
    <w:p w14:paraId="1967E161" w14:textId="77777777" w:rsidR="00AC4D36" w:rsidRPr="005B6F1E" w:rsidRDefault="00AC4D36">
      <w:pPr>
        <w:rPr>
          <w:rFonts w:eastAsia="Times"/>
          <w:sz w:val="22"/>
          <w:szCs w:val="22"/>
          <w:u w:val="single"/>
          <w:lang w:val="es-ES_tradnl" w:eastAsia="es-ES"/>
        </w:rPr>
      </w:pPr>
    </w:p>
    <w:p w14:paraId="248C3E3D" w14:textId="70A26D01" w:rsidR="008713E6" w:rsidRPr="005B6F1E" w:rsidRDefault="00AC4D36">
      <w:pPr>
        <w:rPr>
          <w:rFonts w:eastAsia="Times"/>
          <w:sz w:val="22"/>
          <w:szCs w:val="22"/>
          <w:lang w:val="es-ES_tradnl" w:eastAsia="es-ES"/>
        </w:rPr>
      </w:pPr>
      <w:r>
        <w:rPr>
          <w:sz w:val="22"/>
          <w:szCs w:val="22"/>
        </w:rPr>
        <w:tab/>
      </w:r>
      <w:proofErr w:type="gramStart"/>
      <w:r w:rsidR="008713E6" w:rsidRPr="005B6F1E">
        <w:rPr>
          <w:sz w:val="22"/>
          <w:szCs w:val="22"/>
        </w:rPr>
        <w:t>human</w:t>
      </w:r>
      <w:proofErr w:type="gramEnd"/>
      <w:r w:rsidR="008713E6" w:rsidRPr="005B6F1E">
        <w:rPr>
          <w:rFonts w:eastAsia="Times"/>
          <w:sz w:val="22"/>
          <w:szCs w:val="22"/>
          <w:lang w:val="es-ES_tradnl" w:eastAsia="es-ES"/>
        </w:rPr>
        <w:tab/>
      </w:r>
      <w:r w:rsidR="008713E6" w:rsidRPr="005B6F1E">
        <w:rPr>
          <w:rFonts w:eastAsia="Times"/>
          <w:sz w:val="22"/>
          <w:szCs w:val="22"/>
          <w:lang w:val="es-ES_tradnl" w:eastAsia="es-ES"/>
        </w:rPr>
        <w:tab/>
      </w:r>
      <w:r w:rsidR="008713E6" w:rsidRPr="005B6F1E">
        <w:rPr>
          <w:sz w:val="22"/>
          <w:szCs w:val="22"/>
        </w:rPr>
        <w:t>Ways to know and accept oneself.</w:t>
      </w:r>
    </w:p>
    <w:p w14:paraId="333C7E3B" w14:textId="223CBFDE"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How to act with affective balance</w:t>
      </w:r>
    </w:p>
    <w:p w14:paraId="32C36FA2" w14:textId="7B14449E"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Responsibility and creativity at the service of others.</w:t>
      </w:r>
      <w:proofErr w:type="gramEnd"/>
    </w:p>
    <w:p w14:paraId="0E9E574C" w14:textId="53995E61"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How to clarify one's motivation (shallow, deep).</w:t>
      </w:r>
      <w:proofErr w:type="gramEnd"/>
    </w:p>
    <w:p w14:paraId="6B87AFFC" w14:textId="3DC6882E"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Love (love and attraction; various expressions of love).</w:t>
      </w:r>
    </w:p>
    <w:p w14:paraId="4F774B49" w14:textId="3B29146E"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Methods of group dynamics (for example, see-judge-act)</w:t>
      </w:r>
    </w:p>
    <w:p w14:paraId="2E90095C" w14:textId="32018DBD"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How to plan group activities.</w:t>
      </w:r>
      <w:proofErr w:type="gramEnd"/>
    </w:p>
    <w:p w14:paraId="66C3E017" w14:textId="00A753F8" w:rsidR="008713E6" w:rsidRPr="005B6F1E" w:rsidRDefault="008713E6">
      <w:pPr>
        <w:rPr>
          <w:rFonts w:eastAsia="Times"/>
          <w:sz w:val="22"/>
          <w:szCs w:val="22"/>
          <w:lang w:val="es-ES_tradnl" w:eastAsia="es-ES"/>
        </w:rPr>
      </w:pPr>
    </w:p>
    <w:p w14:paraId="0378D21D" w14:textId="2E4D0F6F" w:rsidR="008713E6" w:rsidRPr="005B6F1E" w:rsidRDefault="00AC4D36">
      <w:pPr>
        <w:rPr>
          <w:rFonts w:eastAsia="Times"/>
          <w:sz w:val="22"/>
          <w:szCs w:val="22"/>
          <w:lang w:val="es-ES_tradnl" w:eastAsia="es-ES"/>
        </w:rPr>
      </w:pPr>
      <w:r>
        <w:rPr>
          <w:sz w:val="22"/>
          <w:szCs w:val="22"/>
        </w:rPr>
        <w:tab/>
      </w:r>
      <w:r w:rsidR="008713E6" w:rsidRPr="005B6F1E">
        <w:rPr>
          <w:sz w:val="22"/>
          <w:szCs w:val="22"/>
        </w:rPr>
        <w:t>Christian</w:t>
      </w:r>
      <w:r w:rsidR="008713E6" w:rsidRPr="005B6F1E">
        <w:rPr>
          <w:rFonts w:eastAsia="Times"/>
          <w:sz w:val="22"/>
          <w:szCs w:val="22"/>
          <w:lang w:val="es-ES_tradnl" w:eastAsia="es-ES"/>
        </w:rPr>
        <w:tab/>
      </w:r>
      <w:r w:rsidR="008713E6" w:rsidRPr="005B6F1E">
        <w:rPr>
          <w:sz w:val="22"/>
          <w:szCs w:val="22"/>
        </w:rPr>
        <w:t>Vocation according to the Bible.</w:t>
      </w:r>
    </w:p>
    <w:p w14:paraId="4D214A66" w14:textId="5D55F3F5"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Diversity of vocations in the world.</w:t>
      </w:r>
      <w:proofErr w:type="gramEnd"/>
    </w:p>
    <w:p w14:paraId="112FF6CF" w14:textId="457CF327"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Vocational discernment</w:t>
      </w:r>
    </w:p>
    <w:p w14:paraId="781C2F2C" w14:textId="65890BF6"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Jesus' fundamental options.</w:t>
      </w:r>
      <w:proofErr w:type="gramEnd"/>
    </w:p>
    <w:p w14:paraId="6C4AB23A" w14:textId="559CD2AE"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The beatitudes and the evangelical counsels.</w:t>
      </w:r>
      <w:proofErr w:type="gramEnd"/>
    </w:p>
    <w:p w14:paraId="08A45608" w14:textId="7C4B2FC7"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Mission of the laity in the Church.</w:t>
      </w:r>
      <w:proofErr w:type="gramEnd"/>
    </w:p>
    <w:p w14:paraId="2385273B" w14:textId="6B74EBF0"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The sacraments--how to live them.</w:t>
      </w:r>
      <w:proofErr w:type="gramEnd"/>
    </w:p>
    <w:p w14:paraId="463ED05C" w14:textId="7F8C3FC2"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How to analyze reality in the light of the Gospel.</w:t>
      </w:r>
      <w:proofErr w:type="gramEnd"/>
    </w:p>
    <w:p w14:paraId="72CC2FA9" w14:textId="4276F322"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Christians' contribution to social and political life.</w:t>
      </w:r>
      <w:proofErr w:type="gramEnd"/>
    </w:p>
    <w:p w14:paraId="1E4D6939" w14:textId="685A2A5A" w:rsidR="008713E6" w:rsidRPr="005B6F1E" w:rsidRDefault="008713E6">
      <w:pPr>
        <w:rPr>
          <w:rFonts w:eastAsia="Times"/>
          <w:sz w:val="22"/>
          <w:szCs w:val="22"/>
          <w:lang w:val="es-ES_tradnl" w:eastAsia="es-ES"/>
        </w:rPr>
      </w:pPr>
    </w:p>
    <w:p w14:paraId="1ACA68E1" w14:textId="6617B814" w:rsidR="008713E6" w:rsidRPr="005B6F1E" w:rsidRDefault="00AC4D36">
      <w:pPr>
        <w:rPr>
          <w:rFonts w:eastAsia="Times"/>
          <w:sz w:val="22"/>
          <w:szCs w:val="22"/>
          <w:lang w:val="es-ES_tradnl" w:eastAsia="es-ES"/>
        </w:rPr>
      </w:pPr>
      <w:r>
        <w:rPr>
          <w:sz w:val="22"/>
          <w:szCs w:val="22"/>
        </w:rPr>
        <w:tab/>
      </w:r>
      <w:proofErr w:type="gramStart"/>
      <w:r w:rsidR="008713E6" w:rsidRPr="005B6F1E">
        <w:rPr>
          <w:sz w:val="22"/>
          <w:szCs w:val="22"/>
        </w:rPr>
        <w:t>Franciscan</w:t>
      </w:r>
      <w:r w:rsidR="008713E6" w:rsidRPr="005B6F1E">
        <w:rPr>
          <w:rFonts w:eastAsia="Times"/>
          <w:sz w:val="22"/>
          <w:szCs w:val="22"/>
          <w:lang w:val="es-ES_tradnl" w:eastAsia="es-ES"/>
        </w:rPr>
        <w:tab/>
      </w:r>
      <w:r w:rsidR="008713E6" w:rsidRPr="005B6F1E">
        <w:rPr>
          <w:sz w:val="22"/>
          <w:szCs w:val="22"/>
        </w:rPr>
        <w:t>Relevance of Francis, Clare and Elizabeth of Hungary.</w:t>
      </w:r>
      <w:proofErr w:type="gramEnd"/>
    </w:p>
    <w:p w14:paraId="622649EA" w14:textId="36FDBAFF"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Vocational journey of Francis, Clare and Elizabeth of Hungary.</w:t>
      </w:r>
      <w:proofErr w:type="gramEnd"/>
    </w:p>
    <w:p w14:paraId="71EE8F77" w14:textId="3EFB9969"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Sources of Franciscan spirituality.</w:t>
      </w:r>
      <w:proofErr w:type="gramEnd"/>
    </w:p>
    <w:p w14:paraId="6802B2ED" w14:textId="553923A4"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Writings of Francis and Clare.</w:t>
      </w:r>
      <w:proofErr w:type="gramEnd"/>
    </w:p>
    <w:p w14:paraId="4A97211D" w14:textId="0C1923E5"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A short history of the Franciscan family.</w:t>
      </w:r>
      <w:proofErr w:type="gramEnd"/>
    </w:p>
    <w:p w14:paraId="22DE2868" w14:textId="3B82CF73"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The situation of the Franciscan family today.</w:t>
      </w:r>
      <w:proofErr w:type="gramEnd"/>
    </w:p>
    <w:p w14:paraId="3FC0F393" w14:textId="245D3EA7"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Rule and General Constitutions of the SFO.</w:t>
      </w:r>
      <w:proofErr w:type="gramEnd"/>
    </w:p>
    <w:p w14:paraId="684D276A" w14:textId="28395846"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Franciscan concept of personality.</w:t>
      </w:r>
      <w:proofErr w:type="gramEnd"/>
    </w:p>
    <w:p w14:paraId="72EE059D" w14:textId="3AFC3379"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Secularity and commitment of the Secular Franciscans,</w:t>
      </w:r>
    </w:p>
    <w:p w14:paraId="305A5EC2" w14:textId="784F6BB7" w:rsidR="008713E6" w:rsidRPr="005B6F1E" w:rsidRDefault="00AC4D36">
      <w:pPr>
        <w:ind w:left="720" w:firstLine="720"/>
        <w:rPr>
          <w:sz w:val="22"/>
          <w:szCs w:val="22"/>
        </w:rPr>
      </w:pPr>
      <w:r>
        <w:rPr>
          <w:sz w:val="22"/>
          <w:szCs w:val="22"/>
        </w:rPr>
        <w:tab/>
      </w:r>
      <w:proofErr w:type="gramStart"/>
      <w:r w:rsidR="008713E6" w:rsidRPr="005B6F1E">
        <w:rPr>
          <w:sz w:val="22"/>
          <w:szCs w:val="22"/>
        </w:rPr>
        <w:t>Franciscan contribution to peace, justice and ecology.</w:t>
      </w:r>
      <w:proofErr w:type="gramEnd"/>
    </w:p>
    <w:p w14:paraId="15F202BC" w14:textId="77777777" w:rsidR="008713E6" w:rsidRPr="005B6F1E" w:rsidRDefault="008713E6">
      <w:pPr>
        <w:rPr>
          <w:sz w:val="22"/>
          <w:szCs w:val="22"/>
        </w:rPr>
      </w:pPr>
    </w:p>
    <w:p w14:paraId="086D8AE8" w14:textId="77777777" w:rsidR="008C165E" w:rsidRPr="005B6F1E" w:rsidRDefault="008C165E" w:rsidP="000C36BF">
      <w:pPr>
        <w:pStyle w:val="EndnoteText"/>
        <w:rPr>
          <w:b/>
          <w:bCs/>
          <w:sz w:val="22"/>
          <w:szCs w:val="22"/>
        </w:rPr>
      </w:pPr>
    </w:p>
    <w:p w14:paraId="50E71E6D" w14:textId="77777777" w:rsidR="008713E6" w:rsidRDefault="008713E6">
      <w:pPr>
        <w:rPr>
          <w:sz w:val="22"/>
          <w:szCs w:val="22"/>
        </w:rPr>
      </w:pPr>
    </w:p>
    <w:p w14:paraId="037F4151" w14:textId="77777777" w:rsidR="00941B25" w:rsidRDefault="00941B25">
      <w:pPr>
        <w:rPr>
          <w:sz w:val="22"/>
          <w:szCs w:val="22"/>
        </w:rPr>
      </w:pPr>
    </w:p>
    <w:p w14:paraId="43F97E18" w14:textId="77777777" w:rsidR="00941B25" w:rsidRDefault="00941B25">
      <w:pPr>
        <w:rPr>
          <w:sz w:val="22"/>
          <w:szCs w:val="22"/>
        </w:rPr>
      </w:pPr>
    </w:p>
    <w:p w14:paraId="55672500" w14:textId="77777777" w:rsidR="00941B25" w:rsidRDefault="00941B25">
      <w:pPr>
        <w:rPr>
          <w:sz w:val="22"/>
          <w:szCs w:val="22"/>
        </w:rPr>
      </w:pPr>
    </w:p>
    <w:p w14:paraId="288892B1" w14:textId="77777777" w:rsidR="00941B25" w:rsidRDefault="00941B25">
      <w:pPr>
        <w:rPr>
          <w:sz w:val="22"/>
          <w:szCs w:val="22"/>
        </w:rPr>
      </w:pPr>
    </w:p>
    <w:p w14:paraId="16808879" w14:textId="77777777" w:rsidR="00B63FCB" w:rsidRDefault="00B63FCB">
      <w:pPr>
        <w:rPr>
          <w:sz w:val="22"/>
          <w:szCs w:val="22"/>
        </w:rPr>
      </w:pPr>
    </w:p>
    <w:p w14:paraId="19E4459E" w14:textId="77777777" w:rsidR="00AC4D36" w:rsidRDefault="00AC4D36">
      <w:pPr>
        <w:rPr>
          <w:sz w:val="22"/>
          <w:szCs w:val="22"/>
        </w:rPr>
      </w:pPr>
    </w:p>
    <w:p w14:paraId="654F74DF" w14:textId="77777777" w:rsidR="00AC4D36" w:rsidRDefault="00AC4D36">
      <w:pPr>
        <w:rPr>
          <w:sz w:val="22"/>
          <w:szCs w:val="22"/>
        </w:rPr>
      </w:pPr>
    </w:p>
    <w:p w14:paraId="40B13F56" w14:textId="092CD64B" w:rsidR="000C36BF" w:rsidRDefault="00CD27D4">
      <w:pPr>
        <w:rPr>
          <w:sz w:val="22"/>
          <w:szCs w:val="22"/>
        </w:rPr>
      </w:pPr>
      <w:r>
        <w:rPr>
          <w:sz w:val="22"/>
          <w:szCs w:val="22"/>
        </w:rPr>
        <w:br w:type="page"/>
      </w:r>
    </w:p>
    <w:p w14:paraId="22EA730D" w14:textId="77777777" w:rsidR="00F03D67" w:rsidRPr="00A863C0" w:rsidRDefault="00F03D67" w:rsidP="00F03D67">
      <w:pPr>
        <w:spacing w:line="360" w:lineRule="auto"/>
        <w:jc w:val="center"/>
        <w:rPr>
          <w:spacing w:val="20"/>
          <w:sz w:val="28"/>
          <w:szCs w:val="28"/>
        </w:rPr>
      </w:pPr>
      <w:r w:rsidRPr="00A863C0">
        <w:rPr>
          <w:spacing w:val="20"/>
          <w:sz w:val="28"/>
          <w:szCs w:val="28"/>
        </w:rPr>
        <w:t>TRILLIUM REGIONAL FRATERNITY</w:t>
      </w:r>
    </w:p>
    <w:p w14:paraId="174C76DE" w14:textId="67F5E35F"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3A54FC57" w14:textId="77777777" w:rsidR="00941B25" w:rsidRPr="005B6F1E" w:rsidRDefault="00941B25">
      <w:pPr>
        <w:rPr>
          <w:sz w:val="22"/>
          <w:szCs w:val="22"/>
        </w:rPr>
      </w:pPr>
    </w:p>
    <w:p w14:paraId="4D871FED" w14:textId="7036F456" w:rsidR="008713E6" w:rsidRPr="0048027E" w:rsidRDefault="00F03D67" w:rsidP="0048027E">
      <w:pPr>
        <w:spacing w:line="360" w:lineRule="auto"/>
        <w:rPr>
          <w:spacing w:val="20"/>
        </w:rPr>
      </w:pPr>
      <w:r w:rsidRPr="0048027E">
        <w:rPr>
          <w:spacing w:val="20"/>
        </w:rPr>
        <w:t xml:space="preserve">SUGGESTED RESOURCES FOR FRANCISCAN YOUTH </w:t>
      </w:r>
    </w:p>
    <w:p w14:paraId="6CC9FA80" w14:textId="77777777" w:rsidR="008713E6" w:rsidRPr="005B6F1E" w:rsidRDefault="008713E6">
      <w:pPr>
        <w:rPr>
          <w:sz w:val="22"/>
          <w:szCs w:val="22"/>
        </w:rPr>
      </w:pPr>
      <w:r w:rsidRPr="005B6F1E">
        <w:rPr>
          <w:b/>
          <w:sz w:val="22"/>
          <w:szCs w:val="22"/>
          <w:u w:val="single"/>
        </w:rPr>
        <w:t xml:space="preserve">A Guide for Franciscan Youth/Young Adult </w:t>
      </w:r>
      <w:proofErr w:type="gramStart"/>
      <w:r w:rsidRPr="005B6F1E">
        <w:rPr>
          <w:b/>
          <w:sz w:val="22"/>
          <w:szCs w:val="22"/>
          <w:u w:val="single"/>
        </w:rPr>
        <w:t xml:space="preserve">Ministry </w:t>
      </w:r>
      <w:r w:rsidRPr="005B6F1E">
        <w:rPr>
          <w:sz w:val="22"/>
          <w:szCs w:val="22"/>
        </w:rPr>
        <w:t xml:space="preserve"> Copyright</w:t>
      </w:r>
      <w:proofErr w:type="gramEnd"/>
      <w:r w:rsidRPr="005B6F1E">
        <w:rPr>
          <w:sz w:val="22"/>
          <w:szCs w:val="22"/>
        </w:rPr>
        <w:t xml:space="preserve"> 1998,</w:t>
      </w:r>
    </w:p>
    <w:p w14:paraId="4B32A6CB" w14:textId="0435D138" w:rsidR="008713E6" w:rsidRPr="005B6F1E" w:rsidRDefault="008713E6">
      <w:pPr>
        <w:rPr>
          <w:sz w:val="22"/>
          <w:szCs w:val="22"/>
        </w:rPr>
      </w:pPr>
      <w:r w:rsidRPr="005B6F1E">
        <w:rPr>
          <w:sz w:val="22"/>
          <w:szCs w:val="22"/>
        </w:rPr>
        <w:t xml:space="preserve">The National Fraternity of the Secular Franciscan Order, USA </w:t>
      </w:r>
    </w:p>
    <w:p w14:paraId="7135A497" w14:textId="77777777" w:rsidR="008713E6" w:rsidRPr="005B6F1E" w:rsidRDefault="008713E6">
      <w:pPr>
        <w:rPr>
          <w:b/>
          <w:i/>
          <w:sz w:val="22"/>
          <w:szCs w:val="22"/>
          <w:u w:val="single"/>
        </w:rPr>
      </w:pPr>
    </w:p>
    <w:p w14:paraId="31F835CF" w14:textId="77777777" w:rsidR="008713E6" w:rsidRPr="005B6F1E" w:rsidRDefault="008713E6">
      <w:pPr>
        <w:rPr>
          <w:b/>
          <w:i/>
          <w:sz w:val="18"/>
          <w:szCs w:val="18"/>
        </w:rPr>
      </w:pPr>
      <w:r w:rsidRPr="005B6F1E">
        <w:rPr>
          <w:b/>
          <w:i/>
          <w:sz w:val="18"/>
          <w:szCs w:val="18"/>
          <w:u w:val="single"/>
        </w:rPr>
        <w:t>NOTE</w:t>
      </w:r>
      <w:r w:rsidRPr="005B6F1E">
        <w:rPr>
          <w:sz w:val="18"/>
          <w:szCs w:val="18"/>
        </w:rPr>
        <w:t xml:space="preserve"> </w:t>
      </w:r>
      <w:r w:rsidRPr="005B6F1E">
        <w:rPr>
          <w:b/>
          <w:i/>
          <w:sz w:val="18"/>
          <w:szCs w:val="18"/>
        </w:rPr>
        <w:t xml:space="preserve">Every Fraternity in the Trillium Region to date should have received a copy of this Guide. Inside this Guide are ideas, rituals, </w:t>
      </w:r>
      <w:proofErr w:type="gramStart"/>
      <w:r w:rsidRPr="005B6F1E">
        <w:rPr>
          <w:b/>
          <w:i/>
          <w:sz w:val="18"/>
          <w:szCs w:val="18"/>
        </w:rPr>
        <w:t>activities</w:t>
      </w:r>
      <w:proofErr w:type="gramEnd"/>
      <w:r w:rsidRPr="005B6F1E">
        <w:rPr>
          <w:b/>
          <w:i/>
          <w:sz w:val="18"/>
          <w:szCs w:val="18"/>
        </w:rPr>
        <w:t xml:space="preserve"> etc. that are specific FRANCISCAN information for YOUTH. </w:t>
      </w:r>
    </w:p>
    <w:p w14:paraId="4BF2F34B" w14:textId="77777777" w:rsidR="008713E6" w:rsidRPr="005B6F1E" w:rsidRDefault="008713E6">
      <w:pPr>
        <w:rPr>
          <w:b/>
          <w:i/>
          <w:sz w:val="22"/>
          <w:szCs w:val="22"/>
        </w:rPr>
      </w:pPr>
    </w:p>
    <w:p w14:paraId="426C60C8" w14:textId="77777777" w:rsidR="008713E6" w:rsidRPr="005B6F1E" w:rsidRDefault="008713E6">
      <w:pPr>
        <w:rPr>
          <w:sz w:val="22"/>
          <w:szCs w:val="22"/>
        </w:rPr>
      </w:pPr>
      <w:r w:rsidRPr="005B6F1E">
        <w:rPr>
          <w:b/>
          <w:sz w:val="22"/>
          <w:szCs w:val="22"/>
          <w:u w:val="single"/>
        </w:rPr>
        <w:t>The New Catholic Answer Bible</w:t>
      </w:r>
      <w:r w:rsidRPr="005B6F1E">
        <w:rPr>
          <w:sz w:val="22"/>
          <w:szCs w:val="22"/>
        </w:rPr>
        <w:t xml:space="preserve"> Fireside Catholic Publishing </w:t>
      </w:r>
      <w:hyperlink r:id="rId54" w:history="1">
        <w:r w:rsidRPr="005B6F1E">
          <w:rPr>
            <w:rStyle w:val="Hyperlink"/>
            <w:color w:val="auto"/>
            <w:sz w:val="22"/>
            <w:szCs w:val="22"/>
          </w:rPr>
          <w:t>www.firesidecatholic.com</w:t>
        </w:r>
      </w:hyperlink>
      <w:r w:rsidRPr="005B6F1E">
        <w:rPr>
          <w:sz w:val="22"/>
          <w:szCs w:val="22"/>
        </w:rPr>
        <w:t xml:space="preserve"> </w:t>
      </w:r>
    </w:p>
    <w:p w14:paraId="52C9BF02" w14:textId="77777777" w:rsidR="008713E6" w:rsidRPr="005B6F1E" w:rsidRDefault="008713E6">
      <w:pPr>
        <w:rPr>
          <w:sz w:val="22"/>
          <w:szCs w:val="22"/>
        </w:rPr>
      </w:pPr>
      <w:r w:rsidRPr="005B6F1E">
        <w:rPr>
          <w:sz w:val="22"/>
          <w:szCs w:val="22"/>
        </w:rPr>
        <w:t xml:space="preserve">The translation is the New American Bible, NAB. The cross references for study are simple yet in depth with a wide variety lending to great discussions and solid teaching. The </w:t>
      </w:r>
      <w:r w:rsidRPr="005B6F1E">
        <w:rPr>
          <w:i/>
          <w:sz w:val="22"/>
          <w:szCs w:val="22"/>
          <w:u w:val="single"/>
        </w:rPr>
        <w:t>added Bonus</w:t>
      </w:r>
      <w:r w:rsidRPr="005B6F1E">
        <w:rPr>
          <w:sz w:val="22"/>
          <w:szCs w:val="22"/>
        </w:rPr>
        <w:t xml:space="preserve"> is that in this edition the sources and </w:t>
      </w:r>
      <w:r w:rsidRPr="005B6F1E">
        <w:rPr>
          <w:b/>
          <w:sz w:val="22"/>
          <w:szCs w:val="22"/>
        </w:rPr>
        <w:t>history of the Bible</w:t>
      </w:r>
      <w:r w:rsidRPr="005B6F1E">
        <w:rPr>
          <w:sz w:val="22"/>
          <w:szCs w:val="22"/>
        </w:rPr>
        <w:t xml:space="preserve"> is detailed, the </w:t>
      </w:r>
      <w:r w:rsidRPr="005B6F1E">
        <w:rPr>
          <w:b/>
          <w:sz w:val="22"/>
          <w:szCs w:val="22"/>
        </w:rPr>
        <w:t xml:space="preserve">Mass </w:t>
      </w:r>
      <w:r w:rsidRPr="005B6F1E">
        <w:rPr>
          <w:sz w:val="22"/>
          <w:szCs w:val="22"/>
        </w:rPr>
        <w:t xml:space="preserve">is outlined and all the </w:t>
      </w:r>
      <w:r w:rsidRPr="005B6F1E">
        <w:rPr>
          <w:b/>
          <w:sz w:val="22"/>
          <w:szCs w:val="22"/>
        </w:rPr>
        <w:t>Sunday readings</w:t>
      </w:r>
      <w:r w:rsidRPr="005B6F1E">
        <w:rPr>
          <w:sz w:val="22"/>
          <w:szCs w:val="22"/>
        </w:rPr>
        <w:t xml:space="preserve"> for year A B and C are referenced and </w:t>
      </w:r>
      <w:r w:rsidRPr="005B6F1E">
        <w:rPr>
          <w:b/>
          <w:sz w:val="22"/>
          <w:szCs w:val="22"/>
        </w:rPr>
        <w:t>most importantly there are colourful inserts that answer</w:t>
      </w:r>
      <w:r w:rsidRPr="005B6F1E">
        <w:rPr>
          <w:sz w:val="22"/>
          <w:szCs w:val="22"/>
        </w:rPr>
        <w:t xml:space="preserve"> </w:t>
      </w:r>
      <w:r w:rsidRPr="005B6F1E">
        <w:rPr>
          <w:b/>
          <w:sz w:val="22"/>
          <w:szCs w:val="22"/>
        </w:rPr>
        <w:t>over 80 questions</w:t>
      </w:r>
      <w:r w:rsidRPr="005B6F1E">
        <w:rPr>
          <w:sz w:val="22"/>
          <w:szCs w:val="22"/>
        </w:rPr>
        <w:t xml:space="preserve"> that other Christians may ask us about our faith. This is an excellent resource.</w:t>
      </w:r>
    </w:p>
    <w:p w14:paraId="20B18E37" w14:textId="77777777" w:rsidR="008713E6" w:rsidRPr="005B6F1E" w:rsidRDefault="008713E6">
      <w:pPr>
        <w:rPr>
          <w:sz w:val="22"/>
          <w:szCs w:val="22"/>
        </w:rPr>
      </w:pPr>
    </w:p>
    <w:p w14:paraId="56A98954" w14:textId="77777777" w:rsidR="008713E6" w:rsidRPr="005B6F1E" w:rsidRDefault="008713E6">
      <w:pPr>
        <w:rPr>
          <w:sz w:val="22"/>
          <w:szCs w:val="22"/>
        </w:rPr>
      </w:pPr>
      <w:r w:rsidRPr="005B6F1E">
        <w:rPr>
          <w:b/>
          <w:sz w:val="22"/>
          <w:szCs w:val="22"/>
          <w:u w:val="single"/>
        </w:rPr>
        <w:t>The Catechism of the Catholic Church</w:t>
      </w:r>
      <w:r w:rsidRPr="005B6F1E">
        <w:rPr>
          <w:sz w:val="22"/>
          <w:szCs w:val="22"/>
        </w:rPr>
        <w:t xml:space="preserve"> This book is a must resource for the Adults working with Youth available at most Catholic Book Stores and Churches.</w:t>
      </w:r>
    </w:p>
    <w:p w14:paraId="410641F1" w14:textId="77777777" w:rsidR="008713E6" w:rsidRPr="005B6F1E" w:rsidRDefault="008713E6">
      <w:pPr>
        <w:rPr>
          <w:sz w:val="22"/>
          <w:szCs w:val="22"/>
        </w:rPr>
      </w:pPr>
    </w:p>
    <w:p w14:paraId="281CA001" w14:textId="77777777" w:rsidR="008713E6" w:rsidRPr="005B6F1E" w:rsidRDefault="008713E6">
      <w:pPr>
        <w:rPr>
          <w:b/>
          <w:sz w:val="22"/>
          <w:szCs w:val="22"/>
          <w:u w:val="single"/>
        </w:rPr>
      </w:pPr>
      <w:r w:rsidRPr="005B6F1E">
        <w:rPr>
          <w:b/>
          <w:sz w:val="22"/>
          <w:szCs w:val="22"/>
          <w:u w:val="single"/>
        </w:rPr>
        <w:t>The Catholic Source Book</w:t>
      </w:r>
      <w:r w:rsidRPr="005B6F1E">
        <w:rPr>
          <w:sz w:val="22"/>
          <w:szCs w:val="22"/>
        </w:rPr>
        <w:t xml:space="preserve"> By Rev. Peter Klein, copyright 2000 by BROWN-ROA, a division of Harcourt Brace &amp; Company. This is a great book that is a comprehensive collection of information about the Catholic Church that you don’t normally find and it is </w:t>
      </w:r>
      <w:r w:rsidRPr="005B6F1E">
        <w:rPr>
          <w:b/>
          <w:i/>
          <w:sz w:val="22"/>
          <w:szCs w:val="22"/>
        </w:rPr>
        <w:t>easy</w:t>
      </w:r>
      <w:r w:rsidRPr="005B6F1E">
        <w:rPr>
          <w:sz w:val="22"/>
          <w:szCs w:val="22"/>
        </w:rPr>
        <w:t xml:space="preserve"> to source in the book. E.G. do you know why a robin’s breast is red or what the letters mean on the </w:t>
      </w:r>
      <w:proofErr w:type="gramStart"/>
      <w:r w:rsidRPr="005B6F1E">
        <w:rPr>
          <w:sz w:val="22"/>
          <w:szCs w:val="22"/>
        </w:rPr>
        <w:t>crucifix ?</w:t>
      </w:r>
      <w:proofErr w:type="gramEnd"/>
      <w:r w:rsidRPr="005B6F1E">
        <w:rPr>
          <w:sz w:val="22"/>
          <w:szCs w:val="22"/>
        </w:rPr>
        <w:t xml:space="preserve"> The Chapters </w:t>
      </w:r>
      <w:proofErr w:type="gramStart"/>
      <w:r w:rsidRPr="005B6F1E">
        <w:rPr>
          <w:sz w:val="22"/>
          <w:szCs w:val="22"/>
        </w:rPr>
        <w:t>are :</w:t>
      </w:r>
      <w:proofErr w:type="gramEnd"/>
      <w:r w:rsidRPr="005B6F1E">
        <w:rPr>
          <w:sz w:val="22"/>
          <w:szCs w:val="22"/>
        </w:rPr>
        <w:t xml:space="preserve"> Prayers, Traditions, Scripture and Church. </w:t>
      </w:r>
      <w:r w:rsidRPr="005B6F1E">
        <w:rPr>
          <w:b/>
          <w:i/>
          <w:sz w:val="22"/>
          <w:szCs w:val="22"/>
          <w:u w:val="single"/>
        </w:rPr>
        <w:t>This book is highly recommended as a quick reference.</w:t>
      </w:r>
    </w:p>
    <w:p w14:paraId="6D331DF4" w14:textId="77777777" w:rsidR="008713E6" w:rsidRPr="005B6F1E" w:rsidRDefault="008713E6">
      <w:pPr>
        <w:rPr>
          <w:b/>
          <w:sz w:val="22"/>
          <w:szCs w:val="22"/>
          <w:u w:val="single"/>
        </w:rPr>
      </w:pPr>
    </w:p>
    <w:p w14:paraId="12AD483C" w14:textId="77777777" w:rsidR="008713E6" w:rsidRPr="005B6F1E" w:rsidRDefault="008713E6">
      <w:pPr>
        <w:rPr>
          <w:sz w:val="22"/>
          <w:szCs w:val="22"/>
        </w:rPr>
      </w:pPr>
      <w:r w:rsidRPr="005B6F1E">
        <w:rPr>
          <w:b/>
          <w:sz w:val="22"/>
          <w:szCs w:val="22"/>
          <w:u w:val="single"/>
        </w:rPr>
        <w:t>I Meet Jesus</w:t>
      </w:r>
      <w:r w:rsidRPr="005B6F1E">
        <w:rPr>
          <w:sz w:val="22"/>
          <w:szCs w:val="22"/>
        </w:rPr>
        <w:t xml:space="preserve"> by Jean Vanier, copyright 1987 Paulist Press. This is an excellent book for adults, children and youth. The language is moving, simple and profound and there are pictures that can be coloured or turned into overheads. Coming closer to Christ and living the Gospel is our Franciscan Mission. This book reflects this very nicely.</w:t>
      </w:r>
    </w:p>
    <w:p w14:paraId="1CB8DDB2" w14:textId="77777777" w:rsidR="008713E6" w:rsidRPr="005B6F1E" w:rsidRDefault="008713E6">
      <w:pPr>
        <w:rPr>
          <w:sz w:val="22"/>
          <w:szCs w:val="22"/>
        </w:rPr>
      </w:pPr>
    </w:p>
    <w:p w14:paraId="7B1DC7F8" w14:textId="77777777" w:rsidR="008713E6" w:rsidRPr="005B6F1E" w:rsidRDefault="008713E6">
      <w:pPr>
        <w:rPr>
          <w:sz w:val="22"/>
          <w:szCs w:val="22"/>
        </w:rPr>
      </w:pPr>
      <w:r w:rsidRPr="005B6F1E">
        <w:rPr>
          <w:b/>
          <w:sz w:val="22"/>
          <w:szCs w:val="22"/>
          <w:u w:val="single"/>
        </w:rPr>
        <w:t>St. Francis of Assisi</w:t>
      </w:r>
      <w:r w:rsidRPr="005B6F1E">
        <w:rPr>
          <w:sz w:val="22"/>
          <w:szCs w:val="22"/>
        </w:rPr>
        <w:t xml:space="preserve"> by Mary Emmanuel Alves FSP, copyright 1999 Daughters of St. Paul. This is a little book that has great story lines and appeals to youth and adults alike. </w:t>
      </w:r>
    </w:p>
    <w:p w14:paraId="408D7688" w14:textId="77777777" w:rsidR="008713E6" w:rsidRPr="005B6F1E" w:rsidRDefault="008713E6">
      <w:pPr>
        <w:rPr>
          <w:sz w:val="22"/>
          <w:szCs w:val="22"/>
        </w:rPr>
      </w:pPr>
    </w:p>
    <w:p w14:paraId="0E092430" w14:textId="77777777" w:rsidR="008713E6" w:rsidRPr="005B6F1E" w:rsidRDefault="00154AE7">
      <w:pPr>
        <w:rPr>
          <w:b/>
          <w:sz w:val="22"/>
          <w:szCs w:val="22"/>
        </w:rPr>
      </w:pPr>
      <w:hyperlink r:id="rId55" w:history="1">
        <w:r w:rsidR="008713E6" w:rsidRPr="005B6F1E">
          <w:rPr>
            <w:rStyle w:val="Hyperlink"/>
            <w:b/>
            <w:color w:val="auto"/>
            <w:sz w:val="22"/>
            <w:szCs w:val="22"/>
          </w:rPr>
          <w:t>www.ciofs.org</w:t>
        </w:r>
      </w:hyperlink>
      <w:proofErr w:type="gramStart"/>
      <w:r w:rsidR="008713E6" w:rsidRPr="005B6F1E">
        <w:rPr>
          <w:b/>
          <w:sz w:val="22"/>
          <w:szCs w:val="22"/>
        </w:rPr>
        <w:t xml:space="preserve">  This</w:t>
      </w:r>
      <w:proofErr w:type="gramEnd"/>
      <w:r w:rsidR="008713E6" w:rsidRPr="005B6F1E">
        <w:rPr>
          <w:b/>
          <w:sz w:val="22"/>
          <w:szCs w:val="22"/>
        </w:rPr>
        <w:t xml:space="preserve"> web site has all the information that you would need to work with Franciscan Youth.</w:t>
      </w:r>
    </w:p>
    <w:p w14:paraId="5C86AF6F" w14:textId="77777777" w:rsidR="008713E6" w:rsidRPr="005B6F1E" w:rsidRDefault="008713E6">
      <w:pPr>
        <w:rPr>
          <w:b/>
          <w:sz w:val="20"/>
          <w:szCs w:val="20"/>
        </w:rPr>
      </w:pPr>
    </w:p>
    <w:p w14:paraId="36051801" w14:textId="77777777" w:rsidR="008713E6" w:rsidRPr="005B6F1E" w:rsidRDefault="008713E6">
      <w:pPr>
        <w:rPr>
          <w:b/>
          <w:sz w:val="20"/>
          <w:szCs w:val="20"/>
        </w:rPr>
      </w:pPr>
      <w:r w:rsidRPr="005B6F1E">
        <w:rPr>
          <w:b/>
          <w:sz w:val="20"/>
          <w:szCs w:val="20"/>
        </w:rPr>
        <w:t xml:space="preserve"> </w:t>
      </w:r>
      <w:hyperlink r:id="rId56" w:history="1">
        <w:r w:rsidRPr="005B6F1E">
          <w:rPr>
            <w:rStyle w:val="Hyperlink"/>
            <w:b/>
            <w:color w:val="auto"/>
            <w:sz w:val="20"/>
            <w:szCs w:val="20"/>
          </w:rPr>
          <w:t>www.francescoproductions.com</w:t>
        </w:r>
      </w:hyperlink>
      <w:proofErr w:type="gramStart"/>
      <w:r w:rsidRPr="005B6F1E">
        <w:rPr>
          <w:b/>
          <w:sz w:val="20"/>
          <w:szCs w:val="20"/>
        </w:rPr>
        <w:t xml:space="preserve">  This</w:t>
      </w:r>
      <w:proofErr w:type="gramEnd"/>
      <w:r w:rsidRPr="005B6F1E">
        <w:rPr>
          <w:b/>
          <w:sz w:val="20"/>
          <w:szCs w:val="20"/>
        </w:rPr>
        <w:t xml:space="preserve"> is a great youth connect website- Fr. Stan Fortuna a Franciscan Friar of the Renewal is well known world wide by Youth. He presents a weekly message and lots of information that is valuable to Franciscans for Youth Ministry. </w:t>
      </w:r>
    </w:p>
    <w:p w14:paraId="7C76C0AA" w14:textId="77777777" w:rsidR="008713E6" w:rsidRPr="005B6F1E" w:rsidRDefault="008713E6">
      <w:pPr>
        <w:rPr>
          <w:b/>
          <w:sz w:val="20"/>
          <w:szCs w:val="20"/>
        </w:rPr>
      </w:pPr>
    </w:p>
    <w:p w14:paraId="72CA45F2" w14:textId="0A01D2A8" w:rsidR="008713E6" w:rsidRPr="005B6F1E" w:rsidRDefault="00154AE7">
      <w:pPr>
        <w:rPr>
          <w:b/>
          <w:sz w:val="20"/>
          <w:szCs w:val="20"/>
        </w:rPr>
      </w:pPr>
      <w:hyperlink r:id="rId57" w:history="1">
        <w:r w:rsidR="008713E6" w:rsidRPr="005B6F1E">
          <w:rPr>
            <w:rStyle w:val="Hyperlink"/>
            <w:b/>
            <w:color w:val="auto"/>
            <w:sz w:val="20"/>
            <w:szCs w:val="20"/>
          </w:rPr>
          <w:t>www.sandamianofoundation.ca</w:t>
        </w:r>
      </w:hyperlink>
      <w:proofErr w:type="gramStart"/>
      <w:r w:rsidR="008713E6" w:rsidRPr="005B6F1E">
        <w:rPr>
          <w:b/>
          <w:sz w:val="20"/>
          <w:szCs w:val="20"/>
        </w:rPr>
        <w:t xml:space="preserve"> .</w:t>
      </w:r>
      <w:proofErr w:type="gramEnd"/>
      <w:r w:rsidR="008713E6" w:rsidRPr="005B6F1E">
        <w:rPr>
          <w:b/>
          <w:sz w:val="20"/>
          <w:szCs w:val="20"/>
        </w:rPr>
        <w:t xml:space="preserve">  </w:t>
      </w:r>
      <w:proofErr w:type="gramStart"/>
      <w:r w:rsidR="008713E6" w:rsidRPr="005B6F1E">
        <w:rPr>
          <w:b/>
          <w:sz w:val="20"/>
          <w:szCs w:val="20"/>
        </w:rPr>
        <w:t>This Foundation was started by Secular Franciscans who are reaching youth in storefronts, special events and schools</w:t>
      </w:r>
      <w:proofErr w:type="gramEnd"/>
      <w:r w:rsidR="008713E6" w:rsidRPr="005B6F1E">
        <w:rPr>
          <w:b/>
          <w:sz w:val="20"/>
          <w:szCs w:val="20"/>
        </w:rPr>
        <w:t>. This site offers some ideas for youth outreach and activities.</w:t>
      </w:r>
      <w:r w:rsidR="008C165E" w:rsidRPr="005B6F1E">
        <w:rPr>
          <w:b/>
          <w:sz w:val="20"/>
          <w:szCs w:val="20"/>
        </w:rPr>
        <w:t xml:space="preserve"> </w:t>
      </w:r>
      <w:proofErr w:type="gramStart"/>
      <w:r w:rsidR="008713E6" w:rsidRPr="005B6F1E">
        <w:rPr>
          <w:b/>
          <w:sz w:val="20"/>
          <w:szCs w:val="20"/>
        </w:rPr>
        <w:t>Resources from the first National Canadian Catholic Youth Ministry</w:t>
      </w:r>
      <w:r w:rsidR="008C165E" w:rsidRPr="005B6F1E">
        <w:rPr>
          <w:b/>
          <w:sz w:val="20"/>
          <w:szCs w:val="20"/>
        </w:rPr>
        <w:t>.</w:t>
      </w:r>
      <w:proofErr w:type="gramEnd"/>
      <w:r w:rsidR="008713E6" w:rsidRPr="005B6F1E">
        <w:rPr>
          <w:b/>
          <w:sz w:val="20"/>
          <w:szCs w:val="20"/>
        </w:rPr>
        <w:t xml:space="preserve"> </w:t>
      </w:r>
    </w:p>
    <w:p w14:paraId="54EA4F6C" w14:textId="77777777" w:rsidR="008713E6" w:rsidRPr="005B6F1E" w:rsidRDefault="008713E6">
      <w:pPr>
        <w:rPr>
          <w:b/>
          <w:sz w:val="22"/>
          <w:szCs w:val="22"/>
        </w:rPr>
      </w:pPr>
    </w:p>
    <w:p w14:paraId="6755924F" w14:textId="18705D39" w:rsidR="00B9380B" w:rsidRDefault="00154AE7" w:rsidP="000C36BF">
      <w:pPr>
        <w:rPr>
          <w:b/>
          <w:bCs/>
          <w:sz w:val="22"/>
          <w:szCs w:val="22"/>
        </w:rPr>
      </w:pPr>
      <w:hyperlink r:id="rId58" w:history="1">
        <w:r w:rsidR="008713E6" w:rsidRPr="005B6F1E">
          <w:rPr>
            <w:rStyle w:val="Hyperlink"/>
            <w:b/>
            <w:color w:val="auto"/>
            <w:sz w:val="22"/>
            <w:szCs w:val="22"/>
          </w:rPr>
          <w:t>www.youthministryaccess.org</w:t>
        </w:r>
      </w:hyperlink>
      <w:r w:rsidR="0048027E">
        <w:rPr>
          <w:rStyle w:val="Hyperlink"/>
          <w:b/>
          <w:color w:val="auto"/>
          <w:sz w:val="22"/>
          <w:szCs w:val="22"/>
        </w:rPr>
        <w:tab/>
      </w:r>
      <w:r w:rsidR="0048027E" w:rsidRPr="0048027E">
        <w:rPr>
          <w:rStyle w:val="Hyperlink"/>
          <w:b/>
          <w:color w:val="auto"/>
          <w:sz w:val="22"/>
          <w:szCs w:val="22"/>
          <w:u w:val="none"/>
        </w:rPr>
        <w:tab/>
      </w:r>
      <w:r w:rsidR="0048027E" w:rsidRPr="0048027E">
        <w:rPr>
          <w:rStyle w:val="Hyperlink"/>
          <w:b/>
          <w:color w:val="auto"/>
          <w:sz w:val="22"/>
          <w:szCs w:val="22"/>
          <w:u w:val="none"/>
        </w:rPr>
        <w:tab/>
      </w:r>
      <w:r w:rsidR="008713E6" w:rsidRPr="005B6F1E">
        <w:rPr>
          <w:b/>
          <w:sz w:val="22"/>
          <w:szCs w:val="22"/>
        </w:rPr>
        <w:t xml:space="preserve"> </w:t>
      </w:r>
      <w:hyperlink r:id="rId59" w:history="1">
        <w:r w:rsidR="008713E6" w:rsidRPr="005B6F1E">
          <w:rPr>
            <w:rStyle w:val="Hyperlink"/>
            <w:b/>
            <w:color w:val="auto"/>
            <w:sz w:val="22"/>
            <w:szCs w:val="22"/>
          </w:rPr>
          <w:t>www.cmdnet.org</w:t>
        </w:r>
      </w:hyperlink>
      <w:r w:rsidR="0048027E" w:rsidRPr="0048027E">
        <w:rPr>
          <w:rStyle w:val="Hyperlink"/>
          <w:b/>
          <w:color w:val="auto"/>
          <w:sz w:val="22"/>
          <w:szCs w:val="22"/>
          <w:u w:val="none"/>
        </w:rPr>
        <w:tab/>
      </w:r>
      <w:hyperlink r:id="rId60" w:history="1">
        <w:r w:rsidR="008713E6" w:rsidRPr="005B6F1E">
          <w:rPr>
            <w:rStyle w:val="Hyperlink"/>
            <w:b/>
            <w:color w:val="auto"/>
            <w:sz w:val="22"/>
            <w:szCs w:val="22"/>
          </w:rPr>
          <w:t>www.youngneighbors.org</w:t>
        </w:r>
      </w:hyperlink>
    </w:p>
    <w:p w14:paraId="6AAA7D81" w14:textId="77777777" w:rsidR="00B9380B" w:rsidRDefault="00B9380B" w:rsidP="000C36BF">
      <w:pPr>
        <w:rPr>
          <w:b/>
          <w:bCs/>
          <w:sz w:val="22"/>
          <w:szCs w:val="22"/>
        </w:rPr>
      </w:pPr>
    </w:p>
    <w:p w14:paraId="299DBC32" w14:textId="77777777" w:rsidR="00B9380B" w:rsidRPr="005B6F1E" w:rsidRDefault="00B9380B" w:rsidP="000C36BF">
      <w:pPr>
        <w:rPr>
          <w:b/>
          <w:bCs/>
          <w:sz w:val="22"/>
          <w:szCs w:val="22"/>
        </w:rPr>
      </w:pPr>
    </w:p>
    <w:p w14:paraId="3A68EDC6" w14:textId="77777777" w:rsidR="006A0825" w:rsidRDefault="006A0825" w:rsidP="006A0825">
      <w:pPr>
        <w:spacing w:line="200" w:lineRule="exact"/>
        <w:rPr>
          <w:sz w:val="20"/>
          <w:szCs w:val="20"/>
        </w:rPr>
      </w:pPr>
    </w:p>
    <w:p w14:paraId="2D8268B6" w14:textId="77777777" w:rsidR="006A0825" w:rsidRDefault="006A0825" w:rsidP="004956CF">
      <w:pPr>
        <w:spacing w:line="550" w:lineRule="exact"/>
        <w:ind w:right="-11"/>
        <w:jc w:val="center"/>
        <w:rPr>
          <w:sz w:val="48"/>
          <w:szCs w:val="48"/>
        </w:rPr>
      </w:pPr>
      <w:r>
        <w:rPr>
          <w:b/>
          <w:bCs/>
          <w:position w:val="-1"/>
          <w:sz w:val="48"/>
          <w:szCs w:val="48"/>
        </w:rPr>
        <w:t>S</w:t>
      </w:r>
      <w:r>
        <w:rPr>
          <w:b/>
          <w:bCs/>
          <w:spacing w:val="-1"/>
          <w:position w:val="-1"/>
          <w:sz w:val="48"/>
          <w:szCs w:val="48"/>
        </w:rPr>
        <w:t>E</w:t>
      </w:r>
      <w:r>
        <w:rPr>
          <w:b/>
          <w:bCs/>
          <w:position w:val="-1"/>
          <w:sz w:val="48"/>
          <w:szCs w:val="48"/>
        </w:rPr>
        <w:t>CULAR</w:t>
      </w:r>
      <w:r>
        <w:rPr>
          <w:b/>
          <w:bCs/>
          <w:spacing w:val="2"/>
          <w:position w:val="-1"/>
          <w:sz w:val="48"/>
          <w:szCs w:val="48"/>
        </w:rPr>
        <w:t xml:space="preserve"> </w:t>
      </w:r>
      <w:r>
        <w:rPr>
          <w:b/>
          <w:bCs/>
          <w:position w:val="-1"/>
          <w:sz w:val="48"/>
          <w:szCs w:val="48"/>
        </w:rPr>
        <w:t>FRAN</w:t>
      </w:r>
      <w:r>
        <w:rPr>
          <w:b/>
          <w:bCs/>
          <w:spacing w:val="-2"/>
          <w:position w:val="-1"/>
          <w:sz w:val="48"/>
          <w:szCs w:val="48"/>
        </w:rPr>
        <w:t>C</w:t>
      </w:r>
      <w:r>
        <w:rPr>
          <w:b/>
          <w:bCs/>
          <w:position w:val="-1"/>
          <w:sz w:val="48"/>
          <w:szCs w:val="48"/>
        </w:rPr>
        <w:t>I</w:t>
      </w:r>
      <w:r>
        <w:rPr>
          <w:b/>
          <w:bCs/>
          <w:spacing w:val="2"/>
          <w:position w:val="-1"/>
          <w:sz w:val="48"/>
          <w:szCs w:val="48"/>
        </w:rPr>
        <w:t>S</w:t>
      </w:r>
      <w:r>
        <w:rPr>
          <w:b/>
          <w:bCs/>
          <w:position w:val="-1"/>
          <w:sz w:val="48"/>
          <w:szCs w:val="48"/>
        </w:rPr>
        <w:t>C</w:t>
      </w:r>
      <w:r>
        <w:rPr>
          <w:b/>
          <w:bCs/>
          <w:spacing w:val="-2"/>
          <w:position w:val="-1"/>
          <w:sz w:val="48"/>
          <w:szCs w:val="48"/>
        </w:rPr>
        <w:t>A</w:t>
      </w:r>
      <w:r>
        <w:rPr>
          <w:b/>
          <w:bCs/>
          <w:position w:val="-1"/>
          <w:sz w:val="48"/>
          <w:szCs w:val="48"/>
        </w:rPr>
        <w:t>N OR</w:t>
      </w:r>
      <w:r>
        <w:rPr>
          <w:b/>
          <w:bCs/>
          <w:spacing w:val="2"/>
          <w:position w:val="-1"/>
          <w:sz w:val="48"/>
          <w:szCs w:val="48"/>
        </w:rPr>
        <w:t>D</w:t>
      </w:r>
      <w:r>
        <w:rPr>
          <w:b/>
          <w:bCs/>
          <w:position w:val="-1"/>
          <w:sz w:val="48"/>
          <w:szCs w:val="48"/>
        </w:rPr>
        <w:t>ER</w:t>
      </w:r>
    </w:p>
    <w:p w14:paraId="7EF7E2DC" w14:textId="77777777" w:rsidR="006A0825" w:rsidRDefault="006A0825" w:rsidP="006A0825">
      <w:pPr>
        <w:spacing w:before="5" w:line="110" w:lineRule="exact"/>
        <w:rPr>
          <w:sz w:val="11"/>
          <w:szCs w:val="11"/>
        </w:rPr>
      </w:pPr>
    </w:p>
    <w:p w14:paraId="06C6FC79" w14:textId="77777777" w:rsidR="006A0825" w:rsidRDefault="006A0825" w:rsidP="004956CF">
      <w:pPr>
        <w:spacing w:line="1104" w:lineRule="exact"/>
        <w:ind w:right="-11"/>
        <w:jc w:val="center"/>
        <w:rPr>
          <w:sz w:val="48"/>
          <w:szCs w:val="48"/>
        </w:rPr>
      </w:pPr>
      <w:r>
        <w:rPr>
          <w:b/>
          <w:bCs/>
          <w:sz w:val="48"/>
          <w:szCs w:val="48"/>
        </w:rPr>
        <w:t>N</w:t>
      </w:r>
      <w:r>
        <w:rPr>
          <w:b/>
          <w:bCs/>
          <w:spacing w:val="-2"/>
          <w:sz w:val="48"/>
          <w:szCs w:val="48"/>
        </w:rPr>
        <w:t>A</w:t>
      </w:r>
      <w:r>
        <w:rPr>
          <w:b/>
          <w:bCs/>
          <w:sz w:val="48"/>
          <w:szCs w:val="48"/>
        </w:rPr>
        <w:t>TIO</w:t>
      </w:r>
      <w:r>
        <w:rPr>
          <w:b/>
          <w:bCs/>
          <w:spacing w:val="1"/>
          <w:sz w:val="48"/>
          <w:szCs w:val="48"/>
        </w:rPr>
        <w:t>N</w:t>
      </w:r>
      <w:r>
        <w:rPr>
          <w:b/>
          <w:bCs/>
          <w:sz w:val="48"/>
          <w:szCs w:val="48"/>
        </w:rPr>
        <w:t>AL FRATE</w:t>
      </w:r>
      <w:r>
        <w:rPr>
          <w:b/>
          <w:bCs/>
          <w:spacing w:val="2"/>
          <w:sz w:val="48"/>
          <w:szCs w:val="48"/>
        </w:rPr>
        <w:t>R</w:t>
      </w:r>
      <w:r>
        <w:rPr>
          <w:b/>
          <w:bCs/>
          <w:sz w:val="48"/>
          <w:szCs w:val="48"/>
        </w:rPr>
        <w:t>NI</w:t>
      </w:r>
      <w:r>
        <w:rPr>
          <w:b/>
          <w:bCs/>
          <w:spacing w:val="-1"/>
          <w:sz w:val="48"/>
          <w:szCs w:val="48"/>
        </w:rPr>
        <w:t>T</w:t>
      </w:r>
      <w:r>
        <w:rPr>
          <w:b/>
          <w:bCs/>
          <w:sz w:val="48"/>
          <w:szCs w:val="48"/>
        </w:rPr>
        <w:t>Y OF CANADA N</w:t>
      </w:r>
      <w:r>
        <w:rPr>
          <w:b/>
          <w:bCs/>
          <w:spacing w:val="-2"/>
          <w:sz w:val="48"/>
          <w:szCs w:val="48"/>
        </w:rPr>
        <w:t>A</w:t>
      </w:r>
      <w:r>
        <w:rPr>
          <w:b/>
          <w:bCs/>
          <w:sz w:val="48"/>
          <w:szCs w:val="48"/>
        </w:rPr>
        <w:t>TIO</w:t>
      </w:r>
      <w:r>
        <w:rPr>
          <w:b/>
          <w:bCs/>
          <w:spacing w:val="1"/>
          <w:sz w:val="48"/>
          <w:szCs w:val="48"/>
        </w:rPr>
        <w:t>N</w:t>
      </w:r>
      <w:r>
        <w:rPr>
          <w:b/>
          <w:bCs/>
          <w:sz w:val="48"/>
          <w:szCs w:val="48"/>
        </w:rPr>
        <w:t>AL S</w:t>
      </w:r>
      <w:r>
        <w:rPr>
          <w:b/>
          <w:bCs/>
          <w:spacing w:val="1"/>
          <w:sz w:val="48"/>
          <w:szCs w:val="48"/>
        </w:rPr>
        <w:t>T</w:t>
      </w:r>
      <w:r>
        <w:rPr>
          <w:b/>
          <w:bCs/>
          <w:sz w:val="48"/>
          <w:szCs w:val="48"/>
        </w:rPr>
        <w:t>A</w:t>
      </w:r>
      <w:r>
        <w:rPr>
          <w:b/>
          <w:bCs/>
          <w:spacing w:val="-2"/>
          <w:sz w:val="48"/>
          <w:szCs w:val="48"/>
        </w:rPr>
        <w:t>T</w:t>
      </w:r>
      <w:r>
        <w:rPr>
          <w:b/>
          <w:bCs/>
          <w:sz w:val="48"/>
          <w:szCs w:val="48"/>
        </w:rPr>
        <w:t>U</w:t>
      </w:r>
      <w:r>
        <w:rPr>
          <w:b/>
          <w:bCs/>
          <w:spacing w:val="2"/>
          <w:sz w:val="48"/>
          <w:szCs w:val="48"/>
        </w:rPr>
        <w:t>T</w:t>
      </w:r>
      <w:r>
        <w:rPr>
          <w:b/>
          <w:bCs/>
          <w:sz w:val="48"/>
          <w:szCs w:val="48"/>
        </w:rPr>
        <w:t>ES</w:t>
      </w:r>
    </w:p>
    <w:p w14:paraId="1AD06CD3" w14:textId="77777777" w:rsidR="006A0825" w:rsidRDefault="006A0825" w:rsidP="006A0825">
      <w:pPr>
        <w:spacing w:line="200" w:lineRule="exact"/>
        <w:rPr>
          <w:sz w:val="20"/>
          <w:szCs w:val="20"/>
        </w:rPr>
      </w:pPr>
    </w:p>
    <w:p w14:paraId="48EB9D57" w14:textId="77777777" w:rsidR="006A0825" w:rsidRDefault="006A0825" w:rsidP="006A0825">
      <w:pPr>
        <w:spacing w:before="16" w:line="220" w:lineRule="exact"/>
      </w:pPr>
    </w:p>
    <w:p w14:paraId="11FFDF69" w14:textId="7DF0FB4B" w:rsidR="006A0825" w:rsidRDefault="006A0825" w:rsidP="006A0825">
      <w:pPr>
        <w:ind w:left="3701" w:right="-20"/>
        <w:rPr>
          <w:sz w:val="20"/>
          <w:szCs w:val="20"/>
        </w:rPr>
      </w:pPr>
      <w:r>
        <w:rPr>
          <w:noProof/>
        </w:rPr>
        <w:drawing>
          <wp:inline distT="0" distB="0" distL="0" distR="0" wp14:anchorId="0046527A" wp14:editId="6670516F">
            <wp:extent cx="1083945" cy="1134745"/>
            <wp:effectExtent l="0" t="0" r="8255"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83945" cy="1134745"/>
                    </a:xfrm>
                    <a:prstGeom prst="rect">
                      <a:avLst/>
                    </a:prstGeom>
                    <a:noFill/>
                    <a:ln>
                      <a:noFill/>
                    </a:ln>
                  </pic:spPr>
                </pic:pic>
              </a:graphicData>
            </a:graphic>
          </wp:inline>
        </w:drawing>
      </w:r>
    </w:p>
    <w:p w14:paraId="202A7997" w14:textId="77777777" w:rsidR="006A0825" w:rsidRDefault="006A0825" w:rsidP="006A0825">
      <w:pPr>
        <w:spacing w:line="200" w:lineRule="exact"/>
        <w:rPr>
          <w:sz w:val="20"/>
          <w:szCs w:val="20"/>
        </w:rPr>
      </w:pPr>
    </w:p>
    <w:p w14:paraId="1CFD668C" w14:textId="77777777" w:rsidR="006A0825" w:rsidRDefault="006A0825" w:rsidP="006A0825">
      <w:pPr>
        <w:spacing w:line="200" w:lineRule="exact"/>
        <w:rPr>
          <w:sz w:val="20"/>
          <w:szCs w:val="20"/>
        </w:rPr>
      </w:pPr>
    </w:p>
    <w:p w14:paraId="4053D390" w14:textId="77777777" w:rsidR="006A0825" w:rsidRDefault="006A0825" w:rsidP="006A0825">
      <w:pPr>
        <w:spacing w:line="200" w:lineRule="exact"/>
        <w:rPr>
          <w:sz w:val="20"/>
          <w:szCs w:val="20"/>
        </w:rPr>
      </w:pPr>
    </w:p>
    <w:p w14:paraId="6AE818D2" w14:textId="77777777" w:rsidR="006A0825" w:rsidRDefault="006A0825" w:rsidP="006A0825">
      <w:pPr>
        <w:spacing w:before="6" w:line="260" w:lineRule="exact"/>
        <w:rPr>
          <w:sz w:val="26"/>
          <w:szCs w:val="26"/>
        </w:rPr>
      </w:pPr>
    </w:p>
    <w:p w14:paraId="650D2480" w14:textId="5D26400E" w:rsidR="006A0825" w:rsidRDefault="006A0825" w:rsidP="00F761F6">
      <w:pPr>
        <w:tabs>
          <w:tab w:val="left" w:pos="900"/>
        </w:tabs>
        <w:spacing w:before="29" w:line="480" w:lineRule="auto"/>
        <w:ind w:right="10"/>
      </w:pPr>
      <w:r>
        <w:rPr>
          <w:b/>
          <w:bCs/>
          <w:i/>
        </w:rPr>
        <w:t xml:space="preserve">Adopted on </w:t>
      </w:r>
      <w:r>
        <w:rPr>
          <w:b/>
          <w:bCs/>
          <w:i/>
          <w:spacing w:val="1"/>
        </w:rPr>
        <w:t>Au</w:t>
      </w:r>
      <w:r>
        <w:rPr>
          <w:b/>
          <w:bCs/>
          <w:i/>
          <w:spacing w:val="-2"/>
        </w:rPr>
        <w:t>g</w:t>
      </w:r>
      <w:r>
        <w:rPr>
          <w:b/>
          <w:bCs/>
          <w:i/>
          <w:spacing w:val="1"/>
        </w:rPr>
        <w:t>u</w:t>
      </w:r>
      <w:r>
        <w:rPr>
          <w:b/>
          <w:bCs/>
          <w:i/>
        </w:rPr>
        <w:t>st 19</w:t>
      </w:r>
      <w:r>
        <w:rPr>
          <w:b/>
          <w:bCs/>
          <w:i/>
          <w:spacing w:val="1"/>
        </w:rPr>
        <w:t>th</w:t>
      </w:r>
      <w:r>
        <w:rPr>
          <w:b/>
          <w:bCs/>
          <w:i/>
        </w:rPr>
        <w:t>,</w:t>
      </w:r>
      <w:r>
        <w:rPr>
          <w:b/>
          <w:bCs/>
          <w:i/>
          <w:spacing w:val="-2"/>
        </w:rPr>
        <w:t xml:space="preserve"> </w:t>
      </w:r>
      <w:r>
        <w:rPr>
          <w:b/>
          <w:bCs/>
          <w:i/>
        </w:rPr>
        <w:t>1995, d</w:t>
      </w:r>
      <w:r>
        <w:rPr>
          <w:b/>
          <w:bCs/>
          <w:i/>
          <w:spacing w:val="1"/>
        </w:rPr>
        <w:t>u</w:t>
      </w:r>
      <w:r>
        <w:rPr>
          <w:b/>
          <w:bCs/>
          <w:i/>
        </w:rPr>
        <w:t>ri</w:t>
      </w:r>
      <w:r>
        <w:rPr>
          <w:b/>
          <w:bCs/>
          <w:i/>
          <w:spacing w:val="1"/>
        </w:rPr>
        <w:t>n</w:t>
      </w:r>
      <w:r>
        <w:rPr>
          <w:b/>
          <w:bCs/>
          <w:i/>
        </w:rPr>
        <w:t xml:space="preserve">g </w:t>
      </w:r>
      <w:r>
        <w:rPr>
          <w:b/>
          <w:bCs/>
          <w:i/>
          <w:spacing w:val="-2"/>
        </w:rPr>
        <w:t>t</w:t>
      </w:r>
      <w:r>
        <w:rPr>
          <w:b/>
          <w:bCs/>
          <w:i/>
          <w:spacing w:val="1"/>
        </w:rPr>
        <w:t>h</w:t>
      </w:r>
      <w:r>
        <w:rPr>
          <w:b/>
          <w:bCs/>
          <w:i/>
        </w:rPr>
        <w:t>e</w:t>
      </w:r>
      <w:r>
        <w:rPr>
          <w:b/>
          <w:bCs/>
          <w:i/>
          <w:spacing w:val="-1"/>
        </w:rPr>
        <w:t xml:space="preserve"> </w:t>
      </w:r>
      <w:r>
        <w:rPr>
          <w:b/>
          <w:bCs/>
          <w:i/>
        </w:rPr>
        <w:t>Extra</w:t>
      </w:r>
      <w:r>
        <w:rPr>
          <w:b/>
          <w:bCs/>
          <w:i/>
          <w:spacing w:val="-2"/>
        </w:rPr>
        <w:t>o</w:t>
      </w:r>
      <w:r w:rsidR="00F761F6">
        <w:rPr>
          <w:b/>
          <w:bCs/>
          <w:i/>
          <w:spacing w:val="-2"/>
        </w:rPr>
        <w:t>r</w:t>
      </w:r>
      <w:r>
        <w:rPr>
          <w:b/>
          <w:bCs/>
          <w:i/>
        </w:rPr>
        <w:t>di</w:t>
      </w:r>
      <w:r>
        <w:rPr>
          <w:b/>
          <w:bCs/>
          <w:i/>
          <w:spacing w:val="1"/>
        </w:rPr>
        <w:t>n</w:t>
      </w:r>
      <w:r>
        <w:rPr>
          <w:b/>
          <w:bCs/>
          <w:i/>
        </w:rPr>
        <w:t>ary C</w:t>
      </w:r>
      <w:r>
        <w:rPr>
          <w:b/>
          <w:bCs/>
          <w:i/>
          <w:spacing w:val="1"/>
        </w:rPr>
        <w:t>h</w:t>
      </w:r>
      <w:r>
        <w:rPr>
          <w:b/>
          <w:bCs/>
          <w:i/>
        </w:rPr>
        <w:t xml:space="preserve">apter, at </w:t>
      </w:r>
      <w:r>
        <w:rPr>
          <w:b/>
          <w:bCs/>
          <w:i/>
          <w:spacing w:val="-1"/>
        </w:rPr>
        <w:t>C</w:t>
      </w:r>
      <w:r>
        <w:rPr>
          <w:b/>
          <w:bCs/>
          <w:i/>
          <w:spacing w:val="1"/>
        </w:rPr>
        <w:t>h</w:t>
      </w:r>
      <w:r>
        <w:rPr>
          <w:b/>
          <w:bCs/>
          <w:i/>
        </w:rPr>
        <w:t>ât</w:t>
      </w:r>
      <w:r>
        <w:rPr>
          <w:b/>
          <w:bCs/>
          <w:i/>
          <w:spacing w:val="-3"/>
        </w:rPr>
        <w:t>e</w:t>
      </w:r>
      <w:r>
        <w:rPr>
          <w:b/>
          <w:bCs/>
          <w:i/>
        </w:rPr>
        <w:t>a</w:t>
      </w:r>
      <w:r>
        <w:rPr>
          <w:b/>
          <w:bCs/>
          <w:i/>
          <w:spacing w:val="1"/>
        </w:rPr>
        <w:t>u</w:t>
      </w:r>
      <w:r>
        <w:rPr>
          <w:b/>
          <w:bCs/>
          <w:i/>
        </w:rPr>
        <w:t>g</w:t>
      </w:r>
      <w:r>
        <w:rPr>
          <w:b/>
          <w:bCs/>
          <w:i/>
          <w:spacing w:val="1"/>
        </w:rPr>
        <w:t>u</w:t>
      </w:r>
      <w:r>
        <w:rPr>
          <w:b/>
          <w:bCs/>
          <w:i/>
        </w:rPr>
        <w:t>a</w:t>
      </w:r>
      <w:r>
        <w:rPr>
          <w:b/>
          <w:bCs/>
          <w:i/>
          <w:spacing w:val="-1"/>
        </w:rPr>
        <w:t>y</w:t>
      </w:r>
      <w:r>
        <w:rPr>
          <w:b/>
          <w:bCs/>
          <w:i/>
        </w:rPr>
        <w:t xml:space="preserve">, QC </w:t>
      </w:r>
      <w:r w:rsidR="00F761F6">
        <w:rPr>
          <w:b/>
          <w:bCs/>
          <w:i/>
        </w:rPr>
        <w:tab/>
      </w:r>
      <w:r>
        <w:rPr>
          <w:b/>
          <w:bCs/>
          <w:i/>
        </w:rPr>
        <w:t>R</w:t>
      </w:r>
      <w:r>
        <w:rPr>
          <w:b/>
          <w:bCs/>
          <w:i/>
          <w:spacing w:val="-1"/>
        </w:rPr>
        <w:t>ev</w:t>
      </w:r>
      <w:r>
        <w:rPr>
          <w:b/>
          <w:bCs/>
          <w:i/>
        </w:rPr>
        <w:t xml:space="preserve">ised </w:t>
      </w:r>
      <w:r>
        <w:rPr>
          <w:b/>
          <w:bCs/>
          <w:i/>
          <w:spacing w:val="-1"/>
        </w:rPr>
        <w:t>f</w:t>
      </w:r>
      <w:r>
        <w:rPr>
          <w:b/>
          <w:bCs/>
          <w:i/>
        </w:rPr>
        <w:t>ol</w:t>
      </w:r>
      <w:r>
        <w:rPr>
          <w:b/>
          <w:bCs/>
          <w:i/>
          <w:spacing w:val="1"/>
        </w:rPr>
        <w:t>l</w:t>
      </w:r>
      <w:r>
        <w:rPr>
          <w:b/>
          <w:bCs/>
          <w:i/>
        </w:rPr>
        <w:t>ow</w:t>
      </w:r>
      <w:r>
        <w:rPr>
          <w:b/>
          <w:bCs/>
          <w:i/>
          <w:spacing w:val="1"/>
        </w:rPr>
        <w:t>in</w:t>
      </w:r>
      <w:r>
        <w:rPr>
          <w:b/>
          <w:bCs/>
          <w:i/>
        </w:rPr>
        <w:t>g t</w:t>
      </w:r>
      <w:r>
        <w:rPr>
          <w:b/>
          <w:bCs/>
          <w:i/>
          <w:spacing w:val="1"/>
        </w:rPr>
        <w:t>h</w:t>
      </w:r>
      <w:r>
        <w:rPr>
          <w:b/>
          <w:bCs/>
          <w:i/>
        </w:rPr>
        <w:t>e</w:t>
      </w:r>
      <w:r>
        <w:rPr>
          <w:b/>
          <w:bCs/>
          <w:i/>
          <w:spacing w:val="-1"/>
        </w:rPr>
        <w:t xml:space="preserve"> </w:t>
      </w:r>
      <w:r>
        <w:rPr>
          <w:b/>
          <w:bCs/>
          <w:i/>
        </w:rPr>
        <w:t>Natio</w:t>
      </w:r>
      <w:r>
        <w:rPr>
          <w:b/>
          <w:bCs/>
          <w:i/>
          <w:spacing w:val="1"/>
        </w:rPr>
        <w:t>n</w:t>
      </w:r>
      <w:r>
        <w:rPr>
          <w:b/>
          <w:bCs/>
          <w:i/>
        </w:rPr>
        <w:t xml:space="preserve">al </w:t>
      </w:r>
      <w:r>
        <w:rPr>
          <w:b/>
          <w:bCs/>
          <w:i/>
          <w:spacing w:val="-1"/>
        </w:rPr>
        <w:t>C</w:t>
      </w:r>
      <w:r>
        <w:rPr>
          <w:b/>
          <w:bCs/>
          <w:i/>
          <w:spacing w:val="1"/>
        </w:rPr>
        <w:t>h</w:t>
      </w:r>
      <w:r>
        <w:rPr>
          <w:b/>
          <w:bCs/>
          <w:i/>
        </w:rPr>
        <w:t>apter in</w:t>
      </w:r>
      <w:r>
        <w:rPr>
          <w:b/>
          <w:bCs/>
          <w:i/>
          <w:spacing w:val="1"/>
        </w:rPr>
        <w:t xml:space="preserve"> </w:t>
      </w:r>
      <w:r>
        <w:rPr>
          <w:b/>
          <w:bCs/>
          <w:i/>
        </w:rPr>
        <w:t>May</w:t>
      </w:r>
      <w:r>
        <w:rPr>
          <w:b/>
          <w:bCs/>
          <w:i/>
          <w:spacing w:val="-3"/>
        </w:rPr>
        <w:t xml:space="preserve"> </w:t>
      </w:r>
      <w:r>
        <w:rPr>
          <w:b/>
          <w:bCs/>
          <w:i/>
        </w:rPr>
        <w:t xml:space="preserve">1997, </w:t>
      </w:r>
      <w:r w:rsidR="00AB1456">
        <w:rPr>
          <w:b/>
          <w:bCs/>
          <w:i/>
        </w:rPr>
        <w:t xml:space="preserve">at </w:t>
      </w:r>
      <w:r>
        <w:rPr>
          <w:b/>
          <w:bCs/>
          <w:i/>
        </w:rPr>
        <w:t>A</w:t>
      </w:r>
      <w:r>
        <w:rPr>
          <w:b/>
          <w:bCs/>
          <w:i/>
          <w:spacing w:val="-1"/>
        </w:rPr>
        <w:t>y</w:t>
      </w:r>
      <w:r>
        <w:rPr>
          <w:b/>
          <w:bCs/>
          <w:i/>
        </w:rPr>
        <w:t>l</w:t>
      </w:r>
      <w:r>
        <w:rPr>
          <w:b/>
          <w:bCs/>
          <w:i/>
          <w:spacing w:val="3"/>
        </w:rPr>
        <w:t>m</w:t>
      </w:r>
      <w:r>
        <w:rPr>
          <w:b/>
          <w:bCs/>
          <w:i/>
          <w:spacing w:val="-1"/>
        </w:rPr>
        <w:t>e</w:t>
      </w:r>
      <w:r>
        <w:rPr>
          <w:b/>
          <w:bCs/>
          <w:i/>
        </w:rPr>
        <w:t>r, QC</w:t>
      </w:r>
    </w:p>
    <w:p w14:paraId="554A7513" w14:textId="76A2C32B" w:rsidR="00F761F6" w:rsidRDefault="00F761F6" w:rsidP="00F761F6">
      <w:pPr>
        <w:tabs>
          <w:tab w:val="left" w:pos="900"/>
          <w:tab w:val="left" w:pos="909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lo</w:t>
      </w:r>
      <w:r w:rsidR="006A0825">
        <w:rPr>
          <w:b/>
          <w:bCs/>
          <w:i/>
        </w:rPr>
        <w:t>wi</w:t>
      </w:r>
      <w:r w:rsidR="006A0825">
        <w:rPr>
          <w:b/>
          <w:bCs/>
          <w:i/>
          <w:spacing w:val="1"/>
        </w:rPr>
        <w:t>n</w:t>
      </w:r>
      <w:r w:rsidR="006A0825">
        <w:rPr>
          <w:b/>
          <w:bCs/>
          <w:i/>
        </w:rPr>
        <w:t>g 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A</w:t>
      </w:r>
      <w:r w:rsidR="006A0825">
        <w:rPr>
          <w:b/>
          <w:bCs/>
          <w:i/>
          <w:spacing w:val="-2"/>
        </w:rPr>
        <w:t>p</w:t>
      </w:r>
      <w:r w:rsidR="006A0825">
        <w:rPr>
          <w:b/>
          <w:bCs/>
          <w:i/>
        </w:rPr>
        <w:t>ril</w:t>
      </w:r>
      <w:r w:rsidR="006A0825">
        <w:rPr>
          <w:b/>
          <w:bCs/>
          <w:i/>
          <w:spacing w:val="-1"/>
        </w:rPr>
        <w:t xml:space="preserve"> </w:t>
      </w:r>
      <w:r w:rsidR="00AB1456">
        <w:rPr>
          <w:b/>
          <w:bCs/>
          <w:i/>
        </w:rPr>
        <w:t>2000,</w:t>
      </w:r>
      <w:r w:rsidR="006A0825">
        <w:rPr>
          <w:b/>
          <w:bCs/>
          <w:i/>
        </w:rPr>
        <w:t xml:space="preserve"> at </w:t>
      </w:r>
      <w:r w:rsidR="006A0825">
        <w:rPr>
          <w:b/>
          <w:bCs/>
          <w:i/>
          <w:spacing w:val="1"/>
        </w:rPr>
        <w:t>Ch</w:t>
      </w:r>
      <w:r w:rsidR="006A0825">
        <w:rPr>
          <w:b/>
          <w:bCs/>
          <w:i/>
        </w:rPr>
        <w:t>âteaug</w:t>
      </w:r>
      <w:r w:rsidR="006A0825">
        <w:rPr>
          <w:b/>
          <w:bCs/>
          <w:i/>
          <w:spacing w:val="1"/>
        </w:rPr>
        <w:t>u</w:t>
      </w:r>
      <w:r w:rsidR="006A0825">
        <w:rPr>
          <w:b/>
          <w:bCs/>
          <w:i/>
        </w:rPr>
        <w:t>a</w:t>
      </w:r>
      <w:r w:rsidR="006A0825">
        <w:rPr>
          <w:b/>
          <w:bCs/>
          <w:i/>
          <w:spacing w:val="-1"/>
        </w:rPr>
        <w:t>y</w:t>
      </w:r>
      <w:r w:rsidR="006A0825">
        <w:rPr>
          <w:b/>
          <w:bCs/>
          <w:i/>
        </w:rPr>
        <w:t>,</w:t>
      </w:r>
      <w:r w:rsidR="006A0825">
        <w:rPr>
          <w:b/>
          <w:bCs/>
          <w:i/>
          <w:spacing w:val="-2"/>
        </w:rPr>
        <w:t xml:space="preserve"> </w:t>
      </w:r>
      <w:r w:rsidR="006A0825">
        <w:rPr>
          <w:b/>
          <w:bCs/>
          <w:i/>
        </w:rPr>
        <w:t xml:space="preserve">QC </w:t>
      </w:r>
    </w:p>
    <w:p w14:paraId="41E81E21" w14:textId="5566ABC7" w:rsidR="00F761F6" w:rsidRDefault="00F761F6" w:rsidP="00F761F6">
      <w:pPr>
        <w:tabs>
          <w:tab w:val="left" w:pos="90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w:t>
      </w:r>
      <w:r w:rsidR="006A0825">
        <w:rPr>
          <w:b/>
          <w:bCs/>
          <w:i/>
        </w:rPr>
        <w:t>ow</w:t>
      </w:r>
      <w:r w:rsidR="006A0825">
        <w:rPr>
          <w:b/>
          <w:bCs/>
          <w:i/>
          <w:spacing w:val="1"/>
        </w:rPr>
        <w:t>in</w:t>
      </w:r>
      <w:r w:rsidR="006A0825">
        <w:rPr>
          <w:b/>
          <w:bCs/>
          <w:i/>
        </w:rPr>
        <w:t>g 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May</w:t>
      </w:r>
      <w:r w:rsidR="006A0825">
        <w:rPr>
          <w:b/>
          <w:bCs/>
          <w:i/>
          <w:spacing w:val="-3"/>
        </w:rPr>
        <w:t xml:space="preserve"> </w:t>
      </w:r>
      <w:r w:rsidR="00AB1456">
        <w:rPr>
          <w:b/>
          <w:bCs/>
          <w:i/>
        </w:rPr>
        <w:t>2003,</w:t>
      </w:r>
      <w:r w:rsidR="006A0825">
        <w:rPr>
          <w:b/>
          <w:bCs/>
          <w:i/>
        </w:rPr>
        <w:t xml:space="preserve"> at </w:t>
      </w:r>
      <w:r w:rsidR="006A0825">
        <w:rPr>
          <w:b/>
          <w:bCs/>
          <w:i/>
          <w:spacing w:val="1"/>
        </w:rPr>
        <w:t>Ch</w:t>
      </w:r>
      <w:r w:rsidR="006A0825">
        <w:rPr>
          <w:b/>
          <w:bCs/>
          <w:i/>
        </w:rPr>
        <w:t>âteaug</w:t>
      </w:r>
      <w:r w:rsidR="006A0825">
        <w:rPr>
          <w:b/>
          <w:bCs/>
          <w:i/>
          <w:spacing w:val="1"/>
        </w:rPr>
        <w:t>u</w:t>
      </w:r>
      <w:r w:rsidR="006A0825">
        <w:rPr>
          <w:b/>
          <w:bCs/>
          <w:i/>
        </w:rPr>
        <w:t>a</w:t>
      </w:r>
      <w:r w:rsidR="006A0825">
        <w:rPr>
          <w:b/>
          <w:bCs/>
          <w:i/>
          <w:spacing w:val="-1"/>
        </w:rPr>
        <w:t>y</w:t>
      </w:r>
      <w:r w:rsidR="006A0825">
        <w:rPr>
          <w:b/>
          <w:bCs/>
          <w:i/>
        </w:rPr>
        <w:t>,</w:t>
      </w:r>
      <w:r w:rsidR="006A0825">
        <w:rPr>
          <w:b/>
          <w:bCs/>
          <w:i/>
          <w:spacing w:val="-2"/>
        </w:rPr>
        <w:t xml:space="preserve"> </w:t>
      </w:r>
      <w:r>
        <w:rPr>
          <w:b/>
          <w:bCs/>
          <w:i/>
        </w:rPr>
        <w:t>Q</w:t>
      </w:r>
      <w:r w:rsidR="00AB1456">
        <w:rPr>
          <w:b/>
          <w:bCs/>
          <w:i/>
        </w:rPr>
        <w:t>C</w:t>
      </w:r>
    </w:p>
    <w:p w14:paraId="1389EAEF" w14:textId="4AEBDC13" w:rsidR="00F761F6" w:rsidRDefault="006A0825" w:rsidP="00F761F6">
      <w:pPr>
        <w:tabs>
          <w:tab w:val="left" w:pos="900"/>
        </w:tabs>
        <w:spacing w:before="10" w:line="480" w:lineRule="auto"/>
        <w:ind w:right="10"/>
        <w:rPr>
          <w:b/>
          <w:bCs/>
          <w:i/>
        </w:rPr>
      </w:pPr>
      <w:r>
        <w:rPr>
          <w:b/>
          <w:bCs/>
          <w:i/>
        </w:rPr>
        <w:t xml:space="preserve"> </w:t>
      </w:r>
      <w:r w:rsidR="00F761F6">
        <w:rPr>
          <w:b/>
          <w:bCs/>
          <w:i/>
        </w:rPr>
        <w:tab/>
      </w:r>
      <w:r>
        <w:rPr>
          <w:b/>
          <w:bCs/>
          <w:i/>
        </w:rPr>
        <w:t>R</w:t>
      </w:r>
      <w:r>
        <w:rPr>
          <w:b/>
          <w:bCs/>
          <w:i/>
          <w:spacing w:val="-1"/>
        </w:rPr>
        <w:t>ev</w:t>
      </w:r>
      <w:r>
        <w:rPr>
          <w:b/>
          <w:bCs/>
          <w:i/>
        </w:rPr>
        <w:t xml:space="preserve">ised </w:t>
      </w:r>
      <w:r>
        <w:rPr>
          <w:b/>
          <w:bCs/>
          <w:i/>
          <w:spacing w:val="-1"/>
        </w:rPr>
        <w:t>f</w:t>
      </w:r>
      <w:r>
        <w:rPr>
          <w:b/>
          <w:bCs/>
          <w:i/>
        </w:rPr>
        <w:t>ol</w:t>
      </w:r>
      <w:r>
        <w:rPr>
          <w:b/>
          <w:bCs/>
          <w:i/>
          <w:spacing w:val="1"/>
        </w:rPr>
        <w:t>l</w:t>
      </w:r>
      <w:r>
        <w:rPr>
          <w:b/>
          <w:bCs/>
          <w:i/>
        </w:rPr>
        <w:t>ow</w:t>
      </w:r>
      <w:r>
        <w:rPr>
          <w:b/>
          <w:bCs/>
          <w:i/>
          <w:spacing w:val="1"/>
        </w:rPr>
        <w:t>in</w:t>
      </w:r>
      <w:r>
        <w:rPr>
          <w:b/>
          <w:bCs/>
          <w:i/>
        </w:rPr>
        <w:t>g t</w:t>
      </w:r>
      <w:r>
        <w:rPr>
          <w:b/>
          <w:bCs/>
          <w:i/>
          <w:spacing w:val="1"/>
        </w:rPr>
        <w:t>h</w:t>
      </w:r>
      <w:r>
        <w:rPr>
          <w:b/>
          <w:bCs/>
          <w:i/>
        </w:rPr>
        <w:t>e</w:t>
      </w:r>
      <w:r>
        <w:rPr>
          <w:b/>
          <w:bCs/>
          <w:i/>
          <w:spacing w:val="-1"/>
        </w:rPr>
        <w:t xml:space="preserve"> </w:t>
      </w:r>
      <w:r>
        <w:rPr>
          <w:b/>
          <w:bCs/>
          <w:i/>
          <w:spacing w:val="-2"/>
        </w:rPr>
        <w:t>E</w:t>
      </w:r>
      <w:r>
        <w:rPr>
          <w:b/>
          <w:bCs/>
          <w:i/>
        </w:rPr>
        <w:t>xtraordi</w:t>
      </w:r>
      <w:r>
        <w:rPr>
          <w:b/>
          <w:bCs/>
          <w:i/>
          <w:spacing w:val="1"/>
        </w:rPr>
        <w:t>n</w:t>
      </w:r>
      <w:r>
        <w:rPr>
          <w:b/>
          <w:bCs/>
          <w:i/>
        </w:rPr>
        <w:t>ary C</w:t>
      </w:r>
      <w:r>
        <w:rPr>
          <w:b/>
          <w:bCs/>
          <w:i/>
          <w:spacing w:val="1"/>
        </w:rPr>
        <w:t>h</w:t>
      </w:r>
      <w:r>
        <w:rPr>
          <w:b/>
          <w:bCs/>
          <w:i/>
        </w:rPr>
        <w:t>a</w:t>
      </w:r>
      <w:r>
        <w:rPr>
          <w:b/>
          <w:bCs/>
          <w:i/>
          <w:spacing w:val="-2"/>
        </w:rPr>
        <w:t>p</w:t>
      </w:r>
      <w:r>
        <w:rPr>
          <w:b/>
          <w:bCs/>
          <w:i/>
        </w:rPr>
        <w:t>ter in</w:t>
      </w:r>
      <w:r>
        <w:rPr>
          <w:b/>
          <w:bCs/>
          <w:i/>
          <w:spacing w:val="59"/>
        </w:rPr>
        <w:t xml:space="preserve"> </w:t>
      </w:r>
      <w:r>
        <w:rPr>
          <w:b/>
          <w:bCs/>
          <w:i/>
        </w:rPr>
        <w:t>2004,</w:t>
      </w:r>
      <w:r w:rsidR="00AB1456">
        <w:rPr>
          <w:b/>
          <w:bCs/>
          <w:i/>
          <w:spacing w:val="60"/>
        </w:rPr>
        <w:t xml:space="preserve"> </w:t>
      </w:r>
      <w:r>
        <w:rPr>
          <w:b/>
          <w:bCs/>
          <w:i/>
        </w:rPr>
        <w:t>at Orl</w:t>
      </w:r>
      <w:r>
        <w:rPr>
          <w:b/>
          <w:bCs/>
          <w:i/>
          <w:spacing w:val="-1"/>
        </w:rPr>
        <w:t>é</w:t>
      </w:r>
      <w:r>
        <w:rPr>
          <w:b/>
          <w:bCs/>
          <w:i/>
        </w:rPr>
        <w:t>a</w:t>
      </w:r>
      <w:r>
        <w:rPr>
          <w:b/>
          <w:bCs/>
          <w:i/>
          <w:spacing w:val="1"/>
        </w:rPr>
        <w:t>n</w:t>
      </w:r>
      <w:r>
        <w:rPr>
          <w:b/>
          <w:bCs/>
          <w:i/>
        </w:rPr>
        <w:t xml:space="preserve">s, ON </w:t>
      </w:r>
    </w:p>
    <w:p w14:paraId="6E60D4E3" w14:textId="0DD35B25" w:rsidR="00F761F6" w:rsidRDefault="00F761F6" w:rsidP="00F761F6">
      <w:pPr>
        <w:tabs>
          <w:tab w:val="left" w:pos="90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w:t>
      </w:r>
      <w:r w:rsidR="006A0825">
        <w:rPr>
          <w:b/>
          <w:bCs/>
          <w:i/>
        </w:rPr>
        <w:t>ow</w:t>
      </w:r>
      <w:r w:rsidR="006A0825">
        <w:rPr>
          <w:b/>
          <w:bCs/>
          <w:i/>
          <w:spacing w:val="1"/>
        </w:rPr>
        <w:t>in</w:t>
      </w:r>
      <w:r w:rsidR="006A0825">
        <w:rPr>
          <w:b/>
          <w:bCs/>
          <w:i/>
        </w:rPr>
        <w:t>g 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May</w:t>
      </w:r>
      <w:r w:rsidR="006A0825">
        <w:rPr>
          <w:b/>
          <w:bCs/>
          <w:i/>
          <w:spacing w:val="-3"/>
        </w:rPr>
        <w:t xml:space="preserve"> </w:t>
      </w:r>
      <w:r w:rsidR="006A0825">
        <w:rPr>
          <w:b/>
          <w:bCs/>
          <w:i/>
          <w:spacing w:val="3"/>
        </w:rPr>
        <w:t>2</w:t>
      </w:r>
      <w:r w:rsidR="00AB1456">
        <w:rPr>
          <w:b/>
          <w:bCs/>
          <w:i/>
        </w:rPr>
        <w:t>006,</w:t>
      </w:r>
      <w:r w:rsidR="006A0825">
        <w:rPr>
          <w:b/>
          <w:bCs/>
          <w:i/>
        </w:rPr>
        <w:t xml:space="preserve"> at Niagara Fa</w:t>
      </w:r>
      <w:r w:rsidR="006A0825">
        <w:rPr>
          <w:b/>
          <w:bCs/>
          <w:i/>
          <w:spacing w:val="1"/>
        </w:rPr>
        <w:t>l</w:t>
      </w:r>
      <w:r w:rsidR="006A0825">
        <w:rPr>
          <w:b/>
          <w:bCs/>
          <w:i/>
        </w:rPr>
        <w:t>ls,</w:t>
      </w:r>
      <w:r w:rsidR="006A0825">
        <w:rPr>
          <w:b/>
          <w:bCs/>
          <w:i/>
          <w:spacing w:val="-2"/>
        </w:rPr>
        <w:t xml:space="preserve"> </w:t>
      </w:r>
      <w:r w:rsidR="006A0825">
        <w:rPr>
          <w:b/>
          <w:bCs/>
          <w:i/>
        </w:rPr>
        <w:t xml:space="preserve">ON </w:t>
      </w:r>
    </w:p>
    <w:p w14:paraId="0E2D600E" w14:textId="77777777" w:rsidR="009D3102" w:rsidRDefault="00F761F6" w:rsidP="009D3102">
      <w:pPr>
        <w:tabs>
          <w:tab w:val="left" w:pos="90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w:t>
      </w:r>
      <w:r w:rsidR="006A0825">
        <w:rPr>
          <w:b/>
          <w:bCs/>
          <w:i/>
        </w:rPr>
        <w:t>ow</w:t>
      </w:r>
      <w:r w:rsidR="006A0825">
        <w:rPr>
          <w:b/>
          <w:bCs/>
          <w:i/>
          <w:spacing w:val="1"/>
        </w:rPr>
        <w:t>in</w:t>
      </w:r>
      <w:r w:rsidR="006A0825">
        <w:rPr>
          <w:b/>
          <w:bCs/>
          <w:i/>
        </w:rPr>
        <w:t>g</w:t>
      </w:r>
      <w:r w:rsidR="006A0825">
        <w:rPr>
          <w:b/>
          <w:bCs/>
          <w:i/>
          <w:spacing w:val="2"/>
        </w:rPr>
        <w:t xml:space="preserve"> </w:t>
      </w:r>
      <w:r w:rsidR="006A0825">
        <w:rPr>
          <w:b/>
          <w:bCs/>
          <w:i/>
        </w:rPr>
        <w:t>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May</w:t>
      </w:r>
      <w:r w:rsidR="006A0825">
        <w:rPr>
          <w:b/>
          <w:bCs/>
          <w:i/>
          <w:spacing w:val="-3"/>
        </w:rPr>
        <w:t xml:space="preserve"> </w:t>
      </w:r>
      <w:r w:rsidR="006A0825">
        <w:rPr>
          <w:b/>
          <w:bCs/>
          <w:i/>
        </w:rPr>
        <w:t xml:space="preserve">2012, at </w:t>
      </w:r>
      <w:r w:rsidR="006A0825">
        <w:rPr>
          <w:b/>
          <w:bCs/>
          <w:i/>
          <w:spacing w:val="1"/>
        </w:rPr>
        <w:t>Ch</w:t>
      </w:r>
      <w:r w:rsidR="006A0825">
        <w:rPr>
          <w:b/>
          <w:bCs/>
          <w:i/>
        </w:rPr>
        <w:t>âteaug</w:t>
      </w:r>
      <w:r w:rsidR="006A0825">
        <w:rPr>
          <w:b/>
          <w:bCs/>
          <w:i/>
          <w:spacing w:val="1"/>
        </w:rPr>
        <w:t>u</w:t>
      </w:r>
      <w:r w:rsidR="006A0825">
        <w:rPr>
          <w:b/>
          <w:bCs/>
          <w:i/>
        </w:rPr>
        <w:t>a</w:t>
      </w:r>
      <w:r w:rsidR="006A0825">
        <w:rPr>
          <w:b/>
          <w:bCs/>
          <w:i/>
          <w:spacing w:val="-1"/>
        </w:rPr>
        <w:t>y</w:t>
      </w:r>
      <w:r w:rsidR="006A0825">
        <w:rPr>
          <w:b/>
          <w:bCs/>
          <w:i/>
        </w:rPr>
        <w:t>,</w:t>
      </w:r>
      <w:r w:rsidR="006A0825">
        <w:rPr>
          <w:b/>
          <w:bCs/>
          <w:i/>
          <w:spacing w:val="-2"/>
        </w:rPr>
        <w:t xml:space="preserve"> </w:t>
      </w:r>
      <w:r w:rsidR="006A0825">
        <w:rPr>
          <w:b/>
          <w:bCs/>
          <w:i/>
        </w:rPr>
        <w:t>QC</w:t>
      </w:r>
    </w:p>
    <w:p w14:paraId="48E07452" w14:textId="3E412870" w:rsidR="00DE7C4F" w:rsidRDefault="00DE7C4F">
      <w:pPr>
        <w:rPr>
          <w:bCs/>
        </w:rPr>
      </w:pPr>
      <w:r>
        <w:rPr>
          <w:bCs/>
        </w:rPr>
        <w:br w:type="page"/>
      </w:r>
    </w:p>
    <w:p w14:paraId="336C792F" w14:textId="7DF31B17" w:rsidR="005718BA" w:rsidRDefault="009D3102" w:rsidP="009D3102">
      <w:pPr>
        <w:tabs>
          <w:tab w:val="left" w:pos="900"/>
        </w:tabs>
        <w:spacing w:before="10" w:line="480" w:lineRule="auto"/>
        <w:ind w:right="10"/>
        <w:jc w:val="center"/>
        <w:rPr>
          <w:b/>
          <w:bCs/>
        </w:rPr>
      </w:pPr>
      <w:r w:rsidRPr="009D3102">
        <w:rPr>
          <w:b/>
          <w:bCs/>
        </w:rPr>
        <w:t>T</w:t>
      </w:r>
      <w:r w:rsidR="006A0825" w:rsidRPr="009D3102">
        <w:rPr>
          <w:b/>
          <w:bCs/>
        </w:rPr>
        <w:t>a</w:t>
      </w:r>
      <w:r w:rsidR="006A0825">
        <w:rPr>
          <w:b/>
          <w:bCs/>
          <w:spacing w:val="1"/>
        </w:rPr>
        <w:t>b</w:t>
      </w:r>
      <w:r w:rsidR="006A0825">
        <w:rPr>
          <w:b/>
          <w:bCs/>
        </w:rPr>
        <w:t>le of</w:t>
      </w:r>
      <w:r w:rsidR="006A0825">
        <w:rPr>
          <w:b/>
          <w:bCs/>
          <w:spacing w:val="1"/>
        </w:rPr>
        <w:t xml:space="preserve"> </w:t>
      </w:r>
      <w:r w:rsidR="006A0825">
        <w:rPr>
          <w:b/>
          <w:bCs/>
        </w:rPr>
        <w:t>Cont</w:t>
      </w:r>
      <w:r w:rsidR="006A0825">
        <w:rPr>
          <w:b/>
          <w:bCs/>
          <w:spacing w:val="-1"/>
        </w:rPr>
        <w:t>e</w:t>
      </w:r>
      <w:r w:rsidR="006A0825">
        <w:rPr>
          <w:b/>
          <w:bCs/>
          <w:spacing w:val="1"/>
        </w:rPr>
        <w:t>n</w:t>
      </w:r>
      <w:r w:rsidR="006A0825">
        <w:rPr>
          <w:b/>
          <w:bCs/>
        </w:rPr>
        <w:t>ts</w:t>
      </w:r>
    </w:p>
    <w:p w14:paraId="0E8D3C23" w14:textId="535BD684" w:rsidR="006A0825" w:rsidRDefault="003766AC" w:rsidP="005718BA">
      <w:pPr>
        <w:tabs>
          <w:tab w:val="left" w:pos="7920"/>
        </w:tabs>
        <w:spacing w:before="29"/>
        <w:ind w:right="-20"/>
        <w:rPr>
          <w:b/>
          <w:bCs/>
          <w:position w:val="-1"/>
        </w:rPr>
      </w:pPr>
      <w:r>
        <w:rPr>
          <w:b/>
          <w:bCs/>
        </w:rPr>
        <w:tab/>
      </w:r>
      <w:r w:rsidR="005718BA">
        <w:rPr>
          <w:b/>
          <w:bCs/>
        </w:rPr>
        <w:t xml:space="preserve">  </w:t>
      </w:r>
      <w:r w:rsidR="001B67CD">
        <w:rPr>
          <w:b/>
          <w:bCs/>
        </w:rPr>
        <w:tab/>
      </w:r>
      <w:r w:rsidR="006A0825">
        <w:rPr>
          <w:b/>
          <w:bCs/>
          <w:spacing w:val="-3"/>
          <w:position w:val="-1"/>
        </w:rPr>
        <w:t>P</w:t>
      </w:r>
      <w:r w:rsidR="006A0825">
        <w:rPr>
          <w:b/>
          <w:bCs/>
          <w:position w:val="-1"/>
        </w:rPr>
        <w:t>age</w:t>
      </w:r>
    </w:p>
    <w:p w14:paraId="1A5C8468" w14:textId="77777777" w:rsidR="00E06CDC" w:rsidRPr="006E4779" w:rsidRDefault="00E06CDC" w:rsidP="005718BA">
      <w:pPr>
        <w:tabs>
          <w:tab w:val="left" w:pos="7920"/>
        </w:tabs>
        <w:spacing w:before="29"/>
        <w:ind w:right="-20"/>
        <w:rPr>
          <w:sz w:val="16"/>
          <w:szCs w:val="16"/>
        </w:rPr>
      </w:pPr>
    </w:p>
    <w:p w14:paraId="12AF18B7" w14:textId="5258E26D" w:rsidR="006A0825" w:rsidRDefault="005718BA" w:rsidP="00655E47">
      <w:pPr>
        <w:tabs>
          <w:tab w:val="left" w:pos="540"/>
          <w:tab w:val="left" w:pos="1220"/>
          <w:tab w:val="left" w:pos="8820"/>
        </w:tabs>
        <w:spacing w:before="2"/>
        <w:ind w:right="10"/>
        <w:rPr>
          <w:sz w:val="22"/>
          <w:szCs w:val="22"/>
        </w:rPr>
      </w:pPr>
      <w:r>
        <w:rPr>
          <w:b/>
          <w:bCs/>
          <w:spacing w:val="2"/>
          <w:sz w:val="22"/>
          <w:szCs w:val="22"/>
        </w:rPr>
        <w:tab/>
      </w:r>
      <w:r w:rsidR="006A0825">
        <w:rPr>
          <w:b/>
          <w:bCs/>
          <w:spacing w:val="2"/>
          <w:sz w:val="22"/>
          <w:szCs w:val="22"/>
        </w:rPr>
        <w:t>F</w:t>
      </w:r>
      <w:r w:rsidR="006A0825">
        <w:rPr>
          <w:b/>
          <w:bCs/>
          <w:sz w:val="22"/>
          <w:szCs w:val="22"/>
        </w:rPr>
        <w:t>o</w:t>
      </w:r>
      <w:r w:rsidR="006A0825">
        <w:rPr>
          <w:b/>
          <w:bCs/>
          <w:spacing w:val="-2"/>
          <w:sz w:val="22"/>
          <w:szCs w:val="22"/>
        </w:rPr>
        <w:t>re</w:t>
      </w:r>
      <w:r w:rsidR="006A0825">
        <w:rPr>
          <w:b/>
          <w:bCs/>
          <w:spacing w:val="1"/>
          <w:sz w:val="22"/>
          <w:szCs w:val="22"/>
        </w:rPr>
        <w:t>w</w:t>
      </w:r>
      <w:r w:rsidR="006A0825">
        <w:rPr>
          <w:b/>
          <w:bCs/>
          <w:sz w:val="22"/>
          <w:szCs w:val="22"/>
        </w:rPr>
        <w:t>ord</w:t>
      </w:r>
      <w:r>
        <w:rPr>
          <w:b/>
          <w:bCs/>
          <w:sz w:val="22"/>
          <w:szCs w:val="22"/>
        </w:rPr>
        <w:t xml:space="preserve"> </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Pr>
          <w:sz w:val="22"/>
          <w:szCs w:val="22"/>
        </w:rPr>
        <w:t>...</w:t>
      </w:r>
      <w:r>
        <w:rPr>
          <w:sz w:val="22"/>
          <w:szCs w:val="22"/>
        </w:rPr>
        <w:tab/>
      </w:r>
      <w:r w:rsidR="00655E47">
        <w:rPr>
          <w:sz w:val="22"/>
          <w:szCs w:val="22"/>
        </w:rPr>
        <w:t>77</w:t>
      </w:r>
    </w:p>
    <w:p w14:paraId="2B4F852D" w14:textId="77777777" w:rsidR="005718BA" w:rsidRPr="006E4779" w:rsidRDefault="005718BA" w:rsidP="00D23525">
      <w:pPr>
        <w:tabs>
          <w:tab w:val="left" w:pos="540"/>
          <w:tab w:val="left" w:pos="8240"/>
        </w:tabs>
        <w:spacing w:before="2" w:line="200" w:lineRule="exact"/>
        <w:ind w:right="10"/>
        <w:rPr>
          <w:sz w:val="16"/>
          <w:szCs w:val="16"/>
        </w:rPr>
      </w:pPr>
    </w:p>
    <w:p w14:paraId="46095E3E" w14:textId="3203F4F1" w:rsidR="006A0825" w:rsidRPr="00655E47" w:rsidRDefault="006A0825" w:rsidP="00655E47">
      <w:pPr>
        <w:tabs>
          <w:tab w:val="left" w:pos="540"/>
          <w:tab w:val="left" w:pos="8820"/>
        </w:tabs>
        <w:spacing w:line="252" w:lineRule="exact"/>
        <w:ind w:right="10"/>
      </w:pPr>
      <w:r>
        <w:rPr>
          <w:b/>
          <w:bCs/>
          <w:sz w:val="22"/>
          <w:szCs w:val="22"/>
        </w:rPr>
        <w:t xml:space="preserve">1. </w:t>
      </w:r>
      <w:r w:rsidR="005718BA">
        <w:rPr>
          <w:b/>
          <w:bCs/>
          <w:sz w:val="22"/>
          <w:szCs w:val="22"/>
        </w:rPr>
        <w:tab/>
      </w:r>
      <w:r>
        <w:rPr>
          <w:b/>
          <w:bCs/>
          <w:spacing w:val="-1"/>
          <w:sz w:val="22"/>
          <w:szCs w:val="22"/>
        </w:rPr>
        <w:t>A</w:t>
      </w:r>
      <w:r>
        <w:rPr>
          <w:b/>
          <w:bCs/>
          <w:sz w:val="22"/>
          <w:szCs w:val="22"/>
        </w:rPr>
        <w:t>broga</w:t>
      </w:r>
      <w:r>
        <w:rPr>
          <w:b/>
          <w:bCs/>
          <w:spacing w:val="-2"/>
          <w:sz w:val="22"/>
          <w:szCs w:val="22"/>
        </w:rPr>
        <w:t>t</w:t>
      </w:r>
      <w:r>
        <w:rPr>
          <w:b/>
          <w:bCs/>
          <w:spacing w:val="1"/>
          <w:sz w:val="22"/>
          <w:szCs w:val="22"/>
        </w:rPr>
        <w:t>i</w:t>
      </w:r>
      <w:r>
        <w:rPr>
          <w:b/>
          <w:bCs/>
          <w:sz w:val="22"/>
          <w:szCs w:val="22"/>
        </w:rPr>
        <w:t>on</w:t>
      </w:r>
      <w:r w:rsidR="005718BA">
        <w:rPr>
          <w:b/>
          <w:bCs/>
          <w:sz w:val="22"/>
          <w:szCs w:val="22"/>
        </w:rPr>
        <w:t xml:space="preserve"> </w:t>
      </w:r>
      <w:r w:rsidR="00150723">
        <w:rPr>
          <w:sz w:val="22"/>
          <w:szCs w:val="22"/>
        </w:rPr>
        <w:t>..</w:t>
      </w:r>
      <w:r w:rsidR="00150723">
        <w:rPr>
          <w:spacing w:val="-2"/>
          <w:sz w:val="22"/>
          <w:szCs w:val="22"/>
        </w:rPr>
        <w:t>.</w:t>
      </w:r>
      <w:r w:rsidR="00150723">
        <w:rPr>
          <w:sz w:val="22"/>
          <w:szCs w:val="22"/>
        </w:rPr>
        <w:t>...........</w:t>
      </w:r>
      <w:r w:rsidR="00150723">
        <w:rPr>
          <w:spacing w:val="-1"/>
          <w:sz w:val="22"/>
          <w:szCs w:val="22"/>
        </w:rPr>
        <w:t>.</w:t>
      </w:r>
      <w:r w:rsidR="00150723">
        <w:rPr>
          <w:sz w:val="22"/>
          <w:szCs w:val="22"/>
        </w:rPr>
        <w:t>.........</w:t>
      </w:r>
      <w:r w:rsidR="009849EA">
        <w:rPr>
          <w:sz w:val="22"/>
          <w:szCs w:val="22"/>
        </w:rPr>
        <w:t>..</w:t>
      </w:r>
      <w:r w:rsidR="009849EA">
        <w:rPr>
          <w:spacing w:val="-2"/>
          <w:sz w:val="22"/>
          <w:szCs w:val="22"/>
        </w:rPr>
        <w:t>.</w:t>
      </w:r>
      <w:r w:rsidR="009849EA">
        <w:rPr>
          <w:sz w:val="22"/>
          <w:szCs w:val="22"/>
        </w:rPr>
        <w:t>...........</w:t>
      </w:r>
      <w:r w:rsidR="009849EA">
        <w:rPr>
          <w:spacing w:val="-1"/>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1"/>
          <w:sz w:val="22"/>
          <w:szCs w:val="22"/>
        </w:rPr>
        <w:t>.</w:t>
      </w:r>
      <w:r w:rsidR="009849EA">
        <w:rPr>
          <w:sz w:val="22"/>
          <w:szCs w:val="22"/>
        </w:rPr>
        <w:t>..........</w:t>
      </w:r>
      <w:r w:rsidR="009849EA">
        <w:rPr>
          <w:spacing w:val="-1"/>
          <w:sz w:val="22"/>
          <w:szCs w:val="22"/>
        </w:rPr>
        <w:t>.</w:t>
      </w:r>
      <w:r w:rsidR="009849EA">
        <w:rPr>
          <w:sz w:val="22"/>
          <w:szCs w:val="22"/>
        </w:rPr>
        <w:t>.............</w:t>
      </w:r>
      <w:r w:rsidR="009849EA">
        <w:rPr>
          <w:spacing w:val="-2"/>
          <w:sz w:val="22"/>
          <w:szCs w:val="22"/>
        </w:rPr>
        <w:t>.</w:t>
      </w:r>
      <w:r w:rsidR="009849EA">
        <w:rPr>
          <w:sz w:val="22"/>
          <w:szCs w:val="22"/>
        </w:rPr>
        <w:t>........</w:t>
      </w:r>
      <w:r w:rsidR="00150723">
        <w:rPr>
          <w:b/>
          <w:bCs/>
          <w:sz w:val="22"/>
          <w:szCs w:val="22"/>
        </w:rPr>
        <w:tab/>
      </w:r>
      <w:r w:rsidR="00655E47" w:rsidRPr="00655E47">
        <w:rPr>
          <w:bCs/>
          <w:sz w:val="22"/>
          <w:szCs w:val="22"/>
        </w:rPr>
        <w:t>78</w:t>
      </w:r>
    </w:p>
    <w:p w14:paraId="69A0C556" w14:textId="77777777" w:rsidR="009849EA" w:rsidRPr="006E4779" w:rsidRDefault="009849EA" w:rsidP="009849EA">
      <w:pPr>
        <w:tabs>
          <w:tab w:val="left" w:pos="540"/>
          <w:tab w:val="left" w:pos="8280"/>
        </w:tabs>
        <w:spacing w:line="252" w:lineRule="exact"/>
        <w:ind w:right="10"/>
        <w:rPr>
          <w:sz w:val="16"/>
          <w:szCs w:val="16"/>
        </w:rPr>
      </w:pPr>
    </w:p>
    <w:p w14:paraId="32D860A1" w14:textId="7B63ED4B" w:rsidR="00150723" w:rsidRDefault="006A0825" w:rsidP="00655E47">
      <w:pPr>
        <w:tabs>
          <w:tab w:val="left" w:pos="540"/>
          <w:tab w:val="left" w:pos="8820"/>
        </w:tabs>
        <w:ind w:right="10"/>
      </w:pPr>
      <w:r>
        <w:rPr>
          <w:b/>
          <w:bCs/>
          <w:sz w:val="22"/>
          <w:szCs w:val="22"/>
        </w:rPr>
        <w:t xml:space="preserve">2. </w:t>
      </w:r>
      <w:r w:rsidR="005718BA">
        <w:rPr>
          <w:b/>
          <w:bCs/>
          <w:sz w:val="22"/>
          <w:szCs w:val="22"/>
        </w:rPr>
        <w:tab/>
      </w:r>
      <w:r>
        <w:rPr>
          <w:b/>
          <w:bCs/>
          <w:spacing w:val="-1"/>
          <w:sz w:val="22"/>
          <w:szCs w:val="22"/>
        </w:rPr>
        <w:t>D</w:t>
      </w:r>
      <w:r>
        <w:rPr>
          <w:b/>
          <w:bCs/>
          <w:spacing w:val="-2"/>
          <w:sz w:val="22"/>
          <w:szCs w:val="22"/>
        </w:rPr>
        <w:t>e</w:t>
      </w:r>
      <w:r>
        <w:rPr>
          <w:b/>
          <w:bCs/>
          <w:spacing w:val="3"/>
          <w:sz w:val="22"/>
          <w:szCs w:val="22"/>
        </w:rPr>
        <w:t>f</w:t>
      </w:r>
      <w:r>
        <w:rPr>
          <w:b/>
          <w:bCs/>
          <w:spacing w:val="1"/>
          <w:sz w:val="22"/>
          <w:szCs w:val="22"/>
        </w:rPr>
        <w:t>i</w:t>
      </w:r>
      <w:r>
        <w:rPr>
          <w:b/>
          <w:bCs/>
          <w:spacing w:val="-3"/>
          <w:sz w:val="22"/>
          <w:szCs w:val="22"/>
        </w:rPr>
        <w:t>n</w:t>
      </w:r>
      <w:r>
        <w:rPr>
          <w:b/>
          <w:bCs/>
          <w:spacing w:val="1"/>
          <w:sz w:val="22"/>
          <w:szCs w:val="22"/>
        </w:rPr>
        <w:t>i</w:t>
      </w:r>
      <w:r>
        <w:rPr>
          <w:b/>
          <w:bCs/>
          <w:spacing w:val="-2"/>
          <w:sz w:val="22"/>
          <w:szCs w:val="22"/>
        </w:rPr>
        <w:t>t</w:t>
      </w:r>
      <w:r>
        <w:rPr>
          <w:b/>
          <w:bCs/>
          <w:spacing w:val="1"/>
          <w:sz w:val="22"/>
          <w:szCs w:val="22"/>
        </w:rPr>
        <w:t>i</w:t>
      </w:r>
      <w:r>
        <w:rPr>
          <w:b/>
          <w:bCs/>
          <w:sz w:val="22"/>
          <w:szCs w:val="22"/>
        </w:rPr>
        <w:t>ons</w:t>
      </w:r>
      <w:r w:rsidR="005718BA">
        <w:rPr>
          <w:b/>
          <w:bCs/>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sidR="009849EA">
        <w:rPr>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655E47">
        <w:rPr>
          <w:sz w:val="22"/>
          <w:szCs w:val="22"/>
        </w:rPr>
        <w:t>78</w:t>
      </w:r>
    </w:p>
    <w:p w14:paraId="47FC03E7" w14:textId="03AAEB15" w:rsidR="006A0825" w:rsidRDefault="00150723" w:rsidP="00655E47">
      <w:pPr>
        <w:tabs>
          <w:tab w:val="left" w:pos="540"/>
          <w:tab w:val="left" w:pos="8820"/>
        </w:tabs>
        <w:ind w:right="10"/>
      </w:pPr>
      <w:r>
        <w:tab/>
      </w:r>
      <w:r w:rsidR="006A0825">
        <w:rPr>
          <w:sz w:val="22"/>
          <w:szCs w:val="22"/>
        </w:rPr>
        <w:t xml:space="preserve">2.1 </w:t>
      </w:r>
      <w:r w:rsidR="006A0825">
        <w:rPr>
          <w:spacing w:val="-1"/>
          <w:sz w:val="22"/>
          <w:szCs w:val="22"/>
        </w:rPr>
        <w:t>N</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a</w:t>
      </w:r>
      <w:r w:rsidR="006A0825">
        <w:rPr>
          <w:sz w:val="22"/>
          <w:szCs w:val="22"/>
        </w:rPr>
        <w:t>l</w:t>
      </w:r>
      <w:r w:rsidR="006A0825">
        <w:rPr>
          <w:spacing w:val="1"/>
          <w:sz w:val="22"/>
          <w:szCs w:val="22"/>
        </w:rPr>
        <w:t xml:space="preserve"> </w:t>
      </w:r>
      <w:r w:rsidR="006A0825">
        <w:rPr>
          <w:spacing w:val="-3"/>
          <w:sz w:val="22"/>
          <w:szCs w:val="22"/>
        </w:rPr>
        <w:t>F</w:t>
      </w:r>
      <w:r w:rsidR="006A0825">
        <w:rPr>
          <w:spacing w:val="1"/>
          <w:sz w:val="22"/>
          <w:szCs w:val="22"/>
        </w:rPr>
        <w:t>r</w:t>
      </w:r>
      <w:r w:rsidR="006A0825">
        <w:rPr>
          <w:sz w:val="22"/>
          <w:szCs w:val="22"/>
        </w:rPr>
        <w:t>a</w:t>
      </w:r>
      <w:r w:rsidR="006A0825">
        <w:rPr>
          <w:spacing w:val="-1"/>
          <w:sz w:val="22"/>
          <w:szCs w:val="22"/>
        </w:rPr>
        <w:t>t</w:t>
      </w:r>
      <w:r w:rsidR="006A0825">
        <w:rPr>
          <w:sz w:val="22"/>
          <w:szCs w:val="22"/>
        </w:rPr>
        <w:t>e</w:t>
      </w:r>
      <w:r w:rsidR="006A0825">
        <w:rPr>
          <w:spacing w:val="1"/>
          <w:sz w:val="22"/>
          <w:szCs w:val="22"/>
        </w:rPr>
        <w:t>r</w:t>
      </w:r>
      <w:r w:rsidR="006A0825">
        <w:rPr>
          <w:spacing w:val="-2"/>
          <w:sz w:val="22"/>
          <w:szCs w:val="22"/>
        </w:rPr>
        <w:t>n</w:t>
      </w:r>
      <w:r w:rsidR="006A0825">
        <w:rPr>
          <w:spacing w:val="1"/>
          <w:sz w:val="22"/>
          <w:szCs w:val="22"/>
        </w:rPr>
        <w:t>it</w:t>
      </w:r>
      <w:r w:rsidR="006A0825">
        <w:rPr>
          <w:sz w:val="22"/>
          <w:szCs w:val="22"/>
        </w:rPr>
        <w:t xml:space="preserve">y </w:t>
      </w:r>
      <w:r w:rsidR="006A0825">
        <w:rPr>
          <w:spacing w:val="53"/>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Pr>
          <w:sz w:val="22"/>
          <w:szCs w:val="22"/>
        </w:rPr>
        <w:tab/>
      </w:r>
      <w:r w:rsidR="00655E47">
        <w:rPr>
          <w:sz w:val="22"/>
          <w:szCs w:val="22"/>
        </w:rPr>
        <w:t>78</w:t>
      </w:r>
    </w:p>
    <w:p w14:paraId="2A2E865E" w14:textId="413DFD16" w:rsidR="006A0825" w:rsidRDefault="00150723" w:rsidP="00655E47">
      <w:pPr>
        <w:tabs>
          <w:tab w:val="left" w:pos="540"/>
          <w:tab w:val="left" w:pos="2240"/>
          <w:tab w:val="left" w:pos="8820"/>
        </w:tabs>
        <w:spacing w:line="252" w:lineRule="exact"/>
        <w:ind w:right="10"/>
      </w:pPr>
      <w:r>
        <w:rPr>
          <w:sz w:val="22"/>
          <w:szCs w:val="22"/>
        </w:rPr>
        <w:tab/>
      </w:r>
      <w:r w:rsidR="006A0825">
        <w:rPr>
          <w:sz w:val="22"/>
          <w:szCs w:val="22"/>
        </w:rPr>
        <w:t xml:space="preserve">2.2 </w:t>
      </w:r>
      <w:r w:rsidR="006A0825">
        <w:rPr>
          <w:spacing w:val="-1"/>
          <w:sz w:val="22"/>
          <w:szCs w:val="22"/>
        </w:rPr>
        <w:t>N</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a</w:t>
      </w:r>
      <w:r w:rsidR="006A0825">
        <w:rPr>
          <w:sz w:val="22"/>
          <w:szCs w:val="22"/>
        </w:rPr>
        <w:t>l</w:t>
      </w:r>
      <w:r w:rsidR="006A0825">
        <w:rPr>
          <w:spacing w:val="1"/>
          <w:sz w:val="22"/>
          <w:szCs w:val="22"/>
        </w:rPr>
        <w:t xml:space="preserve"> </w:t>
      </w:r>
      <w:r w:rsidR="006A0825">
        <w:rPr>
          <w:spacing w:val="-1"/>
          <w:sz w:val="22"/>
          <w:szCs w:val="22"/>
        </w:rPr>
        <w:t>C</w:t>
      </w:r>
      <w:r w:rsidR="006A0825">
        <w:rPr>
          <w:sz w:val="22"/>
          <w:szCs w:val="22"/>
        </w:rPr>
        <w:t>ou</w:t>
      </w:r>
      <w:r w:rsidR="006A0825">
        <w:rPr>
          <w:spacing w:val="-2"/>
          <w:sz w:val="22"/>
          <w:szCs w:val="22"/>
        </w:rPr>
        <w:t>n</w:t>
      </w:r>
      <w:r w:rsidR="006A0825">
        <w:rPr>
          <w:sz w:val="22"/>
          <w:szCs w:val="22"/>
        </w:rPr>
        <w:t>c</w:t>
      </w:r>
      <w:r w:rsidR="006A0825">
        <w:rPr>
          <w:spacing w:val="-1"/>
          <w:sz w:val="22"/>
          <w:szCs w:val="22"/>
        </w:rPr>
        <w:t>i</w:t>
      </w:r>
      <w:r w:rsidR="006A0825">
        <w:rPr>
          <w:sz w:val="22"/>
          <w:szCs w:val="22"/>
        </w:rPr>
        <w:t>l</w:t>
      </w:r>
      <w:r>
        <w:rPr>
          <w:sz w:val="22"/>
          <w:szCs w:val="22"/>
        </w:rPr>
        <w:t xml:space="preserve">  ………………………………………………………………</w:t>
      </w:r>
      <w:r>
        <w:rPr>
          <w:sz w:val="22"/>
          <w:szCs w:val="22"/>
        </w:rPr>
        <w:tab/>
      </w:r>
      <w:r w:rsidR="00655E47">
        <w:rPr>
          <w:sz w:val="22"/>
          <w:szCs w:val="22"/>
        </w:rPr>
        <w:t>78</w:t>
      </w:r>
    </w:p>
    <w:p w14:paraId="55E588A2" w14:textId="3FBBE609" w:rsidR="006A0825" w:rsidRDefault="00150723" w:rsidP="00791910">
      <w:pPr>
        <w:tabs>
          <w:tab w:val="left" w:pos="540"/>
          <w:tab w:val="left" w:pos="8820"/>
        </w:tabs>
        <w:spacing w:line="252" w:lineRule="exact"/>
        <w:ind w:right="10"/>
        <w:rPr>
          <w:sz w:val="22"/>
          <w:szCs w:val="22"/>
        </w:rPr>
      </w:pPr>
      <w:r>
        <w:rPr>
          <w:sz w:val="22"/>
          <w:szCs w:val="22"/>
        </w:rPr>
        <w:tab/>
      </w:r>
      <w:r w:rsidR="006A0825">
        <w:rPr>
          <w:sz w:val="22"/>
          <w:szCs w:val="22"/>
        </w:rPr>
        <w:t xml:space="preserve">2.3 </w:t>
      </w:r>
      <w:r w:rsidR="006A0825">
        <w:rPr>
          <w:spacing w:val="-1"/>
          <w:sz w:val="22"/>
          <w:szCs w:val="22"/>
        </w:rPr>
        <w:t>N</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a</w:t>
      </w:r>
      <w:r w:rsidR="006A0825">
        <w:rPr>
          <w:sz w:val="22"/>
          <w:szCs w:val="22"/>
        </w:rPr>
        <w:t>l</w:t>
      </w:r>
      <w:r w:rsidR="006A0825">
        <w:rPr>
          <w:spacing w:val="1"/>
          <w:sz w:val="22"/>
          <w:szCs w:val="22"/>
        </w:rPr>
        <w:t xml:space="preserve"> </w:t>
      </w:r>
      <w:r w:rsidR="006A0825">
        <w:rPr>
          <w:sz w:val="22"/>
          <w:szCs w:val="22"/>
        </w:rPr>
        <w:t>S</w:t>
      </w:r>
      <w:r w:rsidR="006A0825">
        <w:rPr>
          <w:spacing w:val="-3"/>
          <w:sz w:val="22"/>
          <w:szCs w:val="22"/>
        </w:rPr>
        <w:t>p</w:t>
      </w:r>
      <w:r w:rsidR="006A0825">
        <w:rPr>
          <w:spacing w:val="1"/>
          <w:sz w:val="22"/>
          <w:szCs w:val="22"/>
        </w:rPr>
        <w:t>i</w:t>
      </w:r>
      <w:r w:rsidR="006A0825">
        <w:rPr>
          <w:spacing w:val="-2"/>
          <w:sz w:val="22"/>
          <w:szCs w:val="22"/>
        </w:rPr>
        <w:t>r</w:t>
      </w:r>
      <w:r w:rsidR="006A0825">
        <w:rPr>
          <w:spacing w:val="1"/>
          <w:sz w:val="22"/>
          <w:szCs w:val="22"/>
        </w:rPr>
        <w:t>it</w:t>
      </w:r>
      <w:r w:rsidR="006A0825">
        <w:rPr>
          <w:spacing w:val="-2"/>
          <w:sz w:val="22"/>
          <w:szCs w:val="22"/>
        </w:rPr>
        <w:t>u</w:t>
      </w:r>
      <w:r w:rsidR="006A0825">
        <w:rPr>
          <w:sz w:val="22"/>
          <w:szCs w:val="22"/>
        </w:rPr>
        <w:t>al</w:t>
      </w:r>
      <w:r w:rsidR="006A0825">
        <w:rPr>
          <w:spacing w:val="3"/>
          <w:sz w:val="22"/>
          <w:szCs w:val="22"/>
        </w:rPr>
        <w:t xml:space="preserve"> </w:t>
      </w:r>
      <w:r w:rsidR="006A0825">
        <w:rPr>
          <w:spacing w:val="-1"/>
          <w:sz w:val="22"/>
          <w:szCs w:val="22"/>
        </w:rPr>
        <w:t>C</w:t>
      </w:r>
      <w:r w:rsidR="006A0825">
        <w:rPr>
          <w:spacing w:val="-2"/>
          <w:sz w:val="22"/>
          <w:szCs w:val="22"/>
        </w:rPr>
        <w:t>on</w:t>
      </w:r>
      <w:r w:rsidR="006A0825">
        <w:rPr>
          <w:spacing w:val="1"/>
          <w:sz w:val="22"/>
          <w:szCs w:val="22"/>
        </w:rPr>
        <w:t>f</w:t>
      </w:r>
      <w:r w:rsidR="006A0825">
        <w:rPr>
          <w:sz w:val="22"/>
          <w:szCs w:val="22"/>
        </w:rPr>
        <w:t>e</w:t>
      </w:r>
      <w:r w:rsidR="006A0825">
        <w:rPr>
          <w:spacing w:val="-1"/>
          <w:sz w:val="22"/>
          <w:szCs w:val="22"/>
        </w:rPr>
        <w:t>r</w:t>
      </w:r>
      <w:r w:rsidR="006A0825">
        <w:rPr>
          <w:sz w:val="22"/>
          <w:szCs w:val="22"/>
        </w:rPr>
        <w:t xml:space="preserve">ence </w:t>
      </w:r>
      <w:r w:rsidR="006A0825">
        <w:rPr>
          <w:spacing w:val="54"/>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791910">
        <w:rPr>
          <w:sz w:val="22"/>
          <w:szCs w:val="22"/>
        </w:rPr>
        <w:t>....</w:t>
      </w:r>
      <w:r w:rsidR="00791910">
        <w:rPr>
          <w:sz w:val="22"/>
          <w:szCs w:val="22"/>
        </w:rPr>
        <w:tab/>
        <w:t>78</w:t>
      </w:r>
    </w:p>
    <w:p w14:paraId="4550F06E" w14:textId="77777777" w:rsidR="00150723" w:rsidRPr="006E4779" w:rsidRDefault="00150723" w:rsidP="00D23525">
      <w:pPr>
        <w:tabs>
          <w:tab w:val="left" w:pos="540"/>
          <w:tab w:val="left" w:pos="8240"/>
        </w:tabs>
        <w:spacing w:line="200" w:lineRule="exact"/>
        <w:ind w:right="1166"/>
        <w:rPr>
          <w:sz w:val="16"/>
          <w:szCs w:val="16"/>
        </w:rPr>
      </w:pPr>
    </w:p>
    <w:p w14:paraId="59207EAE" w14:textId="689CBB48" w:rsidR="006A0825" w:rsidRDefault="006A0825" w:rsidP="00791910">
      <w:pPr>
        <w:tabs>
          <w:tab w:val="left" w:pos="540"/>
          <w:tab w:val="left" w:pos="8820"/>
        </w:tabs>
        <w:ind w:right="10"/>
      </w:pPr>
      <w:r>
        <w:rPr>
          <w:b/>
          <w:bCs/>
          <w:sz w:val="22"/>
          <w:szCs w:val="22"/>
        </w:rPr>
        <w:t>3.</w:t>
      </w:r>
      <w:r w:rsidR="009849EA">
        <w:rPr>
          <w:b/>
          <w:bCs/>
          <w:sz w:val="22"/>
          <w:szCs w:val="22"/>
        </w:rPr>
        <w:tab/>
      </w:r>
      <w:r>
        <w:rPr>
          <w:b/>
          <w:bCs/>
          <w:spacing w:val="2"/>
          <w:sz w:val="22"/>
          <w:szCs w:val="22"/>
        </w:rPr>
        <w:t>P</w:t>
      </w:r>
      <w:r>
        <w:rPr>
          <w:b/>
          <w:bCs/>
          <w:spacing w:val="-3"/>
          <w:sz w:val="22"/>
          <w:szCs w:val="22"/>
        </w:rPr>
        <w:t>u</w:t>
      </w:r>
      <w:r>
        <w:rPr>
          <w:b/>
          <w:bCs/>
          <w:sz w:val="22"/>
          <w:szCs w:val="22"/>
        </w:rPr>
        <w:t>rpose</w:t>
      </w:r>
      <w:r w:rsidR="009849EA">
        <w:rPr>
          <w:b/>
          <w:bCs/>
          <w:sz w:val="22"/>
          <w:szCs w:val="22"/>
        </w:rPr>
        <w:t xml:space="preserve"> .</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pacing w:val="1"/>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b/>
          <w:bCs/>
          <w:sz w:val="22"/>
          <w:szCs w:val="22"/>
        </w:rPr>
        <w:tab/>
      </w:r>
      <w:r w:rsidR="00791910" w:rsidRPr="00791910">
        <w:rPr>
          <w:bCs/>
          <w:sz w:val="22"/>
          <w:szCs w:val="22"/>
        </w:rPr>
        <w:t>78</w:t>
      </w:r>
    </w:p>
    <w:p w14:paraId="4EA8AFC1" w14:textId="77777777" w:rsidR="006A0825" w:rsidRPr="006E4779" w:rsidRDefault="006A0825" w:rsidP="00D23525">
      <w:pPr>
        <w:spacing w:before="13" w:line="200" w:lineRule="exact"/>
        <w:rPr>
          <w:sz w:val="16"/>
          <w:szCs w:val="16"/>
        </w:rPr>
      </w:pPr>
    </w:p>
    <w:p w14:paraId="386B5116" w14:textId="553859DD" w:rsidR="006A0825" w:rsidRDefault="006A0825" w:rsidP="00791910">
      <w:pPr>
        <w:tabs>
          <w:tab w:val="left" w:pos="540"/>
          <w:tab w:val="left" w:pos="8820"/>
        </w:tabs>
        <w:ind w:right="10"/>
        <w:rPr>
          <w:sz w:val="22"/>
          <w:szCs w:val="22"/>
        </w:rPr>
      </w:pPr>
      <w:r>
        <w:rPr>
          <w:b/>
          <w:bCs/>
          <w:sz w:val="22"/>
          <w:szCs w:val="22"/>
        </w:rPr>
        <w:t>4.</w:t>
      </w:r>
      <w:r w:rsidR="009849EA">
        <w:rPr>
          <w:b/>
          <w:bCs/>
          <w:sz w:val="22"/>
          <w:szCs w:val="22"/>
        </w:rPr>
        <w:tab/>
      </w:r>
      <w:r>
        <w:rPr>
          <w:b/>
          <w:bCs/>
          <w:spacing w:val="-1"/>
          <w:sz w:val="22"/>
          <w:szCs w:val="22"/>
        </w:rPr>
        <w:t>N</w:t>
      </w:r>
      <w:r>
        <w:rPr>
          <w:b/>
          <w:bCs/>
          <w:sz w:val="22"/>
          <w:szCs w:val="22"/>
        </w:rPr>
        <w:t>a</w:t>
      </w:r>
      <w:r>
        <w:rPr>
          <w:b/>
          <w:bCs/>
          <w:spacing w:val="1"/>
          <w:sz w:val="22"/>
          <w:szCs w:val="22"/>
        </w:rPr>
        <w:t>ti</w:t>
      </w:r>
      <w:r>
        <w:rPr>
          <w:b/>
          <w:bCs/>
          <w:sz w:val="22"/>
          <w:szCs w:val="22"/>
        </w:rPr>
        <w:t>o</w:t>
      </w:r>
      <w:r>
        <w:rPr>
          <w:b/>
          <w:bCs/>
          <w:spacing w:val="-3"/>
          <w:sz w:val="22"/>
          <w:szCs w:val="22"/>
        </w:rPr>
        <w:t>n</w:t>
      </w:r>
      <w:r>
        <w:rPr>
          <w:b/>
          <w:bCs/>
          <w:sz w:val="22"/>
          <w:szCs w:val="22"/>
        </w:rPr>
        <w:t>al</w:t>
      </w:r>
      <w:r>
        <w:rPr>
          <w:b/>
          <w:bCs/>
          <w:spacing w:val="1"/>
          <w:sz w:val="22"/>
          <w:szCs w:val="22"/>
        </w:rPr>
        <w:t xml:space="preserve"> </w:t>
      </w:r>
      <w:r>
        <w:rPr>
          <w:b/>
          <w:bCs/>
          <w:spacing w:val="-1"/>
          <w:sz w:val="22"/>
          <w:szCs w:val="22"/>
        </w:rPr>
        <w:t>C</w:t>
      </w:r>
      <w:r>
        <w:rPr>
          <w:b/>
          <w:bCs/>
          <w:sz w:val="22"/>
          <w:szCs w:val="22"/>
        </w:rPr>
        <w:t>ha</w:t>
      </w:r>
      <w:r>
        <w:rPr>
          <w:b/>
          <w:bCs/>
          <w:spacing w:val="-3"/>
          <w:sz w:val="22"/>
          <w:szCs w:val="22"/>
        </w:rPr>
        <w:t>p</w:t>
      </w:r>
      <w:r>
        <w:rPr>
          <w:b/>
          <w:bCs/>
          <w:spacing w:val="1"/>
          <w:sz w:val="22"/>
          <w:szCs w:val="22"/>
        </w:rPr>
        <w:t>t</w:t>
      </w:r>
      <w:r>
        <w:rPr>
          <w:b/>
          <w:bCs/>
          <w:sz w:val="22"/>
          <w:szCs w:val="22"/>
        </w:rPr>
        <w:t>er</w:t>
      </w:r>
      <w:r w:rsidR="00150723">
        <w:rPr>
          <w:b/>
          <w:bCs/>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791910">
        <w:rPr>
          <w:sz w:val="22"/>
          <w:szCs w:val="22"/>
        </w:rPr>
        <w:t>78</w:t>
      </w:r>
    </w:p>
    <w:p w14:paraId="4AC4B501" w14:textId="77777777" w:rsidR="00150723" w:rsidRPr="006E4779" w:rsidRDefault="00150723" w:rsidP="00D23525">
      <w:pPr>
        <w:tabs>
          <w:tab w:val="left" w:pos="8280"/>
        </w:tabs>
        <w:spacing w:line="200" w:lineRule="exact"/>
        <w:ind w:right="14"/>
        <w:rPr>
          <w:sz w:val="16"/>
          <w:szCs w:val="16"/>
        </w:rPr>
      </w:pPr>
    </w:p>
    <w:p w14:paraId="081287E5" w14:textId="3B7888E7" w:rsidR="006A0825" w:rsidRDefault="009849EA" w:rsidP="00791910">
      <w:pPr>
        <w:tabs>
          <w:tab w:val="left" w:pos="540"/>
          <w:tab w:val="left" w:pos="8820"/>
        </w:tabs>
        <w:spacing w:line="253" w:lineRule="exact"/>
        <w:ind w:right="-11"/>
      </w:pPr>
      <w:r>
        <w:rPr>
          <w:sz w:val="22"/>
          <w:szCs w:val="22"/>
        </w:rPr>
        <w:tab/>
      </w:r>
      <w:r w:rsidR="006A0825">
        <w:rPr>
          <w:sz w:val="22"/>
          <w:szCs w:val="22"/>
        </w:rPr>
        <w:t>4.1 Pr</w:t>
      </w:r>
      <w:r w:rsidR="006A0825">
        <w:rPr>
          <w:spacing w:val="-2"/>
          <w:sz w:val="22"/>
          <w:szCs w:val="22"/>
        </w:rPr>
        <w:t>e</w:t>
      </w:r>
      <w:r w:rsidR="006A0825">
        <w:rPr>
          <w:sz w:val="22"/>
          <w:szCs w:val="22"/>
        </w:rPr>
        <w:t>s</w:t>
      </w:r>
      <w:r w:rsidR="006A0825">
        <w:rPr>
          <w:spacing w:val="1"/>
          <w:sz w:val="22"/>
          <w:szCs w:val="22"/>
        </w:rPr>
        <w:t>i</w:t>
      </w:r>
      <w:r w:rsidR="006A0825">
        <w:rPr>
          <w:spacing w:val="-2"/>
          <w:sz w:val="22"/>
          <w:szCs w:val="22"/>
        </w:rPr>
        <w:t>d</w:t>
      </w:r>
      <w:r w:rsidR="006A0825">
        <w:rPr>
          <w:spacing w:val="1"/>
          <w:sz w:val="22"/>
          <w:szCs w:val="22"/>
        </w:rPr>
        <w:t>i</w:t>
      </w:r>
      <w:r w:rsidR="006A0825">
        <w:rPr>
          <w:sz w:val="22"/>
          <w:szCs w:val="22"/>
        </w:rPr>
        <w:t>ng</w:t>
      </w:r>
      <w:r w:rsidR="006A0825">
        <w:rPr>
          <w:spacing w:val="-2"/>
          <w:sz w:val="22"/>
          <w:szCs w:val="22"/>
        </w:rPr>
        <w:t xml:space="preserve"> </w:t>
      </w:r>
      <w:r w:rsidR="006A0825">
        <w:rPr>
          <w:spacing w:val="1"/>
          <w:sz w:val="22"/>
          <w:szCs w:val="22"/>
        </w:rPr>
        <w:t>t</w:t>
      </w:r>
      <w:r w:rsidR="006A0825">
        <w:rPr>
          <w:sz w:val="22"/>
          <w:szCs w:val="22"/>
        </w:rPr>
        <w:t xml:space="preserve">he </w:t>
      </w:r>
      <w:r w:rsidR="006A0825">
        <w:rPr>
          <w:spacing w:val="-3"/>
          <w:sz w:val="22"/>
          <w:szCs w:val="22"/>
        </w:rPr>
        <w:t>C</w:t>
      </w:r>
      <w:r w:rsidR="006A0825">
        <w:rPr>
          <w:sz w:val="22"/>
          <w:szCs w:val="22"/>
        </w:rPr>
        <w:t>ha</w:t>
      </w:r>
      <w:r w:rsidR="006A0825">
        <w:rPr>
          <w:spacing w:val="-2"/>
          <w:sz w:val="22"/>
          <w:szCs w:val="22"/>
        </w:rPr>
        <w:t>p</w:t>
      </w:r>
      <w:r w:rsidR="006A0825">
        <w:rPr>
          <w:spacing w:val="1"/>
          <w:sz w:val="22"/>
          <w:szCs w:val="22"/>
        </w:rPr>
        <w:t>t</w:t>
      </w:r>
      <w:r w:rsidR="006A0825">
        <w:rPr>
          <w:sz w:val="22"/>
          <w:szCs w:val="22"/>
        </w:rPr>
        <w:t>er</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49F419EF" w14:textId="2EC09445" w:rsidR="006A0825" w:rsidRDefault="009849EA" w:rsidP="00791910">
      <w:pPr>
        <w:tabs>
          <w:tab w:val="left" w:pos="540"/>
          <w:tab w:val="left" w:pos="1840"/>
          <w:tab w:val="left" w:pos="8820"/>
        </w:tabs>
        <w:spacing w:before="1"/>
        <w:ind w:right="10"/>
      </w:pPr>
      <w:r>
        <w:rPr>
          <w:sz w:val="22"/>
          <w:szCs w:val="22"/>
        </w:rPr>
        <w:tab/>
      </w:r>
      <w:r w:rsidR="006A0825">
        <w:rPr>
          <w:sz w:val="22"/>
          <w:szCs w:val="22"/>
        </w:rPr>
        <w:t>4.2 M</w:t>
      </w:r>
      <w:r w:rsidR="006A0825">
        <w:rPr>
          <w:spacing w:val="1"/>
          <w:sz w:val="22"/>
          <w:szCs w:val="22"/>
        </w:rPr>
        <w:t>e</w:t>
      </w:r>
      <w:r w:rsidR="006A0825">
        <w:rPr>
          <w:spacing w:val="-4"/>
          <w:sz w:val="22"/>
          <w:szCs w:val="22"/>
        </w:rPr>
        <w:t>m</w:t>
      </w:r>
      <w:r w:rsidR="006A0825">
        <w:rPr>
          <w:sz w:val="22"/>
          <w:szCs w:val="22"/>
        </w:rPr>
        <w:t>be</w:t>
      </w:r>
      <w:r w:rsidR="006A0825">
        <w:rPr>
          <w:spacing w:val="1"/>
          <w:sz w:val="22"/>
          <w:szCs w:val="22"/>
        </w:rPr>
        <w:t>r</w:t>
      </w:r>
      <w:r w:rsidR="006A0825">
        <w:rPr>
          <w:spacing w:val="-2"/>
          <w:sz w:val="22"/>
          <w:szCs w:val="22"/>
        </w:rPr>
        <w:t>s</w:t>
      </w:r>
      <w:r w:rsidR="006A0825">
        <w:rPr>
          <w:sz w:val="22"/>
          <w:szCs w:val="22"/>
        </w:rPr>
        <w:t>h</w:t>
      </w:r>
      <w:r w:rsidR="006A0825">
        <w:rPr>
          <w:spacing w:val="1"/>
          <w:sz w:val="22"/>
          <w:szCs w:val="22"/>
        </w:rPr>
        <w:t>i</w:t>
      </w:r>
      <w:r w:rsidR="006A0825">
        <w:rPr>
          <w:sz w:val="22"/>
          <w:szCs w:val="22"/>
        </w:rPr>
        <w:t>p</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 xml:space="preserve">.... </w:t>
      </w:r>
      <w:r w:rsidR="006A0825">
        <w:rPr>
          <w:sz w:val="22"/>
          <w:szCs w:val="22"/>
        </w:rPr>
        <w:tab/>
      </w:r>
      <w:r w:rsidR="00791910">
        <w:rPr>
          <w:sz w:val="22"/>
          <w:szCs w:val="22"/>
        </w:rPr>
        <w:t>79</w:t>
      </w:r>
    </w:p>
    <w:p w14:paraId="3493B314" w14:textId="2E34E7FF" w:rsidR="006A0825" w:rsidRDefault="009849EA" w:rsidP="00791910">
      <w:pPr>
        <w:tabs>
          <w:tab w:val="left" w:pos="540"/>
          <w:tab w:val="left" w:pos="8820"/>
        </w:tabs>
        <w:spacing w:line="252" w:lineRule="exact"/>
        <w:ind w:right="10"/>
      </w:pPr>
      <w:r>
        <w:rPr>
          <w:sz w:val="22"/>
          <w:szCs w:val="22"/>
        </w:rPr>
        <w:tab/>
      </w:r>
      <w:r w:rsidR="006A0825">
        <w:rPr>
          <w:sz w:val="22"/>
          <w:szCs w:val="22"/>
        </w:rPr>
        <w:t xml:space="preserve">4.3 </w:t>
      </w:r>
      <w:r w:rsidR="006A0825">
        <w:rPr>
          <w:spacing w:val="-1"/>
          <w:sz w:val="22"/>
          <w:szCs w:val="22"/>
        </w:rPr>
        <w:t>D</w:t>
      </w:r>
      <w:r w:rsidR="006A0825">
        <w:rPr>
          <w:sz w:val="22"/>
          <w:szCs w:val="22"/>
        </w:rPr>
        <w:t>e</w:t>
      </w:r>
      <w:r w:rsidR="006A0825">
        <w:rPr>
          <w:spacing w:val="-1"/>
          <w:sz w:val="22"/>
          <w:szCs w:val="22"/>
        </w:rPr>
        <w:t>l</w:t>
      </w:r>
      <w:r w:rsidR="006A0825">
        <w:rPr>
          <w:sz w:val="22"/>
          <w:szCs w:val="22"/>
        </w:rPr>
        <w:t>e</w:t>
      </w:r>
      <w:r w:rsidR="006A0825">
        <w:rPr>
          <w:spacing w:val="-2"/>
          <w:sz w:val="22"/>
          <w:szCs w:val="22"/>
        </w:rPr>
        <w:t>g</w:t>
      </w:r>
      <w:r w:rsidR="006A0825">
        <w:rPr>
          <w:sz w:val="22"/>
          <w:szCs w:val="22"/>
        </w:rPr>
        <w:t>a</w:t>
      </w:r>
      <w:r w:rsidR="006A0825">
        <w:rPr>
          <w:spacing w:val="1"/>
          <w:sz w:val="22"/>
          <w:szCs w:val="22"/>
        </w:rPr>
        <w:t>ti</w:t>
      </w:r>
      <w:r w:rsidR="006A0825">
        <w:rPr>
          <w:sz w:val="22"/>
          <w:szCs w:val="22"/>
        </w:rPr>
        <w:t>on</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2149C429" w14:textId="3BB3BBF2" w:rsidR="006A0825" w:rsidRDefault="009849EA" w:rsidP="00791910">
      <w:pPr>
        <w:tabs>
          <w:tab w:val="left" w:pos="540"/>
          <w:tab w:val="left" w:pos="900"/>
          <w:tab w:val="left" w:pos="2660"/>
          <w:tab w:val="left" w:pos="8820"/>
        </w:tabs>
        <w:spacing w:before="1"/>
        <w:ind w:right="10"/>
      </w:pPr>
      <w:r>
        <w:rPr>
          <w:sz w:val="22"/>
          <w:szCs w:val="22"/>
        </w:rPr>
        <w:tab/>
      </w:r>
      <w:r w:rsidR="006A0825">
        <w:rPr>
          <w:sz w:val="22"/>
          <w:szCs w:val="22"/>
        </w:rPr>
        <w:t xml:space="preserve">4.4 </w:t>
      </w:r>
      <w:r w:rsidR="006A0825">
        <w:rPr>
          <w:spacing w:val="-1"/>
          <w:sz w:val="22"/>
          <w:szCs w:val="22"/>
        </w:rPr>
        <w:t>Q</w:t>
      </w:r>
      <w:r w:rsidR="006A0825">
        <w:rPr>
          <w:sz w:val="22"/>
          <w:szCs w:val="22"/>
        </w:rPr>
        <w:t>uo</w:t>
      </w:r>
      <w:r w:rsidR="006A0825">
        <w:rPr>
          <w:spacing w:val="1"/>
          <w:sz w:val="22"/>
          <w:szCs w:val="22"/>
        </w:rPr>
        <w:t>r</w:t>
      </w:r>
      <w:r w:rsidR="006A0825">
        <w:rPr>
          <w:sz w:val="22"/>
          <w:szCs w:val="22"/>
        </w:rPr>
        <w:t>um</w:t>
      </w:r>
      <w:r w:rsidR="006A0825">
        <w:rPr>
          <w:spacing w:val="-4"/>
          <w:sz w:val="22"/>
          <w:szCs w:val="22"/>
        </w:rPr>
        <w:t xml:space="preserve"> </w:t>
      </w:r>
      <w:r w:rsidR="006A0825">
        <w:rPr>
          <w:sz w:val="22"/>
          <w:szCs w:val="22"/>
        </w:rPr>
        <w:t xml:space="preserve">and </w:t>
      </w:r>
      <w:r w:rsidR="006A0825">
        <w:rPr>
          <w:spacing w:val="-2"/>
          <w:sz w:val="22"/>
          <w:szCs w:val="22"/>
        </w:rPr>
        <w:t>Ma</w:t>
      </w:r>
      <w:r w:rsidR="006A0825">
        <w:rPr>
          <w:spacing w:val="3"/>
          <w:sz w:val="22"/>
          <w:szCs w:val="22"/>
        </w:rPr>
        <w:t>j</w:t>
      </w:r>
      <w:r w:rsidR="006A0825">
        <w:rPr>
          <w:spacing w:val="-2"/>
          <w:sz w:val="22"/>
          <w:szCs w:val="22"/>
        </w:rPr>
        <w:t>o</w:t>
      </w:r>
      <w:r w:rsidR="006A0825">
        <w:rPr>
          <w:spacing w:val="1"/>
          <w:sz w:val="22"/>
          <w:szCs w:val="22"/>
        </w:rPr>
        <w:t>r</w:t>
      </w:r>
      <w:r w:rsidR="006A0825">
        <w:rPr>
          <w:spacing w:val="-1"/>
          <w:sz w:val="22"/>
          <w:szCs w:val="22"/>
        </w:rPr>
        <w:t>i</w:t>
      </w:r>
      <w:r w:rsidR="006A0825">
        <w:rPr>
          <w:spacing w:val="1"/>
          <w:sz w:val="22"/>
          <w:szCs w:val="22"/>
        </w:rPr>
        <w:t>t</w:t>
      </w:r>
      <w:r w:rsidR="006A0825">
        <w:rPr>
          <w:sz w:val="22"/>
          <w:szCs w:val="22"/>
        </w:rPr>
        <w:t>y</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25F70DB9" w14:textId="5E480517" w:rsidR="006A0825" w:rsidRDefault="005A1D53"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4.4.1 </w:t>
      </w:r>
      <w:r w:rsidR="006A0825">
        <w:rPr>
          <w:spacing w:val="-1"/>
          <w:sz w:val="22"/>
          <w:szCs w:val="22"/>
        </w:rPr>
        <w:t>Q</w:t>
      </w:r>
      <w:r w:rsidR="006A0825">
        <w:rPr>
          <w:sz w:val="22"/>
          <w:szCs w:val="22"/>
        </w:rPr>
        <w:t>u</w:t>
      </w:r>
      <w:r w:rsidR="006A0825">
        <w:rPr>
          <w:spacing w:val="-2"/>
          <w:sz w:val="22"/>
          <w:szCs w:val="22"/>
        </w:rPr>
        <w:t>o</w:t>
      </w:r>
      <w:r w:rsidR="006A0825">
        <w:rPr>
          <w:spacing w:val="1"/>
          <w:sz w:val="22"/>
          <w:szCs w:val="22"/>
        </w:rPr>
        <w:t>r</w:t>
      </w:r>
      <w:r w:rsidR="006A0825">
        <w:rPr>
          <w:sz w:val="22"/>
          <w:szCs w:val="22"/>
        </w:rPr>
        <w:t>um</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w:t>
      </w:r>
      <w:r w:rsidR="006A0825">
        <w:rPr>
          <w:sz w:val="22"/>
          <w:szCs w:val="22"/>
        </w:rPr>
        <w:tab/>
      </w:r>
      <w:r w:rsidR="00791910">
        <w:rPr>
          <w:sz w:val="22"/>
          <w:szCs w:val="22"/>
        </w:rPr>
        <w:t>79</w:t>
      </w:r>
    </w:p>
    <w:p w14:paraId="11D627DC" w14:textId="4D25238E" w:rsidR="006A0825" w:rsidRDefault="005A1D53"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4.4.2</w:t>
      </w:r>
      <w:r w:rsidR="006A0825">
        <w:rPr>
          <w:spacing w:val="-2"/>
          <w:sz w:val="22"/>
          <w:szCs w:val="22"/>
        </w:rPr>
        <w:t xml:space="preserve"> </w:t>
      </w:r>
      <w:r w:rsidR="006A0825">
        <w:rPr>
          <w:sz w:val="22"/>
          <w:szCs w:val="22"/>
        </w:rPr>
        <w:t>M</w:t>
      </w:r>
      <w:r w:rsidR="006A0825">
        <w:rPr>
          <w:spacing w:val="-2"/>
          <w:sz w:val="22"/>
          <w:szCs w:val="22"/>
        </w:rPr>
        <w:t>a</w:t>
      </w:r>
      <w:r w:rsidR="006A0825">
        <w:rPr>
          <w:spacing w:val="1"/>
          <w:sz w:val="22"/>
          <w:szCs w:val="22"/>
        </w:rPr>
        <w:t>j</w:t>
      </w:r>
      <w:r w:rsidR="006A0825">
        <w:rPr>
          <w:sz w:val="22"/>
          <w:szCs w:val="22"/>
        </w:rPr>
        <w:t>o</w:t>
      </w:r>
      <w:r w:rsidR="006A0825">
        <w:rPr>
          <w:spacing w:val="-2"/>
          <w:sz w:val="22"/>
          <w:szCs w:val="22"/>
        </w:rPr>
        <w:t>r</w:t>
      </w:r>
      <w:r w:rsidR="006A0825">
        <w:rPr>
          <w:spacing w:val="1"/>
          <w:sz w:val="22"/>
          <w:szCs w:val="22"/>
        </w:rPr>
        <w:t>it</w:t>
      </w:r>
      <w:r w:rsidR="006A0825">
        <w:rPr>
          <w:sz w:val="22"/>
          <w:szCs w:val="22"/>
        </w:rPr>
        <w:t>y</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sidR="006A0825">
        <w:rPr>
          <w:sz w:val="22"/>
          <w:szCs w:val="22"/>
        </w:rPr>
        <w:tab/>
      </w:r>
      <w:r w:rsidR="00791910">
        <w:rPr>
          <w:sz w:val="22"/>
          <w:szCs w:val="22"/>
        </w:rPr>
        <w:t>79</w:t>
      </w:r>
    </w:p>
    <w:p w14:paraId="5FC3D87E" w14:textId="1FDBF11E" w:rsidR="006A0825" w:rsidRDefault="005A1D53" w:rsidP="00791910">
      <w:pPr>
        <w:tabs>
          <w:tab w:val="left" w:pos="540"/>
          <w:tab w:val="left" w:pos="3620"/>
          <w:tab w:val="left" w:pos="8820"/>
        </w:tabs>
        <w:spacing w:before="1"/>
        <w:ind w:right="10"/>
      </w:pPr>
      <w:r>
        <w:rPr>
          <w:sz w:val="22"/>
          <w:szCs w:val="22"/>
        </w:rPr>
        <w:tab/>
      </w:r>
      <w:r w:rsidR="006A0825">
        <w:rPr>
          <w:sz w:val="22"/>
          <w:szCs w:val="22"/>
        </w:rPr>
        <w:t xml:space="preserve">4.5 </w:t>
      </w:r>
      <w:r w:rsidR="006A0825">
        <w:rPr>
          <w:spacing w:val="-1"/>
          <w:sz w:val="22"/>
          <w:szCs w:val="22"/>
        </w:rPr>
        <w:t>O</w:t>
      </w:r>
      <w:r w:rsidR="006A0825">
        <w:rPr>
          <w:sz w:val="22"/>
          <w:szCs w:val="22"/>
        </w:rPr>
        <w:t>bs</w:t>
      </w:r>
      <w:r w:rsidR="006A0825">
        <w:rPr>
          <w:spacing w:val="-2"/>
          <w:sz w:val="22"/>
          <w:szCs w:val="22"/>
        </w:rPr>
        <w:t>e</w:t>
      </w:r>
      <w:r w:rsidR="006A0825">
        <w:rPr>
          <w:spacing w:val="1"/>
          <w:sz w:val="22"/>
          <w:szCs w:val="22"/>
        </w:rPr>
        <w:t>r</w:t>
      </w:r>
      <w:r w:rsidR="006A0825">
        <w:rPr>
          <w:spacing w:val="-2"/>
          <w:sz w:val="22"/>
          <w:szCs w:val="22"/>
        </w:rPr>
        <w:t>v</w:t>
      </w:r>
      <w:r w:rsidR="006A0825">
        <w:rPr>
          <w:sz w:val="22"/>
          <w:szCs w:val="22"/>
        </w:rPr>
        <w:t>e</w:t>
      </w:r>
      <w:r w:rsidR="006A0825">
        <w:rPr>
          <w:spacing w:val="1"/>
          <w:sz w:val="22"/>
          <w:szCs w:val="22"/>
        </w:rPr>
        <w:t>r</w:t>
      </w:r>
      <w:r w:rsidR="006A0825">
        <w:rPr>
          <w:sz w:val="22"/>
          <w:szCs w:val="22"/>
        </w:rPr>
        <w:t xml:space="preserve">s </w:t>
      </w:r>
      <w:r w:rsidR="006A0825">
        <w:rPr>
          <w:spacing w:val="-2"/>
          <w:sz w:val="22"/>
          <w:szCs w:val="22"/>
        </w:rPr>
        <w:t>a</w:t>
      </w:r>
      <w:r w:rsidR="006A0825">
        <w:rPr>
          <w:sz w:val="22"/>
          <w:szCs w:val="22"/>
        </w:rPr>
        <w:t xml:space="preserve">nd </w:t>
      </w:r>
      <w:r w:rsidR="006A0825">
        <w:rPr>
          <w:spacing w:val="-1"/>
          <w:sz w:val="22"/>
          <w:szCs w:val="22"/>
        </w:rPr>
        <w:t>R</w:t>
      </w:r>
      <w:r w:rsidR="006A0825">
        <w:rPr>
          <w:sz w:val="22"/>
          <w:szCs w:val="22"/>
        </w:rPr>
        <w:t>e</w:t>
      </w:r>
      <w:r w:rsidR="006A0825">
        <w:rPr>
          <w:spacing w:val="1"/>
          <w:sz w:val="22"/>
          <w:szCs w:val="22"/>
        </w:rPr>
        <w:t>s</w:t>
      </w:r>
      <w:r w:rsidR="006A0825">
        <w:rPr>
          <w:spacing w:val="-2"/>
          <w:sz w:val="22"/>
          <w:szCs w:val="22"/>
        </w:rPr>
        <w:t>o</w:t>
      </w:r>
      <w:r w:rsidR="006A0825">
        <w:rPr>
          <w:sz w:val="22"/>
          <w:szCs w:val="22"/>
        </w:rPr>
        <w:t>u</w:t>
      </w:r>
      <w:r w:rsidR="006A0825">
        <w:rPr>
          <w:spacing w:val="-2"/>
          <w:sz w:val="22"/>
          <w:szCs w:val="22"/>
        </w:rPr>
        <w:t>r</w:t>
      </w:r>
      <w:r w:rsidR="006A0825">
        <w:rPr>
          <w:sz w:val="22"/>
          <w:szCs w:val="22"/>
        </w:rPr>
        <w:t>ce</w:t>
      </w:r>
      <w:r w:rsidR="006A0825">
        <w:rPr>
          <w:spacing w:val="1"/>
          <w:sz w:val="22"/>
          <w:szCs w:val="22"/>
        </w:rPr>
        <w:t xml:space="preserve"> </w:t>
      </w:r>
      <w:r w:rsidR="006A0825">
        <w:rPr>
          <w:sz w:val="22"/>
          <w:szCs w:val="22"/>
        </w:rPr>
        <w:t>P</w:t>
      </w:r>
      <w:r w:rsidR="006A0825">
        <w:rPr>
          <w:spacing w:val="-2"/>
          <w:sz w:val="22"/>
          <w:szCs w:val="22"/>
        </w:rPr>
        <w:t>e</w:t>
      </w:r>
      <w:r w:rsidR="006A0825">
        <w:rPr>
          <w:spacing w:val="1"/>
          <w:sz w:val="22"/>
          <w:szCs w:val="22"/>
        </w:rPr>
        <w:t>r</w:t>
      </w:r>
      <w:r w:rsidR="006A0825">
        <w:rPr>
          <w:sz w:val="22"/>
          <w:szCs w:val="22"/>
        </w:rPr>
        <w:t>sons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7755551A" w14:textId="360F61C0" w:rsidR="005A1D53" w:rsidRDefault="005A1D53" w:rsidP="00791910">
      <w:pPr>
        <w:tabs>
          <w:tab w:val="left" w:pos="540"/>
          <w:tab w:val="left" w:pos="8820"/>
        </w:tabs>
        <w:spacing w:line="252" w:lineRule="exact"/>
        <w:ind w:right="10"/>
        <w:rPr>
          <w:sz w:val="22"/>
          <w:szCs w:val="22"/>
        </w:rPr>
      </w:pPr>
      <w:r>
        <w:rPr>
          <w:sz w:val="22"/>
          <w:szCs w:val="22"/>
        </w:rPr>
        <w:tab/>
      </w:r>
      <w:r w:rsidR="006A0825">
        <w:rPr>
          <w:sz w:val="22"/>
          <w:szCs w:val="22"/>
        </w:rPr>
        <w:t xml:space="preserve">4.6 </w:t>
      </w:r>
      <w:r w:rsidR="006A0825">
        <w:rPr>
          <w:spacing w:val="-1"/>
          <w:sz w:val="22"/>
          <w:szCs w:val="22"/>
        </w:rPr>
        <w:t>C</w:t>
      </w:r>
      <w:r w:rsidR="006A0825">
        <w:rPr>
          <w:sz w:val="22"/>
          <w:szCs w:val="22"/>
        </w:rPr>
        <w:t>on</w:t>
      </w:r>
      <w:r w:rsidR="006A0825">
        <w:rPr>
          <w:spacing w:val="-2"/>
          <w:sz w:val="22"/>
          <w:szCs w:val="22"/>
        </w:rPr>
        <w:t>v</w:t>
      </w:r>
      <w:r w:rsidR="006A0825">
        <w:rPr>
          <w:sz w:val="22"/>
          <w:szCs w:val="22"/>
        </w:rPr>
        <w:t>oca</w:t>
      </w:r>
      <w:r w:rsidR="006A0825">
        <w:rPr>
          <w:spacing w:val="-1"/>
          <w:sz w:val="22"/>
          <w:szCs w:val="22"/>
        </w:rPr>
        <w:t>t</w:t>
      </w:r>
      <w:r w:rsidR="006A0825">
        <w:rPr>
          <w:spacing w:val="1"/>
          <w:sz w:val="22"/>
          <w:szCs w:val="22"/>
        </w:rPr>
        <w:t>i</w:t>
      </w:r>
      <w:r w:rsidR="006A0825">
        <w:rPr>
          <w:sz w:val="22"/>
          <w:szCs w:val="22"/>
        </w:rPr>
        <w:t>on</w:t>
      </w:r>
      <w:r>
        <w:rPr>
          <w:sz w:val="22"/>
          <w:szCs w:val="22"/>
        </w:rPr>
        <w:t xml:space="preserve"> </w:t>
      </w:r>
      <w:r w:rsidRPr="005A1D53">
        <w:rPr>
          <w:sz w:val="22"/>
          <w:szCs w:val="22"/>
        </w:rPr>
        <w:t>.........................................................................................................</w:t>
      </w:r>
      <w:r>
        <w:rPr>
          <w:sz w:val="22"/>
          <w:szCs w:val="22"/>
        </w:rPr>
        <w:t xml:space="preserve"> </w:t>
      </w:r>
      <w:r w:rsidR="006A0825">
        <w:rPr>
          <w:sz w:val="22"/>
          <w:szCs w:val="22"/>
        </w:rPr>
        <w:tab/>
      </w:r>
      <w:r w:rsidR="00791910">
        <w:rPr>
          <w:sz w:val="22"/>
          <w:szCs w:val="22"/>
        </w:rPr>
        <w:t>79</w:t>
      </w:r>
    </w:p>
    <w:p w14:paraId="1FAEC5E7" w14:textId="7370F8DF" w:rsidR="006A0825" w:rsidRDefault="006A0825" w:rsidP="00791910">
      <w:pPr>
        <w:tabs>
          <w:tab w:val="left" w:pos="540"/>
          <w:tab w:val="left" w:pos="8820"/>
        </w:tabs>
        <w:spacing w:before="1"/>
        <w:ind w:right="10"/>
      </w:pPr>
      <w:r>
        <w:rPr>
          <w:sz w:val="22"/>
          <w:szCs w:val="22"/>
        </w:rPr>
        <w:t xml:space="preserve"> </w:t>
      </w:r>
      <w:r w:rsidR="005A1D53">
        <w:rPr>
          <w:sz w:val="22"/>
          <w:szCs w:val="22"/>
        </w:rPr>
        <w:tab/>
        <w:t xml:space="preserve">4.7 </w:t>
      </w:r>
      <w:r>
        <w:rPr>
          <w:spacing w:val="-1"/>
          <w:sz w:val="22"/>
          <w:szCs w:val="22"/>
        </w:rPr>
        <w:t>A</w:t>
      </w:r>
      <w:r>
        <w:rPr>
          <w:spacing w:val="-2"/>
          <w:sz w:val="22"/>
          <w:szCs w:val="22"/>
        </w:rPr>
        <w:t>g</w:t>
      </w:r>
      <w:r>
        <w:rPr>
          <w:sz w:val="22"/>
          <w:szCs w:val="22"/>
        </w:rPr>
        <w:t>enda</w:t>
      </w:r>
      <w:r w:rsidR="005A1D53">
        <w:rPr>
          <w:sz w:val="22"/>
          <w:szCs w:val="22"/>
        </w:rPr>
        <w:t xml:space="preserve"> ......</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1"/>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Pr>
          <w:sz w:val="22"/>
          <w:szCs w:val="22"/>
        </w:rPr>
        <w:tab/>
      </w:r>
      <w:r w:rsidR="00791910">
        <w:rPr>
          <w:sz w:val="22"/>
          <w:szCs w:val="22"/>
        </w:rPr>
        <w:t>79</w:t>
      </w:r>
    </w:p>
    <w:p w14:paraId="0EEAE159" w14:textId="712E8BB1" w:rsidR="006A0825" w:rsidRDefault="005A1D53" w:rsidP="00791910">
      <w:pPr>
        <w:tabs>
          <w:tab w:val="left" w:pos="540"/>
          <w:tab w:val="left" w:pos="8820"/>
        </w:tabs>
        <w:spacing w:line="252" w:lineRule="exact"/>
        <w:ind w:right="10"/>
      </w:pPr>
      <w:r>
        <w:rPr>
          <w:sz w:val="22"/>
          <w:szCs w:val="22"/>
        </w:rPr>
        <w:tab/>
      </w:r>
      <w:r w:rsidR="006A0825">
        <w:rPr>
          <w:sz w:val="22"/>
          <w:szCs w:val="22"/>
        </w:rPr>
        <w:t xml:space="preserve">4.8 </w:t>
      </w:r>
      <w:r w:rsidR="006A0825">
        <w:rPr>
          <w:spacing w:val="-1"/>
          <w:sz w:val="22"/>
          <w:szCs w:val="22"/>
        </w:rPr>
        <w:t>C</w:t>
      </w:r>
      <w:r w:rsidR="006A0825">
        <w:rPr>
          <w:sz w:val="22"/>
          <w:szCs w:val="22"/>
        </w:rPr>
        <w:t>ha</w:t>
      </w:r>
      <w:r w:rsidR="006A0825">
        <w:rPr>
          <w:spacing w:val="-2"/>
          <w:sz w:val="22"/>
          <w:szCs w:val="22"/>
        </w:rPr>
        <w:t>p</w:t>
      </w:r>
      <w:r w:rsidR="006A0825">
        <w:rPr>
          <w:spacing w:val="1"/>
          <w:sz w:val="22"/>
          <w:szCs w:val="22"/>
        </w:rPr>
        <w:t>t</w:t>
      </w:r>
      <w:r w:rsidR="006A0825">
        <w:rPr>
          <w:sz w:val="22"/>
          <w:szCs w:val="22"/>
        </w:rPr>
        <w:t>er</w:t>
      </w:r>
      <w:r w:rsidR="006A0825">
        <w:rPr>
          <w:spacing w:val="-1"/>
          <w:sz w:val="22"/>
          <w:szCs w:val="22"/>
        </w:rPr>
        <w:t xml:space="preserve"> R</w:t>
      </w:r>
      <w:r w:rsidR="006A0825">
        <w:rPr>
          <w:sz w:val="22"/>
          <w:szCs w:val="22"/>
        </w:rPr>
        <w:t>e</w:t>
      </w:r>
      <w:r w:rsidR="006A0825">
        <w:rPr>
          <w:spacing w:val="1"/>
          <w:sz w:val="22"/>
          <w:szCs w:val="22"/>
        </w:rPr>
        <w:t>s</w:t>
      </w:r>
      <w:r w:rsidR="006A0825">
        <w:rPr>
          <w:spacing w:val="-2"/>
          <w:sz w:val="22"/>
          <w:szCs w:val="22"/>
        </w:rPr>
        <w:t>o</w:t>
      </w:r>
      <w:r w:rsidR="006A0825">
        <w:rPr>
          <w:spacing w:val="1"/>
          <w:sz w:val="22"/>
          <w:szCs w:val="22"/>
        </w:rPr>
        <w:t>l</w:t>
      </w:r>
      <w:r w:rsidR="006A0825">
        <w:rPr>
          <w:sz w:val="22"/>
          <w:szCs w:val="22"/>
        </w:rPr>
        <w:t>u</w:t>
      </w:r>
      <w:r w:rsidR="006A0825">
        <w:rPr>
          <w:spacing w:val="-1"/>
          <w:sz w:val="22"/>
          <w:szCs w:val="22"/>
        </w:rPr>
        <w:t>t</w:t>
      </w:r>
      <w:r w:rsidR="006A0825">
        <w:rPr>
          <w:spacing w:val="1"/>
          <w:sz w:val="22"/>
          <w:szCs w:val="22"/>
        </w:rPr>
        <w:t>i</w:t>
      </w:r>
      <w:r w:rsidR="006A0825">
        <w:rPr>
          <w:sz w:val="22"/>
          <w:szCs w:val="22"/>
        </w:rPr>
        <w:t>o</w:t>
      </w:r>
      <w:r w:rsidR="006A0825">
        <w:rPr>
          <w:spacing w:val="-2"/>
          <w:sz w:val="22"/>
          <w:szCs w:val="22"/>
        </w:rPr>
        <w:t>n</w:t>
      </w:r>
      <w:r w:rsidR="006A0825">
        <w:rPr>
          <w:sz w:val="22"/>
          <w:szCs w:val="22"/>
        </w:rPr>
        <w:t>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80</w:t>
      </w:r>
    </w:p>
    <w:p w14:paraId="63D3D02C" w14:textId="468F8BEB" w:rsidR="006A0825" w:rsidRDefault="005A1D53" w:rsidP="00791910">
      <w:pPr>
        <w:tabs>
          <w:tab w:val="left" w:pos="540"/>
          <w:tab w:val="left" w:pos="900"/>
          <w:tab w:val="left" w:pos="8820"/>
        </w:tabs>
        <w:spacing w:before="1"/>
        <w:ind w:right="10"/>
      </w:pPr>
      <w:r>
        <w:rPr>
          <w:sz w:val="22"/>
          <w:szCs w:val="22"/>
        </w:rPr>
        <w:tab/>
      </w:r>
      <w:r>
        <w:rPr>
          <w:sz w:val="22"/>
          <w:szCs w:val="22"/>
        </w:rPr>
        <w:tab/>
      </w:r>
      <w:r w:rsidR="006A0825">
        <w:rPr>
          <w:sz w:val="22"/>
          <w:szCs w:val="22"/>
        </w:rPr>
        <w:t xml:space="preserve">4.8.1 </w:t>
      </w:r>
      <w:r w:rsidR="006A0825">
        <w:rPr>
          <w:spacing w:val="-1"/>
          <w:sz w:val="22"/>
          <w:szCs w:val="22"/>
        </w:rPr>
        <w:t>C</w:t>
      </w:r>
      <w:r w:rsidR="006A0825">
        <w:rPr>
          <w:sz w:val="22"/>
          <w:szCs w:val="22"/>
        </w:rPr>
        <w:t>o</w:t>
      </w:r>
      <w:r w:rsidR="006A0825">
        <w:rPr>
          <w:spacing w:val="-2"/>
          <w:sz w:val="22"/>
          <w:szCs w:val="22"/>
        </w:rPr>
        <w:t>n</w:t>
      </w:r>
      <w:r w:rsidR="006A0825">
        <w:rPr>
          <w:spacing w:val="1"/>
          <w:sz w:val="22"/>
          <w:szCs w:val="22"/>
        </w:rPr>
        <w:t>t</w:t>
      </w:r>
      <w:r w:rsidR="006A0825">
        <w:rPr>
          <w:sz w:val="22"/>
          <w:szCs w:val="22"/>
        </w:rPr>
        <w:t>e</w:t>
      </w:r>
      <w:r w:rsidR="006A0825">
        <w:rPr>
          <w:spacing w:val="-2"/>
          <w:sz w:val="22"/>
          <w:szCs w:val="22"/>
        </w:rPr>
        <w:t>n</w:t>
      </w:r>
      <w:r w:rsidR="006A0825">
        <w:rPr>
          <w:spacing w:val="1"/>
          <w:sz w:val="22"/>
          <w:szCs w:val="22"/>
        </w:rPr>
        <w:t>t</w:t>
      </w:r>
      <w:r w:rsidR="006A0825">
        <w:rPr>
          <w:spacing w:val="-2"/>
          <w:sz w:val="22"/>
          <w:szCs w:val="22"/>
        </w:rPr>
        <w:t>s</w:t>
      </w:r>
      <w:r w:rsidR="006A0825">
        <w:rPr>
          <w:spacing w:val="-1"/>
          <w:sz w:val="22"/>
          <w:szCs w:val="22"/>
        </w:rPr>
        <w:t>/</w:t>
      </w:r>
      <w:r w:rsidR="006A0825">
        <w:rPr>
          <w:spacing w:val="2"/>
          <w:sz w:val="22"/>
          <w:szCs w:val="22"/>
        </w:rPr>
        <w:t>T</w:t>
      </w:r>
      <w:r w:rsidR="006A0825">
        <w:rPr>
          <w:sz w:val="22"/>
          <w:szCs w:val="22"/>
        </w:rPr>
        <w:t>e</w:t>
      </w:r>
      <w:r w:rsidR="006A0825">
        <w:rPr>
          <w:spacing w:val="1"/>
          <w:sz w:val="22"/>
          <w:szCs w:val="22"/>
        </w:rPr>
        <w:t>r</w:t>
      </w:r>
      <w:r w:rsidR="006A0825">
        <w:rPr>
          <w:spacing w:val="-4"/>
          <w:sz w:val="22"/>
          <w:szCs w:val="22"/>
        </w:rPr>
        <w:t>m</w:t>
      </w:r>
      <w:r w:rsidR="006A0825">
        <w:rPr>
          <w:sz w:val="22"/>
          <w:szCs w:val="22"/>
        </w:rPr>
        <w:t>s</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041AFD">
        <w:rPr>
          <w:sz w:val="22"/>
          <w:szCs w:val="22"/>
        </w:rPr>
        <w:t>.</w:t>
      </w:r>
      <w:r w:rsidR="006A0825">
        <w:rPr>
          <w:sz w:val="22"/>
          <w:szCs w:val="22"/>
        </w:rPr>
        <w:t>....</w:t>
      </w:r>
      <w:r w:rsidR="006A0825">
        <w:rPr>
          <w:sz w:val="22"/>
          <w:szCs w:val="22"/>
        </w:rPr>
        <w:tab/>
      </w:r>
      <w:r w:rsidR="00791910">
        <w:rPr>
          <w:sz w:val="22"/>
          <w:szCs w:val="22"/>
        </w:rPr>
        <w:t>80</w:t>
      </w:r>
    </w:p>
    <w:p w14:paraId="4FE614B4" w14:textId="30F4755B" w:rsidR="006A0825" w:rsidRDefault="005A1D53"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4.8.2 </w:t>
      </w:r>
      <w:r w:rsidR="006A0825">
        <w:rPr>
          <w:spacing w:val="-3"/>
          <w:sz w:val="22"/>
          <w:szCs w:val="22"/>
        </w:rPr>
        <w:t>P</w:t>
      </w:r>
      <w:r w:rsidR="006A0825">
        <w:rPr>
          <w:spacing w:val="1"/>
          <w:sz w:val="22"/>
          <w:szCs w:val="22"/>
        </w:rPr>
        <w:t>r</w:t>
      </w:r>
      <w:r w:rsidR="006A0825">
        <w:rPr>
          <w:sz w:val="22"/>
          <w:szCs w:val="22"/>
        </w:rPr>
        <w:t>e</w:t>
      </w:r>
      <w:r w:rsidR="006A0825">
        <w:rPr>
          <w:spacing w:val="-2"/>
          <w:sz w:val="22"/>
          <w:szCs w:val="22"/>
        </w:rPr>
        <w:t>s</w:t>
      </w:r>
      <w:r w:rsidR="006A0825">
        <w:rPr>
          <w:sz w:val="22"/>
          <w:szCs w:val="22"/>
        </w:rPr>
        <w:t>en</w:t>
      </w:r>
      <w:r w:rsidR="006A0825">
        <w:rPr>
          <w:spacing w:val="-1"/>
          <w:sz w:val="22"/>
          <w:szCs w:val="22"/>
        </w:rPr>
        <w:t>t</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z w:val="22"/>
          <w:szCs w:val="22"/>
        </w:rPr>
        <w:tab/>
      </w:r>
      <w:r w:rsidR="00791910">
        <w:rPr>
          <w:sz w:val="22"/>
          <w:szCs w:val="22"/>
        </w:rPr>
        <w:t>80</w:t>
      </w:r>
    </w:p>
    <w:p w14:paraId="48B52CBC" w14:textId="137F40A8" w:rsidR="006A0825" w:rsidRDefault="00A5221A"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4.8.3 </w:t>
      </w:r>
      <w:r w:rsidR="006A0825">
        <w:rPr>
          <w:spacing w:val="-1"/>
          <w:sz w:val="22"/>
          <w:szCs w:val="22"/>
        </w:rPr>
        <w:t>R</w:t>
      </w:r>
      <w:r w:rsidR="006A0825">
        <w:rPr>
          <w:spacing w:val="-2"/>
          <w:sz w:val="22"/>
          <w:szCs w:val="22"/>
        </w:rPr>
        <w:t>e</w:t>
      </w:r>
      <w:r w:rsidR="006A0825">
        <w:rPr>
          <w:sz w:val="22"/>
          <w:szCs w:val="22"/>
        </w:rPr>
        <w:t>so</w:t>
      </w:r>
      <w:r w:rsidR="006A0825">
        <w:rPr>
          <w:spacing w:val="1"/>
          <w:sz w:val="22"/>
          <w:szCs w:val="22"/>
        </w:rPr>
        <w:t>l</w:t>
      </w:r>
      <w:r w:rsidR="006A0825">
        <w:rPr>
          <w:spacing w:val="-2"/>
          <w:sz w:val="22"/>
          <w:szCs w:val="22"/>
        </w:rPr>
        <w:t>u</w:t>
      </w:r>
      <w:r w:rsidR="006A0825">
        <w:rPr>
          <w:spacing w:val="-1"/>
          <w:sz w:val="22"/>
          <w:szCs w:val="22"/>
        </w:rPr>
        <w:t>t</w:t>
      </w:r>
      <w:r w:rsidR="006A0825">
        <w:rPr>
          <w:spacing w:val="1"/>
          <w:sz w:val="22"/>
          <w:szCs w:val="22"/>
        </w:rPr>
        <w:t>i</w:t>
      </w:r>
      <w:r w:rsidR="006A0825">
        <w:rPr>
          <w:sz w:val="22"/>
          <w:szCs w:val="22"/>
        </w:rPr>
        <w:t>ons Co</w:t>
      </w:r>
      <w:r w:rsidR="006A0825">
        <w:rPr>
          <w:spacing w:val="-4"/>
          <w:sz w:val="22"/>
          <w:szCs w:val="22"/>
        </w:rPr>
        <w:t>mm</w:t>
      </w:r>
      <w:r w:rsidR="006A0825">
        <w:rPr>
          <w:spacing w:val="1"/>
          <w:sz w:val="22"/>
          <w:szCs w:val="22"/>
        </w:rPr>
        <w:t>itt</w:t>
      </w:r>
      <w:r w:rsidR="006A0825">
        <w:rPr>
          <w:sz w:val="22"/>
          <w:szCs w:val="22"/>
        </w:rPr>
        <w:t>ee</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041AFD">
        <w:rPr>
          <w:sz w:val="22"/>
          <w:szCs w:val="22"/>
        </w:rPr>
        <w:t>...</w:t>
      </w:r>
      <w:r w:rsidR="006A0825">
        <w:rPr>
          <w:sz w:val="22"/>
          <w:szCs w:val="22"/>
        </w:rPr>
        <w:tab/>
      </w:r>
      <w:r w:rsidR="00791910">
        <w:rPr>
          <w:sz w:val="22"/>
          <w:szCs w:val="22"/>
        </w:rPr>
        <w:t>80</w:t>
      </w:r>
    </w:p>
    <w:p w14:paraId="6981FEFD" w14:textId="1B79684D" w:rsidR="006A0825" w:rsidRDefault="00A5221A" w:rsidP="00791910">
      <w:pPr>
        <w:tabs>
          <w:tab w:val="left" w:pos="540"/>
          <w:tab w:val="left" w:pos="900"/>
          <w:tab w:val="left" w:pos="8820"/>
        </w:tabs>
        <w:spacing w:before="2"/>
        <w:ind w:right="10"/>
      </w:pPr>
      <w:r>
        <w:rPr>
          <w:sz w:val="22"/>
          <w:szCs w:val="22"/>
        </w:rPr>
        <w:tab/>
      </w:r>
      <w:r>
        <w:rPr>
          <w:sz w:val="22"/>
          <w:szCs w:val="22"/>
        </w:rPr>
        <w:tab/>
      </w:r>
      <w:r w:rsidR="006A0825">
        <w:rPr>
          <w:sz w:val="22"/>
          <w:szCs w:val="22"/>
        </w:rPr>
        <w:t>4.8.4 Sub</w:t>
      </w:r>
      <w:r w:rsidR="006A0825">
        <w:rPr>
          <w:spacing w:val="-4"/>
          <w:sz w:val="22"/>
          <w:szCs w:val="22"/>
        </w:rPr>
        <w:t>m</w:t>
      </w:r>
      <w:r w:rsidR="006A0825">
        <w:rPr>
          <w:spacing w:val="1"/>
          <w:sz w:val="22"/>
          <w:szCs w:val="22"/>
        </w:rPr>
        <w:t>i</w:t>
      </w:r>
      <w:r w:rsidR="006A0825">
        <w:rPr>
          <w:sz w:val="22"/>
          <w:szCs w:val="22"/>
        </w:rPr>
        <w:t>s</w:t>
      </w:r>
      <w:r w:rsidR="006A0825">
        <w:rPr>
          <w:spacing w:val="-1"/>
          <w:sz w:val="22"/>
          <w:szCs w:val="22"/>
        </w:rPr>
        <w:t>s</w:t>
      </w:r>
      <w:r w:rsidR="006A0825">
        <w:rPr>
          <w:spacing w:val="1"/>
          <w:sz w:val="22"/>
          <w:szCs w:val="22"/>
        </w:rPr>
        <w:t>i</w:t>
      </w:r>
      <w:r w:rsidR="006A0825">
        <w:rPr>
          <w:sz w:val="22"/>
          <w:szCs w:val="22"/>
        </w:rPr>
        <w:t>on</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z w:val="22"/>
          <w:szCs w:val="22"/>
        </w:rPr>
        <w:tab/>
      </w:r>
      <w:r w:rsidR="00791910">
        <w:rPr>
          <w:sz w:val="22"/>
          <w:szCs w:val="22"/>
        </w:rPr>
        <w:t>81</w:t>
      </w:r>
    </w:p>
    <w:p w14:paraId="3B200FD2" w14:textId="77777777" w:rsidR="006A0825" w:rsidRPr="006E4779" w:rsidRDefault="006A0825" w:rsidP="00643980">
      <w:pPr>
        <w:spacing w:before="13" w:line="200" w:lineRule="exact"/>
        <w:rPr>
          <w:sz w:val="16"/>
          <w:szCs w:val="16"/>
        </w:rPr>
      </w:pPr>
    </w:p>
    <w:p w14:paraId="580BB1F2" w14:textId="55BEFA38" w:rsidR="006A0825" w:rsidRDefault="006A0825" w:rsidP="00CF5200">
      <w:pPr>
        <w:tabs>
          <w:tab w:val="left" w:pos="540"/>
          <w:tab w:val="left" w:pos="8820"/>
        </w:tabs>
        <w:ind w:right="10"/>
        <w:rPr>
          <w:sz w:val="22"/>
          <w:szCs w:val="22"/>
        </w:rPr>
      </w:pPr>
      <w:r>
        <w:rPr>
          <w:b/>
          <w:bCs/>
          <w:sz w:val="22"/>
          <w:szCs w:val="22"/>
        </w:rPr>
        <w:t xml:space="preserve">5. </w:t>
      </w:r>
      <w:r w:rsidR="00A5221A">
        <w:rPr>
          <w:b/>
          <w:bCs/>
          <w:sz w:val="22"/>
          <w:szCs w:val="22"/>
        </w:rPr>
        <w:tab/>
      </w:r>
      <w:r>
        <w:rPr>
          <w:b/>
          <w:bCs/>
          <w:spacing w:val="-1"/>
          <w:sz w:val="22"/>
          <w:szCs w:val="22"/>
        </w:rPr>
        <w:t>E</w:t>
      </w:r>
      <w:r>
        <w:rPr>
          <w:b/>
          <w:bCs/>
          <w:spacing w:val="1"/>
          <w:sz w:val="22"/>
          <w:szCs w:val="22"/>
        </w:rPr>
        <w:t>l</w:t>
      </w:r>
      <w:r>
        <w:rPr>
          <w:b/>
          <w:bCs/>
          <w:sz w:val="22"/>
          <w:szCs w:val="22"/>
        </w:rPr>
        <w:t>e</w:t>
      </w:r>
      <w:r>
        <w:rPr>
          <w:b/>
          <w:bCs/>
          <w:spacing w:val="-2"/>
          <w:sz w:val="22"/>
          <w:szCs w:val="22"/>
        </w:rPr>
        <w:t>c</w:t>
      </w:r>
      <w:r>
        <w:rPr>
          <w:b/>
          <w:bCs/>
          <w:spacing w:val="1"/>
          <w:sz w:val="22"/>
          <w:szCs w:val="22"/>
        </w:rPr>
        <w:t>ti</w:t>
      </w:r>
      <w:r>
        <w:rPr>
          <w:b/>
          <w:bCs/>
          <w:spacing w:val="-2"/>
          <w:sz w:val="22"/>
          <w:szCs w:val="22"/>
        </w:rPr>
        <w:t>o</w:t>
      </w:r>
      <w:r>
        <w:rPr>
          <w:b/>
          <w:bCs/>
          <w:sz w:val="22"/>
          <w:szCs w:val="22"/>
        </w:rPr>
        <w:t>n</w:t>
      </w:r>
      <w:r w:rsidRPr="00A5221A">
        <w:rPr>
          <w:b/>
          <w:sz w:val="22"/>
          <w:szCs w:val="22"/>
        </w:rPr>
        <w:t>s</w:t>
      </w:r>
      <w:r w:rsidR="00A5221A">
        <w:rPr>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CF5200">
        <w:rPr>
          <w:sz w:val="22"/>
          <w:szCs w:val="22"/>
        </w:rPr>
        <w:t>81</w:t>
      </w:r>
    </w:p>
    <w:p w14:paraId="3F84B294" w14:textId="77777777" w:rsidR="00A5221A" w:rsidRPr="006E4779" w:rsidRDefault="00A5221A" w:rsidP="00643980">
      <w:pPr>
        <w:tabs>
          <w:tab w:val="left" w:pos="540"/>
          <w:tab w:val="left" w:pos="8240"/>
        </w:tabs>
        <w:spacing w:line="200" w:lineRule="exact"/>
        <w:ind w:right="14"/>
        <w:rPr>
          <w:sz w:val="16"/>
          <w:szCs w:val="16"/>
        </w:rPr>
      </w:pPr>
    </w:p>
    <w:p w14:paraId="53B675C4" w14:textId="71EF4C59" w:rsidR="006A0825" w:rsidRDefault="00041AFD" w:rsidP="00CF5200">
      <w:pPr>
        <w:tabs>
          <w:tab w:val="left" w:pos="540"/>
          <w:tab w:val="left" w:pos="2900"/>
          <w:tab w:val="left" w:pos="8820"/>
        </w:tabs>
        <w:spacing w:line="252" w:lineRule="exact"/>
        <w:ind w:right="10"/>
      </w:pPr>
      <w:r>
        <w:rPr>
          <w:sz w:val="22"/>
          <w:szCs w:val="22"/>
        </w:rPr>
        <w:tab/>
      </w:r>
      <w:r w:rsidR="006A0825">
        <w:rPr>
          <w:sz w:val="22"/>
          <w:szCs w:val="22"/>
        </w:rPr>
        <w:t xml:space="preserve">5.1 </w:t>
      </w:r>
      <w:r w:rsidR="006A0825">
        <w:rPr>
          <w:spacing w:val="-1"/>
          <w:sz w:val="22"/>
          <w:szCs w:val="22"/>
        </w:rPr>
        <w:t>N</w:t>
      </w:r>
      <w:r w:rsidR="006A0825">
        <w:rPr>
          <w:sz w:val="22"/>
          <w:szCs w:val="22"/>
        </w:rPr>
        <w:t>o</w:t>
      </w:r>
      <w:r w:rsidR="006A0825">
        <w:rPr>
          <w:spacing w:val="-4"/>
          <w:sz w:val="22"/>
          <w:szCs w:val="22"/>
        </w:rPr>
        <w:t>m</w:t>
      </w:r>
      <w:r w:rsidR="006A0825">
        <w:rPr>
          <w:spacing w:val="1"/>
          <w:sz w:val="22"/>
          <w:szCs w:val="22"/>
        </w:rPr>
        <w:t>i</w:t>
      </w:r>
      <w:r w:rsidR="006A0825">
        <w:rPr>
          <w:sz w:val="22"/>
          <w:szCs w:val="22"/>
        </w:rPr>
        <w:t>na</w:t>
      </w:r>
      <w:r w:rsidR="006A0825">
        <w:rPr>
          <w:spacing w:val="1"/>
          <w:sz w:val="22"/>
          <w:szCs w:val="22"/>
        </w:rPr>
        <w:t>t</w:t>
      </w:r>
      <w:r w:rsidR="006A0825">
        <w:rPr>
          <w:spacing w:val="-1"/>
          <w:sz w:val="22"/>
          <w:szCs w:val="22"/>
        </w:rPr>
        <w:t>i</w:t>
      </w:r>
      <w:r w:rsidR="006A0825">
        <w:rPr>
          <w:sz w:val="22"/>
          <w:szCs w:val="22"/>
        </w:rPr>
        <w:t>ons Co</w:t>
      </w:r>
      <w:r w:rsidR="006A0825">
        <w:rPr>
          <w:spacing w:val="-4"/>
          <w:sz w:val="22"/>
          <w:szCs w:val="22"/>
        </w:rPr>
        <w:t>mm</w:t>
      </w:r>
      <w:r w:rsidR="006A0825">
        <w:rPr>
          <w:spacing w:val="1"/>
          <w:sz w:val="22"/>
          <w:szCs w:val="22"/>
        </w:rPr>
        <w:t>itt</w:t>
      </w:r>
      <w:r w:rsidR="006A0825">
        <w:rPr>
          <w:sz w:val="22"/>
          <w:szCs w:val="22"/>
        </w:rPr>
        <w:t>ee</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19D0CCC7" w14:textId="2C7BB14D" w:rsidR="006A0825" w:rsidRDefault="00D23525" w:rsidP="00CF5200">
      <w:pPr>
        <w:tabs>
          <w:tab w:val="left" w:pos="540"/>
          <w:tab w:val="left" w:pos="8820"/>
        </w:tabs>
        <w:spacing w:line="252" w:lineRule="exact"/>
        <w:ind w:right="10"/>
      </w:pPr>
      <w:r>
        <w:rPr>
          <w:sz w:val="22"/>
          <w:szCs w:val="22"/>
        </w:rPr>
        <w:tab/>
      </w:r>
      <w:r w:rsidR="006A0825">
        <w:rPr>
          <w:sz w:val="22"/>
          <w:szCs w:val="22"/>
        </w:rPr>
        <w:t xml:space="preserve">5.2 </w:t>
      </w:r>
      <w:r w:rsidR="006A0825">
        <w:rPr>
          <w:spacing w:val="-1"/>
          <w:sz w:val="22"/>
          <w:szCs w:val="22"/>
        </w:rPr>
        <w:t>O</w:t>
      </w:r>
      <w:r w:rsidR="006A0825">
        <w:rPr>
          <w:spacing w:val="1"/>
          <w:sz w:val="22"/>
          <w:szCs w:val="22"/>
        </w:rPr>
        <w:t>f</w:t>
      </w:r>
      <w:r w:rsidR="006A0825">
        <w:rPr>
          <w:spacing w:val="-2"/>
          <w:sz w:val="22"/>
          <w:szCs w:val="22"/>
        </w:rPr>
        <w:t>f</w:t>
      </w:r>
      <w:r w:rsidR="006A0825">
        <w:rPr>
          <w:spacing w:val="1"/>
          <w:sz w:val="22"/>
          <w:szCs w:val="22"/>
        </w:rPr>
        <w:t>i</w:t>
      </w:r>
      <w:r w:rsidR="006A0825">
        <w:rPr>
          <w:spacing w:val="-2"/>
          <w:sz w:val="22"/>
          <w:szCs w:val="22"/>
        </w:rPr>
        <w:t>c</w:t>
      </w:r>
      <w:r w:rsidR="006A0825">
        <w:rPr>
          <w:sz w:val="22"/>
          <w:szCs w:val="22"/>
        </w:rPr>
        <w:t>es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7A4CA955" w14:textId="5AE78263" w:rsidR="006A0825" w:rsidRDefault="00D23525" w:rsidP="00CF5200">
      <w:pPr>
        <w:tabs>
          <w:tab w:val="left" w:pos="540"/>
          <w:tab w:val="left" w:pos="8820"/>
        </w:tabs>
        <w:spacing w:before="1"/>
        <w:ind w:right="10"/>
      </w:pPr>
      <w:r>
        <w:rPr>
          <w:sz w:val="22"/>
          <w:szCs w:val="22"/>
        </w:rPr>
        <w:tab/>
      </w:r>
      <w:r w:rsidR="006A0825">
        <w:rPr>
          <w:sz w:val="22"/>
          <w:szCs w:val="22"/>
        </w:rPr>
        <w:t>5.3 El</w:t>
      </w:r>
      <w:r w:rsidR="006A0825">
        <w:rPr>
          <w:spacing w:val="-2"/>
          <w:sz w:val="22"/>
          <w:szCs w:val="22"/>
        </w:rPr>
        <w:t>e</w:t>
      </w:r>
      <w:r w:rsidR="006A0825">
        <w:rPr>
          <w:sz w:val="22"/>
          <w:szCs w:val="22"/>
        </w:rPr>
        <w:t>c</w:t>
      </w:r>
      <w:r w:rsidR="006A0825">
        <w:rPr>
          <w:spacing w:val="-1"/>
          <w:sz w:val="22"/>
          <w:szCs w:val="22"/>
        </w:rPr>
        <w:t>t</w:t>
      </w:r>
      <w:r w:rsidR="006A0825">
        <w:rPr>
          <w:spacing w:val="1"/>
          <w:sz w:val="22"/>
          <w:szCs w:val="22"/>
        </w:rPr>
        <w:t>i</w:t>
      </w:r>
      <w:r w:rsidR="006A0825">
        <w:rPr>
          <w:sz w:val="22"/>
          <w:szCs w:val="22"/>
        </w:rPr>
        <w:t xml:space="preserve">on </w:t>
      </w:r>
      <w:r w:rsidR="006A0825">
        <w:rPr>
          <w:spacing w:val="-3"/>
          <w:sz w:val="22"/>
          <w:szCs w:val="22"/>
        </w:rPr>
        <w:t>P</w:t>
      </w:r>
      <w:r w:rsidR="006A0825">
        <w:rPr>
          <w:spacing w:val="1"/>
          <w:sz w:val="22"/>
          <w:szCs w:val="22"/>
        </w:rPr>
        <w:t>r</w:t>
      </w:r>
      <w:r w:rsidR="006A0825">
        <w:rPr>
          <w:sz w:val="22"/>
          <w:szCs w:val="22"/>
        </w:rPr>
        <w:t>o</w:t>
      </w:r>
      <w:r w:rsidR="006A0825">
        <w:rPr>
          <w:spacing w:val="-2"/>
          <w:sz w:val="22"/>
          <w:szCs w:val="22"/>
        </w:rPr>
        <w:t>c</w:t>
      </w:r>
      <w:r w:rsidR="006A0825">
        <w:rPr>
          <w:sz w:val="22"/>
          <w:szCs w:val="22"/>
        </w:rPr>
        <w:t>edu</w:t>
      </w:r>
      <w:r w:rsidR="006A0825">
        <w:rPr>
          <w:spacing w:val="-1"/>
          <w:sz w:val="22"/>
          <w:szCs w:val="22"/>
        </w:rPr>
        <w:t>r</w:t>
      </w:r>
      <w:r w:rsidR="006A0825">
        <w:rPr>
          <w:sz w:val="22"/>
          <w:szCs w:val="22"/>
        </w:rPr>
        <w:t>es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6A09272D" w14:textId="59BF6C53" w:rsidR="006A0825" w:rsidRDefault="00D23525" w:rsidP="00CF5200">
      <w:pPr>
        <w:tabs>
          <w:tab w:val="left" w:pos="540"/>
          <w:tab w:val="left" w:pos="8820"/>
        </w:tabs>
        <w:spacing w:line="252" w:lineRule="exact"/>
        <w:ind w:right="10"/>
      </w:pPr>
      <w:r>
        <w:rPr>
          <w:sz w:val="22"/>
          <w:szCs w:val="22"/>
        </w:rPr>
        <w:tab/>
      </w:r>
      <w:r w:rsidR="006A0825">
        <w:rPr>
          <w:sz w:val="22"/>
          <w:szCs w:val="22"/>
        </w:rPr>
        <w:t xml:space="preserve">5.4 </w:t>
      </w:r>
      <w:r w:rsidR="006A0825">
        <w:rPr>
          <w:spacing w:val="-1"/>
          <w:sz w:val="22"/>
          <w:szCs w:val="22"/>
        </w:rPr>
        <w:t>V</w:t>
      </w:r>
      <w:r w:rsidR="006A0825">
        <w:rPr>
          <w:sz w:val="22"/>
          <w:szCs w:val="22"/>
        </w:rPr>
        <w:t>o</w:t>
      </w:r>
      <w:r w:rsidR="006A0825">
        <w:rPr>
          <w:spacing w:val="1"/>
          <w:sz w:val="22"/>
          <w:szCs w:val="22"/>
        </w:rPr>
        <w:t>t</w:t>
      </w:r>
      <w:r w:rsidR="006A0825">
        <w:rPr>
          <w:sz w:val="22"/>
          <w:szCs w:val="22"/>
        </w:rPr>
        <w:t>e</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7C30C894" w14:textId="33018F47" w:rsidR="006A0825" w:rsidRDefault="00D23525" w:rsidP="00CF5200">
      <w:pPr>
        <w:tabs>
          <w:tab w:val="left" w:pos="540"/>
          <w:tab w:val="left" w:pos="8820"/>
        </w:tabs>
        <w:spacing w:before="1"/>
        <w:ind w:right="10"/>
      </w:pPr>
      <w:r>
        <w:rPr>
          <w:sz w:val="22"/>
          <w:szCs w:val="22"/>
        </w:rPr>
        <w:tab/>
      </w:r>
      <w:r w:rsidR="006A0825">
        <w:rPr>
          <w:sz w:val="22"/>
          <w:szCs w:val="22"/>
        </w:rPr>
        <w:t xml:space="preserve">5.5 </w:t>
      </w:r>
      <w:r w:rsidR="006A0825">
        <w:rPr>
          <w:spacing w:val="-1"/>
          <w:sz w:val="22"/>
          <w:szCs w:val="22"/>
        </w:rPr>
        <w:t>C</w:t>
      </w:r>
      <w:r w:rsidR="006A0825">
        <w:rPr>
          <w:sz w:val="22"/>
          <w:szCs w:val="22"/>
        </w:rPr>
        <w:t>o</w:t>
      </w:r>
      <w:r w:rsidR="006A0825">
        <w:rPr>
          <w:spacing w:val="-1"/>
          <w:sz w:val="22"/>
          <w:szCs w:val="22"/>
        </w:rPr>
        <w:t>m</w:t>
      </w:r>
      <w:r w:rsidR="006A0825">
        <w:rPr>
          <w:spacing w:val="-4"/>
          <w:sz w:val="22"/>
          <w:szCs w:val="22"/>
        </w:rPr>
        <w:t>m</w:t>
      </w:r>
      <w:r w:rsidR="006A0825">
        <w:rPr>
          <w:sz w:val="22"/>
          <w:szCs w:val="22"/>
        </w:rPr>
        <w:t>ence</w:t>
      </w:r>
      <w:r w:rsidR="006A0825">
        <w:rPr>
          <w:spacing w:val="-3"/>
          <w:sz w:val="22"/>
          <w:szCs w:val="22"/>
        </w:rPr>
        <w:t>m</w:t>
      </w:r>
      <w:r w:rsidR="006A0825">
        <w:rPr>
          <w:sz w:val="22"/>
          <w:szCs w:val="22"/>
        </w:rPr>
        <w:t>ent</w:t>
      </w:r>
      <w:r w:rsidR="006A0825">
        <w:rPr>
          <w:spacing w:val="1"/>
          <w:sz w:val="22"/>
          <w:szCs w:val="22"/>
        </w:rPr>
        <w:t xml:space="preserve"> </w:t>
      </w:r>
      <w:r w:rsidR="006A0825">
        <w:rPr>
          <w:sz w:val="22"/>
          <w:szCs w:val="22"/>
        </w:rPr>
        <w:t>of</w:t>
      </w:r>
      <w:r w:rsidR="006A0825">
        <w:rPr>
          <w:spacing w:val="1"/>
          <w:sz w:val="22"/>
          <w:szCs w:val="22"/>
        </w:rPr>
        <w:t xml:space="preserve"> </w:t>
      </w:r>
      <w:r w:rsidR="006A0825">
        <w:rPr>
          <w:sz w:val="22"/>
          <w:szCs w:val="22"/>
        </w:rPr>
        <w:t>d</w:t>
      </w:r>
      <w:r w:rsidR="006A0825">
        <w:rPr>
          <w:spacing w:val="-2"/>
          <w:sz w:val="22"/>
          <w:szCs w:val="22"/>
        </w:rPr>
        <w:t>u</w:t>
      </w:r>
      <w:r w:rsidR="006A0825">
        <w:rPr>
          <w:spacing w:val="-1"/>
          <w:sz w:val="22"/>
          <w:szCs w:val="22"/>
        </w:rPr>
        <w:t>t</w:t>
      </w:r>
      <w:r w:rsidR="006A0825">
        <w:rPr>
          <w:spacing w:val="1"/>
          <w:sz w:val="22"/>
          <w:szCs w:val="22"/>
        </w:rPr>
        <w:t>i</w:t>
      </w:r>
      <w:r w:rsidR="006A0825">
        <w:rPr>
          <w:sz w:val="22"/>
          <w:szCs w:val="22"/>
        </w:rPr>
        <w:t>es</w:t>
      </w:r>
      <w:r w:rsidR="006A0825">
        <w:rPr>
          <w:spacing w:val="1"/>
          <w:sz w:val="22"/>
          <w:szCs w:val="22"/>
        </w:rPr>
        <w:t xml:space="preserve"> </w:t>
      </w:r>
      <w:r w:rsidR="006A0825">
        <w:rPr>
          <w:spacing w:val="-2"/>
          <w:sz w:val="22"/>
          <w:szCs w:val="22"/>
        </w:rPr>
        <w:t>o</w:t>
      </w:r>
      <w:r w:rsidR="006A0825">
        <w:rPr>
          <w:sz w:val="22"/>
          <w:szCs w:val="22"/>
        </w:rPr>
        <w:t>f</w:t>
      </w:r>
      <w:r w:rsidR="006A0825">
        <w:rPr>
          <w:spacing w:val="1"/>
          <w:sz w:val="22"/>
          <w:szCs w:val="22"/>
        </w:rPr>
        <w:t xml:space="preserve"> </w:t>
      </w:r>
      <w:r w:rsidR="006A0825">
        <w:rPr>
          <w:spacing w:val="-1"/>
          <w:sz w:val="22"/>
          <w:szCs w:val="22"/>
        </w:rPr>
        <w:t>t</w:t>
      </w:r>
      <w:r w:rsidR="006A0825">
        <w:rPr>
          <w:sz w:val="22"/>
          <w:szCs w:val="22"/>
        </w:rPr>
        <w:t xml:space="preserve">he </w:t>
      </w:r>
      <w:r w:rsidR="006A0825">
        <w:rPr>
          <w:spacing w:val="-2"/>
          <w:sz w:val="22"/>
          <w:szCs w:val="22"/>
        </w:rPr>
        <w:t>n</w:t>
      </w:r>
      <w:r w:rsidR="006A0825">
        <w:rPr>
          <w:sz w:val="22"/>
          <w:szCs w:val="22"/>
        </w:rPr>
        <w:t>ew cou</w:t>
      </w:r>
      <w:r w:rsidR="006A0825">
        <w:rPr>
          <w:spacing w:val="-3"/>
          <w:sz w:val="22"/>
          <w:szCs w:val="22"/>
        </w:rPr>
        <w:t>n</w:t>
      </w:r>
      <w:r w:rsidR="006A0825">
        <w:rPr>
          <w:sz w:val="22"/>
          <w:szCs w:val="22"/>
        </w:rPr>
        <w:t>c</w:t>
      </w:r>
      <w:r w:rsidR="006A0825">
        <w:rPr>
          <w:spacing w:val="-1"/>
          <w:sz w:val="22"/>
          <w:szCs w:val="22"/>
        </w:rPr>
        <w:t>i</w:t>
      </w:r>
      <w:r w:rsidR="006A0825">
        <w:rPr>
          <w:sz w:val="22"/>
          <w:szCs w:val="22"/>
        </w:rPr>
        <w:t xml:space="preserve">l  </w:t>
      </w:r>
      <w:r w:rsidR="006A0825">
        <w:rPr>
          <w:spacing w:val="1"/>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pacing w:val="-2"/>
          <w:sz w:val="22"/>
          <w:szCs w:val="22"/>
        </w:rPr>
        <w:t>.</w:t>
      </w:r>
      <w:r w:rsidR="006A0825">
        <w:rPr>
          <w:sz w:val="22"/>
          <w:szCs w:val="22"/>
        </w:rPr>
        <w:t>...</w:t>
      </w:r>
      <w:r w:rsidR="006A0825">
        <w:rPr>
          <w:sz w:val="22"/>
          <w:szCs w:val="22"/>
        </w:rPr>
        <w:tab/>
      </w:r>
      <w:r w:rsidR="00AB1456">
        <w:rPr>
          <w:sz w:val="22"/>
          <w:szCs w:val="22"/>
        </w:rPr>
        <w:t>82</w:t>
      </w:r>
    </w:p>
    <w:p w14:paraId="3E970F12" w14:textId="507E25C0" w:rsidR="00D23525" w:rsidRDefault="00D23525" w:rsidP="00CF5200">
      <w:pPr>
        <w:tabs>
          <w:tab w:val="left" w:pos="540"/>
          <w:tab w:val="left" w:pos="8820"/>
        </w:tabs>
        <w:spacing w:line="252" w:lineRule="exact"/>
        <w:ind w:right="10"/>
      </w:pPr>
      <w:r>
        <w:rPr>
          <w:sz w:val="22"/>
          <w:szCs w:val="22"/>
        </w:rPr>
        <w:tab/>
      </w:r>
      <w:r w:rsidR="006A0825">
        <w:rPr>
          <w:sz w:val="22"/>
          <w:szCs w:val="22"/>
        </w:rPr>
        <w:t>5.6</w:t>
      </w:r>
      <w:r w:rsidR="006A0825">
        <w:rPr>
          <w:spacing w:val="-2"/>
          <w:sz w:val="22"/>
          <w:szCs w:val="22"/>
        </w:rPr>
        <w:t xml:space="preserve"> </w:t>
      </w:r>
      <w:r w:rsidR="006A0825">
        <w:rPr>
          <w:spacing w:val="2"/>
          <w:sz w:val="22"/>
          <w:szCs w:val="22"/>
        </w:rPr>
        <w:t>T</w:t>
      </w:r>
      <w:r w:rsidR="006A0825">
        <w:rPr>
          <w:spacing w:val="1"/>
          <w:sz w:val="22"/>
          <w:szCs w:val="22"/>
        </w:rPr>
        <w:t>r</w:t>
      </w:r>
      <w:r w:rsidR="006A0825">
        <w:rPr>
          <w:spacing w:val="-2"/>
          <w:sz w:val="22"/>
          <w:szCs w:val="22"/>
        </w:rPr>
        <w:t>a</w:t>
      </w:r>
      <w:r w:rsidR="006A0825">
        <w:rPr>
          <w:sz w:val="22"/>
          <w:szCs w:val="22"/>
        </w:rPr>
        <w:t>ns</w:t>
      </w:r>
      <w:r w:rsidR="006A0825">
        <w:rPr>
          <w:spacing w:val="-1"/>
          <w:sz w:val="22"/>
          <w:szCs w:val="22"/>
        </w:rPr>
        <w:t>f</w:t>
      </w:r>
      <w:r w:rsidR="006A0825">
        <w:rPr>
          <w:sz w:val="22"/>
          <w:szCs w:val="22"/>
        </w:rPr>
        <w:t>er</w:t>
      </w:r>
      <w:r w:rsidR="006A0825">
        <w:rPr>
          <w:spacing w:val="1"/>
          <w:sz w:val="22"/>
          <w:szCs w:val="22"/>
        </w:rPr>
        <w:t xml:space="preserve"> </w:t>
      </w:r>
      <w:r w:rsidR="006A0825">
        <w:rPr>
          <w:spacing w:val="-2"/>
          <w:sz w:val="22"/>
          <w:szCs w:val="22"/>
        </w:rPr>
        <w:t>o</w:t>
      </w:r>
      <w:r w:rsidR="006A0825">
        <w:rPr>
          <w:sz w:val="22"/>
          <w:szCs w:val="22"/>
        </w:rPr>
        <w:t>f</w:t>
      </w:r>
      <w:r w:rsidR="006A0825">
        <w:rPr>
          <w:spacing w:val="1"/>
          <w:sz w:val="22"/>
          <w:szCs w:val="22"/>
        </w:rPr>
        <w:t xml:space="preserve"> </w:t>
      </w:r>
      <w:r w:rsidR="006A0825">
        <w:rPr>
          <w:spacing w:val="-2"/>
          <w:sz w:val="22"/>
          <w:szCs w:val="22"/>
        </w:rPr>
        <w:t>r</w:t>
      </w:r>
      <w:r w:rsidR="006A0825">
        <w:rPr>
          <w:sz w:val="22"/>
          <w:szCs w:val="22"/>
        </w:rPr>
        <w:t>ec</w:t>
      </w:r>
      <w:r w:rsidR="006A0825">
        <w:rPr>
          <w:spacing w:val="-2"/>
          <w:sz w:val="22"/>
          <w:szCs w:val="22"/>
        </w:rPr>
        <w:t>o</w:t>
      </w:r>
      <w:r w:rsidR="006A0825">
        <w:rPr>
          <w:spacing w:val="1"/>
          <w:sz w:val="22"/>
          <w:szCs w:val="22"/>
        </w:rPr>
        <w:t>r</w:t>
      </w:r>
      <w:r w:rsidR="006A0825">
        <w:rPr>
          <w:sz w:val="22"/>
          <w:szCs w:val="22"/>
        </w:rPr>
        <w:t>ds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AB1456">
        <w:rPr>
          <w:sz w:val="22"/>
          <w:szCs w:val="22"/>
        </w:rPr>
        <w:t>82</w:t>
      </w:r>
    </w:p>
    <w:p w14:paraId="6CD605D6" w14:textId="19008BE1" w:rsidR="006A0825" w:rsidRPr="006E4779" w:rsidRDefault="006A0825" w:rsidP="00643980">
      <w:pPr>
        <w:tabs>
          <w:tab w:val="left" w:pos="540"/>
          <w:tab w:val="left" w:pos="8240"/>
        </w:tabs>
        <w:spacing w:line="200" w:lineRule="exact"/>
        <w:ind w:right="14"/>
        <w:rPr>
          <w:sz w:val="16"/>
          <w:szCs w:val="16"/>
        </w:rPr>
      </w:pPr>
    </w:p>
    <w:p w14:paraId="000FB80B" w14:textId="17BF30F1" w:rsidR="00D23525" w:rsidRDefault="006A0825" w:rsidP="00CF5200">
      <w:pPr>
        <w:tabs>
          <w:tab w:val="left" w:pos="540"/>
          <w:tab w:val="left" w:pos="8820"/>
        </w:tabs>
        <w:ind w:right="10"/>
      </w:pPr>
      <w:r>
        <w:rPr>
          <w:b/>
          <w:bCs/>
          <w:sz w:val="22"/>
          <w:szCs w:val="22"/>
        </w:rPr>
        <w:t>6.</w:t>
      </w:r>
      <w:r w:rsidR="00643980">
        <w:rPr>
          <w:b/>
          <w:bCs/>
          <w:sz w:val="22"/>
          <w:szCs w:val="22"/>
        </w:rPr>
        <w:tab/>
      </w:r>
      <w:r>
        <w:rPr>
          <w:b/>
          <w:bCs/>
          <w:spacing w:val="-1"/>
          <w:sz w:val="22"/>
          <w:szCs w:val="22"/>
        </w:rPr>
        <w:t>N</w:t>
      </w:r>
      <w:r>
        <w:rPr>
          <w:b/>
          <w:bCs/>
          <w:sz w:val="22"/>
          <w:szCs w:val="22"/>
        </w:rPr>
        <w:t>a</w:t>
      </w:r>
      <w:r>
        <w:rPr>
          <w:b/>
          <w:bCs/>
          <w:spacing w:val="1"/>
          <w:sz w:val="22"/>
          <w:szCs w:val="22"/>
        </w:rPr>
        <w:t>ti</w:t>
      </w:r>
      <w:r>
        <w:rPr>
          <w:b/>
          <w:bCs/>
          <w:sz w:val="22"/>
          <w:szCs w:val="22"/>
        </w:rPr>
        <w:t>o</w:t>
      </w:r>
      <w:r>
        <w:rPr>
          <w:b/>
          <w:bCs/>
          <w:spacing w:val="-3"/>
          <w:sz w:val="22"/>
          <w:szCs w:val="22"/>
        </w:rPr>
        <w:t>n</w:t>
      </w:r>
      <w:r>
        <w:rPr>
          <w:b/>
          <w:bCs/>
          <w:sz w:val="22"/>
          <w:szCs w:val="22"/>
        </w:rPr>
        <w:t>al</w:t>
      </w:r>
      <w:r>
        <w:rPr>
          <w:b/>
          <w:bCs/>
          <w:spacing w:val="1"/>
          <w:sz w:val="22"/>
          <w:szCs w:val="22"/>
        </w:rPr>
        <w:t xml:space="preserve"> </w:t>
      </w:r>
      <w:r>
        <w:rPr>
          <w:b/>
          <w:bCs/>
          <w:spacing w:val="-1"/>
          <w:sz w:val="22"/>
          <w:szCs w:val="22"/>
        </w:rPr>
        <w:t>C</w:t>
      </w:r>
      <w:r>
        <w:rPr>
          <w:b/>
          <w:bCs/>
          <w:sz w:val="22"/>
          <w:szCs w:val="22"/>
        </w:rPr>
        <w:t>ou</w:t>
      </w:r>
      <w:r>
        <w:rPr>
          <w:b/>
          <w:bCs/>
          <w:spacing w:val="-3"/>
          <w:sz w:val="22"/>
          <w:szCs w:val="22"/>
        </w:rPr>
        <w:t>n</w:t>
      </w:r>
      <w:r>
        <w:rPr>
          <w:b/>
          <w:bCs/>
          <w:sz w:val="22"/>
          <w:szCs w:val="22"/>
        </w:rPr>
        <w:t>c</w:t>
      </w:r>
      <w:r>
        <w:rPr>
          <w:b/>
          <w:bCs/>
          <w:spacing w:val="-1"/>
          <w:sz w:val="22"/>
          <w:szCs w:val="22"/>
        </w:rPr>
        <w:t>i</w:t>
      </w:r>
      <w:r>
        <w:rPr>
          <w:b/>
          <w:bCs/>
          <w:sz w:val="22"/>
          <w:szCs w:val="22"/>
        </w:rPr>
        <w:t>l</w:t>
      </w:r>
      <w:r w:rsidR="00D23525">
        <w:rPr>
          <w:b/>
          <w:bCs/>
          <w:sz w:val="22"/>
          <w:szCs w:val="22"/>
        </w:rPr>
        <w:t xml:space="preserve"> </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z w:val="22"/>
          <w:szCs w:val="22"/>
        </w:rPr>
        <w:tab/>
      </w:r>
      <w:r w:rsidR="00AB1456">
        <w:rPr>
          <w:sz w:val="22"/>
          <w:szCs w:val="22"/>
        </w:rPr>
        <w:t>82</w:t>
      </w:r>
    </w:p>
    <w:p w14:paraId="69AAD9F3" w14:textId="2CC68899" w:rsidR="006A0825" w:rsidRPr="006E4779" w:rsidRDefault="006A0825" w:rsidP="00643980">
      <w:pPr>
        <w:tabs>
          <w:tab w:val="left" w:pos="540"/>
          <w:tab w:val="left" w:pos="8240"/>
        </w:tabs>
        <w:spacing w:line="200" w:lineRule="exact"/>
        <w:ind w:right="14"/>
        <w:rPr>
          <w:sz w:val="16"/>
          <w:szCs w:val="16"/>
        </w:rPr>
      </w:pPr>
    </w:p>
    <w:p w14:paraId="5A783F2E" w14:textId="25258E08" w:rsidR="006A0825" w:rsidRDefault="00D23525" w:rsidP="00CF5200">
      <w:pPr>
        <w:tabs>
          <w:tab w:val="left" w:pos="540"/>
          <w:tab w:val="left" w:pos="8820"/>
        </w:tabs>
        <w:spacing w:line="252" w:lineRule="exact"/>
        <w:ind w:right="10"/>
      </w:pPr>
      <w:r>
        <w:rPr>
          <w:sz w:val="22"/>
          <w:szCs w:val="22"/>
        </w:rPr>
        <w:tab/>
      </w:r>
      <w:r w:rsidR="006A0825">
        <w:rPr>
          <w:sz w:val="22"/>
          <w:szCs w:val="22"/>
        </w:rPr>
        <w:t>6.1 M</w:t>
      </w:r>
      <w:r w:rsidR="006A0825">
        <w:rPr>
          <w:spacing w:val="1"/>
          <w:sz w:val="22"/>
          <w:szCs w:val="22"/>
        </w:rPr>
        <w:t>e</w:t>
      </w:r>
      <w:r w:rsidR="006A0825">
        <w:rPr>
          <w:spacing w:val="-4"/>
          <w:sz w:val="22"/>
          <w:szCs w:val="22"/>
        </w:rPr>
        <w:t>m</w:t>
      </w:r>
      <w:r w:rsidR="006A0825">
        <w:rPr>
          <w:sz w:val="22"/>
          <w:szCs w:val="22"/>
        </w:rPr>
        <w:t>be</w:t>
      </w:r>
      <w:r w:rsidR="006A0825">
        <w:rPr>
          <w:spacing w:val="1"/>
          <w:sz w:val="22"/>
          <w:szCs w:val="22"/>
        </w:rPr>
        <w:t>r</w:t>
      </w:r>
      <w:r w:rsidR="006A0825">
        <w:rPr>
          <w:spacing w:val="-2"/>
          <w:sz w:val="22"/>
          <w:szCs w:val="22"/>
        </w:rPr>
        <w:t>s</w:t>
      </w:r>
      <w:r w:rsidR="006A0825">
        <w:rPr>
          <w:sz w:val="22"/>
          <w:szCs w:val="22"/>
        </w:rPr>
        <w:t>h</w:t>
      </w:r>
      <w:r w:rsidR="006A0825">
        <w:rPr>
          <w:spacing w:val="1"/>
          <w:sz w:val="22"/>
          <w:szCs w:val="22"/>
        </w:rPr>
        <w:t>i</w:t>
      </w:r>
      <w:r w:rsidR="006A0825">
        <w:rPr>
          <w:sz w:val="22"/>
          <w:szCs w:val="22"/>
        </w:rPr>
        <w:t>p</w:t>
      </w:r>
      <w:r>
        <w:rPr>
          <w:sz w:val="22"/>
          <w:szCs w:val="22"/>
        </w:rPr>
        <w:t xml:space="preserve"> .........</w:t>
      </w:r>
      <w:r>
        <w:rPr>
          <w:spacing w:val="1"/>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AB1456">
        <w:rPr>
          <w:sz w:val="22"/>
          <w:szCs w:val="22"/>
        </w:rPr>
        <w:t>82</w:t>
      </w:r>
    </w:p>
    <w:p w14:paraId="521CA3DF" w14:textId="6D6EC012" w:rsidR="006A0825" w:rsidRPr="00EA628B" w:rsidRDefault="00643980" w:rsidP="00CF5200">
      <w:pPr>
        <w:tabs>
          <w:tab w:val="left" w:pos="540"/>
          <w:tab w:val="left" w:pos="900"/>
          <w:tab w:val="left" w:pos="8820"/>
        </w:tabs>
        <w:spacing w:line="253" w:lineRule="exact"/>
        <w:ind w:right="10"/>
        <w:rPr>
          <w:sz w:val="22"/>
          <w:szCs w:val="22"/>
        </w:rPr>
      </w:pPr>
      <w:r>
        <w:rPr>
          <w:sz w:val="22"/>
          <w:szCs w:val="22"/>
        </w:rPr>
        <w:tab/>
      </w:r>
      <w:r>
        <w:rPr>
          <w:sz w:val="22"/>
          <w:szCs w:val="22"/>
        </w:rPr>
        <w:tab/>
      </w:r>
      <w:r w:rsidR="006A0825">
        <w:rPr>
          <w:sz w:val="22"/>
          <w:szCs w:val="22"/>
        </w:rPr>
        <w:t>6.1.1</w:t>
      </w:r>
      <w:r w:rsidR="006A0825" w:rsidRPr="00EA628B">
        <w:rPr>
          <w:sz w:val="22"/>
          <w:szCs w:val="22"/>
        </w:rPr>
        <w:t xml:space="preserve"> </w:t>
      </w:r>
      <w:proofErr w:type="gramStart"/>
      <w:r w:rsidR="006A0825">
        <w:rPr>
          <w:sz w:val="22"/>
          <w:szCs w:val="22"/>
        </w:rPr>
        <w:t>M</w:t>
      </w:r>
      <w:r w:rsidR="006A0825" w:rsidRPr="00EA628B">
        <w:rPr>
          <w:sz w:val="22"/>
          <w:szCs w:val="22"/>
        </w:rPr>
        <w:t>inist</w:t>
      </w:r>
      <w:r w:rsidR="006A0825">
        <w:rPr>
          <w:sz w:val="22"/>
          <w:szCs w:val="22"/>
        </w:rPr>
        <w:t>er</w:t>
      </w:r>
      <w:r w:rsidR="006A0825" w:rsidRPr="00EA628B">
        <w:rPr>
          <w:sz w:val="22"/>
          <w:szCs w:val="22"/>
        </w:rPr>
        <w:t xml:space="preserve"> </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EA628B">
        <w:rPr>
          <w:sz w:val="22"/>
          <w:szCs w:val="22"/>
        </w:rPr>
        <w:t>.</w:t>
      </w:r>
      <w:r w:rsidR="00EA628B">
        <w:rPr>
          <w:sz w:val="22"/>
          <w:szCs w:val="22"/>
        </w:rPr>
        <w:tab/>
      </w:r>
      <w:proofErr w:type="gramEnd"/>
      <w:r w:rsidR="00AB1456">
        <w:rPr>
          <w:sz w:val="22"/>
          <w:szCs w:val="22"/>
        </w:rPr>
        <w:t>82</w:t>
      </w:r>
    </w:p>
    <w:p w14:paraId="2FC78BE3" w14:textId="571C2DBE" w:rsidR="006A0825" w:rsidRDefault="00643980" w:rsidP="00CF5200">
      <w:pPr>
        <w:tabs>
          <w:tab w:val="left" w:pos="540"/>
          <w:tab w:val="left" w:pos="900"/>
          <w:tab w:val="left" w:pos="8820"/>
        </w:tabs>
        <w:spacing w:line="253" w:lineRule="exact"/>
        <w:ind w:right="10"/>
      </w:pPr>
      <w:r>
        <w:rPr>
          <w:sz w:val="22"/>
          <w:szCs w:val="22"/>
        </w:rPr>
        <w:tab/>
      </w:r>
      <w:r>
        <w:rPr>
          <w:sz w:val="22"/>
          <w:szCs w:val="22"/>
        </w:rPr>
        <w:tab/>
      </w:r>
      <w:r w:rsidR="006A0825">
        <w:rPr>
          <w:sz w:val="22"/>
          <w:szCs w:val="22"/>
        </w:rPr>
        <w:t>6.1.</w:t>
      </w:r>
      <w:r w:rsidR="006A0825">
        <w:rPr>
          <w:spacing w:val="-2"/>
          <w:sz w:val="22"/>
          <w:szCs w:val="22"/>
        </w:rPr>
        <w:t>2</w:t>
      </w:r>
      <w:r w:rsidR="00DB16A5">
        <w:rPr>
          <w:spacing w:val="-2"/>
          <w:sz w:val="22"/>
          <w:szCs w:val="22"/>
        </w:rPr>
        <w:t xml:space="preserve"> </w:t>
      </w:r>
      <w:r w:rsidR="006A0825">
        <w:rPr>
          <w:spacing w:val="1"/>
          <w:sz w:val="22"/>
          <w:szCs w:val="22"/>
        </w:rPr>
        <w:t>V</w:t>
      </w:r>
      <w:r w:rsidR="006A0825">
        <w:rPr>
          <w:spacing w:val="-1"/>
          <w:sz w:val="22"/>
          <w:szCs w:val="22"/>
        </w:rPr>
        <w:t>i</w:t>
      </w:r>
      <w:r w:rsidR="006A0825">
        <w:rPr>
          <w:sz w:val="22"/>
          <w:szCs w:val="22"/>
        </w:rPr>
        <w:t>c</w:t>
      </w:r>
      <w:r w:rsidR="006A0825">
        <w:rPr>
          <w:spacing w:val="1"/>
          <w:sz w:val="22"/>
          <w:szCs w:val="22"/>
        </w:rPr>
        <w:t>e</w:t>
      </w:r>
      <w:r w:rsidR="006A0825">
        <w:rPr>
          <w:spacing w:val="-4"/>
          <w:sz w:val="22"/>
          <w:szCs w:val="22"/>
        </w:rPr>
        <w:t>-</w:t>
      </w:r>
      <w:r w:rsidR="006A0825">
        <w:rPr>
          <w:sz w:val="22"/>
          <w:szCs w:val="22"/>
        </w:rPr>
        <w:t>M</w:t>
      </w:r>
      <w:r w:rsidR="006A0825">
        <w:rPr>
          <w:spacing w:val="1"/>
          <w:sz w:val="22"/>
          <w:szCs w:val="22"/>
        </w:rPr>
        <w:t>i</w:t>
      </w:r>
      <w:r w:rsidR="006A0825">
        <w:rPr>
          <w:sz w:val="22"/>
          <w:szCs w:val="22"/>
        </w:rPr>
        <w:t>n</w:t>
      </w:r>
      <w:r w:rsidR="006A0825">
        <w:rPr>
          <w:spacing w:val="-1"/>
          <w:sz w:val="22"/>
          <w:szCs w:val="22"/>
        </w:rPr>
        <w:t>i</w:t>
      </w:r>
      <w:r w:rsidR="006A0825">
        <w:rPr>
          <w:sz w:val="22"/>
          <w:szCs w:val="22"/>
        </w:rPr>
        <w:t>s</w:t>
      </w:r>
      <w:r w:rsidR="006A0825">
        <w:rPr>
          <w:spacing w:val="1"/>
          <w:sz w:val="22"/>
          <w:szCs w:val="22"/>
        </w:rPr>
        <w:t>t</w:t>
      </w:r>
      <w:r w:rsidR="006A0825">
        <w:rPr>
          <w:spacing w:val="-2"/>
          <w:sz w:val="22"/>
          <w:szCs w:val="22"/>
        </w:rPr>
        <w:t>e</w:t>
      </w:r>
      <w:r w:rsidR="006A0825">
        <w:rPr>
          <w:sz w:val="22"/>
          <w:szCs w:val="22"/>
        </w:rPr>
        <w:t>r</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EA628B">
        <w:rPr>
          <w:sz w:val="22"/>
          <w:szCs w:val="22"/>
        </w:rPr>
        <w:t>...</w:t>
      </w:r>
      <w:r>
        <w:rPr>
          <w:sz w:val="22"/>
          <w:szCs w:val="22"/>
        </w:rPr>
        <w:t>.</w:t>
      </w:r>
      <w:r>
        <w:rPr>
          <w:sz w:val="22"/>
          <w:szCs w:val="22"/>
        </w:rPr>
        <w:tab/>
      </w:r>
      <w:r w:rsidR="00AB1456">
        <w:rPr>
          <w:sz w:val="22"/>
          <w:szCs w:val="22"/>
        </w:rPr>
        <w:t>82</w:t>
      </w:r>
    </w:p>
    <w:p w14:paraId="154E5032" w14:textId="07D720F5" w:rsidR="006A0825" w:rsidRDefault="00643980" w:rsidP="00CF520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6.1.3 </w:t>
      </w:r>
      <w:proofErr w:type="gramStart"/>
      <w:r w:rsidR="006A0825">
        <w:rPr>
          <w:sz w:val="22"/>
          <w:szCs w:val="22"/>
        </w:rPr>
        <w:t>S</w:t>
      </w:r>
      <w:r w:rsidR="006A0825">
        <w:rPr>
          <w:spacing w:val="-2"/>
          <w:sz w:val="22"/>
          <w:szCs w:val="22"/>
        </w:rPr>
        <w:t>e</w:t>
      </w:r>
      <w:r w:rsidR="006A0825">
        <w:rPr>
          <w:sz w:val="22"/>
          <w:szCs w:val="22"/>
        </w:rPr>
        <w:t>c</w:t>
      </w:r>
      <w:r w:rsidR="006A0825">
        <w:rPr>
          <w:spacing w:val="-1"/>
          <w:sz w:val="22"/>
          <w:szCs w:val="22"/>
        </w:rPr>
        <w:t>r</w:t>
      </w:r>
      <w:r w:rsidR="006A0825">
        <w:rPr>
          <w:sz w:val="22"/>
          <w:szCs w:val="22"/>
        </w:rPr>
        <w:t>e</w:t>
      </w:r>
      <w:r w:rsidR="006A0825">
        <w:rPr>
          <w:spacing w:val="1"/>
          <w:sz w:val="22"/>
          <w:szCs w:val="22"/>
        </w:rPr>
        <w:t>t</w:t>
      </w:r>
      <w:r w:rsidR="006A0825">
        <w:rPr>
          <w:spacing w:val="-2"/>
          <w:sz w:val="22"/>
          <w:szCs w:val="22"/>
        </w:rPr>
        <w:t>a</w:t>
      </w:r>
      <w:r w:rsidR="006A0825">
        <w:rPr>
          <w:spacing w:val="1"/>
          <w:sz w:val="22"/>
          <w:szCs w:val="22"/>
        </w:rPr>
        <w:t>r</w:t>
      </w:r>
      <w:r w:rsidR="006A0825">
        <w:rPr>
          <w:sz w:val="22"/>
          <w:szCs w:val="22"/>
        </w:rPr>
        <w:t>y</w:t>
      </w:r>
      <w:r w:rsidR="006A0825">
        <w:rPr>
          <w:spacing w:val="-2"/>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Pr>
          <w:sz w:val="22"/>
          <w:szCs w:val="22"/>
        </w:rPr>
        <w:tab/>
      </w:r>
      <w:proofErr w:type="gramEnd"/>
      <w:r w:rsidR="00AB1456">
        <w:rPr>
          <w:sz w:val="22"/>
          <w:szCs w:val="22"/>
        </w:rPr>
        <w:t>82</w:t>
      </w:r>
    </w:p>
    <w:p w14:paraId="786741A3" w14:textId="2BCA08B2" w:rsidR="006A0825" w:rsidRDefault="00643980" w:rsidP="00CF5200">
      <w:pPr>
        <w:tabs>
          <w:tab w:val="left" w:pos="540"/>
          <w:tab w:val="left" w:pos="900"/>
          <w:tab w:val="left" w:pos="8820"/>
        </w:tabs>
        <w:spacing w:before="1"/>
        <w:ind w:right="10"/>
      </w:pPr>
      <w:r>
        <w:rPr>
          <w:sz w:val="22"/>
          <w:szCs w:val="22"/>
        </w:rPr>
        <w:tab/>
      </w:r>
      <w:r>
        <w:rPr>
          <w:sz w:val="22"/>
          <w:szCs w:val="22"/>
        </w:rPr>
        <w:tab/>
      </w:r>
      <w:r w:rsidR="006A0825">
        <w:rPr>
          <w:sz w:val="22"/>
          <w:szCs w:val="22"/>
        </w:rPr>
        <w:t xml:space="preserve">6.1.4 </w:t>
      </w:r>
      <w:r w:rsidR="006A0825">
        <w:rPr>
          <w:spacing w:val="-1"/>
          <w:sz w:val="22"/>
          <w:szCs w:val="22"/>
        </w:rPr>
        <w:t>Di</w:t>
      </w:r>
      <w:r w:rsidR="006A0825">
        <w:rPr>
          <w:spacing w:val="1"/>
          <w:sz w:val="22"/>
          <w:szCs w:val="22"/>
        </w:rPr>
        <w:t>r</w:t>
      </w:r>
      <w:r w:rsidR="006A0825">
        <w:rPr>
          <w:sz w:val="22"/>
          <w:szCs w:val="22"/>
        </w:rPr>
        <w:t>e</w:t>
      </w:r>
      <w:r w:rsidR="006A0825">
        <w:rPr>
          <w:spacing w:val="-2"/>
          <w:sz w:val="22"/>
          <w:szCs w:val="22"/>
        </w:rPr>
        <w:t>c</w:t>
      </w:r>
      <w:r w:rsidR="006A0825">
        <w:rPr>
          <w:spacing w:val="1"/>
          <w:sz w:val="22"/>
          <w:szCs w:val="22"/>
        </w:rPr>
        <w:t>t</w:t>
      </w:r>
      <w:r w:rsidR="006A0825">
        <w:rPr>
          <w:spacing w:val="-2"/>
          <w:sz w:val="22"/>
          <w:szCs w:val="22"/>
        </w:rPr>
        <w:t>o</w:t>
      </w:r>
      <w:r w:rsidR="006A0825">
        <w:rPr>
          <w:sz w:val="22"/>
          <w:szCs w:val="22"/>
        </w:rPr>
        <w:t>r</w:t>
      </w:r>
      <w:r w:rsidR="006A0825">
        <w:rPr>
          <w:spacing w:val="1"/>
          <w:sz w:val="22"/>
          <w:szCs w:val="22"/>
        </w:rPr>
        <w:t xml:space="preserve"> </w:t>
      </w:r>
      <w:r w:rsidR="006A0825">
        <w:rPr>
          <w:sz w:val="22"/>
          <w:szCs w:val="22"/>
        </w:rPr>
        <w:t>of</w:t>
      </w:r>
      <w:r w:rsidR="006A0825">
        <w:rPr>
          <w:spacing w:val="1"/>
          <w:sz w:val="22"/>
          <w:szCs w:val="22"/>
        </w:rPr>
        <w:t xml:space="preserve"> </w:t>
      </w:r>
      <w:r w:rsidR="006A0825">
        <w:rPr>
          <w:spacing w:val="-3"/>
          <w:sz w:val="22"/>
          <w:szCs w:val="22"/>
        </w:rPr>
        <w:t>F</w:t>
      </w:r>
      <w:r w:rsidR="006A0825">
        <w:rPr>
          <w:sz w:val="22"/>
          <w:szCs w:val="22"/>
        </w:rPr>
        <w:t>o</w:t>
      </w:r>
      <w:r w:rsidR="006A0825">
        <w:rPr>
          <w:spacing w:val="1"/>
          <w:sz w:val="22"/>
          <w:szCs w:val="22"/>
        </w:rPr>
        <w:t>r</w:t>
      </w:r>
      <w:r w:rsidR="006A0825">
        <w:rPr>
          <w:spacing w:val="-4"/>
          <w:sz w:val="22"/>
          <w:szCs w:val="22"/>
        </w:rPr>
        <w:t>m</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sidR="006A0825">
        <w:rPr>
          <w:sz w:val="22"/>
          <w:szCs w:val="22"/>
        </w:rPr>
        <w:tab/>
      </w:r>
      <w:r w:rsidR="00AB1456">
        <w:rPr>
          <w:sz w:val="22"/>
          <w:szCs w:val="22"/>
        </w:rPr>
        <w:t>82</w:t>
      </w:r>
    </w:p>
    <w:p w14:paraId="2C4E0240" w14:textId="00BC51CF" w:rsidR="006A0825" w:rsidRDefault="00643980" w:rsidP="00CF520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6.1.5</w:t>
      </w:r>
      <w:r w:rsidR="006A0825">
        <w:rPr>
          <w:spacing w:val="-2"/>
          <w:sz w:val="22"/>
          <w:szCs w:val="22"/>
        </w:rPr>
        <w:t xml:space="preserve"> </w:t>
      </w:r>
      <w:r w:rsidR="006A0825">
        <w:rPr>
          <w:sz w:val="22"/>
          <w:szCs w:val="22"/>
        </w:rPr>
        <w:t>Tre</w:t>
      </w:r>
      <w:r w:rsidR="006A0825">
        <w:rPr>
          <w:spacing w:val="-2"/>
          <w:sz w:val="22"/>
          <w:szCs w:val="22"/>
        </w:rPr>
        <w:t>a</w:t>
      </w:r>
      <w:r w:rsidR="006A0825">
        <w:rPr>
          <w:sz w:val="22"/>
          <w:szCs w:val="22"/>
        </w:rPr>
        <w:t>su</w:t>
      </w:r>
      <w:r w:rsidR="006A0825">
        <w:rPr>
          <w:spacing w:val="-1"/>
          <w:sz w:val="22"/>
          <w:szCs w:val="22"/>
        </w:rPr>
        <w:t>r</w:t>
      </w:r>
      <w:r w:rsidR="006A0825">
        <w:rPr>
          <w:spacing w:val="1"/>
          <w:sz w:val="22"/>
          <w:szCs w:val="22"/>
        </w:rPr>
        <w:t>e</w:t>
      </w:r>
      <w:r w:rsidR="006A0825">
        <w:rPr>
          <w:sz w:val="22"/>
          <w:szCs w:val="22"/>
        </w:rPr>
        <w:t>r</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sidR="006A0825">
        <w:rPr>
          <w:sz w:val="22"/>
          <w:szCs w:val="22"/>
        </w:rPr>
        <w:tab/>
        <w:t>8</w:t>
      </w:r>
      <w:r w:rsidR="00AB1456">
        <w:rPr>
          <w:sz w:val="22"/>
          <w:szCs w:val="22"/>
        </w:rPr>
        <w:t>3</w:t>
      </w:r>
    </w:p>
    <w:p w14:paraId="2A774441" w14:textId="7062F1C4" w:rsidR="00815B77" w:rsidRDefault="00643980" w:rsidP="00CF5200">
      <w:pPr>
        <w:tabs>
          <w:tab w:val="left" w:pos="540"/>
          <w:tab w:val="left" w:pos="900"/>
          <w:tab w:val="left" w:pos="8820"/>
        </w:tabs>
        <w:spacing w:before="1"/>
        <w:ind w:right="10"/>
        <w:rPr>
          <w:sz w:val="22"/>
          <w:szCs w:val="22"/>
        </w:rPr>
      </w:pPr>
      <w:r>
        <w:rPr>
          <w:sz w:val="22"/>
          <w:szCs w:val="22"/>
        </w:rPr>
        <w:tab/>
      </w:r>
      <w:r>
        <w:rPr>
          <w:sz w:val="22"/>
          <w:szCs w:val="22"/>
        </w:rPr>
        <w:tab/>
      </w:r>
      <w:r w:rsidR="006A0825">
        <w:rPr>
          <w:sz w:val="22"/>
          <w:szCs w:val="22"/>
        </w:rPr>
        <w:t>6.1.6 S</w:t>
      </w:r>
      <w:r w:rsidR="006A0825">
        <w:rPr>
          <w:spacing w:val="-3"/>
          <w:sz w:val="22"/>
          <w:szCs w:val="22"/>
        </w:rPr>
        <w:t>p</w:t>
      </w:r>
      <w:r w:rsidR="006A0825">
        <w:rPr>
          <w:spacing w:val="1"/>
          <w:sz w:val="22"/>
          <w:szCs w:val="22"/>
        </w:rPr>
        <w:t>i</w:t>
      </w:r>
      <w:r w:rsidR="006A0825">
        <w:rPr>
          <w:spacing w:val="-2"/>
          <w:sz w:val="22"/>
          <w:szCs w:val="22"/>
        </w:rPr>
        <w:t>r</w:t>
      </w:r>
      <w:r w:rsidR="006A0825">
        <w:rPr>
          <w:spacing w:val="1"/>
          <w:sz w:val="22"/>
          <w:szCs w:val="22"/>
        </w:rPr>
        <w:t>i</w:t>
      </w:r>
      <w:r w:rsidR="006A0825">
        <w:rPr>
          <w:spacing w:val="-1"/>
          <w:sz w:val="22"/>
          <w:szCs w:val="22"/>
        </w:rPr>
        <w:t>t</w:t>
      </w:r>
      <w:r w:rsidR="006A0825">
        <w:rPr>
          <w:sz w:val="22"/>
          <w:szCs w:val="22"/>
        </w:rPr>
        <w:t>ual</w:t>
      </w:r>
      <w:r w:rsidR="006A0825">
        <w:rPr>
          <w:spacing w:val="1"/>
          <w:sz w:val="22"/>
          <w:szCs w:val="22"/>
        </w:rPr>
        <w:t xml:space="preserve"> </w:t>
      </w:r>
      <w:r w:rsidR="006A0825">
        <w:rPr>
          <w:spacing w:val="-3"/>
          <w:sz w:val="22"/>
          <w:szCs w:val="22"/>
        </w:rPr>
        <w:t>A</w:t>
      </w:r>
      <w:r w:rsidR="006A0825">
        <w:rPr>
          <w:sz w:val="22"/>
          <w:szCs w:val="22"/>
        </w:rPr>
        <w:t>s</w:t>
      </w:r>
      <w:r w:rsidR="006A0825">
        <w:rPr>
          <w:spacing w:val="1"/>
          <w:sz w:val="22"/>
          <w:szCs w:val="22"/>
        </w:rPr>
        <w:t>s</w:t>
      </w:r>
      <w:r w:rsidR="006A0825">
        <w:rPr>
          <w:spacing w:val="-1"/>
          <w:sz w:val="22"/>
          <w:szCs w:val="22"/>
        </w:rPr>
        <w:t>i</w:t>
      </w:r>
      <w:r w:rsidR="006A0825">
        <w:rPr>
          <w:sz w:val="22"/>
          <w:szCs w:val="22"/>
        </w:rPr>
        <w:t>s</w:t>
      </w:r>
      <w:r w:rsidR="006A0825">
        <w:rPr>
          <w:spacing w:val="-1"/>
          <w:sz w:val="22"/>
          <w:szCs w:val="22"/>
        </w:rPr>
        <w:t>t</w:t>
      </w:r>
      <w:r w:rsidR="006A0825">
        <w:rPr>
          <w:sz w:val="22"/>
          <w:szCs w:val="22"/>
        </w:rPr>
        <w:t>ant</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sidR="006A0825">
        <w:rPr>
          <w:sz w:val="22"/>
          <w:szCs w:val="22"/>
        </w:rPr>
        <w:tab/>
        <w:t>8</w:t>
      </w:r>
      <w:r w:rsidR="00AB1456">
        <w:rPr>
          <w:sz w:val="22"/>
          <w:szCs w:val="22"/>
        </w:rPr>
        <w:t>3</w:t>
      </w:r>
    </w:p>
    <w:p w14:paraId="4C050806" w14:textId="77777777" w:rsidR="00DA5F3F" w:rsidRPr="00E12B6E" w:rsidRDefault="00DA5F3F" w:rsidP="00CF5200">
      <w:pPr>
        <w:tabs>
          <w:tab w:val="left" w:pos="540"/>
          <w:tab w:val="left" w:pos="900"/>
          <w:tab w:val="left" w:pos="8820"/>
        </w:tabs>
        <w:spacing w:before="1"/>
        <w:ind w:right="10"/>
        <w:rPr>
          <w:sz w:val="22"/>
          <w:szCs w:val="22"/>
        </w:rPr>
      </w:pPr>
    </w:p>
    <w:p w14:paraId="20F9E640" w14:textId="77777777" w:rsidR="009D3102" w:rsidRDefault="009D3102" w:rsidP="009D3102">
      <w:pPr>
        <w:tabs>
          <w:tab w:val="left" w:pos="8100"/>
          <w:tab w:val="left" w:pos="8820"/>
        </w:tabs>
        <w:spacing w:before="5"/>
        <w:ind w:left="3600" w:right="-20"/>
      </w:pPr>
      <w:r>
        <w:rPr>
          <w:b/>
          <w:bCs/>
        </w:rPr>
        <w:t>Ta</w:t>
      </w:r>
      <w:r>
        <w:rPr>
          <w:b/>
          <w:bCs/>
          <w:spacing w:val="1"/>
        </w:rPr>
        <w:t>b</w:t>
      </w:r>
      <w:r>
        <w:rPr>
          <w:b/>
          <w:bCs/>
        </w:rPr>
        <w:t>le of</w:t>
      </w:r>
      <w:r>
        <w:rPr>
          <w:b/>
          <w:bCs/>
          <w:spacing w:val="1"/>
        </w:rPr>
        <w:t xml:space="preserve"> </w:t>
      </w:r>
      <w:r>
        <w:rPr>
          <w:b/>
          <w:bCs/>
        </w:rPr>
        <w:t>Cont</w:t>
      </w:r>
      <w:r>
        <w:rPr>
          <w:b/>
          <w:bCs/>
          <w:spacing w:val="-1"/>
        </w:rPr>
        <w:t>e</w:t>
      </w:r>
      <w:r>
        <w:rPr>
          <w:b/>
          <w:bCs/>
          <w:spacing w:val="1"/>
        </w:rPr>
        <w:t>n</w:t>
      </w:r>
      <w:r>
        <w:rPr>
          <w:b/>
          <w:bCs/>
        </w:rPr>
        <w:t>ts</w:t>
      </w:r>
      <w:r>
        <w:rPr>
          <w:b/>
          <w:bCs/>
        </w:rPr>
        <w:tab/>
      </w:r>
      <w:r>
        <w:rPr>
          <w:b/>
          <w:bCs/>
        </w:rPr>
        <w:tab/>
      </w:r>
      <w:r>
        <w:rPr>
          <w:b/>
          <w:bCs/>
          <w:spacing w:val="-3"/>
        </w:rPr>
        <w:t>P</w:t>
      </w:r>
      <w:r>
        <w:rPr>
          <w:b/>
          <w:bCs/>
        </w:rPr>
        <w:t>age</w:t>
      </w:r>
    </w:p>
    <w:p w14:paraId="2E02EB9C" w14:textId="77777777" w:rsidR="009D3102" w:rsidRPr="00727573" w:rsidRDefault="009D3102" w:rsidP="009D3102">
      <w:pPr>
        <w:spacing w:before="9" w:line="200" w:lineRule="exact"/>
        <w:rPr>
          <w:sz w:val="16"/>
          <w:szCs w:val="16"/>
        </w:rPr>
      </w:pPr>
    </w:p>
    <w:p w14:paraId="3C824DB3" w14:textId="01DE42EB" w:rsidR="00815B77" w:rsidRPr="004956CF" w:rsidRDefault="009D3102" w:rsidP="00CF5200">
      <w:pPr>
        <w:tabs>
          <w:tab w:val="left" w:pos="540"/>
          <w:tab w:val="left" w:pos="8820"/>
        </w:tabs>
        <w:spacing w:line="252" w:lineRule="exact"/>
        <w:ind w:right="-11"/>
        <w:rPr>
          <w:b/>
          <w:bCs/>
          <w:sz w:val="22"/>
          <w:szCs w:val="22"/>
        </w:rPr>
      </w:pPr>
      <w:r>
        <w:rPr>
          <w:b/>
          <w:bCs/>
          <w:sz w:val="22"/>
          <w:szCs w:val="22"/>
        </w:rPr>
        <w:t>6.</w:t>
      </w:r>
      <w:r>
        <w:rPr>
          <w:b/>
          <w:bCs/>
          <w:sz w:val="22"/>
          <w:szCs w:val="22"/>
        </w:rPr>
        <w:tab/>
      </w:r>
      <w:r>
        <w:rPr>
          <w:b/>
          <w:bCs/>
          <w:spacing w:val="-1"/>
          <w:sz w:val="22"/>
          <w:szCs w:val="22"/>
        </w:rPr>
        <w:t>N</w:t>
      </w:r>
      <w:r>
        <w:rPr>
          <w:b/>
          <w:bCs/>
          <w:sz w:val="22"/>
          <w:szCs w:val="22"/>
        </w:rPr>
        <w:t>a</w:t>
      </w:r>
      <w:r>
        <w:rPr>
          <w:b/>
          <w:bCs/>
          <w:spacing w:val="1"/>
          <w:sz w:val="22"/>
          <w:szCs w:val="22"/>
        </w:rPr>
        <w:t>ti</w:t>
      </w:r>
      <w:r>
        <w:rPr>
          <w:b/>
          <w:bCs/>
          <w:sz w:val="22"/>
          <w:szCs w:val="22"/>
        </w:rPr>
        <w:t>o</w:t>
      </w:r>
      <w:r>
        <w:rPr>
          <w:b/>
          <w:bCs/>
          <w:spacing w:val="-3"/>
          <w:sz w:val="22"/>
          <w:szCs w:val="22"/>
        </w:rPr>
        <w:t>n</w:t>
      </w:r>
      <w:r>
        <w:rPr>
          <w:b/>
          <w:bCs/>
          <w:sz w:val="22"/>
          <w:szCs w:val="22"/>
        </w:rPr>
        <w:t>al</w:t>
      </w:r>
      <w:r>
        <w:rPr>
          <w:b/>
          <w:bCs/>
          <w:spacing w:val="1"/>
          <w:sz w:val="22"/>
          <w:szCs w:val="22"/>
        </w:rPr>
        <w:t xml:space="preserve"> </w:t>
      </w:r>
      <w:r>
        <w:rPr>
          <w:b/>
          <w:bCs/>
          <w:spacing w:val="-1"/>
          <w:sz w:val="22"/>
          <w:szCs w:val="22"/>
        </w:rPr>
        <w:t>C</w:t>
      </w:r>
      <w:r>
        <w:rPr>
          <w:b/>
          <w:bCs/>
          <w:sz w:val="22"/>
          <w:szCs w:val="22"/>
        </w:rPr>
        <w:t>ou</w:t>
      </w:r>
      <w:r>
        <w:rPr>
          <w:b/>
          <w:bCs/>
          <w:spacing w:val="-3"/>
          <w:sz w:val="22"/>
          <w:szCs w:val="22"/>
        </w:rPr>
        <w:t>n</w:t>
      </w:r>
      <w:r>
        <w:rPr>
          <w:b/>
          <w:bCs/>
          <w:sz w:val="22"/>
          <w:szCs w:val="22"/>
        </w:rPr>
        <w:t>c</w:t>
      </w:r>
      <w:r>
        <w:rPr>
          <w:b/>
          <w:bCs/>
          <w:spacing w:val="-1"/>
          <w:sz w:val="22"/>
          <w:szCs w:val="22"/>
        </w:rPr>
        <w:t>i</w:t>
      </w:r>
      <w:r>
        <w:rPr>
          <w:b/>
          <w:bCs/>
          <w:sz w:val="22"/>
          <w:szCs w:val="22"/>
        </w:rPr>
        <w:t xml:space="preserve">l </w:t>
      </w:r>
      <w:r w:rsidR="00815B77">
        <w:rPr>
          <w:b/>
          <w:bCs/>
          <w:sz w:val="22"/>
          <w:szCs w:val="22"/>
        </w:rPr>
        <w:t>–</w:t>
      </w:r>
      <w:r>
        <w:rPr>
          <w:b/>
          <w:bCs/>
          <w:sz w:val="22"/>
          <w:szCs w:val="22"/>
        </w:rPr>
        <w:t xml:space="preserve"> continued</w:t>
      </w:r>
    </w:p>
    <w:p w14:paraId="2117CA87" w14:textId="77777777" w:rsidR="00815B77" w:rsidRDefault="00815B77" w:rsidP="00815B77">
      <w:pPr>
        <w:tabs>
          <w:tab w:val="left" w:pos="540"/>
          <w:tab w:val="left" w:pos="900"/>
          <w:tab w:val="left" w:pos="8820"/>
        </w:tabs>
        <w:spacing w:line="252" w:lineRule="exact"/>
        <w:ind w:right="10"/>
        <w:rPr>
          <w:sz w:val="22"/>
          <w:szCs w:val="22"/>
        </w:rPr>
      </w:pPr>
      <w:r>
        <w:rPr>
          <w:sz w:val="22"/>
          <w:szCs w:val="22"/>
        </w:rPr>
        <w:tab/>
        <w:t xml:space="preserve">6.2 </w:t>
      </w:r>
      <w:r>
        <w:rPr>
          <w:spacing w:val="-1"/>
          <w:sz w:val="22"/>
          <w:szCs w:val="22"/>
        </w:rPr>
        <w:t>D</w:t>
      </w:r>
      <w:r>
        <w:rPr>
          <w:sz w:val="22"/>
          <w:szCs w:val="22"/>
        </w:rPr>
        <w:t>u</w:t>
      </w:r>
      <w:r>
        <w:rPr>
          <w:spacing w:val="-1"/>
          <w:sz w:val="22"/>
          <w:szCs w:val="22"/>
        </w:rPr>
        <w:t>t</w:t>
      </w:r>
      <w:r>
        <w:rPr>
          <w:spacing w:val="1"/>
          <w:sz w:val="22"/>
          <w:szCs w:val="22"/>
        </w:rPr>
        <w:t>i</w:t>
      </w:r>
      <w:r>
        <w:rPr>
          <w:sz w:val="22"/>
          <w:szCs w:val="22"/>
        </w:rPr>
        <w:t>es.........</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t>84</w:t>
      </w:r>
    </w:p>
    <w:p w14:paraId="1A308D6E" w14:textId="77777777" w:rsidR="00727573" w:rsidRPr="009D3102" w:rsidRDefault="00727573" w:rsidP="00727573">
      <w:pPr>
        <w:tabs>
          <w:tab w:val="left" w:pos="540"/>
          <w:tab w:val="left" w:pos="8820"/>
        </w:tabs>
        <w:spacing w:line="252" w:lineRule="exact"/>
        <w:ind w:right="-11"/>
        <w:rPr>
          <w:sz w:val="22"/>
          <w:szCs w:val="22"/>
        </w:rPr>
      </w:pPr>
      <w:r>
        <w:rPr>
          <w:sz w:val="22"/>
          <w:szCs w:val="22"/>
        </w:rPr>
        <w:tab/>
        <w:t xml:space="preserve">6.3 </w:t>
      </w:r>
      <w:r>
        <w:rPr>
          <w:spacing w:val="-1"/>
          <w:sz w:val="22"/>
          <w:szCs w:val="22"/>
        </w:rPr>
        <w:t>Q</w:t>
      </w:r>
      <w:r>
        <w:rPr>
          <w:sz w:val="22"/>
          <w:szCs w:val="22"/>
        </w:rPr>
        <w:t>uo</w:t>
      </w:r>
      <w:r>
        <w:rPr>
          <w:spacing w:val="1"/>
          <w:sz w:val="22"/>
          <w:szCs w:val="22"/>
        </w:rPr>
        <w:t>r</w:t>
      </w:r>
      <w:r>
        <w:rPr>
          <w:sz w:val="22"/>
          <w:szCs w:val="22"/>
        </w:rPr>
        <w:t>um............</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t>84</w:t>
      </w:r>
    </w:p>
    <w:p w14:paraId="7138CA3C" w14:textId="094B7A34" w:rsidR="006A0825" w:rsidRDefault="00643980" w:rsidP="00CF5200">
      <w:pPr>
        <w:tabs>
          <w:tab w:val="left" w:pos="540"/>
          <w:tab w:val="left" w:pos="8820"/>
        </w:tabs>
        <w:spacing w:before="1"/>
        <w:ind w:right="-11"/>
      </w:pPr>
      <w:r>
        <w:rPr>
          <w:sz w:val="22"/>
          <w:szCs w:val="22"/>
        </w:rPr>
        <w:tab/>
      </w:r>
      <w:r w:rsidR="006A0825">
        <w:rPr>
          <w:sz w:val="22"/>
          <w:szCs w:val="22"/>
        </w:rPr>
        <w:t xml:space="preserve">6.4 </w:t>
      </w:r>
      <w:r w:rsidR="006A0825">
        <w:rPr>
          <w:spacing w:val="-1"/>
          <w:sz w:val="22"/>
          <w:szCs w:val="22"/>
        </w:rPr>
        <w:t>V</w:t>
      </w:r>
      <w:r w:rsidR="006A0825">
        <w:rPr>
          <w:sz w:val="22"/>
          <w:szCs w:val="22"/>
        </w:rPr>
        <w:t>o</w:t>
      </w:r>
      <w:r w:rsidR="006A0825">
        <w:rPr>
          <w:spacing w:val="-1"/>
          <w:sz w:val="22"/>
          <w:szCs w:val="22"/>
        </w:rPr>
        <w:t>t</w:t>
      </w:r>
      <w:r w:rsidR="006A0825">
        <w:rPr>
          <w:spacing w:val="1"/>
          <w:sz w:val="22"/>
          <w:szCs w:val="22"/>
        </w:rPr>
        <w:t>i</w:t>
      </w:r>
      <w:r w:rsidR="006A0825">
        <w:rPr>
          <w:sz w:val="22"/>
          <w:szCs w:val="22"/>
        </w:rPr>
        <w:t>ng.............</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CE6999">
        <w:rPr>
          <w:sz w:val="22"/>
          <w:szCs w:val="22"/>
        </w:rPr>
        <w:t>.</w:t>
      </w:r>
      <w:r w:rsidR="006A0825">
        <w:rPr>
          <w:spacing w:val="2"/>
          <w:sz w:val="22"/>
          <w:szCs w:val="22"/>
        </w:rPr>
        <w:t>.</w:t>
      </w:r>
      <w:r w:rsidR="009D3102">
        <w:rPr>
          <w:spacing w:val="2"/>
          <w:sz w:val="22"/>
          <w:szCs w:val="22"/>
        </w:rPr>
        <w:t>.</w:t>
      </w:r>
      <w:r w:rsidR="006A0825">
        <w:rPr>
          <w:sz w:val="22"/>
          <w:szCs w:val="22"/>
        </w:rPr>
        <w:t>.</w:t>
      </w:r>
      <w:r w:rsidR="00EA628B">
        <w:rPr>
          <w:sz w:val="22"/>
          <w:szCs w:val="22"/>
        </w:rPr>
        <w:t>.</w:t>
      </w:r>
      <w:r w:rsidR="006A0825">
        <w:rPr>
          <w:sz w:val="22"/>
          <w:szCs w:val="22"/>
        </w:rPr>
        <w:t>...</w:t>
      </w:r>
      <w:r w:rsidR="006A0825">
        <w:rPr>
          <w:sz w:val="22"/>
          <w:szCs w:val="22"/>
        </w:rPr>
        <w:tab/>
        <w:t>8</w:t>
      </w:r>
      <w:r w:rsidR="00AB1456">
        <w:rPr>
          <w:sz w:val="22"/>
          <w:szCs w:val="22"/>
        </w:rPr>
        <w:t>4</w:t>
      </w:r>
    </w:p>
    <w:p w14:paraId="2AB36000" w14:textId="55C937D0" w:rsidR="006A0825" w:rsidRPr="00CE6999" w:rsidRDefault="00643980" w:rsidP="00AB1456">
      <w:pPr>
        <w:tabs>
          <w:tab w:val="left" w:pos="540"/>
          <w:tab w:val="left" w:pos="8820"/>
        </w:tabs>
        <w:spacing w:line="252" w:lineRule="exact"/>
        <w:ind w:left="90" w:right="10"/>
        <w:rPr>
          <w:sz w:val="22"/>
          <w:szCs w:val="22"/>
        </w:rPr>
      </w:pPr>
      <w:r>
        <w:rPr>
          <w:sz w:val="22"/>
          <w:szCs w:val="22"/>
        </w:rPr>
        <w:tab/>
      </w:r>
      <w:r w:rsidR="006A0825">
        <w:rPr>
          <w:sz w:val="22"/>
          <w:szCs w:val="22"/>
        </w:rPr>
        <w:t xml:space="preserve">6.5 </w:t>
      </w:r>
      <w:r w:rsidR="006A0825">
        <w:rPr>
          <w:spacing w:val="-1"/>
          <w:sz w:val="22"/>
          <w:szCs w:val="22"/>
        </w:rPr>
        <w:t>R</w:t>
      </w:r>
      <w:r w:rsidR="006A0825">
        <w:rPr>
          <w:sz w:val="22"/>
          <w:szCs w:val="22"/>
        </w:rPr>
        <w:t>e</w:t>
      </w:r>
      <w:r w:rsidR="006A0825">
        <w:rPr>
          <w:spacing w:val="1"/>
          <w:sz w:val="22"/>
          <w:szCs w:val="22"/>
        </w:rPr>
        <w:t>s</w:t>
      </w:r>
      <w:r w:rsidR="006A0825">
        <w:rPr>
          <w:sz w:val="22"/>
          <w:szCs w:val="22"/>
        </w:rPr>
        <w:t>o</w:t>
      </w:r>
      <w:r w:rsidR="006A0825">
        <w:rPr>
          <w:spacing w:val="-2"/>
          <w:sz w:val="22"/>
          <w:szCs w:val="22"/>
        </w:rPr>
        <w:t>u</w:t>
      </w:r>
      <w:r w:rsidR="006A0825">
        <w:rPr>
          <w:spacing w:val="1"/>
          <w:sz w:val="22"/>
          <w:szCs w:val="22"/>
        </w:rPr>
        <w:t>r</w:t>
      </w:r>
      <w:r w:rsidR="006A0825">
        <w:rPr>
          <w:spacing w:val="-2"/>
          <w:sz w:val="22"/>
          <w:szCs w:val="22"/>
        </w:rPr>
        <w:t>c</w:t>
      </w:r>
      <w:r w:rsidR="006A0825">
        <w:rPr>
          <w:sz w:val="22"/>
          <w:szCs w:val="22"/>
        </w:rPr>
        <w:t>e Pe</w:t>
      </w:r>
      <w:r w:rsidR="006A0825">
        <w:rPr>
          <w:spacing w:val="-1"/>
          <w:sz w:val="22"/>
          <w:szCs w:val="22"/>
        </w:rPr>
        <w:t>r</w:t>
      </w:r>
      <w:r w:rsidR="006A0825">
        <w:rPr>
          <w:sz w:val="22"/>
          <w:szCs w:val="22"/>
        </w:rPr>
        <w:t>sons...</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CE6999">
        <w:rPr>
          <w:sz w:val="22"/>
          <w:szCs w:val="22"/>
        </w:rPr>
        <w:t>..</w:t>
      </w:r>
      <w:r w:rsidR="00EA628B">
        <w:rPr>
          <w:sz w:val="22"/>
          <w:szCs w:val="22"/>
        </w:rPr>
        <w:t>.</w:t>
      </w:r>
      <w:r w:rsidR="006A0825">
        <w:rPr>
          <w:sz w:val="22"/>
          <w:szCs w:val="22"/>
        </w:rPr>
        <w:t>.....</w:t>
      </w:r>
      <w:r w:rsidR="006A0825">
        <w:rPr>
          <w:sz w:val="22"/>
          <w:szCs w:val="22"/>
        </w:rPr>
        <w:tab/>
        <w:t>8</w:t>
      </w:r>
      <w:r w:rsidR="00AB1456">
        <w:rPr>
          <w:sz w:val="22"/>
          <w:szCs w:val="22"/>
        </w:rPr>
        <w:t>4</w:t>
      </w:r>
    </w:p>
    <w:p w14:paraId="3E76B1BF" w14:textId="236F1190" w:rsidR="006A0825" w:rsidRDefault="00643980" w:rsidP="00AB1456">
      <w:pPr>
        <w:tabs>
          <w:tab w:val="left" w:pos="540"/>
          <w:tab w:val="left" w:pos="8820"/>
        </w:tabs>
        <w:spacing w:before="1"/>
        <w:ind w:right="10"/>
        <w:rPr>
          <w:sz w:val="22"/>
          <w:szCs w:val="22"/>
        </w:rPr>
      </w:pPr>
      <w:r>
        <w:rPr>
          <w:sz w:val="22"/>
          <w:szCs w:val="22"/>
        </w:rPr>
        <w:tab/>
      </w:r>
      <w:r w:rsidR="006A0825">
        <w:rPr>
          <w:sz w:val="22"/>
          <w:szCs w:val="22"/>
        </w:rPr>
        <w:t xml:space="preserve">6.6 </w:t>
      </w:r>
      <w:r w:rsidR="006A0825">
        <w:rPr>
          <w:spacing w:val="-1"/>
          <w:sz w:val="22"/>
          <w:szCs w:val="22"/>
        </w:rPr>
        <w:t>V</w:t>
      </w:r>
      <w:r w:rsidR="006A0825">
        <w:rPr>
          <w:sz w:val="22"/>
          <w:szCs w:val="22"/>
        </w:rPr>
        <w:t>ac</w:t>
      </w:r>
      <w:r w:rsidR="006A0825">
        <w:rPr>
          <w:spacing w:val="-2"/>
          <w:sz w:val="22"/>
          <w:szCs w:val="22"/>
        </w:rPr>
        <w:t>a</w:t>
      </w:r>
      <w:r w:rsidR="006A0825">
        <w:rPr>
          <w:sz w:val="22"/>
          <w:szCs w:val="22"/>
        </w:rPr>
        <w:t>ncy</w:t>
      </w:r>
      <w:r w:rsidR="006A0825">
        <w:rPr>
          <w:spacing w:val="-2"/>
          <w:sz w:val="22"/>
          <w:szCs w:val="22"/>
        </w:rPr>
        <w:t xml:space="preserve"> </w:t>
      </w:r>
      <w:r w:rsidR="006A0825">
        <w:rPr>
          <w:sz w:val="22"/>
          <w:szCs w:val="22"/>
        </w:rPr>
        <w:t>of</w:t>
      </w:r>
      <w:r w:rsidR="006A0825">
        <w:rPr>
          <w:spacing w:val="1"/>
          <w:sz w:val="22"/>
          <w:szCs w:val="22"/>
        </w:rPr>
        <w:t xml:space="preserve"> </w:t>
      </w:r>
      <w:r w:rsidR="006A0825">
        <w:rPr>
          <w:spacing w:val="-1"/>
          <w:sz w:val="22"/>
          <w:szCs w:val="22"/>
        </w:rPr>
        <w:t>O</w:t>
      </w:r>
      <w:r w:rsidR="006A0825">
        <w:rPr>
          <w:spacing w:val="-2"/>
          <w:sz w:val="22"/>
          <w:szCs w:val="22"/>
        </w:rPr>
        <w:t>f</w:t>
      </w:r>
      <w:r w:rsidR="006A0825">
        <w:rPr>
          <w:spacing w:val="1"/>
          <w:sz w:val="22"/>
          <w:szCs w:val="22"/>
        </w:rPr>
        <w:t>fi</w:t>
      </w:r>
      <w:r w:rsidR="006A0825">
        <w:rPr>
          <w:spacing w:val="-2"/>
          <w:sz w:val="22"/>
          <w:szCs w:val="22"/>
        </w:rPr>
        <w:t>c</w:t>
      </w:r>
      <w:r w:rsidR="006A0825">
        <w:rPr>
          <w:sz w:val="22"/>
          <w:szCs w:val="22"/>
        </w:rPr>
        <w:t>e</w:t>
      </w:r>
      <w:r w:rsidR="006A0825">
        <w:rPr>
          <w:spacing w:val="2"/>
          <w:sz w:val="22"/>
          <w:szCs w:val="22"/>
        </w:rPr>
        <w:t xml:space="preserve"> </w:t>
      </w:r>
      <w:r w:rsidR="00E06CDC">
        <w:rPr>
          <w:sz w:val="22"/>
          <w:szCs w:val="22"/>
        </w:rPr>
        <w:t>–</w:t>
      </w:r>
      <w:r w:rsidR="006A0825">
        <w:rPr>
          <w:spacing w:val="-4"/>
          <w:sz w:val="22"/>
          <w:szCs w:val="22"/>
        </w:rPr>
        <w:t xml:space="preserve"> </w:t>
      </w:r>
      <w:r w:rsidR="006A0825">
        <w:rPr>
          <w:spacing w:val="1"/>
          <w:sz w:val="22"/>
          <w:szCs w:val="22"/>
        </w:rPr>
        <w:t>C</w:t>
      </w:r>
      <w:r w:rsidR="006A0825">
        <w:rPr>
          <w:sz w:val="22"/>
          <w:szCs w:val="22"/>
        </w:rPr>
        <w:t>ounc</w:t>
      </w:r>
      <w:r w:rsidR="006A0825">
        <w:rPr>
          <w:spacing w:val="-1"/>
          <w:sz w:val="22"/>
          <w:szCs w:val="22"/>
        </w:rPr>
        <w:t>i</w:t>
      </w:r>
      <w:r w:rsidR="006A0825">
        <w:rPr>
          <w:spacing w:val="1"/>
          <w:sz w:val="22"/>
          <w:szCs w:val="22"/>
        </w:rPr>
        <w:t>l</w:t>
      </w:r>
      <w:r w:rsidR="006A0825">
        <w:rPr>
          <w:spacing w:val="-1"/>
          <w:sz w:val="22"/>
          <w:szCs w:val="22"/>
        </w:rPr>
        <w:t>l</w:t>
      </w:r>
      <w:r w:rsidR="006A0825">
        <w:rPr>
          <w:sz w:val="22"/>
          <w:szCs w:val="22"/>
        </w:rPr>
        <w:t>or</w:t>
      </w:r>
      <w:r w:rsidR="00E06CDC">
        <w:rPr>
          <w:sz w:val="22"/>
          <w:szCs w:val="22"/>
        </w:rPr>
        <w:t xml:space="preserve"> </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CE6999">
        <w:rPr>
          <w:spacing w:val="-2"/>
          <w:sz w:val="22"/>
          <w:szCs w:val="22"/>
        </w:rPr>
        <w:t>..</w:t>
      </w:r>
      <w:r w:rsidR="006A0825">
        <w:rPr>
          <w:sz w:val="22"/>
          <w:szCs w:val="22"/>
        </w:rPr>
        <w:t>...</w:t>
      </w:r>
      <w:r w:rsidR="00EA628B">
        <w:rPr>
          <w:sz w:val="22"/>
          <w:szCs w:val="22"/>
        </w:rPr>
        <w:t>.</w:t>
      </w:r>
      <w:r w:rsidR="006A0825">
        <w:rPr>
          <w:sz w:val="22"/>
          <w:szCs w:val="22"/>
        </w:rPr>
        <w:t>...</w:t>
      </w:r>
      <w:r w:rsidR="006A0825">
        <w:rPr>
          <w:sz w:val="22"/>
          <w:szCs w:val="22"/>
        </w:rPr>
        <w:tab/>
      </w:r>
      <w:r w:rsidR="00AB1456">
        <w:rPr>
          <w:sz w:val="22"/>
          <w:szCs w:val="22"/>
        </w:rPr>
        <w:t>84</w:t>
      </w:r>
    </w:p>
    <w:p w14:paraId="0FEBB178" w14:textId="77777777" w:rsidR="009D3102" w:rsidRPr="00727573" w:rsidRDefault="009D3102" w:rsidP="00AB1456">
      <w:pPr>
        <w:tabs>
          <w:tab w:val="left" w:pos="540"/>
          <w:tab w:val="left" w:pos="8820"/>
        </w:tabs>
        <w:spacing w:before="1"/>
        <w:ind w:right="10"/>
        <w:rPr>
          <w:sz w:val="16"/>
          <w:szCs w:val="16"/>
        </w:rPr>
      </w:pPr>
    </w:p>
    <w:p w14:paraId="5B3B2107" w14:textId="46B9DE1A" w:rsidR="00AB1456" w:rsidRPr="004956CF" w:rsidRDefault="00AB1456" w:rsidP="004956CF">
      <w:pPr>
        <w:pStyle w:val="Default"/>
        <w:tabs>
          <w:tab w:val="left" w:pos="540"/>
          <w:tab w:val="left" w:pos="900"/>
          <w:tab w:val="left" w:pos="9000"/>
        </w:tabs>
        <w:rPr>
          <w:color w:val="auto"/>
          <w:sz w:val="22"/>
          <w:szCs w:val="22"/>
        </w:rPr>
      </w:pPr>
      <w:r>
        <w:rPr>
          <w:b/>
          <w:bCs/>
          <w:color w:val="auto"/>
          <w:sz w:val="22"/>
          <w:szCs w:val="22"/>
        </w:rPr>
        <w:t>7.</w:t>
      </w:r>
      <w:r>
        <w:rPr>
          <w:b/>
          <w:bCs/>
          <w:color w:val="auto"/>
          <w:sz w:val="22"/>
          <w:szCs w:val="22"/>
        </w:rPr>
        <w:tab/>
        <w:t xml:space="preserve">Financial Matters </w:t>
      </w:r>
      <w:r>
        <w:rPr>
          <w:color w:val="auto"/>
          <w:sz w:val="22"/>
          <w:szCs w:val="22"/>
        </w:rPr>
        <w:t>..........................................................................................</w:t>
      </w:r>
      <w:r w:rsidR="009D3102">
        <w:rPr>
          <w:color w:val="auto"/>
          <w:sz w:val="22"/>
          <w:szCs w:val="22"/>
        </w:rPr>
        <w:t>...</w:t>
      </w:r>
      <w:r w:rsidR="00CE6999">
        <w:rPr>
          <w:color w:val="auto"/>
          <w:sz w:val="22"/>
          <w:szCs w:val="22"/>
        </w:rPr>
        <w:t>...</w:t>
      </w:r>
      <w:r>
        <w:rPr>
          <w:color w:val="auto"/>
          <w:sz w:val="22"/>
          <w:szCs w:val="22"/>
        </w:rPr>
        <w:t xml:space="preserve">..... </w:t>
      </w:r>
      <w:r w:rsidR="006F63BE">
        <w:rPr>
          <w:color w:val="auto"/>
          <w:sz w:val="22"/>
          <w:szCs w:val="22"/>
        </w:rPr>
        <w:tab/>
      </w:r>
      <w:r>
        <w:rPr>
          <w:color w:val="auto"/>
          <w:sz w:val="22"/>
          <w:szCs w:val="22"/>
        </w:rPr>
        <w:t xml:space="preserve">9 </w:t>
      </w:r>
    </w:p>
    <w:p w14:paraId="132BFBF7" w14:textId="79BE58E8"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7.1 Financial Needs ............................................................................................</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196DF352" w14:textId="6C0AE9F5" w:rsidR="00AB1456" w:rsidRDefault="006F63BE" w:rsidP="006F63BE">
      <w:pPr>
        <w:pStyle w:val="Default"/>
        <w:tabs>
          <w:tab w:val="left" w:pos="540"/>
          <w:tab w:val="left" w:pos="900"/>
          <w:tab w:val="left" w:pos="9000"/>
        </w:tabs>
        <w:rPr>
          <w:color w:val="auto"/>
          <w:sz w:val="22"/>
          <w:szCs w:val="22"/>
        </w:rPr>
      </w:pPr>
      <w:r>
        <w:rPr>
          <w:color w:val="auto"/>
          <w:sz w:val="22"/>
          <w:szCs w:val="22"/>
        </w:rPr>
        <w:tab/>
      </w:r>
      <w:proofErr w:type="gramStart"/>
      <w:r w:rsidR="00AB1456">
        <w:rPr>
          <w:color w:val="auto"/>
          <w:sz w:val="22"/>
          <w:szCs w:val="22"/>
        </w:rPr>
        <w:t>7.2  Unforeseen</w:t>
      </w:r>
      <w:proofErr w:type="gramEnd"/>
      <w:r w:rsidR="00AB1456">
        <w:rPr>
          <w:color w:val="auto"/>
          <w:sz w:val="22"/>
          <w:szCs w:val="22"/>
        </w:rPr>
        <w:t xml:space="preserve"> Expenses .....................................................................................</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2A1C5A4C" w14:textId="7CF55D58"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7.3 Civil Corporation of the National Fraternity ...............................................</w:t>
      </w:r>
      <w:r w:rsidR="00CE6999">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2D100B19" w14:textId="77777777" w:rsidR="006F63BE" w:rsidRPr="00727573" w:rsidRDefault="006F63BE" w:rsidP="0021748C">
      <w:pPr>
        <w:pStyle w:val="Default"/>
        <w:tabs>
          <w:tab w:val="left" w:pos="540"/>
          <w:tab w:val="left" w:pos="900"/>
        </w:tabs>
        <w:spacing w:line="200" w:lineRule="exact"/>
        <w:rPr>
          <w:color w:val="auto"/>
          <w:sz w:val="16"/>
          <w:szCs w:val="16"/>
        </w:rPr>
      </w:pPr>
    </w:p>
    <w:p w14:paraId="082269AA" w14:textId="638A7625" w:rsidR="006F63BE" w:rsidRPr="004956CF" w:rsidRDefault="006F63BE" w:rsidP="004956CF">
      <w:pPr>
        <w:pStyle w:val="Default"/>
        <w:tabs>
          <w:tab w:val="left" w:pos="540"/>
          <w:tab w:val="left" w:pos="9000"/>
        </w:tabs>
        <w:rPr>
          <w:color w:val="auto"/>
          <w:sz w:val="22"/>
          <w:szCs w:val="22"/>
        </w:rPr>
      </w:pPr>
      <w:r>
        <w:rPr>
          <w:b/>
          <w:bCs/>
          <w:color w:val="auto"/>
          <w:sz w:val="22"/>
          <w:szCs w:val="22"/>
        </w:rPr>
        <w:t>8.</w:t>
      </w:r>
      <w:r>
        <w:rPr>
          <w:b/>
          <w:bCs/>
          <w:color w:val="auto"/>
          <w:sz w:val="22"/>
          <w:szCs w:val="22"/>
        </w:rPr>
        <w:tab/>
      </w:r>
      <w:r w:rsidR="00AB1456">
        <w:rPr>
          <w:b/>
          <w:bCs/>
          <w:color w:val="auto"/>
          <w:sz w:val="22"/>
          <w:szCs w:val="22"/>
        </w:rPr>
        <w:t xml:space="preserve">Standard Norms </w:t>
      </w:r>
      <w:r w:rsidR="00AB1456">
        <w:rPr>
          <w:color w:val="auto"/>
          <w:sz w:val="22"/>
          <w:szCs w:val="22"/>
        </w:rPr>
        <w:t>..............................................................................................</w:t>
      </w:r>
      <w:r w:rsidR="009D3102">
        <w:rPr>
          <w:color w:val="auto"/>
          <w:sz w:val="22"/>
          <w:szCs w:val="22"/>
        </w:rPr>
        <w:t>...</w:t>
      </w:r>
      <w:r w:rsidR="00AB1456">
        <w:rPr>
          <w:color w:val="auto"/>
          <w:sz w:val="22"/>
          <w:szCs w:val="22"/>
        </w:rPr>
        <w:t>.</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2C05F61F" w14:textId="67518F05"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8.1 Formation ..................................................................................................</w:t>
      </w:r>
      <w:r w:rsidR="009D3102">
        <w:rPr>
          <w:color w:val="auto"/>
          <w:sz w:val="22"/>
          <w:szCs w:val="22"/>
        </w:rPr>
        <w:t>.</w:t>
      </w:r>
      <w:r w:rsidR="00AB1456">
        <w:rPr>
          <w:color w:val="auto"/>
          <w:sz w:val="22"/>
          <w:szCs w:val="22"/>
        </w:rPr>
        <w:t>....</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7BBFCC8A" w14:textId="1CA454AF"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8.2 Age of Profession ........................................................................................</w:t>
      </w:r>
      <w:r w:rsidR="00CE6999">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0816BCB4" w14:textId="615F35EB"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8.3 Active Member .........................................................................................</w:t>
      </w:r>
      <w:r w:rsidR="00CE6999">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6B51EE86" w14:textId="512707B3"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8.4 Franciscan Sign ................................................................</w:t>
      </w:r>
      <w:r w:rsidR="009D3102">
        <w:rPr>
          <w:color w:val="auto"/>
          <w:sz w:val="22"/>
          <w:szCs w:val="22"/>
        </w:rPr>
        <w:t>.......................</w:t>
      </w:r>
      <w:r w:rsidR="00CE6999">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4138802B" w14:textId="7301816B"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8.5 Civil Corporation ..............................................................................................</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2F99C445" w14:textId="62E7D5CA" w:rsidR="00AB1456" w:rsidRDefault="006F63BE" w:rsidP="006F63BE">
      <w:pPr>
        <w:pStyle w:val="Default"/>
        <w:tabs>
          <w:tab w:val="left" w:pos="540"/>
          <w:tab w:val="left" w:pos="900"/>
          <w:tab w:val="left" w:pos="1260"/>
          <w:tab w:val="left" w:pos="9000"/>
        </w:tabs>
        <w:rPr>
          <w:color w:val="auto"/>
          <w:sz w:val="22"/>
          <w:szCs w:val="22"/>
        </w:rPr>
      </w:pPr>
      <w:r>
        <w:rPr>
          <w:color w:val="auto"/>
          <w:sz w:val="22"/>
          <w:szCs w:val="22"/>
        </w:rPr>
        <w:tab/>
      </w:r>
      <w:r>
        <w:rPr>
          <w:color w:val="auto"/>
          <w:sz w:val="22"/>
          <w:szCs w:val="22"/>
        </w:rPr>
        <w:tab/>
      </w:r>
      <w:r w:rsidR="00AB1456">
        <w:rPr>
          <w:color w:val="auto"/>
          <w:sz w:val="22"/>
          <w:szCs w:val="22"/>
        </w:rPr>
        <w:t>8.5.1 Procedures ..............................................................</w:t>
      </w:r>
      <w:r w:rsidR="009D3102">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390B4BF4" w14:textId="35218B40" w:rsidR="00AB1456" w:rsidRDefault="006F63BE" w:rsidP="006F63BE">
      <w:pPr>
        <w:pStyle w:val="Default"/>
        <w:tabs>
          <w:tab w:val="left" w:pos="540"/>
          <w:tab w:val="left" w:pos="900"/>
          <w:tab w:val="left" w:pos="1260"/>
          <w:tab w:val="left" w:pos="9000"/>
        </w:tabs>
        <w:rPr>
          <w:color w:val="auto"/>
          <w:sz w:val="22"/>
          <w:szCs w:val="22"/>
        </w:rPr>
      </w:pPr>
      <w:r>
        <w:rPr>
          <w:color w:val="auto"/>
          <w:sz w:val="22"/>
          <w:szCs w:val="22"/>
        </w:rPr>
        <w:tab/>
      </w:r>
      <w:r>
        <w:rPr>
          <w:color w:val="auto"/>
          <w:sz w:val="22"/>
          <w:szCs w:val="22"/>
        </w:rPr>
        <w:tab/>
      </w:r>
      <w:r w:rsidR="00AB1456">
        <w:rPr>
          <w:color w:val="auto"/>
          <w:sz w:val="22"/>
          <w:szCs w:val="22"/>
        </w:rPr>
        <w:t>8.5.2 Presentation of Records ............................................</w:t>
      </w:r>
      <w:r w:rsidR="009D3102">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016DB506" w14:textId="0D98AC95" w:rsidR="00AB1456" w:rsidRDefault="006F63BE" w:rsidP="006F63BE">
      <w:pPr>
        <w:pStyle w:val="Default"/>
        <w:tabs>
          <w:tab w:val="left" w:pos="540"/>
          <w:tab w:val="left" w:pos="900"/>
          <w:tab w:val="left" w:pos="1260"/>
          <w:tab w:val="left" w:pos="9000"/>
        </w:tabs>
        <w:rPr>
          <w:color w:val="auto"/>
          <w:sz w:val="22"/>
          <w:szCs w:val="22"/>
        </w:rPr>
      </w:pPr>
      <w:r>
        <w:rPr>
          <w:color w:val="auto"/>
          <w:sz w:val="22"/>
          <w:szCs w:val="22"/>
        </w:rPr>
        <w:tab/>
      </w:r>
      <w:r>
        <w:rPr>
          <w:color w:val="auto"/>
          <w:sz w:val="22"/>
          <w:szCs w:val="22"/>
        </w:rPr>
        <w:tab/>
      </w:r>
      <w:r w:rsidR="00AB1456">
        <w:rPr>
          <w:color w:val="auto"/>
          <w:sz w:val="22"/>
          <w:szCs w:val="22"/>
        </w:rPr>
        <w:t>8.5.3 Administration of Property .......................................</w:t>
      </w:r>
      <w:r w:rsidR="009D3102">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68C65170" w14:textId="4F6C6CD9"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8.6 Pastoral Care ..................................................................................................</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12CBF860" w14:textId="77777777" w:rsidR="006F63BE" w:rsidRPr="00727573" w:rsidRDefault="006F63BE" w:rsidP="0021748C">
      <w:pPr>
        <w:pStyle w:val="Default"/>
        <w:tabs>
          <w:tab w:val="left" w:pos="540"/>
          <w:tab w:val="left" w:pos="900"/>
          <w:tab w:val="left" w:pos="9000"/>
        </w:tabs>
        <w:spacing w:line="200" w:lineRule="exact"/>
        <w:rPr>
          <w:color w:val="auto"/>
          <w:sz w:val="16"/>
          <w:szCs w:val="16"/>
        </w:rPr>
      </w:pPr>
    </w:p>
    <w:p w14:paraId="3604335F" w14:textId="51E34D18" w:rsidR="006F63BE" w:rsidRPr="004956CF" w:rsidRDefault="006F63BE" w:rsidP="004956CF">
      <w:pPr>
        <w:pStyle w:val="Default"/>
        <w:tabs>
          <w:tab w:val="left" w:pos="540"/>
          <w:tab w:val="left" w:pos="900"/>
          <w:tab w:val="left" w:pos="9000"/>
        </w:tabs>
        <w:rPr>
          <w:color w:val="auto"/>
          <w:sz w:val="22"/>
          <w:szCs w:val="22"/>
        </w:rPr>
      </w:pPr>
      <w:r>
        <w:rPr>
          <w:b/>
          <w:bCs/>
          <w:color w:val="auto"/>
          <w:sz w:val="22"/>
          <w:szCs w:val="22"/>
        </w:rPr>
        <w:t>9.</w:t>
      </w:r>
      <w:r>
        <w:rPr>
          <w:b/>
          <w:bCs/>
          <w:color w:val="auto"/>
          <w:sz w:val="22"/>
          <w:szCs w:val="22"/>
        </w:rPr>
        <w:tab/>
      </w:r>
      <w:r w:rsidR="00AB1456">
        <w:rPr>
          <w:b/>
          <w:bCs/>
          <w:color w:val="auto"/>
          <w:sz w:val="22"/>
          <w:szCs w:val="22"/>
        </w:rPr>
        <w:t xml:space="preserve">Regional Fraternity </w:t>
      </w:r>
      <w:r w:rsidR="00AB1456">
        <w:rPr>
          <w:color w:val="auto"/>
          <w:sz w:val="22"/>
          <w:szCs w:val="22"/>
        </w:rPr>
        <w:t>..........................................................................................</w:t>
      </w:r>
      <w:r w:rsidR="009D3102">
        <w:rPr>
          <w:color w:val="auto"/>
          <w:sz w:val="22"/>
          <w:szCs w:val="22"/>
        </w:rPr>
        <w:t>.</w:t>
      </w:r>
      <w:r w:rsidR="00CE6999">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7A02EDB0" w14:textId="331ECB36" w:rsidR="00AB1456" w:rsidRDefault="006F63BE" w:rsidP="0021748C">
      <w:pPr>
        <w:pStyle w:val="Default"/>
        <w:tabs>
          <w:tab w:val="left" w:pos="540"/>
          <w:tab w:val="left" w:pos="900"/>
          <w:tab w:val="left" w:pos="9000"/>
        </w:tabs>
        <w:spacing w:line="200" w:lineRule="exact"/>
        <w:rPr>
          <w:color w:val="auto"/>
          <w:sz w:val="22"/>
          <w:szCs w:val="22"/>
        </w:rPr>
      </w:pPr>
      <w:r>
        <w:rPr>
          <w:color w:val="auto"/>
          <w:sz w:val="22"/>
          <w:szCs w:val="22"/>
        </w:rPr>
        <w:tab/>
      </w:r>
      <w:r w:rsidR="00AB1456">
        <w:rPr>
          <w:color w:val="auto"/>
          <w:sz w:val="22"/>
          <w:szCs w:val="22"/>
        </w:rPr>
        <w:t>9.1 Regional Chapter ...........................................................................................</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5D658427" w14:textId="2947F642" w:rsidR="00AB1456" w:rsidRDefault="006F63BE" w:rsidP="006F63BE">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Pr>
          <w:color w:val="auto"/>
          <w:sz w:val="22"/>
          <w:szCs w:val="22"/>
        </w:rPr>
        <w:t xml:space="preserve">9.1.1 Convocation ................................................................................................. </w:t>
      </w:r>
      <w:r>
        <w:rPr>
          <w:color w:val="auto"/>
          <w:sz w:val="22"/>
          <w:szCs w:val="22"/>
        </w:rPr>
        <w:tab/>
      </w:r>
      <w:r w:rsidR="00AB1456">
        <w:rPr>
          <w:color w:val="auto"/>
          <w:sz w:val="22"/>
          <w:szCs w:val="22"/>
        </w:rPr>
        <w:t xml:space="preserve">11 </w:t>
      </w:r>
    </w:p>
    <w:p w14:paraId="1A8BB8E4" w14:textId="046FEB00" w:rsidR="00AB1456" w:rsidRDefault="00BE64A0" w:rsidP="006F63BE">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Pr>
          <w:color w:val="auto"/>
          <w:sz w:val="22"/>
          <w:szCs w:val="22"/>
        </w:rPr>
        <w:t xml:space="preserve">9.1.2 Membership ................................................................................................. </w:t>
      </w:r>
      <w:r>
        <w:rPr>
          <w:color w:val="auto"/>
          <w:sz w:val="22"/>
          <w:szCs w:val="22"/>
        </w:rPr>
        <w:tab/>
      </w:r>
      <w:r w:rsidR="00AB1456">
        <w:rPr>
          <w:color w:val="auto"/>
          <w:sz w:val="22"/>
          <w:szCs w:val="22"/>
        </w:rPr>
        <w:t xml:space="preserve">11 </w:t>
      </w:r>
    </w:p>
    <w:p w14:paraId="7D40CBCE" w14:textId="417631F6" w:rsidR="00AB1456"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Pr>
          <w:color w:val="auto"/>
          <w:sz w:val="22"/>
          <w:szCs w:val="22"/>
        </w:rPr>
        <w:t xml:space="preserve">9.1.3 Delegation ................................................................................................... </w:t>
      </w:r>
      <w:r>
        <w:rPr>
          <w:color w:val="auto"/>
          <w:sz w:val="22"/>
          <w:szCs w:val="22"/>
        </w:rPr>
        <w:tab/>
      </w:r>
      <w:r w:rsidR="00AB1456">
        <w:rPr>
          <w:color w:val="auto"/>
          <w:sz w:val="22"/>
          <w:szCs w:val="22"/>
        </w:rPr>
        <w:t xml:space="preserve">11 </w:t>
      </w:r>
    </w:p>
    <w:p w14:paraId="39D79AE4" w14:textId="11EC1216"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9.1.4 Duties .......................................................................................................... </w:t>
      </w:r>
      <w:r>
        <w:rPr>
          <w:color w:val="auto"/>
          <w:sz w:val="22"/>
          <w:szCs w:val="22"/>
        </w:rPr>
        <w:tab/>
      </w:r>
      <w:r w:rsidR="00AB1456" w:rsidRPr="00BE64A0">
        <w:rPr>
          <w:color w:val="auto"/>
          <w:sz w:val="22"/>
          <w:szCs w:val="22"/>
        </w:rPr>
        <w:t xml:space="preserve">12 </w:t>
      </w:r>
    </w:p>
    <w:p w14:paraId="1F5DFCD0" w14:textId="1C916E0F"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9.1.5 Quorum and Majority .................................................................................. </w:t>
      </w:r>
      <w:r>
        <w:rPr>
          <w:color w:val="auto"/>
          <w:sz w:val="22"/>
          <w:szCs w:val="22"/>
        </w:rPr>
        <w:tab/>
      </w:r>
      <w:r w:rsidR="00AB1456" w:rsidRPr="00BE64A0">
        <w:rPr>
          <w:color w:val="auto"/>
          <w:sz w:val="22"/>
          <w:szCs w:val="22"/>
        </w:rPr>
        <w:t xml:space="preserve">12 </w:t>
      </w:r>
    </w:p>
    <w:p w14:paraId="73B8852F" w14:textId="056B63B9"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9.1.6 Presiding a Chapter ...................................................................................... </w:t>
      </w:r>
      <w:r>
        <w:rPr>
          <w:color w:val="auto"/>
          <w:sz w:val="22"/>
          <w:szCs w:val="22"/>
        </w:rPr>
        <w:tab/>
      </w:r>
      <w:r w:rsidR="00AB1456" w:rsidRPr="00BE64A0">
        <w:rPr>
          <w:color w:val="auto"/>
          <w:sz w:val="22"/>
          <w:szCs w:val="22"/>
        </w:rPr>
        <w:t xml:space="preserve">12 </w:t>
      </w:r>
    </w:p>
    <w:p w14:paraId="08DA632C" w14:textId="5EDE86E6"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9.1.7 Election Procedures ..................................................................................... </w:t>
      </w:r>
      <w:r>
        <w:rPr>
          <w:color w:val="auto"/>
          <w:sz w:val="22"/>
          <w:szCs w:val="22"/>
        </w:rPr>
        <w:tab/>
      </w:r>
      <w:r w:rsidR="00AB1456" w:rsidRPr="00BE64A0">
        <w:rPr>
          <w:color w:val="auto"/>
          <w:sz w:val="22"/>
          <w:szCs w:val="22"/>
        </w:rPr>
        <w:t xml:space="preserve">12 </w:t>
      </w:r>
    </w:p>
    <w:p w14:paraId="08262502" w14:textId="53AE70C1" w:rsidR="0021748C" w:rsidRPr="00BE64A0" w:rsidRDefault="00BE64A0" w:rsidP="00727573">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9.1.8 Report of the Chapter ................................................................................... </w:t>
      </w:r>
      <w:r>
        <w:rPr>
          <w:color w:val="auto"/>
          <w:sz w:val="22"/>
          <w:szCs w:val="22"/>
        </w:rPr>
        <w:tab/>
      </w:r>
      <w:r w:rsidR="00AB1456" w:rsidRPr="00BE64A0">
        <w:rPr>
          <w:color w:val="auto"/>
          <w:sz w:val="22"/>
          <w:szCs w:val="22"/>
        </w:rPr>
        <w:t xml:space="preserve">12 </w:t>
      </w:r>
    </w:p>
    <w:p w14:paraId="7C489918" w14:textId="681CD4FB" w:rsidR="0021748C"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sidR="00AB1456" w:rsidRPr="00BE64A0">
        <w:rPr>
          <w:color w:val="auto"/>
          <w:sz w:val="22"/>
          <w:szCs w:val="22"/>
        </w:rPr>
        <w:t>9.2 Regional Council ..............................................................................................</w:t>
      </w:r>
      <w:r w:rsidR="009D3102">
        <w:rPr>
          <w:color w:val="auto"/>
          <w:sz w:val="22"/>
          <w:szCs w:val="22"/>
        </w:rPr>
        <w:t>...</w:t>
      </w:r>
      <w:r w:rsidR="00AB1456" w:rsidRPr="00BE64A0">
        <w:rPr>
          <w:color w:val="auto"/>
          <w:sz w:val="22"/>
          <w:szCs w:val="22"/>
        </w:rPr>
        <w:t xml:space="preserve">... </w:t>
      </w:r>
      <w:r>
        <w:rPr>
          <w:color w:val="auto"/>
          <w:sz w:val="22"/>
          <w:szCs w:val="22"/>
        </w:rPr>
        <w:tab/>
        <w:t>12</w:t>
      </w:r>
    </w:p>
    <w:p w14:paraId="1AC0BD89" w14:textId="1428CCC4"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9.2.1 Membership .................................................................................................. </w:t>
      </w:r>
      <w:r>
        <w:rPr>
          <w:color w:val="auto"/>
          <w:sz w:val="22"/>
          <w:szCs w:val="22"/>
        </w:rPr>
        <w:tab/>
      </w:r>
      <w:r w:rsidR="00AB1456" w:rsidRPr="00BE64A0">
        <w:rPr>
          <w:color w:val="auto"/>
          <w:sz w:val="22"/>
          <w:szCs w:val="22"/>
        </w:rPr>
        <w:t xml:space="preserve">12 </w:t>
      </w:r>
    </w:p>
    <w:p w14:paraId="6F33EBCF" w14:textId="3523866A"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9.2.2 Duties .........................................................................................................</w:t>
      </w:r>
      <w:r w:rsidR="009D3102">
        <w:rPr>
          <w:color w:val="auto"/>
          <w:sz w:val="22"/>
          <w:szCs w:val="22"/>
        </w:rPr>
        <w:t>.</w:t>
      </w:r>
      <w:r w:rsidR="00AB1456" w:rsidRPr="00BE64A0">
        <w:rPr>
          <w:color w:val="auto"/>
          <w:sz w:val="22"/>
          <w:szCs w:val="22"/>
        </w:rPr>
        <w:t xml:space="preserve">.. </w:t>
      </w:r>
      <w:r>
        <w:rPr>
          <w:color w:val="auto"/>
          <w:sz w:val="22"/>
          <w:szCs w:val="22"/>
        </w:rPr>
        <w:tab/>
      </w:r>
      <w:r w:rsidR="00AB1456" w:rsidRPr="00BE64A0">
        <w:rPr>
          <w:color w:val="auto"/>
          <w:sz w:val="22"/>
          <w:szCs w:val="22"/>
        </w:rPr>
        <w:t xml:space="preserve">13 </w:t>
      </w:r>
    </w:p>
    <w:p w14:paraId="35EA697F" w14:textId="2EE85332" w:rsidR="00AB1456"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9.2.3 Vacancy of Office - Councillor .................................................................</w:t>
      </w:r>
      <w:r w:rsidR="009D3102">
        <w:rPr>
          <w:color w:val="auto"/>
          <w:sz w:val="22"/>
          <w:szCs w:val="22"/>
        </w:rPr>
        <w:t>.</w:t>
      </w:r>
      <w:r w:rsidR="00AB1456" w:rsidRPr="00BE64A0">
        <w:rPr>
          <w:color w:val="auto"/>
          <w:sz w:val="22"/>
          <w:szCs w:val="22"/>
        </w:rPr>
        <w:t xml:space="preserve">.. </w:t>
      </w:r>
      <w:r>
        <w:rPr>
          <w:color w:val="auto"/>
          <w:sz w:val="22"/>
          <w:szCs w:val="22"/>
        </w:rPr>
        <w:tab/>
      </w:r>
      <w:r w:rsidR="00AB1456" w:rsidRPr="00BE64A0">
        <w:rPr>
          <w:color w:val="auto"/>
          <w:sz w:val="22"/>
          <w:szCs w:val="22"/>
        </w:rPr>
        <w:t xml:space="preserve">13 </w:t>
      </w:r>
    </w:p>
    <w:p w14:paraId="1FE1F6CE" w14:textId="77777777" w:rsidR="00BE64A0" w:rsidRPr="00727573" w:rsidRDefault="00BE64A0" w:rsidP="0021748C">
      <w:pPr>
        <w:pStyle w:val="Default"/>
        <w:tabs>
          <w:tab w:val="left" w:pos="540"/>
          <w:tab w:val="left" w:pos="900"/>
          <w:tab w:val="left" w:pos="9000"/>
        </w:tabs>
        <w:spacing w:line="200" w:lineRule="exact"/>
        <w:rPr>
          <w:color w:val="auto"/>
          <w:sz w:val="16"/>
          <w:szCs w:val="16"/>
        </w:rPr>
      </w:pPr>
    </w:p>
    <w:p w14:paraId="7CDE0C5E" w14:textId="04C78607" w:rsidR="00AB1456" w:rsidRDefault="00BE64A0" w:rsidP="00BE64A0">
      <w:pPr>
        <w:pStyle w:val="Default"/>
        <w:tabs>
          <w:tab w:val="left" w:pos="540"/>
          <w:tab w:val="left" w:pos="900"/>
          <w:tab w:val="left" w:pos="9000"/>
        </w:tabs>
        <w:rPr>
          <w:color w:val="auto"/>
          <w:sz w:val="22"/>
          <w:szCs w:val="22"/>
        </w:rPr>
      </w:pPr>
      <w:r>
        <w:rPr>
          <w:b/>
          <w:bCs/>
          <w:color w:val="auto"/>
          <w:sz w:val="22"/>
          <w:szCs w:val="22"/>
        </w:rPr>
        <w:t>10.</w:t>
      </w:r>
      <w:r>
        <w:rPr>
          <w:b/>
          <w:bCs/>
          <w:color w:val="auto"/>
          <w:sz w:val="22"/>
          <w:szCs w:val="22"/>
        </w:rPr>
        <w:tab/>
      </w:r>
      <w:r w:rsidR="00AB1456" w:rsidRPr="00BE64A0">
        <w:rPr>
          <w:b/>
          <w:bCs/>
          <w:color w:val="auto"/>
          <w:sz w:val="22"/>
          <w:szCs w:val="22"/>
        </w:rPr>
        <w:t xml:space="preserve">Interpretation </w:t>
      </w:r>
      <w:r w:rsidR="00AB1456" w:rsidRPr="00BE64A0">
        <w:rPr>
          <w:color w:val="auto"/>
          <w:sz w:val="22"/>
          <w:szCs w:val="22"/>
        </w:rPr>
        <w:t>...................................................................................................</w:t>
      </w:r>
      <w:r w:rsidR="009D3102">
        <w:rPr>
          <w:color w:val="auto"/>
          <w:sz w:val="22"/>
          <w:szCs w:val="22"/>
        </w:rPr>
        <w:t>...</w:t>
      </w:r>
      <w:r w:rsidR="00AB1456" w:rsidRPr="00BE64A0">
        <w:rPr>
          <w:color w:val="auto"/>
          <w:sz w:val="22"/>
          <w:szCs w:val="22"/>
        </w:rPr>
        <w:t>...</w:t>
      </w:r>
      <w:r w:rsidR="009D3102">
        <w:rPr>
          <w:color w:val="auto"/>
          <w:sz w:val="22"/>
          <w:szCs w:val="22"/>
        </w:rPr>
        <w:t>..</w:t>
      </w:r>
      <w:r w:rsidR="00AB1456" w:rsidRPr="00BE64A0">
        <w:rPr>
          <w:color w:val="auto"/>
          <w:sz w:val="22"/>
          <w:szCs w:val="22"/>
        </w:rPr>
        <w:t xml:space="preserve">... </w:t>
      </w:r>
      <w:r w:rsidR="0021748C">
        <w:rPr>
          <w:color w:val="auto"/>
          <w:sz w:val="22"/>
          <w:szCs w:val="22"/>
        </w:rPr>
        <w:tab/>
      </w:r>
      <w:r w:rsidR="000C36BF">
        <w:rPr>
          <w:color w:val="auto"/>
          <w:sz w:val="22"/>
          <w:szCs w:val="22"/>
        </w:rPr>
        <w:t>13</w:t>
      </w:r>
    </w:p>
    <w:p w14:paraId="3AC6019F" w14:textId="77777777" w:rsidR="00BE64A0" w:rsidRPr="00727573" w:rsidRDefault="00BE64A0" w:rsidP="0021748C">
      <w:pPr>
        <w:pStyle w:val="Default"/>
        <w:tabs>
          <w:tab w:val="left" w:pos="540"/>
          <w:tab w:val="left" w:pos="900"/>
          <w:tab w:val="left" w:pos="9000"/>
        </w:tabs>
        <w:spacing w:line="200" w:lineRule="exact"/>
        <w:rPr>
          <w:color w:val="auto"/>
          <w:sz w:val="16"/>
          <w:szCs w:val="16"/>
        </w:rPr>
      </w:pPr>
    </w:p>
    <w:p w14:paraId="00ED911D" w14:textId="3B3CF18A" w:rsidR="0021748C" w:rsidRDefault="00BE64A0" w:rsidP="00BE64A0">
      <w:pPr>
        <w:pStyle w:val="Default"/>
        <w:tabs>
          <w:tab w:val="left" w:pos="540"/>
          <w:tab w:val="left" w:pos="900"/>
          <w:tab w:val="left" w:pos="9000"/>
        </w:tabs>
        <w:rPr>
          <w:color w:val="auto"/>
          <w:sz w:val="22"/>
          <w:szCs w:val="22"/>
        </w:rPr>
      </w:pPr>
      <w:r>
        <w:rPr>
          <w:b/>
          <w:bCs/>
          <w:color w:val="auto"/>
          <w:sz w:val="22"/>
          <w:szCs w:val="22"/>
        </w:rPr>
        <w:t>11.</w:t>
      </w:r>
      <w:r>
        <w:rPr>
          <w:b/>
          <w:bCs/>
          <w:color w:val="auto"/>
          <w:sz w:val="22"/>
          <w:szCs w:val="22"/>
        </w:rPr>
        <w:tab/>
      </w:r>
      <w:r w:rsidR="00AB1456" w:rsidRPr="00BE64A0">
        <w:rPr>
          <w:b/>
          <w:bCs/>
          <w:color w:val="auto"/>
          <w:sz w:val="22"/>
          <w:szCs w:val="22"/>
        </w:rPr>
        <w:t xml:space="preserve">Amendments </w:t>
      </w:r>
      <w:r w:rsidR="00AB1456" w:rsidRPr="00BE64A0">
        <w:rPr>
          <w:color w:val="auto"/>
          <w:sz w:val="22"/>
          <w:szCs w:val="22"/>
        </w:rPr>
        <w:t>.......................................................................................................</w:t>
      </w:r>
      <w:r w:rsidR="009D3102">
        <w:rPr>
          <w:color w:val="auto"/>
          <w:sz w:val="22"/>
          <w:szCs w:val="22"/>
        </w:rPr>
        <w:t>...</w:t>
      </w:r>
      <w:r w:rsidR="00AB1456" w:rsidRPr="00BE64A0">
        <w:rPr>
          <w:color w:val="auto"/>
          <w:sz w:val="22"/>
          <w:szCs w:val="22"/>
        </w:rPr>
        <w:t>.</w:t>
      </w:r>
      <w:r w:rsidR="009D3102">
        <w:rPr>
          <w:color w:val="auto"/>
          <w:sz w:val="22"/>
          <w:szCs w:val="22"/>
        </w:rPr>
        <w:t>..</w:t>
      </w:r>
      <w:r w:rsidR="00AB1456" w:rsidRPr="00BE64A0">
        <w:rPr>
          <w:color w:val="auto"/>
          <w:sz w:val="22"/>
          <w:szCs w:val="22"/>
        </w:rPr>
        <w:t xml:space="preserve">... </w:t>
      </w:r>
      <w:r w:rsidR="0021748C">
        <w:rPr>
          <w:color w:val="auto"/>
          <w:sz w:val="22"/>
          <w:szCs w:val="22"/>
        </w:rPr>
        <w:tab/>
      </w:r>
      <w:r w:rsidR="00AB1456" w:rsidRPr="00BE64A0">
        <w:rPr>
          <w:color w:val="auto"/>
          <w:sz w:val="22"/>
          <w:szCs w:val="22"/>
        </w:rPr>
        <w:t>13</w:t>
      </w:r>
    </w:p>
    <w:p w14:paraId="6D8D6D2E" w14:textId="34E4BBDC" w:rsidR="00AB1456" w:rsidRPr="00BE64A0" w:rsidRDefault="00AB1456" w:rsidP="0021748C">
      <w:pPr>
        <w:pStyle w:val="Default"/>
        <w:tabs>
          <w:tab w:val="left" w:pos="540"/>
          <w:tab w:val="left" w:pos="900"/>
          <w:tab w:val="left" w:pos="9000"/>
        </w:tabs>
        <w:spacing w:line="200" w:lineRule="exact"/>
        <w:rPr>
          <w:color w:val="auto"/>
          <w:sz w:val="22"/>
          <w:szCs w:val="22"/>
        </w:rPr>
      </w:pPr>
      <w:r w:rsidRPr="00BE64A0">
        <w:rPr>
          <w:color w:val="auto"/>
          <w:sz w:val="22"/>
          <w:szCs w:val="22"/>
        </w:rPr>
        <w:t xml:space="preserve"> </w:t>
      </w:r>
    </w:p>
    <w:p w14:paraId="1859EA16" w14:textId="7C938C4B" w:rsidR="0021748C" w:rsidRPr="00727573" w:rsidRDefault="00AB1456" w:rsidP="00BE64A0">
      <w:pPr>
        <w:pStyle w:val="Default"/>
        <w:tabs>
          <w:tab w:val="left" w:pos="540"/>
          <w:tab w:val="left" w:pos="900"/>
          <w:tab w:val="left" w:pos="9000"/>
        </w:tabs>
        <w:rPr>
          <w:b/>
          <w:bCs/>
          <w:color w:val="auto"/>
          <w:sz w:val="22"/>
          <w:szCs w:val="22"/>
        </w:rPr>
      </w:pPr>
      <w:r w:rsidRPr="00BE64A0">
        <w:rPr>
          <w:b/>
          <w:bCs/>
          <w:color w:val="auto"/>
          <w:sz w:val="22"/>
          <w:szCs w:val="22"/>
        </w:rPr>
        <w:t xml:space="preserve">Appendices: </w:t>
      </w:r>
    </w:p>
    <w:p w14:paraId="2180FCE7" w14:textId="7D1BD7C7" w:rsidR="00AB1456" w:rsidRPr="00BE64A0" w:rsidRDefault="0021748C" w:rsidP="00BE64A0">
      <w:pPr>
        <w:pStyle w:val="Default"/>
        <w:tabs>
          <w:tab w:val="left" w:pos="540"/>
          <w:tab w:val="left" w:pos="900"/>
          <w:tab w:val="left" w:pos="9000"/>
        </w:tabs>
        <w:rPr>
          <w:color w:val="auto"/>
          <w:sz w:val="22"/>
          <w:szCs w:val="22"/>
        </w:rPr>
      </w:pPr>
      <w:r>
        <w:rPr>
          <w:color w:val="auto"/>
          <w:sz w:val="22"/>
          <w:szCs w:val="22"/>
        </w:rPr>
        <w:tab/>
      </w:r>
      <w:r w:rsidR="00AB1456" w:rsidRPr="00BE64A0">
        <w:rPr>
          <w:color w:val="auto"/>
          <w:sz w:val="22"/>
          <w:szCs w:val="22"/>
        </w:rPr>
        <w:t>Appendix A - Election Procedures .........................................................................</w:t>
      </w:r>
      <w:r w:rsidR="009D3102">
        <w:rPr>
          <w:color w:val="auto"/>
          <w:sz w:val="22"/>
          <w:szCs w:val="22"/>
        </w:rPr>
        <w:t>....</w:t>
      </w:r>
      <w:r w:rsidR="00AB1456" w:rsidRPr="00BE64A0">
        <w:rPr>
          <w:color w:val="auto"/>
          <w:sz w:val="22"/>
          <w:szCs w:val="22"/>
        </w:rPr>
        <w:t xml:space="preserve">.... </w:t>
      </w:r>
      <w:r>
        <w:rPr>
          <w:color w:val="auto"/>
          <w:sz w:val="22"/>
          <w:szCs w:val="22"/>
        </w:rPr>
        <w:tab/>
      </w:r>
      <w:r w:rsidR="000C36BF">
        <w:rPr>
          <w:color w:val="auto"/>
          <w:sz w:val="22"/>
          <w:szCs w:val="22"/>
        </w:rPr>
        <w:t>15</w:t>
      </w:r>
    </w:p>
    <w:p w14:paraId="0096AB4D" w14:textId="66287401" w:rsidR="0021748C" w:rsidRPr="00BE64A0" w:rsidRDefault="0021748C" w:rsidP="00727573">
      <w:pPr>
        <w:pStyle w:val="Default"/>
        <w:tabs>
          <w:tab w:val="left" w:pos="540"/>
          <w:tab w:val="left" w:pos="900"/>
          <w:tab w:val="left" w:pos="9000"/>
        </w:tabs>
        <w:rPr>
          <w:color w:val="auto"/>
          <w:sz w:val="22"/>
          <w:szCs w:val="22"/>
        </w:rPr>
      </w:pPr>
      <w:r>
        <w:rPr>
          <w:color w:val="auto"/>
          <w:sz w:val="22"/>
          <w:szCs w:val="22"/>
        </w:rPr>
        <w:tab/>
      </w:r>
      <w:r w:rsidR="00AB1456" w:rsidRPr="00BE64A0">
        <w:rPr>
          <w:color w:val="auto"/>
          <w:sz w:val="22"/>
          <w:szCs w:val="22"/>
        </w:rPr>
        <w:t>Appendix B - Permanent Schedule for Financial Statements ...................................</w:t>
      </w:r>
      <w:r w:rsidR="009D3102">
        <w:rPr>
          <w:color w:val="auto"/>
          <w:sz w:val="22"/>
          <w:szCs w:val="22"/>
        </w:rPr>
        <w:t>..</w:t>
      </w:r>
      <w:r w:rsidR="00AB1456" w:rsidRPr="00BE64A0">
        <w:rPr>
          <w:color w:val="auto"/>
          <w:sz w:val="22"/>
          <w:szCs w:val="22"/>
        </w:rPr>
        <w:t xml:space="preserve">.... </w:t>
      </w:r>
      <w:r>
        <w:rPr>
          <w:color w:val="auto"/>
          <w:sz w:val="22"/>
          <w:szCs w:val="22"/>
        </w:rPr>
        <w:tab/>
      </w:r>
      <w:r w:rsidR="000C36BF">
        <w:rPr>
          <w:color w:val="auto"/>
          <w:sz w:val="22"/>
          <w:szCs w:val="22"/>
        </w:rPr>
        <w:t>17</w:t>
      </w:r>
    </w:p>
    <w:p w14:paraId="6306CA2B" w14:textId="38F726AD" w:rsidR="00E75DBD" w:rsidRDefault="00AB1456" w:rsidP="00CE6999">
      <w:pPr>
        <w:tabs>
          <w:tab w:val="left" w:pos="540"/>
          <w:tab w:val="left" w:pos="900"/>
          <w:tab w:val="left" w:pos="9000"/>
        </w:tabs>
        <w:rPr>
          <w:sz w:val="22"/>
          <w:szCs w:val="22"/>
        </w:rPr>
      </w:pPr>
      <w:r w:rsidRPr="00BE64A0">
        <w:rPr>
          <w:b/>
          <w:bCs/>
          <w:sz w:val="22"/>
          <w:szCs w:val="22"/>
        </w:rPr>
        <w:t xml:space="preserve">Footnotes </w:t>
      </w:r>
      <w:r w:rsidRPr="00BE64A0">
        <w:rPr>
          <w:sz w:val="22"/>
          <w:szCs w:val="22"/>
        </w:rPr>
        <w:t>..................................................................................................................</w:t>
      </w:r>
      <w:r w:rsidR="009D3102">
        <w:rPr>
          <w:sz w:val="22"/>
          <w:szCs w:val="22"/>
        </w:rPr>
        <w:t>.......</w:t>
      </w:r>
      <w:r w:rsidRPr="00BE64A0">
        <w:rPr>
          <w:sz w:val="22"/>
          <w:szCs w:val="22"/>
        </w:rPr>
        <w:t>....</w:t>
      </w:r>
      <w:r w:rsidR="009D3102">
        <w:rPr>
          <w:sz w:val="22"/>
          <w:szCs w:val="22"/>
        </w:rPr>
        <w:t>..</w:t>
      </w:r>
      <w:r w:rsidRPr="00BE64A0">
        <w:rPr>
          <w:sz w:val="22"/>
          <w:szCs w:val="22"/>
        </w:rPr>
        <w:t xml:space="preserve">... </w:t>
      </w:r>
      <w:r w:rsidR="0021748C">
        <w:rPr>
          <w:sz w:val="22"/>
          <w:szCs w:val="22"/>
        </w:rPr>
        <w:tab/>
      </w:r>
      <w:r w:rsidRPr="00BE64A0">
        <w:rPr>
          <w:sz w:val="22"/>
          <w:szCs w:val="22"/>
        </w:rPr>
        <w:t>18</w:t>
      </w:r>
    </w:p>
    <w:p w14:paraId="437A0418" w14:textId="77777777" w:rsidR="00727573" w:rsidRDefault="00727573" w:rsidP="00CE6999">
      <w:pPr>
        <w:tabs>
          <w:tab w:val="left" w:pos="540"/>
          <w:tab w:val="left" w:pos="900"/>
          <w:tab w:val="left" w:pos="9000"/>
        </w:tabs>
        <w:rPr>
          <w:sz w:val="22"/>
          <w:szCs w:val="22"/>
        </w:rPr>
      </w:pPr>
    </w:p>
    <w:p w14:paraId="181181E4" w14:textId="77777777" w:rsidR="004956CF" w:rsidRDefault="004956CF" w:rsidP="00CE6999">
      <w:pPr>
        <w:tabs>
          <w:tab w:val="left" w:pos="540"/>
          <w:tab w:val="left" w:pos="900"/>
          <w:tab w:val="left" w:pos="9000"/>
        </w:tabs>
        <w:rPr>
          <w:sz w:val="22"/>
          <w:szCs w:val="22"/>
        </w:rPr>
      </w:pPr>
    </w:p>
    <w:p w14:paraId="6DB67683" w14:textId="77777777" w:rsidR="00243A5C" w:rsidRDefault="00243A5C" w:rsidP="00CE6999">
      <w:pPr>
        <w:tabs>
          <w:tab w:val="left" w:pos="540"/>
          <w:tab w:val="left" w:pos="900"/>
          <w:tab w:val="left" w:pos="9000"/>
        </w:tabs>
        <w:rPr>
          <w:sz w:val="22"/>
          <w:szCs w:val="22"/>
        </w:rPr>
      </w:pPr>
    </w:p>
    <w:p w14:paraId="47598616" w14:textId="07164A68" w:rsidR="009E59AB" w:rsidRPr="00306365" w:rsidRDefault="00DE7C4F" w:rsidP="003766AC">
      <w:pPr>
        <w:tabs>
          <w:tab w:val="left" w:pos="540"/>
          <w:tab w:val="left" w:pos="900"/>
          <w:tab w:val="left" w:pos="9000"/>
        </w:tabs>
        <w:jc w:val="center"/>
        <w:rPr>
          <w:sz w:val="48"/>
          <w:szCs w:val="48"/>
        </w:rPr>
      </w:pPr>
      <w:r w:rsidRPr="00306365">
        <w:rPr>
          <w:b/>
          <w:bCs/>
          <w:spacing w:val="-2"/>
          <w:sz w:val="48"/>
          <w:szCs w:val="48"/>
        </w:rPr>
        <w:t>N</w:t>
      </w:r>
      <w:r w:rsidR="003766AC" w:rsidRPr="00306365">
        <w:rPr>
          <w:b/>
          <w:bCs/>
          <w:spacing w:val="-2"/>
          <w:sz w:val="48"/>
          <w:szCs w:val="48"/>
        </w:rPr>
        <w:t>A</w:t>
      </w:r>
      <w:r w:rsidR="003766AC" w:rsidRPr="00306365">
        <w:rPr>
          <w:b/>
          <w:bCs/>
          <w:sz w:val="48"/>
          <w:szCs w:val="48"/>
        </w:rPr>
        <w:t>TIO</w:t>
      </w:r>
      <w:r w:rsidR="003766AC" w:rsidRPr="00306365">
        <w:rPr>
          <w:b/>
          <w:bCs/>
          <w:spacing w:val="1"/>
          <w:sz w:val="48"/>
          <w:szCs w:val="48"/>
        </w:rPr>
        <w:t>N</w:t>
      </w:r>
      <w:r w:rsidR="003766AC" w:rsidRPr="00306365">
        <w:rPr>
          <w:b/>
          <w:bCs/>
          <w:sz w:val="48"/>
          <w:szCs w:val="48"/>
        </w:rPr>
        <w:t>AL S</w:t>
      </w:r>
      <w:r w:rsidR="003766AC" w:rsidRPr="00306365">
        <w:rPr>
          <w:b/>
          <w:bCs/>
          <w:spacing w:val="1"/>
          <w:sz w:val="48"/>
          <w:szCs w:val="48"/>
        </w:rPr>
        <w:t>T</w:t>
      </w:r>
      <w:r w:rsidR="003766AC" w:rsidRPr="00306365">
        <w:rPr>
          <w:b/>
          <w:bCs/>
          <w:sz w:val="48"/>
          <w:szCs w:val="48"/>
        </w:rPr>
        <w:t>A</w:t>
      </w:r>
      <w:r w:rsidR="003766AC" w:rsidRPr="00306365">
        <w:rPr>
          <w:b/>
          <w:bCs/>
          <w:spacing w:val="-2"/>
          <w:sz w:val="48"/>
          <w:szCs w:val="48"/>
        </w:rPr>
        <w:t>T</w:t>
      </w:r>
      <w:r w:rsidR="003766AC" w:rsidRPr="00306365">
        <w:rPr>
          <w:b/>
          <w:bCs/>
          <w:sz w:val="48"/>
          <w:szCs w:val="48"/>
        </w:rPr>
        <w:t>U</w:t>
      </w:r>
      <w:r w:rsidR="003766AC" w:rsidRPr="00306365">
        <w:rPr>
          <w:b/>
          <w:bCs/>
          <w:spacing w:val="2"/>
          <w:sz w:val="48"/>
          <w:szCs w:val="48"/>
        </w:rPr>
        <w:t>T</w:t>
      </w:r>
      <w:r w:rsidR="003766AC" w:rsidRPr="00306365">
        <w:rPr>
          <w:b/>
          <w:bCs/>
          <w:sz w:val="48"/>
          <w:szCs w:val="48"/>
        </w:rPr>
        <w:t>ES</w:t>
      </w:r>
    </w:p>
    <w:p w14:paraId="5079D5EE" w14:textId="77777777" w:rsidR="009E59AB" w:rsidRDefault="009E59AB" w:rsidP="00CE6999">
      <w:pPr>
        <w:tabs>
          <w:tab w:val="left" w:pos="540"/>
          <w:tab w:val="left" w:pos="900"/>
          <w:tab w:val="left" w:pos="9000"/>
        </w:tabs>
        <w:rPr>
          <w:sz w:val="22"/>
          <w:szCs w:val="22"/>
        </w:rPr>
      </w:pPr>
    </w:p>
    <w:p w14:paraId="6D10E06D" w14:textId="77777777" w:rsidR="009E59AB" w:rsidRDefault="009E59AB" w:rsidP="00CE6999">
      <w:pPr>
        <w:tabs>
          <w:tab w:val="left" w:pos="540"/>
          <w:tab w:val="left" w:pos="900"/>
          <w:tab w:val="left" w:pos="9000"/>
        </w:tabs>
        <w:rPr>
          <w:sz w:val="22"/>
          <w:szCs w:val="22"/>
        </w:rPr>
      </w:pPr>
    </w:p>
    <w:p w14:paraId="27850E1D" w14:textId="5BD17432" w:rsidR="006A0825" w:rsidRDefault="00CE6999" w:rsidP="00523667">
      <w:pPr>
        <w:spacing w:before="66"/>
        <w:ind w:right="10"/>
        <w:jc w:val="center"/>
      </w:pPr>
      <w:r>
        <w:rPr>
          <w:b/>
          <w:bCs/>
        </w:rPr>
        <w:t>F</w:t>
      </w:r>
      <w:r w:rsidR="006A0825">
        <w:rPr>
          <w:b/>
          <w:bCs/>
        </w:rPr>
        <w:t>OREWORD</w:t>
      </w:r>
    </w:p>
    <w:p w14:paraId="367B442E" w14:textId="77777777" w:rsidR="006A0825" w:rsidRDefault="006A0825" w:rsidP="00523667">
      <w:pPr>
        <w:spacing w:before="11" w:line="260" w:lineRule="exact"/>
        <w:rPr>
          <w:sz w:val="26"/>
          <w:szCs w:val="26"/>
        </w:rPr>
      </w:pPr>
    </w:p>
    <w:p w14:paraId="31F363CA" w14:textId="474F2D2E" w:rsidR="006A0825" w:rsidRDefault="006A0825" w:rsidP="00523667">
      <w:pPr>
        <w:ind w:right="10"/>
      </w:pPr>
      <w:r>
        <w:rPr>
          <w:spacing w:val="-3"/>
        </w:rPr>
        <w:t>I</w:t>
      </w:r>
      <w:r>
        <w:t xml:space="preserve">n </w:t>
      </w:r>
      <w:r>
        <w:rPr>
          <w:spacing w:val="2"/>
        </w:rPr>
        <w:t>d</w:t>
      </w:r>
      <w:r>
        <w:t>r</w:t>
      </w:r>
      <w:r>
        <w:rPr>
          <w:spacing w:val="-2"/>
        </w:rPr>
        <w:t>a</w:t>
      </w:r>
      <w:r>
        <w:t>fti</w:t>
      </w:r>
      <w:r>
        <w:rPr>
          <w:spacing w:val="2"/>
        </w:rPr>
        <w:t>n</w:t>
      </w:r>
      <w:r>
        <w:t>g</w:t>
      </w:r>
      <w:r>
        <w:rPr>
          <w:spacing w:val="-2"/>
        </w:rPr>
        <w:t xml:space="preserve"> </w:t>
      </w:r>
      <w:r>
        <w:t>the S</w:t>
      </w:r>
      <w:r>
        <w:rPr>
          <w:spacing w:val="1"/>
        </w:rPr>
        <w:t>t</w:t>
      </w:r>
      <w:r>
        <w:rPr>
          <w:spacing w:val="-1"/>
        </w:rPr>
        <w:t>a</w:t>
      </w:r>
      <w:r>
        <w:t>tu</w:t>
      </w:r>
      <w:r>
        <w:rPr>
          <w:spacing w:val="1"/>
        </w:rPr>
        <w:t>t</w:t>
      </w:r>
      <w:r>
        <w:rPr>
          <w:spacing w:val="-1"/>
        </w:rPr>
        <w:t>e</w:t>
      </w:r>
      <w:r>
        <w:t>s of</w:t>
      </w:r>
      <w:r>
        <w:rPr>
          <w:spacing w:val="2"/>
        </w:rPr>
        <w:t xml:space="preserve"> </w:t>
      </w:r>
      <w:r>
        <w:t xml:space="preserve">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6"/>
        </w:rPr>
        <w:t>t</w:t>
      </w:r>
      <w:r>
        <w:t>y</w:t>
      </w:r>
      <w:r>
        <w:rPr>
          <w:spacing w:val="-5"/>
        </w:rPr>
        <w:t xml:space="preserve"> </w:t>
      </w:r>
      <w:r>
        <w:rPr>
          <w:spacing w:val="2"/>
        </w:rPr>
        <w:t>o</w:t>
      </w:r>
      <w:r>
        <w:t>f C</w:t>
      </w:r>
      <w:r>
        <w:rPr>
          <w:spacing w:val="-1"/>
        </w:rPr>
        <w:t>a</w:t>
      </w:r>
      <w:r>
        <w:t>n</w:t>
      </w:r>
      <w:r>
        <w:rPr>
          <w:spacing w:val="-1"/>
        </w:rPr>
        <w:t>a</w:t>
      </w:r>
      <w:r>
        <w:t>d</w:t>
      </w:r>
      <w:r>
        <w:rPr>
          <w:spacing w:val="-1"/>
        </w:rPr>
        <w:t>a</w:t>
      </w:r>
      <w:r>
        <w:t>, d</w:t>
      </w:r>
      <w:r>
        <w:rPr>
          <w:spacing w:val="2"/>
        </w:rPr>
        <w:t>u</w:t>
      </w:r>
      <w:r>
        <w:t>e</w:t>
      </w:r>
      <w:r>
        <w:rPr>
          <w:spacing w:val="-1"/>
        </w:rPr>
        <w:t xml:space="preserve"> c</w:t>
      </w:r>
      <w:r>
        <w:rPr>
          <w:spacing w:val="1"/>
        </w:rPr>
        <w:t>a</w:t>
      </w:r>
      <w:r>
        <w:rPr>
          <w:spacing w:val="3"/>
        </w:rPr>
        <w:t>r</w:t>
      </w:r>
      <w:r>
        <w:t>e</w:t>
      </w:r>
      <w:r>
        <w:rPr>
          <w:spacing w:val="-1"/>
        </w:rPr>
        <w:t xml:space="preserve"> </w:t>
      </w:r>
      <w:r>
        <w:rPr>
          <w:spacing w:val="2"/>
        </w:rPr>
        <w:t>w</w:t>
      </w:r>
      <w:r>
        <w:rPr>
          <w:spacing w:val="-1"/>
        </w:rPr>
        <w:t>a</w:t>
      </w:r>
      <w:r>
        <w:t>s t</w:t>
      </w:r>
      <w:r>
        <w:rPr>
          <w:spacing w:val="2"/>
        </w:rPr>
        <w:t>a</w:t>
      </w:r>
      <w:r>
        <w:t>k</w:t>
      </w:r>
      <w:r>
        <w:rPr>
          <w:spacing w:val="-1"/>
        </w:rPr>
        <w:t>e</w:t>
      </w:r>
      <w:r>
        <w:t>n to avoid including</w:t>
      </w:r>
      <w:r>
        <w:rPr>
          <w:spacing w:val="-2"/>
        </w:rPr>
        <w:t xml:space="preserve"> </w:t>
      </w:r>
      <w:r>
        <w:t>pro</w:t>
      </w:r>
      <w:r>
        <w:rPr>
          <w:spacing w:val="-1"/>
        </w:rPr>
        <w:t>v</w:t>
      </w:r>
      <w:r>
        <w:t>is</w:t>
      </w:r>
      <w:r>
        <w:rPr>
          <w:spacing w:val="1"/>
        </w:rPr>
        <w:t>i</w:t>
      </w:r>
      <w:r>
        <w:t>ons th</w:t>
      </w:r>
      <w:r>
        <w:rPr>
          <w:spacing w:val="-1"/>
        </w:rPr>
        <w:t>a</w:t>
      </w:r>
      <w:r>
        <w:t>t w</w:t>
      </w:r>
      <w:r>
        <w:rPr>
          <w:spacing w:val="-1"/>
        </w:rPr>
        <w:t>e</w:t>
      </w:r>
      <w:r>
        <w:t xml:space="preserve">re </w:t>
      </w:r>
      <w:r>
        <w:rPr>
          <w:spacing w:val="-1"/>
        </w:rPr>
        <w:t>a</w:t>
      </w:r>
      <w:r>
        <w:t>lr</w:t>
      </w:r>
      <w:r>
        <w:rPr>
          <w:spacing w:val="1"/>
        </w:rPr>
        <w:t>e</w:t>
      </w:r>
      <w:r>
        <w:rPr>
          <w:spacing w:val="-1"/>
        </w:rPr>
        <w:t>a</w:t>
      </w:r>
      <w:r>
        <w:rPr>
          <w:spacing w:val="5"/>
        </w:rPr>
        <w:t>d</w:t>
      </w:r>
      <w:r>
        <w:t>y</w:t>
      </w:r>
      <w:r>
        <w:rPr>
          <w:spacing w:val="-5"/>
        </w:rPr>
        <w:t xml:space="preserve"> </w:t>
      </w:r>
      <w:r>
        <w:rPr>
          <w:spacing w:val="-1"/>
        </w:rPr>
        <w:t>c</w:t>
      </w:r>
      <w:r>
        <w:t>ontain</w:t>
      </w:r>
      <w:r>
        <w:rPr>
          <w:spacing w:val="-1"/>
        </w:rPr>
        <w:t>e</w:t>
      </w:r>
      <w:r>
        <w:t xml:space="preserve">d </w:t>
      </w:r>
      <w:r>
        <w:rPr>
          <w:spacing w:val="3"/>
        </w:rPr>
        <w:t>i</w:t>
      </w:r>
      <w:r>
        <w:t>n other</w:t>
      </w:r>
      <w:r>
        <w:rPr>
          <w:spacing w:val="-1"/>
        </w:rPr>
        <w:t xml:space="preserve"> </w:t>
      </w:r>
      <w:r>
        <w:t>l</w:t>
      </w:r>
      <w:r>
        <w:rPr>
          <w:spacing w:val="2"/>
        </w:rPr>
        <w:t>e</w:t>
      </w:r>
      <w:r>
        <w:rPr>
          <w:spacing w:val="-2"/>
        </w:rPr>
        <w:t>g</w:t>
      </w:r>
      <w:r>
        <w:t>is</w:t>
      </w:r>
      <w:r>
        <w:rPr>
          <w:spacing w:val="1"/>
        </w:rPr>
        <w:t>l</w:t>
      </w:r>
      <w:r>
        <w:rPr>
          <w:spacing w:val="-1"/>
        </w:rPr>
        <w:t>a</w:t>
      </w:r>
      <w:r>
        <w:t>t</w:t>
      </w:r>
      <w:r>
        <w:rPr>
          <w:spacing w:val="1"/>
        </w:rPr>
        <w:t>i</w:t>
      </w:r>
      <w:r>
        <w:t>ve</w:t>
      </w:r>
      <w:r>
        <w:rPr>
          <w:spacing w:val="-1"/>
        </w:rPr>
        <w:t xml:space="preserve"> </w:t>
      </w:r>
      <w:r>
        <w:t>do</w:t>
      </w:r>
      <w:r>
        <w:rPr>
          <w:spacing w:val="-1"/>
        </w:rPr>
        <w:t>c</w:t>
      </w:r>
      <w:r>
        <w:t>u</w:t>
      </w:r>
      <w:r>
        <w:rPr>
          <w:spacing w:val="3"/>
        </w:rPr>
        <w:t>m</w:t>
      </w:r>
      <w:r>
        <w:rPr>
          <w:spacing w:val="-1"/>
        </w:rPr>
        <w:t>e</w:t>
      </w:r>
      <w:r>
        <w:t>nts</w:t>
      </w:r>
      <w:r>
        <w:rPr>
          <w:spacing w:val="5"/>
        </w:rPr>
        <w:t xml:space="preserve"> </w:t>
      </w:r>
      <w:r>
        <w:t>of</w:t>
      </w:r>
      <w:r>
        <w:rPr>
          <w:spacing w:val="-1"/>
        </w:rPr>
        <w:t xml:space="preserve"> </w:t>
      </w:r>
      <w:r>
        <w:t>the Se</w:t>
      </w:r>
      <w:r>
        <w:rPr>
          <w:spacing w:val="-1"/>
        </w:rPr>
        <w:t>c</w:t>
      </w:r>
      <w:r>
        <w:t xml:space="preserve">ular </w:t>
      </w:r>
      <w:r>
        <w:rPr>
          <w:spacing w:val="-1"/>
        </w:rPr>
        <w:t>F</w:t>
      </w:r>
      <w:r>
        <w:t>r</w:t>
      </w:r>
      <w:r>
        <w:rPr>
          <w:spacing w:val="-2"/>
        </w:rPr>
        <w:t>a</w:t>
      </w:r>
      <w:r>
        <w:rPr>
          <w:spacing w:val="2"/>
        </w:rPr>
        <w:t>n</w:t>
      </w:r>
      <w:r>
        <w:rPr>
          <w:spacing w:val="-1"/>
        </w:rPr>
        <w:t>c</w:t>
      </w:r>
      <w:r>
        <w:t>isc</w:t>
      </w:r>
      <w:r>
        <w:rPr>
          <w:spacing w:val="-1"/>
        </w:rPr>
        <w:t>a</w:t>
      </w:r>
      <w:r>
        <w:t xml:space="preserve">n </w:t>
      </w:r>
      <w:r>
        <w:rPr>
          <w:spacing w:val="2"/>
        </w:rPr>
        <w:t>O</w:t>
      </w:r>
      <w:r>
        <w:t>rd</w:t>
      </w:r>
      <w:r>
        <w:rPr>
          <w:spacing w:val="-2"/>
        </w:rPr>
        <w:t>e</w:t>
      </w:r>
      <w:r w:rsidR="002D21D7">
        <w:t>r.</w:t>
      </w:r>
    </w:p>
    <w:p w14:paraId="6148165F" w14:textId="77777777" w:rsidR="006A0825" w:rsidRDefault="006A0825" w:rsidP="00523667">
      <w:pPr>
        <w:spacing w:before="16" w:line="260" w:lineRule="exact"/>
        <w:ind w:right="10" w:hanging="106"/>
        <w:rPr>
          <w:sz w:val="26"/>
          <w:szCs w:val="26"/>
        </w:rPr>
      </w:pPr>
    </w:p>
    <w:p w14:paraId="2ACD9DB3" w14:textId="57E602B7" w:rsidR="009D3E0C" w:rsidRDefault="006A0825" w:rsidP="00CE6999">
      <w:pPr>
        <w:spacing w:line="239" w:lineRule="auto"/>
        <w:ind w:right="10"/>
        <w:rPr>
          <w:b/>
          <w:bCs/>
          <w:position w:val="-1"/>
        </w:rPr>
      </w:pPr>
      <w:r>
        <w:t>Th</w:t>
      </w:r>
      <w:r>
        <w:rPr>
          <w:spacing w:val="-1"/>
        </w:rPr>
        <w:t>e</w:t>
      </w:r>
      <w:r>
        <w:t>r</w:t>
      </w:r>
      <w:r>
        <w:rPr>
          <w:spacing w:val="-2"/>
        </w:rPr>
        <w:t>e</w:t>
      </w:r>
      <w:r>
        <w:t>f</w:t>
      </w:r>
      <w:r>
        <w:rPr>
          <w:spacing w:val="1"/>
        </w:rPr>
        <w:t>o</w:t>
      </w:r>
      <w:r>
        <w:t>r</w:t>
      </w:r>
      <w:r>
        <w:rPr>
          <w:spacing w:val="-2"/>
        </w:rPr>
        <w:t>e</w:t>
      </w:r>
      <w:r>
        <w:t>, the</w:t>
      </w:r>
      <w:r>
        <w:rPr>
          <w:spacing w:val="2"/>
        </w:rPr>
        <w:t xml:space="preserve"> </w:t>
      </w:r>
      <w:r>
        <w:t>N</w:t>
      </w:r>
      <w:r>
        <w:rPr>
          <w:spacing w:val="-1"/>
        </w:rPr>
        <w:t>a</w:t>
      </w:r>
      <w:r>
        <w:t>t</w:t>
      </w:r>
      <w:r>
        <w:rPr>
          <w:spacing w:val="1"/>
        </w:rPr>
        <w:t>i</w:t>
      </w:r>
      <w:r>
        <w:t>on</w:t>
      </w:r>
      <w:r>
        <w:rPr>
          <w:spacing w:val="-1"/>
        </w:rPr>
        <w:t>a</w:t>
      </w:r>
      <w:r>
        <w:t xml:space="preserve">l </w:t>
      </w:r>
      <w:r>
        <w:rPr>
          <w:spacing w:val="1"/>
        </w:rPr>
        <w:t>S</w:t>
      </w:r>
      <w:r>
        <w:t>tatutes should be und</w:t>
      </w:r>
      <w:r>
        <w:rPr>
          <w:spacing w:val="-1"/>
        </w:rPr>
        <w:t>e</w:t>
      </w:r>
      <w:r>
        <w:t>rs</w:t>
      </w:r>
      <w:r>
        <w:rPr>
          <w:spacing w:val="2"/>
        </w:rPr>
        <w:t>t</w:t>
      </w:r>
      <w:r>
        <w:t xml:space="preserve">ood </w:t>
      </w:r>
      <w:r>
        <w:rPr>
          <w:spacing w:val="-1"/>
        </w:rPr>
        <w:t>a</w:t>
      </w:r>
      <w:r>
        <w:t>nd in</w:t>
      </w:r>
      <w:r>
        <w:rPr>
          <w:spacing w:val="1"/>
        </w:rPr>
        <w:t>t</w:t>
      </w:r>
      <w:r>
        <w:rPr>
          <w:spacing w:val="-1"/>
        </w:rPr>
        <w:t>e</w:t>
      </w:r>
      <w:r>
        <w:t>rp</w:t>
      </w:r>
      <w:r>
        <w:rPr>
          <w:spacing w:val="-1"/>
        </w:rPr>
        <w:t>re</w:t>
      </w:r>
      <w:r>
        <w:rPr>
          <w:spacing w:val="3"/>
        </w:rPr>
        <w:t>t</w:t>
      </w:r>
      <w:r>
        <w:rPr>
          <w:spacing w:val="2"/>
        </w:rPr>
        <w:t>e</w:t>
      </w:r>
      <w:r>
        <w:t xml:space="preserve">d in </w:t>
      </w:r>
      <w:r>
        <w:rPr>
          <w:spacing w:val="1"/>
        </w:rPr>
        <w:t>t</w:t>
      </w:r>
      <w:r>
        <w:t>h</w:t>
      </w:r>
      <w:r>
        <w:rPr>
          <w:spacing w:val="-1"/>
        </w:rPr>
        <w:t>e</w:t>
      </w:r>
      <w:r>
        <w:t xml:space="preserve">ir </w:t>
      </w:r>
      <w:r>
        <w:rPr>
          <w:spacing w:val="-1"/>
        </w:rPr>
        <w:t>r</w:t>
      </w:r>
      <w:r>
        <w:rPr>
          <w:spacing w:val="3"/>
        </w:rPr>
        <w:t>i</w:t>
      </w:r>
      <w:r>
        <w:rPr>
          <w:spacing w:val="-2"/>
        </w:rPr>
        <w:t>g</w:t>
      </w:r>
      <w:r>
        <w:t xml:space="preserve">htful </w:t>
      </w:r>
      <w:r>
        <w:rPr>
          <w:spacing w:val="-1"/>
        </w:rPr>
        <w:t>c</w:t>
      </w:r>
      <w:r>
        <w:t>onte</w:t>
      </w:r>
      <w:r>
        <w:rPr>
          <w:spacing w:val="2"/>
        </w:rPr>
        <w:t>x</w:t>
      </w:r>
      <w:r>
        <w:t xml:space="preserve">t </w:t>
      </w:r>
      <w:r>
        <w:rPr>
          <w:spacing w:val="-1"/>
        </w:rPr>
        <w:t>a</w:t>
      </w:r>
      <w:r>
        <w:t xml:space="preserve">nd </w:t>
      </w:r>
      <w:r>
        <w:rPr>
          <w:spacing w:val="2"/>
        </w:rPr>
        <w:t>b</w:t>
      </w:r>
      <w:r>
        <w:t>y</w:t>
      </w:r>
      <w:r>
        <w:rPr>
          <w:spacing w:val="-5"/>
        </w:rPr>
        <w:t xml:space="preserve"> </w:t>
      </w:r>
      <w:r>
        <w:rPr>
          <w:spacing w:val="3"/>
        </w:rPr>
        <w:t>m</w:t>
      </w:r>
      <w:r>
        <w:rPr>
          <w:spacing w:val="-1"/>
        </w:rPr>
        <w:t>a</w:t>
      </w:r>
      <w:r>
        <w:t>king r</w:t>
      </w:r>
      <w:r>
        <w:rPr>
          <w:spacing w:val="-2"/>
        </w:rPr>
        <w:t>e</w:t>
      </w:r>
      <w:r>
        <w:rPr>
          <w:spacing w:val="1"/>
        </w:rPr>
        <w:t>f</w:t>
      </w:r>
      <w:r>
        <w:rPr>
          <w:spacing w:val="-1"/>
        </w:rPr>
        <w:t>e</w:t>
      </w:r>
      <w:r>
        <w:t>r</w:t>
      </w:r>
      <w:r>
        <w:rPr>
          <w:spacing w:val="-2"/>
        </w:rPr>
        <w:t>e</w:t>
      </w:r>
      <w:r>
        <w:rPr>
          <w:spacing w:val="2"/>
        </w:rPr>
        <w:t>n</w:t>
      </w:r>
      <w:r>
        <w:rPr>
          <w:spacing w:val="-1"/>
        </w:rPr>
        <w:t>c</w:t>
      </w:r>
      <w:r>
        <w:t>e</w:t>
      </w:r>
      <w:r>
        <w:rPr>
          <w:spacing w:val="1"/>
        </w:rPr>
        <w:t xml:space="preserve"> </w:t>
      </w:r>
      <w:r>
        <w:t xml:space="preserve">to </w:t>
      </w:r>
      <w:r>
        <w:rPr>
          <w:spacing w:val="1"/>
        </w:rPr>
        <w:t>t</w:t>
      </w:r>
      <w:r>
        <w:t>he</w:t>
      </w:r>
      <w:r>
        <w:rPr>
          <w:spacing w:val="-1"/>
        </w:rPr>
        <w:t xml:space="preserve"> </w:t>
      </w:r>
      <w:r>
        <w:t>Rule, the</w:t>
      </w:r>
      <w:r>
        <w:rPr>
          <w:spacing w:val="-1"/>
        </w:rPr>
        <w:t xml:space="preserve"> </w:t>
      </w:r>
      <w:r>
        <w:t>Ri</w:t>
      </w:r>
      <w:r>
        <w:rPr>
          <w:spacing w:val="1"/>
        </w:rPr>
        <w:t>t</w:t>
      </w:r>
      <w:r>
        <w:t>u</w:t>
      </w:r>
      <w:r>
        <w:rPr>
          <w:spacing w:val="-1"/>
        </w:rPr>
        <w:t>a</w:t>
      </w:r>
      <w:r>
        <w:t xml:space="preserve">l, </w:t>
      </w:r>
      <w:r>
        <w:rPr>
          <w:spacing w:val="1"/>
        </w:rPr>
        <w:t>t</w:t>
      </w:r>
      <w:r>
        <w:rPr>
          <w:spacing w:val="-2"/>
        </w:rPr>
        <w:t>h</w:t>
      </w:r>
      <w:r>
        <w:t>e</w:t>
      </w:r>
      <w:r>
        <w:rPr>
          <w:spacing w:val="-1"/>
        </w:rPr>
        <w:t xml:space="preserve"> </w:t>
      </w:r>
      <w:r>
        <w:t>G</w:t>
      </w:r>
      <w:r>
        <w:rPr>
          <w:spacing w:val="-1"/>
        </w:rPr>
        <w:t>e</w:t>
      </w:r>
      <w:r>
        <w:t>n</w:t>
      </w:r>
      <w:r>
        <w:rPr>
          <w:spacing w:val="1"/>
        </w:rPr>
        <w:t>e</w:t>
      </w:r>
      <w:r>
        <w:t>r</w:t>
      </w:r>
      <w:r>
        <w:rPr>
          <w:spacing w:val="-2"/>
        </w:rPr>
        <w:t>a</w:t>
      </w:r>
      <w:r>
        <w:t xml:space="preserve">l </w:t>
      </w:r>
      <w:r>
        <w:rPr>
          <w:spacing w:val="1"/>
        </w:rPr>
        <w:t>C</w:t>
      </w:r>
      <w:r>
        <w:t>onsti</w:t>
      </w:r>
      <w:r>
        <w:rPr>
          <w:spacing w:val="1"/>
        </w:rPr>
        <w:t>t</w:t>
      </w:r>
      <w:r>
        <w:t>ut</w:t>
      </w:r>
      <w:r>
        <w:rPr>
          <w:spacing w:val="1"/>
        </w:rPr>
        <w:t>i</w:t>
      </w:r>
      <w:r>
        <w:t xml:space="preserve">ons, </w:t>
      </w:r>
      <w:r>
        <w:rPr>
          <w:spacing w:val="-2"/>
        </w:rPr>
        <w:t>t</w:t>
      </w:r>
      <w:r>
        <w:t>he</w:t>
      </w:r>
      <w:r>
        <w:rPr>
          <w:spacing w:val="-1"/>
        </w:rPr>
        <w:t xml:space="preserve"> </w:t>
      </w:r>
      <w:r>
        <w:rPr>
          <w:spacing w:val="1"/>
        </w:rPr>
        <w:t>S</w:t>
      </w:r>
      <w:r>
        <w:t>tatutes of</w:t>
      </w:r>
      <w:r>
        <w:rPr>
          <w:spacing w:val="-1"/>
        </w:rPr>
        <w:t xml:space="preserve"> </w:t>
      </w:r>
      <w:r>
        <w:t xml:space="preserve">the </w:t>
      </w:r>
      <w:r>
        <w:rPr>
          <w:spacing w:val="-3"/>
        </w:rPr>
        <w:t>I</w:t>
      </w:r>
      <w:r>
        <w:t>nt</w:t>
      </w:r>
      <w:r>
        <w:rPr>
          <w:spacing w:val="2"/>
        </w:rPr>
        <w:t>e</w:t>
      </w:r>
      <w:r>
        <w:t>rn</w:t>
      </w:r>
      <w:r>
        <w:rPr>
          <w:spacing w:val="-2"/>
        </w:rPr>
        <w:t>a</w:t>
      </w:r>
      <w:r>
        <w:t>t</w:t>
      </w:r>
      <w:r>
        <w:rPr>
          <w:spacing w:val="1"/>
        </w:rPr>
        <w:t>i</w:t>
      </w:r>
      <w:r>
        <w:t>on</w:t>
      </w:r>
      <w:r>
        <w:rPr>
          <w:spacing w:val="-1"/>
        </w:rPr>
        <w:t>a</w:t>
      </w:r>
      <w:r>
        <w:t>l</w:t>
      </w:r>
      <w:r>
        <w:rPr>
          <w:spacing w:val="3"/>
        </w:rPr>
        <w:t xml:space="preserve"> </w:t>
      </w:r>
      <w:r>
        <w:rPr>
          <w:spacing w:val="-1"/>
        </w:rPr>
        <w:t>F</w:t>
      </w:r>
      <w:r>
        <w:t>r</w:t>
      </w:r>
      <w:r>
        <w:rPr>
          <w:spacing w:val="-2"/>
        </w:rPr>
        <w:t>a</w:t>
      </w:r>
      <w:r>
        <w:t>t</w:t>
      </w:r>
      <w:r>
        <w:rPr>
          <w:spacing w:val="2"/>
        </w:rPr>
        <w:t>e</w:t>
      </w:r>
      <w:r>
        <w:t>rni</w:t>
      </w:r>
      <w:r>
        <w:rPr>
          <w:spacing w:val="2"/>
        </w:rPr>
        <w:t>t</w:t>
      </w:r>
      <w:r>
        <w:t>y</w:t>
      </w:r>
      <w:r>
        <w:rPr>
          <w:spacing w:val="-5"/>
        </w:rPr>
        <w:t xml:space="preserve"> </w:t>
      </w:r>
      <w:r>
        <w:rPr>
          <w:spacing w:val="3"/>
        </w:rPr>
        <w:t>S</w:t>
      </w:r>
      <w:r>
        <w:rPr>
          <w:spacing w:val="-1"/>
        </w:rPr>
        <w:t>F</w:t>
      </w:r>
      <w:r>
        <w:t xml:space="preserve">O </w:t>
      </w:r>
      <w:r>
        <w:rPr>
          <w:spacing w:val="-1"/>
        </w:rPr>
        <w:t>a</w:t>
      </w:r>
      <w:r>
        <w:t xml:space="preserve">s </w:t>
      </w:r>
      <w:r>
        <w:rPr>
          <w:spacing w:val="2"/>
        </w:rPr>
        <w:t>w</w:t>
      </w:r>
      <w:r>
        <w:rPr>
          <w:spacing w:val="-1"/>
        </w:rPr>
        <w:t>e</w:t>
      </w:r>
      <w:r>
        <w:t>ll</w:t>
      </w:r>
      <w:r>
        <w:rPr>
          <w:spacing w:val="1"/>
        </w:rPr>
        <w:t xml:space="preserve"> </w:t>
      </w:r>
      <w:r>
        <w:rPr>
          <w:spacing w:val="-1"/>
        </w:rPr>
        <w:t>a</w:t>
      </w:r>
      <w:r>
        <w:t>s the Statut</w:t>
      </w:r>
      <w:r>
        <w:rPr>
          <w:spacing w:val="2"/>
        </w:rPr>
        <w:t>e</w:t>
      </w:r>
      <w:r>
        <w:t>s for</w:t>
      </w:r>
      <w:r>
        <w:rPr>
          <w:spacing w:val="-1"/>
        </w:rPr>
        <w:t xml:space="preserve"> </w:t>
      </w:r>
      <w:r>
        <w:t>the Sp</w:t>
      </w:r>
      <w:r>
        <w:rPr>
          <w:spacing w:val="1"/>
        </w:rPr>
        <w:t>i</w:t>
      </w:r>
      <w:r>
        <w:t xml:space="preserve">ritual </w:t>
      </w:r>
      <w:r>
        <w:rPr>
          <w:spacing w:val="-1"/>
        </w:rPr>
        <w:t>a</w:t>
      </w:r>
      <w:r>
        <w:t xml:space="preserve">nd </w:t>
      </w:r>
      <w:r>
        <w:rPr>
          <w:spacing w:val="1"/>
        </w:rPr>
        <w:t>Pa</w:t>
      </w:r>
      <w:r>
        <w:t>stor</w:t>
      </w:r>
      <w:r>
        <w:rPr>
          <w:spacing w:val="-1"/>
        </w:rPr>
        <w:t>a</w:t>
      </w:r>
      <w:r>
        <w:t>l Ass</w:t>
      </w:r>
      <w:r>
        <w:rPr>
          <w:spacing w:val="1"/>
        </w:rPr>
        <w:t>i</w:t>
      </w:r>
      <w:r>
        <w:t>stan</w:t>
      </w:r>
      <w:r>
        <w:rPr>
          <w:spacing w:val="-1"/>
        </w:rPr>
        <w:t>c</w:t>
      </w:r>
      <w:r>
        <w:t>e</w:t>
      </w:r>
      <w:r>
        <w:rPr>
          <w:spacing w:val="-1"/>
        </w:rPr>
        <w:t xml:space="preserve"> </w:t>
      </w:r>
      <w:r>
        <w:t>to the Se</w:t>
      </w:r>
      <w:r>
        <w:rPr>
          <w:spacing w:val="-1"/>
        </w:rPr>
        <w:t>c</w:t>
      </w:r>
      <w:r>
        <w:t>ular</w:t>
      </w:r>
      <w:r>
        <w:rPr>
          <w:spacing w:val="1"/>
        </w:rPr>
        <w:t xml:space="preserve"> </w:t>
      </w:r>
      <w:r>
        <w:rPr>
          <w:spacing w:val="-1"/>
        </w:rPr>
        <w:t>F</w:t>
      </w:r>
      <w:r>
        <w:t>r</w:t>
      </w:r>
      <w:r>
        <w:rPr>
          <w:spacing w:val="-2"/>
        </w:rPr>
        <w:t>a</w:t>
      </w:r>
      <w:r>
        <w:rPr>
          <w:spacing w:val="2"/>
        </w:rPr>
        <w:t>n</w:t>
      </w:r>
      <w:r>
        <w:rPr>
          <w:spacing w:val="-1"/>
        </w:rPr>
        <w:t>c</w:t>
      </w:r>
      <w:r>
        <w:t>isc</w:t>
      </w:r>
      <w:r>
        <w:rPr>
          <w:spacing w:val="-1"/>
        </w:rPr>
        <w:t>a</w:t>
      </w:r>
      <w:r>
        <w:t xml:space="preserve">n </w:t>
      </w:r>
      <w:r>
        <w:rPr>
          <w:spacing w:val="2"/>
        </w:rPr>
        <w:t>O</w:t>
      </w:r>
      <w:r>
        <w:t>rd</w:t>
      </w:r>
      <w:r>
        <w:rPr>
          <w:spacing w:val="-2"/>
        </w:rPr>
        <w:t>e</w:t>
      </w:r>
      <w:r>
        <w:t xml:space="preserve">r </w:t>
      </w:r>
      <w:r>
        <w:rPr>
          <w:spacing w:val="-1"/>
        </w:rPr>
        <w:t>a</w:t>
      </w:r>
      <w:r>
        <w:t>nd t</w:t>
      </w:r>
      <w:r>
        <w:rPr>
          <w:spacing w:val="2"/>
        </w:rPr>
        <w:t>h</w:t>
      </w:r>
      <w:r>
        <w:t>e</w:t>
      </w:r>
      <w:r>
        <w:rPr>
          <w:spacing w:val="-1"/>
        </w:rPr>
        <w:t xml:space="preserve"> </w:t>
      </w:r>
      <w:r>
        <w:t>Cod</w:t>
      </w:r>
      <w:r>
        <w:rPr>
          <w:spacing w:val="-1"/>
        </w:rPr>
        <w:t>e</w:t>
      </w:r>
      <w:r>
        <w:t>x</w:t>
      </w:r>
      <w:r>
        <w:rPr>
          <w:spacing w:val="2"/>
        </w:rPr>
        <w:t xml:space="preserve"> </w:t>
      </w:r>
      <w:r>
        <w:t>of the</w:t>
      </w:r>
      <w:r>
        <w:rPr>
          <w:spacing w:val="-1"/>
        </w:rPr>
        <w:t xml:space="preserve"> </w:t>
      </w:r>
      <w:r>
        <w:t>C</w:t>
      </w:r>
      <w:r>
        <w:rPr>
          <w:spacing w:val="-1"/>
        </w:rPr>
        <w:t>a</w:t>
      </w:r>
      <w:r>
        <w:t>non</w:t>
      </w:r>
      <w:r>
        <w:rPr>
          <w:spacing w:val="2"/>
        </w:rPr>
        <w:t xml:space="preserve"> </w:t>
      </w:r>
      <w:r>
        <w:rPr>
          <w:spacing w:val="-3"/>
        </w:rPr>
        <w:t>L</w:t>
      </w:r>
      <w:r>
        <w:rPr>
          <w:spacing w:val="-1"/>
        </w:rPr>
        <w:t>a</w:t>
      </w:r>
      <w:r>
        <w:rPr>
          <w:spacing w:val="1"/>
        </w:rPr>
        <w:t>w</w:t>
      </w:r>
      <w:r>
        <w:t>.</w:t>
      </w:r>
    </w:p>
    <w:p w14:paraId="2E031826" w14:textId="77777777" w:rsidR="00CE6999" w:rsidRDefault="00CE6999" w:rsidP="001E3FB5">
      <w:pPr>
        <w:widowControl w:val="0"/>
        <w:tabs>
          <w:tab w:val="left" w:pos="1987"/>
        </w:tabs>
        <w:rPr>
          <w:b/>
          <w:lang w:val="en-CA"/>
        </w:rPr>
      </w:pPr>
    </w:p>
    <w:p w14:paraId="47C23256" w14:textId="77777777" w:rsidR="00CE6999" w:rsidRDefault="00CE6999" w:rsidP="001E3FB5">
      <w:pPr>
        <w:widowControl w:val="0"/>
        <w:tabs>
          <w:tab w:val="left" w:pos="1987"/>
        </w:tabs>
        <w:rPr>
          <w:b/>
          <w:lang w:val="en-CA"/>
        </w:rPr>
      </w:pPr>
    </w:p>
    <w:p w14:paraId="0011E07E" w14:textId="77777777" w:rsidR="00CE6999" w:rsidRDefault="00CE6999" w:rsidP="001E3FB5">
      <w:pPr>
        <w:widowControl w:val="0"/>
        <w:tabs>
          <w:tab w:val="left" w:pos="1987"/>
        </w:tabs>
        <w:rPr>
          <w:b/>
          <w:lang w:val="en-CA"/>
        </w:rPr>
      </w:pPr>
    </w:p>
    <w:p w14:paraId="48DDEDAE" w14:textId="77777777" w:rsidR="00CE6999" w:rsidRDefault="00CE6999" w:rsidP="001E3FB5">
      <w:pPr>
        <w:widowControl w:val="0"/>
        <w:tabs>
          <w:tab w:val="left" w:pos="1987"/>
        </w:tabs>
        <w:rPr>
          <w:b/>
          <w:lang w:val="en-CA"/>
        </w:rPr>
      </w:pPr>
    </w:p>
    <w:p w14:paraId="04F416FD" w14:textId="77777777" w:rsidR="00CE6999" w:rsidRDefault="00CE6999" w:rsidP="001E3FB5">
      <w:pPr>
        <w:widowControl w:val="0"/>
        <w:tabs>
          <w:tab w:val="left" w:pos="1987"/>
        </w:tabs>
        <w:rPr>
          <w:b/>
          <w:lang w:val="en-CA"/>
        </w:rPr>
      </w:pPr>
    </w:p>
    <w:p w14:paraId="2322A2CE" w14:textId="77777777" w:rsidR="00CE6999" w:rsidRDefault="00CE6999" w:rsidP="001E3FB5">
      <w:pPr>
        <w:widowControl w:val="0"/>
        <w:tabs>
          <w:tab w:val="left" w:pos="1987"/>
        </w:tabs>
        <w:rPr>
          <w:b/>
          <w:lang w:val="en-CA"/>
        </w:rPr>
      </w:pPr>
    </w:p>
    <w:p w14:paraId="02CC89D6" w14:textId="77777777" w:rsidR="00CE6999" w:rsidRDefault="00CE6999" w:rsidP="001E3FB5">
      <w:pPr>
        <w:widowControl w:val="0"/>
        <w:tabs>
          <w:tab w:val="left" w:pos="1987"/>
        </w:tabs>
        <w:rPr>
          <w:b/>
          <w:lang w:val="en-CA"/>
        </w:rPr>
      </w:pPr>
    </w:p>
    <w:p w14:paraId="7BD097C7" w14:textId="77777777" w:rsidR="00CE6999" w:rsidRDefault="00CE6999" w:rsidP="001E3FB5">
      <w:pPr>
        <w:widowControl w:val="0"/>
        <w:tabs>
          <w:tab w:val="left" w:pos="1987"/>
        </w:tabs>
        <w:rPr>
          <w:b/>
          <w:lang w:val="en-CA"/>
        </w:rPr>
      </w:pPr>
    </w:p>
    <w:p w14:paraId="0C5BA09D" w14:textId="77777777" w:rsidR="00CE6999" w:rsidRDefault="00CE6999" w:rsidP="001E3FB5">
      <w:pPr>
        <w:widowControl w:val="0"/>
        <w:tabs>
          <w:tab w:val="left" w:pos="1987"/>
        </w:tabs>
        <w:rPr>
          <w:b/>
          <w:lang w:val="en-CA"/>
        </w:rPr>
      </w:pPr>
    </w:p>
    <w:p w14:paraId="322D600F" w14:textId="77777777" w:rsidR="00CE6999" w:rsidRDefault="00CE6999" w:rsidP="001E3FB5">
      <w:pPr>
        <w:widowControl w:val="0"/>
        <w:tabs>
          <w:tab w:val="left" w:pos="1987"/>
        </w:tabs>
        <w:rPr>
          <w:b/>
          <w:lang w:val="en-CA"/>
        </w:rPr>
      </w:pPr>
    </w:p>
    <w:p w14:paraId="11CADBB2" w14:textId="77777777" w:rsidR="00CE6999" w:rsidRDefault="00CE6999" w:rsidP="001E3FB5">
      <w:pPr>
        <w:widowControl w:val="0"/>
        <w:tabs>
          <w:tab w:val="left" w:pos="1987"/>
        </w:tabs>
        <w:rPr>
          <w:b/>
          <w:lang w:val="en-CA"/>
        </w:rPr>
      </w:pPr>
    </w:p>
    <w:p w14:paraId="2E5AF0A4" w14:textId="77777777" w:rsidR="00CE6999" w:rsidRDefault="00CE6999" w:rsidP="001E3FB5">
      <w:pPr>
        <w:widowControl w:val="0"/>
        <w:tabs>
          <w:tab w:val="left" w:pos="1987"/>
        </w:tabs>
        <w:rPr>
          <w:b/>
          <w:lang w:val="en-CA"/>
        </w:rPr>
      </w:pPr>
    </w:p>
    <w:p w14:paraId="2AD1AB8C" w14:textId="77777777" w:rsidR="00CE6999" w:rsidRDefault="00CE6999" w:rsidP="001E3FB5">
      <w:pPr>
        <w:widowControl w:val="0"/>
        <w:tabs>
          <w:tab w:val="left" w:pos="1987"/>
        </w:tabs>
        <w:rPr>
          <w:b/>
          <w:lang w:val="en-CA"/>
        </w:rPr>
      </w:pPr>
    </w:p>
    <w:p w14:paraId="48AEEB75" w14:textId="77777777" w:rsidR="00E12B6E" w:rsidRDefault="00E12B6E" w:rsidP="001E3FB5">
      <w:pPr>
        <w:widowControl w:val="0"/>
        <w:tabs>
          <w:tab w:val="left" w:pos="1987"/>
        </w:tabs>
        <w:rPr>
          <w:b/>
          <w:lang w:val="en-CA"/>
        </w:rPr>
      </w:pPr>
    </w:p>
    <w:p w14:paraId="798BB9EC" w14:textId="77777777" w:rsidR="00E12B6E" w:rsidRDefault="00E12B6E" w:rsidP="001E3FB5">
      <w:pPr>
        <w:widowControl w:val="0"/>
        <w:tabs>
          <w:tab w:val="left" w:pos="1987"/>
        </w:tabs>
        <w:rPr>
          <w:b/>
          <w:lang w:val="en-CA"/>
        </w:rPr>
      </w:pPr>
    </w:p>
    <w:p w14:paraId="00688B73" w14:textId="77777777" w:rsidR="00E12B6E" w:rsidRDefault="00E12B6E" w:rsidP="001E3FB5">
      <w:pPr>
        <w:widowControl w:val="0"/>
        <w:tabs>
          <w:tab w:val="left" w:pos="1987"/>
        </w:tabs>
        <w:rPr>
          <w:b/>
          <w:lang w:val="en-CA"/>
        </w:rPr>
      </w:pPr>
    </w:p>
    <w:p w14:paraId="45BA5FDE" w14:textId="77777777" w:rsidR="00E12B6E" w:rsidRDefault="00E12B6E" w:rsidP="001E3FB5">
      <w:pPr>
        <w:widowControl w:val="0"/>
        <w:tabs>
          <w:tab w:val="left" w:pos="1987"/>
        </w:tabs>
        <w:rPr>
          <w:b/>
          <w:lang w:val="en-CA"/>
        </w:rPr>
      </w:pPr>
    </w:p>
    <w:p w14:paraId="19FC9E1F" w14:textId="77777777" w:rsidR="00E12B6E" w:rsidRDefault="00E12B6E" w:rsidP="001E3FB5">
      <w:pPr>
        <w:widowControl w:val="0"/>
        <w:tabs>
          <w:tab w:val="left" w:pos="1987"/>
        </w:tabs>
        <w:rPr>
          <w:b/>
          <w:lang w:val="en-CA"/>
        </w:rPr>
      </w:pPr>
    </w:p>
    <w:p w14:paraId="0B4ABE4B" w14:textId="77777777" w:rsidR="00E12B6E" w:rsidRDefault="00E12B6E" w:rsidP="001E3FB5">
      <w:pPr>
        <w:widowControl w:val="0"/>
        <w:tabs>
          <w:tab w:val="left" w:pos="1987"/>
        </w:tabs>
        <w:rPr>
          <w:b/>
          <w:lang w:val="en-CA"/>
        </w:rPr>
      </w:pPr>
    </w:p>
    <w:p w14:paraId="4D72EB1C" w14:textId="77777777" w:rsidR="00E12B6E" w:rsidRDefault="00E12B6E" w:rsidP="001E3FB5">
      <w:pPr>
        <w:widowControl w:val="0"/>
        <w:tabs>
          <w:tab w:val="left" w:pos="1987"/>
        </w:tabs>
        <w:rPr>
          <w:b/>
          <w:lang w:val="en-CA"/>
        </w:rPr>
      </w:pPr>
    </w:p>
    <w:p w14:paraId="4CB25CED" w14:textId="77777777" w:rsidR="00E12B6E" w:rsidRDefault="00E12B6E" w:rsidP="001E3FB5">
      <w:pPr>
        <w:widowControl w:val="0"/>
        <w:tabs>
          <w:tab w:val="left" w:pos="1987"/>
        </w:tabs>
        <w:rPr>
          <w:b/>
          <w:lang w:val="en-CA"/>
        </w:rPr>
      </w:pPr>
    </w:p>
    <w:p w14:paraId="71A3BC12" w14:textId="77777777" w:rsidR="00E12B6E" w:rsidRDefault="00E12B6E" w:rsidP="001E3FB5">
      <w:pPr>
        <w:widowControl w:val="0"/>
        <w:tabs>
          <w:tab w:val="left" w:pos="1987"/>
        </w:tabs>
        <w:rPr>
          <w:b/>
          <w:lang w:val="en-CA"/>
        </w:rPr>
      </w:pPr>
    </w:p>
    <w:p w14:paraId="317305C9" w14:textId="77777777" w:rsidR="00E12B6E" w:rsidRDefault="00E12B6E" w:rsidP="001E3FB5">
      <w:pPr>
        <w:widowControl w:val="0"/>
        <w:tabs>
          <w:tab w:val="left" w:pos="1987"/>
        </w:tabs>
        <w:rPr>
          <w:b/>
          <w:lang w:val="en-CA"/>
        </w:rPr>
      </w:pPr>
    </w:p>
    <w:p w14:paraId="24B1C49E" w14:textId="77777777" w:rsidR="00E12B6E" w:rsidRDefault="00E12B6E" w:rsidP="001E3FB5">
      <w:pPr>
        <w:widowControl w:val="0"/>
        <w:tabs>
          <w:tab w:val="left" w:pos="1987"/>
        </w:tabs>
        <w:rPr>
          <w:b/>
          <w:lang w:val="en-CA"/>
        </w:rPr>
      </w:pPr>
    </w:p>
    <w:p w14:paraId="52D097A5" w14:textId="77777777" w:rsidR="00E12B6E" w:rsidRDefault="00E12B6E" w:rsidP="001E3FB5">
      <w:pPr>
        <w:widowControl w:val="0"/>
        <w:tabs>
          <w:tab w:val="left" w:pos="1987"/>
        </w:tabs>
        <w:rPr>
          <w:b/>
          <w:lang w:val="en-CA"/>
        </w:rPr>
      </w:pPr>
    </w:p>
    <w:p w14:paraId="27568243" w14:textId="77777777" w:rsidR="00E12B6E" w:rsidRDefault="00E12B6E" w:rsidP="001E3FB5">
      <w:pPr>
        <w:widowControl w:val="0"/>
        <w:tabs>
          <w:tab w:val="left" w:pos="1987"/>
        </w:tabs>
        <w:rPr>
          <w:b/>
          <w:lang w:val="en-CA"/>
        </w:rPr>
      </w:pPr>
    </w:p>
    <w:p w14:paraId="3CD01EB4" w14:textId="77777777" w:rsidR="00E12B6E" w:rsidRDefault="00E12B6E" w:rsidP="001E3FB5">
      <w:pPr>
        <w:widowControl w:val="0"/>
        <w:tabs>
          <w:tab w:val="left" w:pos="1987"/>
        </w:tabs>
        <w:rPr>
          <w:b/>
          <w:lang w:val="en-CA"/>
        </w:rPr>
      </w:pPr>
    </w:p>
    <w:p w14:paraId="58659ABC" w14:textId="4CEE0519" w:rsidR="009E59AB" w:rsidRDefault="00DA5F3F" w:rsidP="001E3FB5">
      <w:pPr>
        <w:widowControl w:val="0"/>
        <w:tabs>
          <w:tab w:val="left" w:pos="1987"/>
        </w:tabs>
        <w:rPr>
          <w:b/>
          <w:lang w:val="en-CA"/>
        </w:rPr>
      </w:pPr>
      <w:r>
        <w:rPr>
          <w:b/>
          <w:lang w:val="en-CA"/>
        </w:rPr>
        <w:br w:type="page"/>
      </w:r>
    </w:p>
    <w:p w14:paraId="226750DC" w14:textId="3B071DC2" w:rsidR="009E59AB" w:rsidRPr="003766AC" w:rsidRDefault="003766AC" w:rsidP="003766AC">
      <w:pPr>
        <w:widowControl w:val="0"/>
        <w:tabs>
          <w:tab w:val="left" w:pos="1987"/>
        </w:tabs>
        <w:jc w:val="center"/>
        <w:rPr>
          <w:b/>
          <w:sz w:val="28"/>
          <w:szCs w:val="28"/>
          <w:lang w:val="en-CA"/>
        </w:rPr>
      </w:pPr>
      <w:r w:rsidRPr="003766AC">
        <w:rPr>
          <w:b/>
          <w:bCs/>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AC29DF2" w14:textId="77777777" w:rsidR="009E59AB" w:rsidRDefault="009E59AB" w:rsidP="001E3FB5">
      <w:pPr>
        <w:widowControl w:val="0"/>
        <w:tabs>
          <w:tab w:val="left" w:pos="1987"/>
        </w:tabs>
        <w:rPr>
          <w:b/>
          <w:lang w:val="en-CA"/>
        </w:rPr>
      </w:pPr>
    </w:p>
    <w:p w14:paraId="5E0FC96B" w14:textId="1B0D7CF6" w:rsidR="001E3FB5" w:rsidRPr="001E3FB5" w:rsidRDefault="003766AC" w:rsidP="00CC2981">
      <w:pPr>
        <w:tabs>
          <w:tab w:val="left" w:pos="1350"/>
          <w:tab w:val="left" w:pos="1987"/>
        </w:tabs>
        <w:spacing w:before="29" w:line="271" w:lineRule="exact"/>
        <w:ind w:right="110"/>
        <w:rPr>
          <w:b/>
          <w:lang w:val="en-CA"/>
        </w:rPr>
      </w:pPr>
      <w:r>
        <w:rPr>
          <w:b/>
          <w:lang w:val="en-CA"/>
        </w:rPr>
        <w:tab/>
      </w:r>
      <w:r w:rsidR="001E3FB5" w:rsidRPr="00CC2981">
        <w:rPr>
          <w:b/>
          <w:bCs/>
          <w:position w:val="-1"/>
        </w:rPr>
        <w:t>1.0</w:t>
      </w:r>
      <w:r w:rsidR="00C86C88" w:rsidRPr="00CC2981">
        <w:rPr>
          <w:b/>
          <w:bCs/>
          <w:position w:val="-1"/>
        </w:rPr>
        <w:tab/>
      </w:r>
      <w:r w:rsidR="001E3FB5" w:rsidRPr="00CC2981">
        <w:rPr>
          <w:b/>
          <w:bCs/>
          <w:position w:val="-1"/>
        </w:rPr>
        <w:t>ABROGATION</w:t>
      </w:r>
    </w:p>
    <w:p w14:paraId="1EAF07A2" w14:textId="77777777" w:rsidR="001E3FB5" w:rsidRPr="001E3FB5" w:rsidRDefault="001E3FB5" w:rsidP="00BE3EC2">
      <w:pPr>
        <w:widowControl w:val="0"/>
        <w:tabs>
          <w:tab w:val="left" w:pos="1987"/>
        </w:tabs>
        <w:spacing w:line="200" w:lineRule="exact"/>
        <w:rPr>
          <w:b/>
          <w:lang w:val="en-CA"/>
        </w:rPr>
      </w:pPr>
    </w:p>
    <w:p w14:paraId="4BA52378" w14:textId="6C532D91" w:rsidR="001E3FB5" w:rsidRDefault="001E3FB5" w:rsidP="00C86C88">
      <w:pPr>
        <w:widowControl w:val="0"/>
        <w:tabs>
          <w:tab w:val="left" w:pos="1980"/>
          <w:tab w:val="left" w:pos="2700"/>
        </w:tabs>
        <w:rPr>
          <w:lang w:val="en-CA"/>
        </w:rPr>
      </w:pPr>
      <w:r>
        <w:rPr>
          <w:lang w:val="en-CA"/>
        </w:rPr>
        <w:t>GC 6.3</w:t>
      </w:r>
      <w:r>
        <w:rPr>
          <w:lang w:val="en-CA"/>
        </w:rPr>
        <w:tab/>
      </w:r>
      <w:r w:rsidRPr="00CC2981">
        <w:rPr>
          <w:sz w:val="22"/>
          <w:szCs w:val="22"/>
          <w:lang w:val="en-CA"/>
        </w:rPr>
        <w:t>By the present act, the previous Statutes and Regulations of the National</w:t>
      </w:r>
      <w:r w:rsidRPr="001E3FB5">
        <w:rPr>
          <w:lang w:val="en-CA"/>
        </w:rPr>
        <w:t xml:space="preserve"> </w:t>
      </w:r>
      <w:r w:rsidR="00CC2981" w:rsidRPr="00CC2981">
        <w:rPr>
          <w:sz w:val="22"/>
          <w:szCs w:val="22"/>
          <w:lang w:val="en-CA"/>
        </w:rPr>
        <w:t>Fraternity</w:t>
      </w:r>
    </w:p>
    <w:p w14:paraId="7E300E31" w14:textId="23043DB2" w:rsidR="001E3FB5" w:rsidRPr="001E3FB5" w:rsidRDefault="001E3FB5" w:rsidP="001E3FB5">
      <w:pPr>
        <w:widowControl w:val="0"/>
        <w:tabs>
          <w:tab w:val="left" w:pos="1980"/>
        </w:tabs>
        <w:rPr>
          <w:lang w:val="en-CA"/>
        </w:rPr>
      </w:pPr>
      <w:r w:rsidRPr="001E3FB5">
        <w:rPr>
          <w:lang w:val="en-CA"/>
        </w:rPr>
        <w:t>CCL 304</w:t>
      </w:r>
      <w:r w:rsidRPr="001E3FB5">
        <w:rPr>
          <w:lang w:val="en-CA"/>
        </w:rPr>
        <w:tab/>
      </w:r>
      <w:r w:rsidRPr="00CC2981">
        <w:rPr>
          <w:sz w:val="22"/>
          <w:szCs w:val="22"/>
          <w:lang w:val="en-CA"/>
        </w:rPr>
        <w:t xml:space="preserve">of Canada </w:t>
      </w:r>
      <w:proofErr w:type="gramStart"/>
      <w:r w:rsidRPr="00CC2981">
        <w:rPr>
          <w:sz w:val="22"/>
          <w:szCs w:val="22"/>
          <w:lang w:val="en-CA"/>
        </w:rPr>
        <w:t>are</w:t>
      </w:r>
      <w:proofErr w:type="gramEnd"/>
      <w:r w:rsidRPr="00CC2981">
        <w:rPr>
          <w:sz w:val="22"/>
          <w:szCs w:val="22"/>
          <w:lang w:val="en-CA"/>
        </w:rPr>
        <w:t xml:space="preserve"> abrogated</w:t>
      </w:r>
      <w:r w:rsidRPr="001E3FB5">
        <w:rPr>
          <w:lang w:val="en-CA"/>
        </w:rPr>
        <w:t>.</w:t>
      </w:r>
    </w:p>
    <w:p w14:paraId="149D6889" w14:textId="77777777" w:rsidR="001E3FB5" w:rsidRDefault="001E3FB5" w:rsidP="00BE3EC2">
      <w:pPr>
        <w:widowControl w:val="0"/>
        <w:tabs>
          <w:tab w:val="left" w:pos="382"/>
          <w:tab w:val="left" w:pos="700"/>
          <w:tab w:val="left" w:pos="1022"/>
          <w:tab w:val="left" w:pos="1704"/>
          <w:tab w:val="left" w:pos="2162"/>
          <w:tab w:val="left" w:pos="2862"/>
          <w:tab w:val="left" w:pos="3624"/>
          <w:tab w:val="left" w:pos="4325"/>
          <w:tab w:val="left" w:pos="5024"/>
          <w:tab w:val="left" w:pos="5788"/>
          <w:tab w:val="left" w:pos="6486"/>
          <w:tab w:val="left" w:pos="7187"/>
          <w:tab w:val="left" w:pos="7950"/>
          <w:tab w:val="left" w:pos="8604"/>
          <w:tab w:val="left" w:pos="9372"/>
        </w:tabs>
        <w:spacing w:line="200" w:lineRule="exact"/>
        <w:rPr>
          <w:sz w:val="22"/>
          <w:lang w:val="en-CA"/>
        </w:rPr>
      </w:pPr>
    </w:p>
    <w:p w14:paraId="6E5B6E8E" w14:textId="1A9F22F9" w:rsidR="007413BB" w:rsidRPr="00CC2981" w:rsidRDefault="00CE6999" w:rsidP="00CC2981">
      <w:pPr>
        <w:tabs>
          <w:tab w:val="left" w:pos="1350"/>
          <w:tab w:val="left" w:pos="1987"/>
        </w:tabs>
        <w:spacing w:before="29" w:line="271" w:lineRule="exact"/>
        <w:ind w:right="110"/>
        <w:rPr>
          <w:b/>
          <w:bCs/>
          <w:position w:val="-1"/>
        </w:rPr>
      </w:pPr>
      <w:r>
        <w:rPr>
          <w:b/>
        </w:rPr>
        <w:tab/>
      </w:r>
      <w:r w:rsidR="00CC2981">
        <w:rPr>
          <w:b/>
        </w:rPr>
        <w:tab/>
      </w:r>
      <w:r w:rsidR="007413BB" w:rsidRPr="00CC2981">
        <w:rPr>
          <w:b/>
          <w:bCs/>
          <w:position w:val="-1"/>
        </w:rPr>
        <w:t>ABBREVIATIONS</w:t>
      </w:r>
    </w:p>
    <w:p w14:paraId="37DE8C25" w14:textId="77777777" w:rsidR="006A0825" w:rsidRPr="00CC2981" w:rsidRDefault="006A0825" w:rsidP="00CC2981">
      <w:pPr>
        <w:tabs>
          <w:tab w:val="left" w:pos="1350"/>
          <w:tab w:val="left" w:pos="1987"/>
        </w:tabs>
        <w:spacing w:before="29" w:line="271" w:lineRule="exact"/>
        <w:ind w:right="110"/>
        <w:rPr>
          <w:b/>
          <w:bCs/>
          <w:position w:val="-1"/>
        </w:rPr>
      </w:pPr>
    </w:p>
    <w:p w14:paraId="423A01F5" w14:textId="51A4937E" w:rsidR="007413BB" w:rsidRPr="00CC2981" w:rsidRDefault="007413BB" w:rsidP="001E3FB5">
      <w:pPr>
        <w:tabs>
          <w:tab w:val="left" w:pos="720"/>
          <w:tab w:val="left" w:pos="900"/>
          <w:tab w:val="left" w:pos="1980"/>
        </w:tabs>
        <w:spacing w:before="19" w:line="260" w:lineRule="exact"/>
        <w:rPr>
          <w:sz w:val="22"/>
          <w:szCs w:val="22"/>
        </w:rPr>
      </w:pPr>
      <w:r>
        <w:rPr>
          <w:sz w:val="26"/>
          <w:szCs w:val="26"/>
        </w:rPr>
        <w:tab/>
      </w:r>
      <w:r w:rsidR="001E3FB5">
        <w:rPr>
          <w:sz w:val="26"/>
          <w:szCs w:val="26"/>
        </w:rPr>
        <w:tab/>
      </w:r>
      <w:r w:rsidR="001E3FB5">
        <w:rPr>
          <w:sz w:val="26"/>
          <w:szCs w:val="26"/>
        </w:rPr>
        <w:tab/>
      </w:r>
      <w:r w:rsidRPr="00CC2981">
        <w:rPr>
          <w:sz w:val="22"/>
          <w:szCs w:val="22"/>
        </w:rPr>
        <w:t>GC = General Constitution of the Secular Franciscan Order</w:t>
      </w:r>
    </w:p>
    <w:p w14:paraId="387D13B6" w14:textId="5817854A" w:rsidR="007413BB" w:rsidRDefault="007413BB" w:rsidP="001E3FB5">
      <w:pPr>
        <w:tabs>
          <w:tab w:val="left" w:pos="1980"/>
        </w:tabs>
        <w:spacing w:before="19" w:line="260" w:lineRule="exact"/>
        <w:rPr>
          <w:sz w:val="26"/>
          <w:szCs w:val="26"/>
        </w:rPr>
      </w:pPr>
      <w:r w:rsidRPr="00CC2981">
        <w:rPr>
          <w:sz w:val="22"/>
          <w:szCs w:val="22"/>
        </w:rPr>
        <w:tab/>
        <w:t>CCL = Code of Canon Law</w:t>
      </w:r>
    </w:p>
    <w:p w14:paraId="3169F92C" w14:textId="20EEE24A" w:rsidR="007413BB" w:rsidRDefault="007413BB" w:rsidP="00BE3EC2">
      <w:pPr>
        <w:tabs>
          <w:tab w:val="left" w:pos="1980"/>
        </w:tabs>
        <w:spacing w:before="19" w:line="200" w:lineRule="exact"/>
        <w:rPr>
          <w:sz w:val="26"/>
          <w:szCs w:val="26"/>
        </w:rPr>
      </w:pPr>
    </w:p>
    <w:p w14:paraId="6FB343E6" w14:textId="6F7FA8E7" w:rsidR="006A0825" w:rsidRPr="00C01FBC" w:rsidRDefault="001E3FB5" w:rsidP="00CC2981">
      <w:pPr>
        <w:tabs>
          <w:tab w:val="left" w:pos="1350"/>
          <w:tab w:val="left" w:pos="1987"/>
        </w:tabs>
        <w:spacing w:before="29" w:line="271" w:lineRule="exact"/>
        <w:ind w:right="110"/>
        <w:rPr>
          <w:u w:val="single"/>
        </w:rPr>
      </w:pPr>
      <w:r>
        <w:rPr>
          <w:b/>
          <w:bCs/>
          <w:position w:val="-1"/>
        </w:rPr>
        <w:tab/>
      </w:r>
      <w:r w:rsidR="006A0825">
        <w:rPr>
          <w:b/>
          <w:bCs/>
          <w:position w:val="-1"/>
        </w:rPr>
        <w:t>2.</w:t>
      </w:r>
      <w:r w:rsidR="003766AC">
        <w:rPr>
          <w:b/>
          <w:bCs/>
          <w:position w:val="-1"/>
        </w:rPr>
        <w:t>0</w:t>
      </w:r>
      <w:r w:rsidR="00C86C88">
        <w:rPr>
          <w:b/>
          <w:bCs/>
          <w:position w:val="-1"/>
        </w:rPr>
        <w:tab/>
      </w:r>
      <w:r w:rsidR="006A0825" w:rsidRPr="00CC2981">
        <w:rPr>
          <w:b/>
          <w:bCs/>
          <w:position w:val="-1"/>
        </w:rPr>
        <w:t>DEFINITIONS</w:t>
      </w:r>
    </w:p>
    <w:p w14:paraId="111D70A8" w14:textId="77777777" w:rsidR="006A0825" w:rsidRDefault="006A0825" w:rsidP="00BE3EC2">
      <w:pPr>
        <w:tabs>
          <w:tab w:val="left" w:pos="720"/>
          <w:tab w:val="left" w:pos="900"/>
        </w:tabs>
        <w:spacing w:before="7" w:line="200" w:lineRule="exact"/>
        <w:rPr>
          <w:sz w:val="26"/>
          <w:szCs w:val="26"/>
        </w:rPr>
      </w:pPr>
    </w:p>
    <w:p w14:paraId="678FA03E" w14:textId="263DB1A9" w:rsidR="00070797" w:rsidRDefault="00070797" w:rsidP="00E85F9E">
      <w:pPr>
        <w:tabs>
          <w:tab w:val="left" w:pos="1980"/>
          <w:tab w:val="left" w:pos="2700"/>
        </w:tabs>
        <w:spacing w:line="252" w:lineRule="exact"/>
        <w:ind w:right="-11"/>
      </w:pPr>
      <w:r>
        <w:rPr>
          <w:sz w:val="22"/>
          <w:szCs w:val="22"/>
        </w:rPr>
        <w:t>G</w:t>
      </w:r>
      <w:r w:rsidR="006A0825">
        <w:rPr>
          <w:sz w:val="22"/>
          <w:szCs w:val="22"/>
        </w:rPr>
        <w:t>C</w:t>
      </w:r>
      <w:r w:rsidR="006A0825">
        <w:rPr>
          <w:spacing w:val="-1"/>
          <w:sz w:val="22"/>
          <w:szCs w:val="22"/>
        </w:rPr>
        <w:t xml:space="preserve"> </w:t>
      </w:r>
      <w:r w:rsidR="0059764F">
        <w:rPr>
          <w:sz w:val="22"/>
          <w:szCs w:val="22"/>
        </w:rPr>
        <w:t>29.2</w:t>
      </w:r>
      <w:r>
        <w:rPr>
          <w:sz w:val="22"/>
          <w:szCs w:val="22"/>
        </w:rPr>
        <w:tab/>
      </w:r>
      <w:r>
        <w:t>2.1</w:t>
      </w:r>
      <w:r>
        <w:tab/>
        <w:t>The</w:t>
      </w:r>
      <w:r>
        <w:rPr>
          <w:spacing w:val="-1"/>
        </w:rPr>
        <w:t xml:space="preserve"> </w:t>
      </w:r>
      <w:r>
        <w:t>N</w:t>
      </w:r>
      <w:r>
        <w:rPr>
          <w:spacing w:val="-1"/>
        </w:rPr>
        <w:t>a</w:t>
      </w:r>
      <w:r>
        <w:t>t</w:t>
      </w:r>
      <w:r>
        <w:rPr>
          <w:spacing w:val="1"/>
        </w:rPr>
        <w:t>i</w:t>
      </w:r>
      <w:r>
        <w:t>on</w:t>
      </w:r>
      <w:r>
        <w:rPr>
          <w:spacing w:val="-1"/>
        </w:rPr>
        <w:t>a</w:t>
      </w:r>
      <w:r>
        <w:t xml:space="preserve">l </w:t>
      </w:r>
      <w:r>
        <w:rPr>
          <w:spacing w:val="1"/>
        </w:rPr>
        <w:t>F</w:t>
      </w:r>
      <w:r>
        <w:t>r</w:t>
      </w:r>
      <w:r>
        <w:rPr>
          <w:spacing w:val="-2"/>
        </w:rPr>
        <w:t>a</w:t>
      </w:r>
      <w:r>
        <w:t>t</w:t>
      </w:r>
      <w:r>
        <w:rPr>
          <w:spacing w:val="2"/>
        </w:rPr>
        <w:t>e</w:t>
      </w:r>
      <w:r>
        <w:t>rni</w:t>
      </w:r>
      <w:r>
        <w:rPr>
          <w:spacing w:val="2"/>
        </w:rPr>
        <w:t>t</w:t>
      </w:r>
      <w:r>
        <w:t>y</w:t>
      </w:r>
      <w:r>
        <w:rPr>
          <w:spacing w:val="-5"/>
        </w:rPr>
        <w:t xml:space="preserve"> </w:t>
      </w:r>
      <w:r>
        <w:rPr>
          <w:spacing w:val="2"/>
        </w:rPr>
        <w:t>o</w:t>
      </w:r>
      <w:r>
        <w:t>f the</w:t>
      </w:r>
      <w:r>
        <w:rPr>
          <w:spacing w:val="-1"/>
        </w:rPr>
        <w:t xml:space="preserve"> </w:t>
      </w:r>
      <w:r>
        <w:rPr>
          <w:spacing w:val="1"/>
        </w:rPr>
        <w:t>S</w:t>
      </w:r>
      <w:r>
        <w:rPr>
          <w:spacing w:val="-1"/>
        </w:rPr>
        <w:t>ec</w:t>
      </w:r>
      <w:r>
        <w:t>ular</w:t>
      </w:r>
      <w:r>
        <w:rPr>
          <w:spacing w:val="1"/>
        </w:rPr>
        <w:t xml:space="preserve"> </w:t>
      </w:r>
      <w:r>
        <w:rPr>
          <w:spacing w:val="-1"/>
        </w:rPr>
        <w:t>F</w:t>
      </w:r>
      <w:r>
        <w:rPr>
          <w:spacing w:val="1"/>
        </w:rPr>
        <w:t>r</w:t>
      </w:r>
      <w:r>
        <w:rPr>
          <w:spacing w:val="-1"/>
        </w:rPr>
        <w:t>a</w:t>
      </w:r>
      <w:r>
        <w:t>n</w:t>
      </w:r>
      <w:r>
        <w:rPr>
          <w:spacing w:val="-1"/>
        </w:rPr>
        <w:t>c</w:t>
      </w:r>
      <w:r>
        <w:t>is</w:t>
      </w:r>
      <w:r>
        <w:rPr>
          <w:spacing w:val="2"/>
        </w:rPr>
        <w:t>c</w:t>
      </w:r>
      <w:r>
        <w:rPr>
          <w:spacing w:val="-1"/>
        </w:rPr>
        <w:t>a</w:t>
      </w:r>
      <w:r>
        <w:t>n</w:t>
      </w:r>
      <w:r>
        <w:rPr>
          <w:spacing w:val="2"/>
        </w:rPr>
        <w:t xml:space="preserve"> </w:t>
      </w:r>
      <w:r>
        <w:t>O</w:t>
      </w:r>
      <w:r>
        <w:rPr>
          <w:spacing w:val="-1"/>
        </w:rPr>
        <w:t>r</w:t>
      </w:r>
      <w:r>
        <w:t>d</w:t>
      </w:r>
      <w:r>
        <w:rPr>
          <w:spacing w:val="-1"/>
        </w:rPr>
        <w:t>e</w:t>
      </w:r>
      <w:r>
        <w:t xml:space="preserve">r in Canada </w:t>
      </w:r>
    </w:p>
    <w:p w14:paraId="55811045" w14:textId="39A7130D" w:rsidR="00070797" w:rsidRDefault="00A863C0" w:rsidP="00E85F9E">
      <w:pPr>
        <w:tabs>
          <w:tab w:val="left" w:pos="720"/>
          <w:tab w:val="left" w:pos="900"/>
          <w:tab w:val="left" w:pos="1980"/>
          <w:tab w:val="left" w:pos="2700"/>
        </w:tabs>
        <w:spacing w:line="252" w:lineRule="exact"/>
        <w:ind w:left="270" w:right="-11"/>
      </w:pPr>
      <w:r>
        <w:rPr>
          <w:sz w:val="22"/>
          <w:szCs w:val="22"/>
        </w:rPr>
        <w:t xml:space="preserve">  </w:t>
      </w:r>
      <w:r w:rsidR="00070797">
        <w:rPr>
          <w:sz w:val="22"/>
          <w:szCs w:val="22"/>
        </w:rPr>
        <w:t>65.1</w:t>
      </w:r>
      <w:r w:rsidR="00070797">
        <w:rPr>
          <w:sz w:val="22"/>
          <w:szCs w:val="22"/>
        </w:rPr>
        <w:tab/>
      </w:r>
      <w:r w:rsidR="00070797">
        <w:rPr>
          <w:sz w:val="22"/>
          <w:szCs w:val="22"/>
        </w:rPr>
        <w:tab/>
      </w:r>
      <w:r>
        <w:rPr>
          <w:sz w:val="22"/>
          <w:szCs w:val="22"/>
        </w:rPr>
        <w:tab/>
      </w:r>
      <w:r w:rsidR="00070797">
        <w:t>h</w:t>
      </w:r>
      <w:r w:rsidR="00070797">
        <w:rPr>
          <w:spacing w:val="1"/>
        </w:rPr>
        <w:t>e</w:t>
      </w:r>
      <w:r w:rsidR="00070797">
        <w:t>r</w:t>
      </w:r>
      <w:r w:rsidR="00070797">
        <w:rPr>
          <w:spacing w:val="-2"/>
        </w:rPr>
        <w:t>e</w:t>
      </w:r>
      <w:r w:rsidR="00070797">
        <w:t>in aft</w:t>
      </w:r>
      <w:r w:rsidR="00070797">
        <w:rPr>
          <w:spacing w:val="-1"/>
        </w:rPr>
        <w:t>e</w:t>
      </w:r>
      <w:r w:rsidR="00070797">
        <w:t>r r</w:t>
      </w:r>
      <w:r w:rsidR="00070797">
        <w:rPr>
          <w:spacing w:val="-2"/>
        </w:rPr>
        <w:t>e</w:t>
      </w:r>
      <w:r w:rsidR="00070797">
        <w:t>fer</w:t>
      </w:r>
      <w:r w:rsidR="00070797">
        <w:rPr>
          <w:spacing w:val="-1"/>
        </w:rPr>
        <w:t>re</w:t>
      </w:r>
      <w:r w:rsidR="00070797">
        <w:t xml:space="preserve">d </w:t>
      </w:r>
      <w:proofErr w:type="gramStart"/>
      <w:r w:rsidR="00070797">
        <w:t>to</w:t>
      </w:r>
      <w:r w:rsidR="00070797">
        <w:rPr>
          <w:spacing w:val="3"/>
        </w:rPr>
        <w:t xml:space="preserve"> </w:t>
      </w:r>
      <w:r w:rsidR="00070797">
        <w:rPr>
          <w:spacing w:val="-1"/>
        </w:rPr>
        <w:t>a</w:t>
      </w:r>
      <w:r w:rsidR="00070797">
        <w:t>s the</w:t>
      </w:r>
      <w:r w:rsidR="00070797">
        <w:rPr>
          <w:spacing w:val="1"/>
        </w:rPr>
        <w:t xml:space="preserve"> </w:t>
      </w:r>
      <w:r w:rsidR="00070797">
        <w:t>N</w:t>
      </w:r>
      <w:r w:rsidR="00070797">
        <w:rPr>
          <w:spacing w:val="-1"/>
        </w:rPr>
        <w:t>a</w:t>
      </w:r>
      <w:r w:rsidR="00070797">
        <w:t>t</w:t>
      </w:r>
      <w:r w:rsidR="00070797">
        <w:rPr>
          <w:spacing w:val="1"/>
        </w:rPr>
        <w:t>i</w:t>
      </w:r>
      <w:r w:rsidR="00070797">
        <w:t>on</w:t>
      </w:r>
      <w:r w:rsidR="00070797">
        <w:rPr>
          <w:spacing w:val="1"/>
        </w:rPr>
        <w:t>a</w:t>
      </w:r>
      <w:r w:rsidR="00070797">
        <w:t xml:space="preserve">l </w:t>
      </w:r>
      <w:r w:rsidR="00070797">
        <w:rPr>
          <w:spacing w:val="-1"/>
        </w:rPr>
        <w:t>F</w:t>
      </w:r>
      <w:r w:rsidR="00070797">
        <w:t>r</w:t>
      </w:r>
      <w:r w:rsidR="00070797">
        <w:rPr>
          <w:spacing w:val="-2"/>
        </w:rPr>
        <w:t>a</w:t>
      </w:r>
      <w:r w:rsidR="00070797">
        <w:t>t</w:t>
      </w:r>
      <w:r w:rsidR="00070797">
        <w:rPr>
          <w:spacing w:val="2"/>
        </w:rPr>
        <w:t>e</w:t>
      </w:r>
      <w:r w:rsidR="00070797">
        <w:t>rni</w:t>
      </w:r>
      <w:r w:rsidR="00070797">
        <w:rPr>
          <w:spacing w:val="2"/>
        </w:rPr>
        <w:t>t</w:t>
      </w:r>
      <w:r w:rsidR="00070797">
        <w:t>y</w:t>
      </w:r>
      <w:r w:rsidR="00070797">
        <w:rPr>
          <w:spacing w:val="-3"/>
        </w:rPr>
        <w:t xml:space="preserve"> </w:t>
      </w:r>
      <w:r w:rsidR="00070797">
        <w:t xml:space="preserve">is </w:t>
      </w:r>
      <w:r w:rsidR="00070797">
        <w:rPr>
          <w:spacing w:val="1"/>
        </w:rPr>
        <w:t>t</w:t>
      </w:r>
      <w:r w:rsidR="00070797">
        <w:t>he</w:t>
      </w:r>
      <w:r w:rsidR="00070797">
        <w:rPr>
          <w:spacing w:val="-1"/>
        </w:rPr>
        <w:t xml:space="preserve"> </w:t>
      </w:r>
      <w:r w:rsidR="00070797">
        <w:t>o</w:t>
      </w:r>
      <w:r w:rsidR="00070797">
        <w:rPr>
          <w:spacing w:val="1"/>
        </w:rPr>
        <w:t>r</w:t>
      </w:r>
      <w:r w:rsidR="00070797">
        <w:t>g</w:t>
      </w:r>
      <w:r w:rsidR="00070797">
        <w:rPr>
          <w:spacing w:val="-1"/>
        </w:rPr>
        <w:t>a</w:t>
      </w:r>
      <w:r w:rsidR="00070797">
        <w:t>nic</w:t>
      </w:r>
      <w:r w:rsidR="00070797">
        <w:rPr>
          <w:spacing w:val="2"/>
        </w:rPr>
        <w:t xml:space="preserve"> </w:t>
      </w:r>
      <w:r w:rsidR="00E85F9E">
        <w:t xml:space="preserve">union </w:t>
      </w:r>
      <w:r w:rsidR="00E85F9E">
        <w:tab/>
      </w:r>
      <w:r w:rsidR="00E85F9E">
        <w:tab/>
      </w:r>
      <w:r w:rsidR="00E85F9E">
        <w:tab/>
      </w:r>
      <w:r w:rsidR="00070797">
        <w:tab/>
        <w:t>of</w:t>
      </w:r>
      <w:proofErr w:type="gramEnd"/>
      <w:r w:rsidR="00070797">
        <w:t xml:space="preserve"> </w:t>
      </w:r>
      <w:r w:rsidR="00070797">
        <w:rPr>
          <w:spacing w:val="-1"/>
        </w:rPr>
        <w:t>a</w:t>
      </w:r>
      <w:r w:rsidR="00070797">
        <w:t>ll</w:t>
      </w:r>
      <w:r w:rsidR="00070797">
        <w:rPr>
          <w:spacing w:val="1"/>
        </w:rPr>
        <w:t xml:space="preserve"> </w:t>
      </w:r>
      <w:r w:rsidR="00070797">
        <w:t>the</w:t>
      </w:r>
      <w:r w:rsidR="00070797">
        <w:rPr>
          <w:spacing w:val="1"/>
        </w:rPr>
        <w:t xml:space="preserve"> </w:t>
      </w:r>
      <w:r w:rsidR="00070797">
        <w:t>loc</w:t>
      </w:r>
      <w:r w:rsidR="00070797">
        <w:rPr>
          <w:spacing w:val="-1"/>
        </w:rPr>
        <w:t>a</w:t>
      </w:r>
      <w:r w:rsidR="00070797">
        <w:t>l f</w:t>
      </w:r>
      <w:r w:rsidR="00070797">
        <w:rPr>
          <w:spacing w:val="-1"/>
        </w:rPr>
        <w:t>ra</w:t>
      </w:r>
      <w:r w:rsidR="00070797">
        <w:rPr>
          <w:spacing w:val="1"/>
        </w:rPr>
        <w:t>t</w:t>
      </w:r>
      <w:r w:rsidR="00070797">
        <w:rPr>
          <w:spacing w:val="-1"/>
        </w:rPr>
        <w:t>e</w:t>
      </w:r>
      <w:r w:rsidR="00070797">
        <w:t>rnities</w:t>
      </w:r>
      <w:r w:rsidR="00070797">
        <w:rPr>
          <w:spacing w:val="2"/>
        </w:rPr>
        <w:t xml:space="preserve"> </w:t>
      </w:r>
      <w:r w:rsidR="00070797">
        <w:rPr>
          <w:spacing w:val="-1"/>
        </w:rPr>
        <w:t>e</w:t>
      </w:r>
      <w:r w:rsidR="00070797">
        <w:rPr>
          <w:spacing w:val="2"/>
        </w:rPr>
        <w:t>x</w:t>
      </w:r>
      <w:r w:rsidR="00070797">
        <w:t>is</w:t>
      </w:r>
      <w:r w:rsidR="00070797">
        <w:rPr>
          <w:spacing w:val="1"/>
        </w:rPr>
        <w:t>t</w:t>
      </w:r>
      <w:r w:rsidR="00070797">
        <w:t>ing</w:t>
      </w:r>
      <w:r w:rsidR="00070797">
        <w:rPr>
          <w:spacing w:val="-2"/>
        </w:rPr>
        <w:t xml:space="preserve"> </w:t>
      </w:r>
      <w:r w:rsidR="00070797">
        <w:t>with</w:t>
      </w:r>
      <w:r w:rsidR="00070797">
        <w:rPr>
          <w:spacing w:val="-1"/>
        </w:rPr>
        <w:t>i</w:t>
      </w:r>
      <w:r w:rsidR="00070797">
        <w:t>n Can</w:t>
      </w:r>
      <w:r w:rsidR="00070797">
        <w:rPr>
          <w:spacing w:val="-1"/>
        </w:rPr>
        <w:t>a</w:t>
      </w:r>
      <w:r w:rsidR="00070797">
        <w:t>d</w:t>
      </w:r>
      <w:r w:rsidR="00070797">
        <w:rPr>
          <w:spacing w:val="-1"/>
        </w:rPr>
        <w:t>a</w:t>
      </w:r>
      <w:r w:rsidR="00070797">
        <w:t>. Th</w:t>
      </w:r>
      <w:r w:rsidR="00070797">
        <w:rPr>
          <w:spacing w:val="-1"/>
        </w:rPr>
        <w:t>e</w:t>
      </w:r>
      <w:r w:rsidR="00070797">
        <w:rPr>
          <w:spacing w:val="2"/>
        </w:rPr>
        <w:t>s</w:t>
      </w:r>
      <w:r w:rsidR="00070797">
        <w:t>e</w:t>
      </w:r>
      <w:r w:rsidR="00070797">
        <w:rPr>
          <w:spacing w:val="-1"/>
        </w:rPr>
        <w:t xml:space="preserve"> f</w:t>
      </w:r>
      <w:r w:rsidR="00070797">
        <w:rPr>
          <w:spacing w:val="1"/>
        </w:rPr>
        <w:t>r</w:t>
      </w:r>
      <w:r w:rsidR="00070797">
        <w:rPr>
          <w:spacing w:val="-1"/>
        </w:rPr>
        <w:t>a</w:t>
      </w:r>
      <w:r w:rsidR="00070797">
        <w:t>te</w:t>
      </w:r>
      <w:r w:rsidR="00070797">
        <w:rPr>
          <w:spacing w:val="-1"/>
        </w:rPr>
        <w:t>r</w:t>
      </w:r>
      <w:r w:rsidR="00070797">
        <w:t>ni</w:t>
      </w:r>
      <w:r w:rsidR="00070797">
        <w:rPr>
          <w:spacing w:val="3"/>
        </w:rPr>
        <w:t>t</w:t>
      </w:r>
      <w:r w:rsidR="00070797">
        <w:t xml:space="preserve">ies </w:t>
      </w:r>
      <w:r w:rsidR="00070797">
        <w:tab/>
      </w:r>
      <w:r w:rsidR="00070797">
        <w:tab/>
      </w:r>
      <w:r w:rsidR="00070797">
        <w:tab/>
      </w:r>
      <w:r w:rsidR="00070797">
        <w:tab/>
      </w:r>
      <w:r w:rsidR="00070797">
        <w:tab/>
      </w:r>
      <w:r w:rsidR="00070797">
        <w:rPr>
          <w:spacing w:val="-1"/>
        </w:rPr>
        <w:t>a</w:t>
      </w:r>
      <w:r w:rsidR="00070797">
        <w:t>re</w:t>
      </w:r>
      <w:r w:rsidR="00070797">
        <w:rPr>
          <w:spacing w:val="-2"/>
        </w:rPr>
        <w:t xml:space="preserve"> </w:t>
      </w:r>
      <w:r w:rsidR="00070797">
        <w:t>inc</w:t>
      </w:r>
      <w:r w:rsidR="00070797">
        <w:rPr>
          <w:spacing w:val="2"/>
        </w:rPr>
        <w:t>o</w:t>
      </w:r>
      <w:r w:rsidR="00070797">
        <w:t>rpo</w:t>
      </w:r>
      <w:r w:rsidR="00070797">
        <w:rPr>
          <w:spacing w:val="-1"/>
        </w:rPr>
        <w:t>ra</w:t>
      </w:r>
      <w:r w:rsidR="00070797">
        <w:rPr>
          <w:spacing w:val="3"/>
        </w:rPr>
        <w:t>t</w:t>
      </w:r>
      <w:r w:rsidR="00070797">
        <w:rPr>
          <w:spacing w:val="-1"/>
        </w:rPr>
        <w:t>e</w:t>
      </w:r>
      <w:r w:rsidR="00070797">
        <w:t>d in</w:t>
      </w:r>
      <w:r w:rsidR="00070797">
        <w:rPr>
          <w:spacing w:val="1"/>
        </w:rPr>
        <w:t>t</w:t>
      </w:r>
      <w:r w:rsidR="00070797">
        <w:t>o R</w:t>
      </w:r>
      <w:r w:rsidR="00070797">
        <w:rPr>
          <w:spacing w:val="-1"/>
        </w:rPr>
        <w:t>e</w:t>
      </w:r>
      <w:r w:rsidR="00070797">
        <w:rPr>
          <w:spacing w:val="-2"/>
        </w:rPr>
        <w:t>g</w:t>
      </w:r>
      <w:r w:rsidR="00070797">
        <w:t>ional</w:t>
      </w:r>
      <w:r w:rsidR="00070797">
        <w:rPr>
          <w:spacing w:val="2"/>
        </w:rPr>
        <w:t xml:space="preserve"> </w:t>
      </w:r>
      <w:r w:rsidR="00070797">
        <w:rPr>
          <w:spacing w:val="-1"/>
        </w:rPr>
        <w:t>F</w:t>
      </w:r>
      <w:r w:rsidR="00070797">
        <w:t>r</w:t>
      </w:r>
      <w:r w:rsidR="00070797">
        <w:rPr>
          <w:spacing w:val="-2"/>
        </w:rPr>
        <w:t>a</w:t>
      </w:r>
      <w:r w:rsidR="00070797">
        <w:rPr>
          <w:spacing w:val="3"/>
        </w:rPr>
        <w:t>t</w:t>
      </w:r>
      <w:r w:rsidR="00070797">
        <w:rPr>
          <w:spacing w:val="-1"/>
        </w:rPr>
        <w:t>e</w:t>
      </w:r>
      <w:r w:rsidR="00070797">
        <w:t>rnitie</w:t>
      </w:r>
      <w:r w:rsidR="00070797">
        <w:rPr>
          <w:spacing w:val="1"/>
        </w:rPr>
        <w:t>s</w:t>
      </w:r>
      <w:r w:rsidR="00070797">
        <w:rPr>
          <w:b/>
          <w:bCs/>
        </w:rPr>
        <w:t xml:space="preserve">. </w:t>
      </w:r>
      <w:r w:rsidR="00070797">
        <w:t>(1,</w:t>
      </w:r>
      <w:r w:rsidR="00070797">
        <w:rPr>
          <w:spacing w:val="1"/>
        </w:rPr>
        <w:t xml:space="preserve"> </w:t>
      </w:r>
      <w:r w:rsidR="00070797">
        <w:t>2)</w:t>
      </w:r>
    </w:p>
    <w:p w14:paraId="5359F97D" w14:textId="77777777" w:rsidR="00070797" w:rsidRDefault="00070797" w:rsidP="00070797">
      <w:pPr>
        <w:tabs>
          <w:tab w:val="left" w:pos="720"/>
          <w:tab w:val="left" w:pos="900"/>
        </w:tabs>
        <w:spacing w:before="7" w:line="200" w:lineRule="exact"/>
      </w:pPr>
    </w:p>
    <w:p w14:paraId="13A82E24" w14:textId="4D4D60B0" w:rsidR="00E85F9E" w:rsidRDefault="00E85F9E" w:rsidP="00E85F9E">
      <w:pPr>
        <w:tabs>
          <w:tab w:val="left" w:pos="720"/>
          <w:tab w:val="left" w:pos="900"/>
          <w:tab w:val="left" w:pos="1980"/>
          <w:tab w:val="left" w:pos="2700"/>
        </w:tabs>
        <w:spacing w:before="29"/>
        <w:ind w:right="20"/>
        <w:rPr>
          <w:spacing w:val="-1"/>
        </w:rPr>
      </w:pPr>
      <w:r>
        <w:tab/>
      </w:r>
      <w:r>
        <w:tab/>
      </w:r>
      <w:r>
        <w:tab/>
        <w:t>2.2</w:t>
      </w:r>
      <w:r>
        <w:tab/>
        <w:t>The</w:t>
      </w:r>
      <w:r>
        <w:rPr>
          <w:spacing w:val="-1"/>
        </w:rPr>
        <w:t xml:space="preserve"> </w:t>
      </w:r>
      <w:r>
        <w:rPr>
          <w:b/>
          <w:bCs/>
        </w:rPr>
        <w:t>Na</w:t>
      </w:r>
      <w:r>
        <w:rPr>
          <w:b/>
          <w:bCs/>
          <w:spacing w:val="-1"/>
        </w:rPr>
        <w:t>t</w:t>
      </w:r>
      <w:r>
        <w:rPr>
          <w:b/>
          <w:bCs/>
        </w:rPr>
        <w:t>io</w:t>
      </w:r>
      <w:r>
        <w:rPr>
          <w:b/>
          <w:bCs/>
          <w:spacing w:val="1"/>
        </w:rPr>
        <w:t>n</w:t>
      </w:r>
      <w:r>
        <w:rPr>
          <w:b/>
          <w:bCs/>
        </w:rPr>
        <w:t>al Co</w:t>
      </w:r>
      <w:r>
        <w:rPr>
          <w:b/>
          <w:bCs/>
          <w:spacing w:val="1"/>
        </w:rPr>
        <w:t>un</w:t>
      </w:r>
      <w:r>
        <w:rPr>
          <w:b/>
          <w:bCs/>
          <w:spacing w:val="-1"/>
        </w:rPr>
        <w:t>c</w:t>
      </w:r>
      <w:r>
        <w:rPr>
          <w:b/>
          <w:bCs/>
        </w:rPr>
        <w:t>il</w:t>
      </w:r>
      <w:r>
        <w:rPr>
          <w:b/>
          <w:bCs/>
          <w:spacing w:val="2"/>
        </w:rPr>
        <w:t xml:space="preserve"> </w:t>
      </w:r>
      <w:r>
        <w:t>is</w:t>
      </w:r>
      <w:r>
        <w:rPr>
          <w:spacing w:val="-2"/>
        </w:rPr>
        <w:t xml:space="preserve"> </w:t>
      </w:r>
      <w:r>
        <w:t>the Se</w:t>
      </w:r>
      <w:r>
        <w:rPr>
          <w:spacing w:val="-1"/>
        </w:rPr>
        <w:t>c</w:t>
      </w:r>
      <w:r>
        <w:t>ular</w:t>
      </w:r>
      <w:r>
        <w:rPr>
          <w:spacing w:val="1"/>
        </w:rPr>
        <w:t xml:space="preserve"> </w:t>
      </w:r>
      <w:r>
        <w:rPr>
          <w:spacing w:val="-1"/>
        </w:rPr>
        <w:t>F</w:t>
      </w:r>
      <w:r>
        <w:t>r</w:t>
      </w:r>
      <w:r>
        <w:rPr>
          <w:spacing w:val="-2"/>
        </w:rPr>
        <w:t>a</w:t>
      </w:r>
      <w:r>
        <w:rPr>
          <w:spacing w:val="2"/>
        </w:rPr>
        <w:t>n</w:t>
      </w:r>
      <w:r>
        <w:rPr>
          <w:spacing w:val="-1"/>
        </w:rPr>
        <w:t>c</w:t>
      </w:r>
      <w:r>
        <w:t>isc</w:t>
      </w:r>
      <w:r>
        <w:rPr>
          <w:spacing w:val="-1"/>
        </w:rPr>
        <w:t>a</w:t>
      </w:r>
      <w:r>
        <w:t xml:space="preserve">n </w:t>
      </w:r>
      <w:r>
        <w:rPr>
          <w:spacing w:val="2"/>
        </w:rPr>
        <w:t>O</w:t>
      </w:r>
      <w:r>
        <w:t>rd</w:t>
      </w:r>
      <w:r>
        <w:rPr>
          <w:spacing w:val="-2"/>
        </w:rPr>
        <w:t>e</w:t>
      </w:r>
      <w:r>
        <w:rPr>
          <w:spacing w:val="1"/>
        </w:rPr>
        <w:t>r</w:t>
      </w:r>
      <w:r>
        <w:rPr>
          <w:spacing w:val="-2"/>
        </w:rPr>
        <w:t>'</w:t>
      </w:r>
      <w:r>
        <w:t>s e</w:t>
      </w:r>
      <w:r>
        <w:rPr>
          <w:spacing w:val="1"/>
        </w:rPr>
        <w:t>x</w:t>
      </w:r>
      <w:r>
        <w:rPr>
          <w:spacing w:val="-1"/>
        </w:rPr>
        <w:t>ec</w:t>
      </w:r>
      <w:r>
        <w:t>ut</w:t>
      </w:r>
      <w:r>
        <w:rPr>
          <w:spacing w:val="1"/>
        </w:rPr>
        <w:t>i</w:t>
      </w:r>
      <w:r>
        <w:t>ve</w:t>
      </w:r>
      <w:r>
        <w:rPr>
          <w:spacing w:val="-1"/>
        </w:rPr>
        <w:t xml:space="preserve"> </w:t>
      </w:r>
    </w:p>
    <w:p w14:paraId="37F36E1E" w14:textId="6CFF4179" w:rsidR="00E85F9E" w:rsidRDefault="00E85F9E" w:rsidP="00E85F9E">
      <w:pPr>
        <w:tabs>
          <w:tab w:val="left" w:pos="720"/>
          <w:tab w:val="left" w:pos="900"/>
          <w:tab w:val="left" w:pos="1980"/>
          <w:tab w:val="left" w:pos="2700"/>
        </w:tabs>
        <w:spacing w:before="29"/>
        <w:ind w:right="20"/>
      </w:pPr>
      <w:r>
        <w:t xml:space="preserve">CG </w:t>
      </w:r>
      <w:proofErr w:type="gramStart"/>
      <w:r>
        <w:t>33</w:t>
      </w:r>
      <w:r w:rsidR="00A863C0">
        <w:rPr>
          <w:spacing w:val="-1"/>
        </w:rPr>
        <w:tab/>
      </w:r>
      <w:r w:rsidR="00A863C0">
        <w:rPr>
          <w:spacing w:val="-1"/>
        </w:rPr>
        <w:tab/>
      </w:r>
      <w:r w:rsidR="00A863C0">
        <w:rPr>
          <w:spacing w:val="-1"/>
        </w:rPr>
        <w:tab/>
      </w:r>
      <w:r w:rsidR="00A863C0">
        <w:rPr>
          <w:spacing w:val="-1"/>
        </w:rPr>
        <w:tab/>
      </w:r>
      <w:r>
        <w:rPr>
          <w:spacing w:val="-1"/>
        </w:rPr>
        <w:t>c</w:t>
      </w:r>
      <w:r>
        <w:t>om</w:t>
      </w:r>
      <w:r>
        <w:rPr>
          <w:spacing w:val="1"/>
        </w:rPr>
        <w:t>m</w:t>
      </w:r>
      <w:r>
        <w:t>i</w:t>
      </w:r>
      <w:r>
        <w:rPr>
          <w:spacing w:val="1"/>
        </w:rPr>
        <w:t>t</w:t>
      </w:r>
      <w:r>
        <w:t xml:space="preserve">tee that </w:t>
      </w:r>
      <w:r>
        <w:rPr>
          <w:spacing w:val="-1"/>
        </w:rPr>
        <w:t>ac</w:t>
      </w:r>
      <w:r>
        <w:t xml:space="preserve">ts </w:t>
      </w:r>
      <w:r>
        <w:rPr>
          <w:spacing w:val="1"/>
        </w:rPr>
        <w:t>i</w:t>
      </w:r>
      <w:r>
        <w:t xml:space="preserve">n </w:t>
      </w:r>
      <w:r>
        <w:rPr>
          <w:spacing w:val="-1"/>
        </w:rPr>
        <w:t>acc</w:t>
      </w:r>
      <w:r>
        <w:rPr>
          <w:spacing w:val="2"/>
        </w:rPr>
        <w:t>o</w:t>
      </w:r>
      <w:r>
        <w:t>rd</w:t>
      </w:r>
      <w:r>
        <w:rPr>
          <w:spacing w:val="-2"/>
        </w:rPr>
        <w:t>a</w:t>
      </w:r>
      <w:r>
        <w:t>n</w:t>
      </w:r>
      <w:r>
        <w:rPr>
          <w:spacing w:val="1"/>
        </w:rPr>
        <w:t>c</w:t>
      </w:r>
      <w:r>
        <w:t>e</w:t>
      </w:r>
      <w:r>
        <w:rPr>
          <w:spacing w:val="1"/>
        </w:rPr>
        <w:t xml:space="preserve"> </w:t>
      </w:r>
      <w:r>
        <w:t xml:space="preserve">with </w:t>
      </w:r>
      <w:r>
        <w:rPr>
          <w:spacing w:val="1"/>
        </w:rPr>
        <w:t>t</w:t>
      </w:r>
      <w:r>
        <w:t>he</w:t>
      </w:r>
      <w:r>
        <w:rPr>
          <w:spacing w:val="-1"/>
        </w:rPr>
        <w:t xml:space="preserve"> </w:t>
      </w:r>
      <w:r>
        <w:t>N</w:t>
      </w:r>
      <w:r>
        <w:rPr>
          <w:spacing w:val="-1"/>
        </w:rPr>
        <w:t>a</w:t>
      </w:r>
      <w:r>
        <w:t>t</w:t>
      </w:r>
      <w:r>
        <w:rPr>
          <w:spacing w:val="1"/>
        </w:rPr>
        <w:t>i</w:t>
      </w:r>
      <w:r>
        <w:t>on</w:t>
      </w:r>
      <w:r>
        <w:rPr>
          <w:spacing w:val="-1"/>
        </w:rPr>
        <w:t>a</w:t>
      </w:r>
      <w:r>
        <w:t xml:space="preserve">l </w:t>
      </w:r>
      <w:r>
        <w:rPr>
          <w:spacing w:val="1"/>
        </w:rPr>
        <w:t>C</w:t>
      </w:r>
      <w:r>
        <w:t>h</w:t>
      </w:r>
      <w:r>
        <w:rPr>
          <w:spacing w:val="-1"/>
        </w:rPr>
        <w:t>a</w:t>
      </w:r>
      <w:r>
        <w:t>pt</w:t>
      </w:r>
      <w:r>
        <w:rPr>
          <w:spacing w:val="2"/>
        </w:rPr>
        <w:t>e</w:t>
      </w:r>
      <w:r>
        <w:t xml:space="preserve">r in </w:t>
      </w:r>
      <w:r>
        <w:tab/>
      </w:r>
      <w:r>
        <w:tab/>
      </w:r>
      <w:r>
        <w:tab/>
      </w:r>
      <w:r>
        <w:tab/>
      </w:r>
      <w:r>
        <w:tab/>
      </w:r>
      <w:r>
        <w:rPr>
          <w:spacing w:val="-1"/>
        </w:rPr>
        <w:t>a</w:t>
      </w:r>
      <w:r>
        <w:t>ni</w:t>
      </w:r>
      <w:r>
        <w:rPr>
          <w:spacing w:val="1"/>
        </w:rPr>
        <w:t>m</w:t>
      </w:r>
      <w:r>
        <w:rPr>
          <w:spacing w:val="-1"/>
        </w:rPr>
        <w:t>a</w:t>
      </w:r>
      <w:r>
        <w:t>t</w:t>
      </w:r>
      <w:r>
        <w:rPr>
          <w:spacing w:val="1"/>
        </w:rPr>
        <w:t>i</w:t>
      </w:r>
      <w:r>
        <w:t>ng</w:t>
      </w:r>
      <w:r>
        <w:rPr>
          <w:spacing w:val="2"/>
        </w:rPr>
        <w:t xml:space="preserve"> </w:t>
      </w:r>
      <w:r>
        <w:rPr>
          <w:spacing w:val="-1"/>
        </w:rPr>
        <w:t>a</w:t>
      </w:r>
      <w:r>
        <w:t>nd</w:t>
      </w:r>
      <w:r>
        <w:rPr>
          <w:spacing w:val="2"/>
        </w:rPr>
        <w:t xml:space="preserve"> </w:t>
      </w:r>
      <w:r>
        <w:rPr>
          <w:spacing w:val="-2"/>
        </w:rPr>
        <w:t>g</w:t>
      </w:r>
      <w:r>
        <w:t>uid</w:t>
      </w:r>
      <w:r>
        <w:rPr>
          <w:spacing w:val="1"/>
        </w:rPr>
        <w:t>i</w:t>
      </w:r>
      <w:r>
        <w:rPr>
          <w:spacing w:val="2"/>
        </w:rPr>
        <w:t>n</w:t>
      </w:r>
      <w:r>
        <w:t xml:space="preserve">g 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6"/>
        </w:rPr>
        <w:t>t</w:t>
      </w:r>
      <w:r>
        <w:rPr>
          <w:spacing w:val="-5"/>
        </w:rPr>
        <w:t>y</w:t>
      </w:r>
      <w:proofErr w:type="gramEnd"/>
      <w:r>
        <w:t>.</w:t>
      </w:r>
      <w:r>
        <w:rPr>
          <w:spacing w:val="2"/>
        </w:rPr>
        <w:t xml:space="preserve"> </w:t>
      </w:r>
      <w:r>
        <w:t>(1)</w:t>
      </w:r>
    </w:p>
    <w:p w14:paraId="10D43FC1" w14:textId="77777777" w:rsidR="00E85F9E" w:rsidRPr="0059764F" w:rsidRDefault="00E85F9E" w:rsidP="00E85F9E">
      <w:pPr>
        <w:tabs>
          <w:tab w:val="left" w:pos="720"/>
          <w:tab w:val="left" w:pos="900"/>
        </w:tabs>
        <w:spacing w:before="7" w:line="200" w:lineRule="exact"/>
        <w:rPr>
          <w:rFonts w:eastAsiaTheme="minorEastAsia"/>
        </w:rPr>
      </w:pPr>
    </w:p>
    <w:p w14:paraId="399E9433" w14:textId="499E8993" w:rsidR="00E85F9E" w:rsidRDefault="00E85F9E" w:rsidP="00E85F9E">
      <w:pPr>
        <w:tabs>
          <w:tab w:val="left" w:pos="1987"/>
          <w:tab w:val="left" w:pos="2700"/>
        </w:tabs>
        <w:ind w:right="139"/>
      </w:pPr>
      <w:r>
        <w:tab/>
        <w:t>2.3</w:t>
      </w:r>
      <w:r>
        <w:tab/>
        <w:t>The</w:t>
      </w:r>
      <w:r w:rsidRPr="0059764F">
        <w:rPr>
          <w:spacing w:val="-1"/>
        </w:rPr>
        <w:t xml:space="preserve"> </w:t>
      </w:r>
      <w:r>
        <w:t>N</w:t>
      </w:r>
      <w:r w:rsidRPr="0059764F">
        <w:rPr>
          <w:spacing w:val="-1"/>
        </w:rPr>
        <w:t>a</w:t>
      </w:r>
      <w:r>
        <w:t>t</w:t>
      </w:r>
      <w:r w:rsidRPr="0059764F">
        <w:rPr>
          <w:spacing w:val="1"/>
        </w:rPr>
        <w:t>i</w:t>
      </w:r>
      <w:r>
        <w:t>on</w:t>
      </w:r>
      <w:r w:rsidRPr="0059764F">
        <w:rPr>
          <w:spacing w:val="-1"/>
        </w:rPr>
        <w:t>a</w:t>
      </w:r>
      <w:r>
        <w:t xml:space="preserve">l </w:t>
      </w:r>
      <w:r w:rsidRPr="0059764F">
        <w:rPr>
          <w:spacing w:val="1"/>
        </w:rPr>
        <w:t>S</w:t>
      </w:r>
      <w:r>
        <w:t>piritu</w:t>
      </w:r>
      <w:r w:rsidRPr="0059764F">
        <w:rPr>
          <w:spacing w:val="-1"/>
        </w:rPr>
        <w:t>a</w:t>
      </w:r>
      <w:r>
        <w:t xml:space="preserve">l </w:t>
      </w:r>
      <w:r w:rsidRPr="0059764F">
        <w:rPr>
          <w:spacing w:val="1"/>
        </w:rPr>
        <w:t>C</w:t>
      </w:r>
      <w:r>
        <w:t>onf</w:t>
      </w:r>
      <w:r w:rsidRPr="0059764F">
        <w:rPr>
          <w:spacing w:val="-2"/>
        </w:rPr>
        <w:t>e</w:t>
      </w:r>
      <w:r>
        <w:t>r</w:t>
      </w:r>
      <w:r w:rsidRPr="0059764F">
        <w:rPr>
          <w:spacing w:val="-2"/>
        </w:rPr>
        <w:t>e</w:t>
      </w:r>
      <w:r w:rsidRPr="0059764F">
        <w:rPr>
          <w:spacing w:val="2"/>
        </w:rPr>
        <w:t>n</w:t>
      </w:r>
      <w:r w:rsidRPr="0059764F">
        <w:rPr>
          <w:spacing w:val="-1"/>
        </w:rPr>
        <w:t>c</w:t>
      </w:r>
      <w:r>
        <w:t>e</w:t>
      </w:r>
      <w:r w:rsidRPr="0059764F">
        <w:rPr>
          <w:spacing w:val="1"/>
        </w:rPr>
        <w:t xml:space="preserve"> </w:t>
      </w:r>
      <w:r>
        <w:t xml:space="preserve">is </w:t>
      </w:r>
      <w:r w:rsidRPr="0059764F">
        <w:rPr>
          <w:spacing w:val="1"/>
        </w:rPr>
        <w:t>t</w:t>
      </w:r>
      <w:r>
        <w:t>he</w:t>
      </w:r>
      <w:r w:rsidRPr="0059764F">
        <w:rPr>
          <w:spacing w:val="-1"/>
        </w:rPr>
        <w:t xml:space="preserve"> a</w:t>
      </w:r>
      <w:r>
        <w:t>ni</w:t>
      </w:r>
      <w:r w:rsidRPr="0059764F">
        <w:rPr>
          <w:spacing w:val="1"/>
        </w:rPr>
        <w:t>m</w:t>
      </w:r>
      <w:r w:rsidRPr="0059764F">
        <w:rPr>
          <w:spacing w:val="-1"/>
        </w:rPr>
        <w:t>a</w:t>
      </w:r>
      <w:r>
        <w:t>t</w:t>
      </w:r>
      <w:r w:rsidRPr="0059764F">
        <w:rPr>
          <w:spacing w:val="1"/>
        </w:rPr>
        <w:t>i</w:t>
      </w:r>
      <w:r w:rsidRPr="0059764F">
        <w:rPr>
          <w:spacing w:val="2"/>
        </w:rPr>
        <w:t>o</w:t>
      </w:r>
      <w:r>
        <w:t xml:space="preserve">n </w:t>
      </w:r>
      <w:r w:rsidRPr="0059764F">
        <w:rPr>
          <w:spacing w:val="-2"/>
        </w:rPr>
        <w:t>g</w:t>
      </w:r>
      <w:r w:rsidRPr="0059764F">
        <w:rPr>
          <w:spacing w:val="-1"/>
        </w:rPr>
        <w:t>a</w:t>
      </w:r>
      <w:r>
        <w:t>t</w:t>
      </w:r>
      <w:r w:rsidRPr="0059764F">
        <w:rPr>
          <w:spacing w:val="3"/>
        </w:rPr>
        <w:t>h</w:t>
      </w:r>
      <w:r w:rsidRPr="0059764F">
        <w:rPr>
          <w:spacing w:val="-1"/>
        </w:rPr>
        <w:t>e</w:t>
      </w:r>
      <w:r>
        <w:t>ri</w:t>
      </w:r>
      <w:r w:rsidRPr="0059764F">
        <w:rPr>
          <w:spacing w:val="2"/>
        </w:rPr>
        <w:t>n</w:t>
      </w:r>
      <w:r>
        <w:t>g</w:t>
      </w:r>
      <w:r w:rsidRPr="0059764F">
        <w:rPr>
          <w:spacing w:val="-2"/>
        </w:rPr>
        <w:t xml:space="preserve"> </w:t>
      </w:r>
      <w:r w:rsidR="00A863C0">
        <w:t xml:space="preserve">of the </w:t>
      </w:r>
      <w:r w:rsidR="00A863C0">
        <w:tab/>
      </w:r>
      <w:r w:rsidR="00A863C0">
        <w:tab/>
      </w:r>
      <w:r w:rsidR="003766AC">
        <w:tab/>
      </w:r>
      <w:r>
        <w:t>N</w:t>
      </w:r>
      <w:r w:rsidRPr="0059764F">
        <w:rPr>
          <w:spacing w:val="-1"/>
        </w:rPr>
        <w:t>a</w:t>
      </w:r>
      <w:r>
        <w:t>t</w:t>
      </w:r>
      <w:r w:rsidRPr="0059764F">
        <w:rPr>
          <w:spacing w:val="1"/>
        </w:rPr>
        <w:t>i</w:t>
      </w:r>
      <w:r>
        <w:t>on</w:t>
      </w:r>
      <w:r w:rsidRPr="0059764F">
        <w:rPr>
          <w:spacing w:val="-1"/>
        </w:rPr>
        <w:t>a</w:t>
      </w:r>
      <w:r>
        <w:t xml:space="preserve">l </w:t>
      </w:r>
      <w:r w:rsidRPr="0059764F">
        <w:rPr>
          <w:spacing w:val="-1"/>
        </w:rPr>
        <w:t>F</w:t>
      </w:r>
      <w:r w:rsidRPr="0059764F">
        <w:rPr>
          <w:spacing w:val="1"/>
        </w:rPr>
        <w:t>r</w:t>
      </w:r>
      <w:r w:rsidRPr="0059764F">
        <w:rPr>
          <w:spacing w:val="-1"/>
        </w:rPr>
        <w:t>a</w:t>
      </w:r>
      <w:r>
        <w:t>te</w:t>
      </w:r>
      <w:r w:rsidRPr="0059764F">
        <w:rPr>
          <w:spacing w:val="-1"/>
        </w:rPr>
        <w:t>r</w:t>
      </w:r>
      <w:r>
        <w:t>ni</w:t>
      </w:r>
      <w:r w:rsidRPr="0059764F">
        <w:rPr>
          <w:spacing w:val="6"/>
        </w:rPr>
        <w:t>t</w:t>
      </w:r>
      <w:r w:rsidRPr="0059764F">
        <w:rPr>
          <w:spacing w:val="-5"/>
        </w:rPr>
        <w:t>y</w:t>
      </w:r>
      <w:r>
        <w:t>.</w:t>
      </w:r>
      <w:r w:rsidRPr="0059764F">
        <w:rPr>
          <w:spacing w:val="4"/>
        </w:rPr>
        <w:t xml:space="preserve"> </w:t>
      </w:r>
      <w:r w:rsidRPr="0059764F">
        <w:rPr>
          <w:spacing w:val="-3"/>
        </w:rPr>
        <w:t>I</w:t>
      </w:r>
      <w:r>
        <w:t xml:space="preserve">t </w:t>
      </w:r>
      <w:r w:rsidRPr="0059764F">
        <w:rPr>
          <w:spacing w:val="1"/>
        </w:rPr>
        <w:t>i</w:t>
      </w:r>
      <w:r>
        <w:t>s</w:t>
      </w:r>
      <w:r w:rsidRPr="0059764F">
        <w:rPr>
          <w:spacing w:val="2"/>
        </w:rPr>
        <w:t xml:space="preserve"> </w:t>
      </w:r>
      <w:r w:rsidRPr="0059764F">
        <w:rPr>
          <w:spacing w:val="-1"/>
        </w:rPr>
        <w:t>c</w:t>
      </w:r>
      <w:r>
        <w:t>omprised of</w:t>
      </w:r>
      <w:r w:rsidRPr="0059764F">
        <w:rPr>
          <w:spacing w:val="-1"/>
        </w:rPr>
        <w:t xml:space="preserve"> </w:t>
      </w:r>
      <w:r>
        <w:t>the R</w:t>
      </w:r>
      <w:r w:rsidRPr="0059764F">
        <w:rPr>
          <w:spacing w:val="1"/>
        </w:rPr>
        <w:t>e</w:t>
      </w:r>
      <w:r w:rsidRPr="0059764F">
        <w:rPr>
          <w:spacing w:val="-2"/>
        </w:rPr>
        <w:t>g</w:t>
      </w:r>
      <w:r>
        <w:t>io</w:t>
      </w:r>
      <w:r w:rsidRPr="0059764F">
        <w:rPr>
          <w:spacing w:val="3"/>
        </w:rPr>
        <w:t>n</w:t>
      </w:r>
      <w:r w:rsidRPr="0059764F">
        <w:rPr>
          <w:spacing w:val="-1"/>
        </w:rPr>
        <w:t>a</w:t>
      </w:r>
      <w:r>
        <w:t>l M</w:t>
      </w:r>
      <w:r w:rsidRPr="0059764F">
        <w:rPr>
          <w:spacing w:val="1"/>
        </w:rPr>
        <w:t>i</w:t>
      </w:r>
      <w:r>
        <w:t>nis</w:t>
      </w:r>
      <w:r w:rsidRPr="0059764F">
        <w:rPr>
          <w:spacing w:val="1"/>
        </w:rPr>
        <w:t>t</w:t>
      </w:r>
      <w:r w:rsidRPr="0059764F">
        <w:rPr>
          <w:spacing w:val="-1"/>
        </w:rPr>
        <w:t>e</w:t>
      </w:r>
      <w:r w:rsidR="00A863C0">
        <w:t xml:space="preserve">rs, </w:t>
      </w:r>
      <w:r w:rsidR="00A863C0">
        <w:tab/>
        <w:t xml:space="preserve"> </w:t>
      </w:r>
      <w:r>
        <w:tab/>
      </w:r>
      <w:r w:rsidR="003766AC">
        <w:tab/>
      </w:r>
      <w:r w:rsidRPr="0059764F">
        <w:rPr>
          <w:spacing w:val="1"/>
        </w:rPr>
        <w:t>S</w:t>
      </w:r>
      <w:r>
        <w:t>piritu</w:t>
      </w:r>
      <w:r w:rsidRPr="0059764F">
        <w:rPr>
          <w:spacing w:val="-1"/>
        </w:rPr>
        <w:t>a</w:t>
      </w:r>
      <w:r>
        <w:t>l Ass</w:t>
      </w:r>
      <w:r w:rsidRPr="0059764F">
        <w:rPr>
          <w:spacing w:val="1"/>
        </w:rPr>
        <w:t>i</w:t>
      </w:r>
      <w:r>
        <w:t xml:space="preserve">stants, </w:t>
      </w:r>
      <w:r w:rsidRPr="0059764F">
        <w:rPr>
          <w:spacing w:val="1"/>
        </w:rPr>
        <w:t>R</w:t>
      </w:r>
      <w:r w:rsidRPr="0059764F">
        <w:rPr>
          <w:spacing w:val="-1"/>
        </w:rPr>
        <w:t>e</w:t>
      </w:r>
      <w:r w:rsidRPr="0059764F">
        <w:rPr>
          <w:spacing w:val="-2"/>
        </w:rPr>
        <w:t>g</w:t>
      </w:r>
      <w:r>
        <w:t>ional Di</w:t>
      </w:r>
      <w:r w:rsidRPr="0059764F">
        <w:rPr>
          <w:spacing w:val="-1"/>
        </w:rPr>
        <w:t>rec</w:t>
      </w:r>
      <w:r>
        <w:t xml:space="preserve">tors </w:t>
      </w:r>
      <w:r w:rsidRPr="0059764F">
        <w:rPr>
          <w:spacing w:val="2"/>
        </w:rPr>
        <w:t>o</w:t>
      </w:r>
      <w:r>
        <w:t xml:space="preserve">f </w:t>
      </w:r>
      <w:r w:rsidRPr="0059764F">
        <w:rPr>
          <w:spacing w:val="-2"/>
        </w:rPr>
        <w:t>F</w:t>
      </w:r>
      <w:r w:rsidRPr="0059764F">
        <w:rPr>
          <w:spacing w:val="2"/>
        </w:rPr>
        <w:t>o</w:t>
      </w:r>
      <w:r>
        <w:t>rm</w:t>
      </w:r>
      <w:r w:rsidRPr="0059764F">
        <w:rPr>
          <w:spacing w:val="-1"/>
        </w:rPr>
        <w:t>a</w:t>
      </w:r>
      <w:r>
        <w:t>t</w:t>
      </w:r>
      <w:r w:rsidRPr="0059764F">
        <w:rPr>
          <w:spacing w:val="1"/>
        </w:rPr>
        <w:t>i</w:t>
      </w:r>
      <w:r>
        <w:t xml:space="preserve">on </w:t>
      </w:r>
      <w:r w:rsidRPr="0059764F">
        <w:rPr>
          <w:spacing w:val="-1"/>
        </w:rPr>
        <w:t>a</w:t>
      </w:r>
      <w:r>
        <w:t>nd</w:t>
      </w:r>
      <w:r w:rsidRPr="0059764F">
        <w:rPr>
          <w:spacing w:val="3"/>
        </w:rPr>
        <w:t xml:space="preserve"> </w:t>
      </w:r>
      <w:r w:rsidR="00A863C0">
        <w:t xml:space="preserve">the </w:t>
      </w:r>
      <w:r w:rsidR="00A863C0">
        <w:tab/>
      </w:r>
      <w:r>
        <w:tab/>
      </w:r>
      <w:r>
        <w:tab/>
      </w:r>
      <w:r w:rsidR="003766AC">
        <w:tab/>
      </w:r>
      <w:r>
        <w:t>m</w:t>
      </w:r>
      <w:r w:rsidRPr="0059764F">
        <w:rPr>
          <w:spacing w:val="-1"/>
        </w:rPr>
        <w:t>e</w:t>
      </w:r>
      <w:r>
        <w:t>mbe</w:t>
      </w:r>
      <w:r w:rsidRPr="0059764F">
        <w:rPr>
          <w:spacing w:val="-1"/>
        </w:rPr>
        <w:t>r</w:t>
      </w:r>
      <w:r>
        <w:t>s of t</w:t>
      </w:r>
      <w:r w:rsidRPr="0059764F">
        <w:rPr>
          <w:spacing w:val="2"/>
        </w:rPr>
        <w:t>h</w:t>
      </w:r>
      <w:r>
        <w:t>e N</w:t>
      </w:r>
      <w:r w:rsidRPr="0059764F">
        <w:rPr>
          <w:spacing w:val="-1"/>
        </w:rPr>
        <w:t>a</w:t>
      </w:r>
      <w:r>
        <w:t>t</w:t>
      </w:r>
      <w:r w:rsidRPr="0059764F">
        <w:rPr>
          <w:spacing w:val="1"/>
        </w:rPr>
        <w:t>i</w:t>
      </w:r>
      <w:r>
        <w:t>on</w:t>
      </w:r>
      <w:r w:rsidRPr="0059764F">
        <w:rPr>
          <w:spacing w:val="-1"/>
        </w:rPr>
        <w:t>a</w:t>
      </w:r>
      <w:r>
        <w:t xml:space="preserve">l </w:t>
      </w:r>
      <w:r w:rsidRPr="0059764F">
        <w:rPr>
          <w:spacing w:val="1"/>
        </w:rPr>
        <w:t>C</w:t>
      </w:r>
      <w:r>
        <w:t>oun</w:t>
      </w:r>
      <w:r w:rsidRPr="0059764F">
        <w:rPr>
          <w:spacing w:val="-1"/>
        </w:rPr>
        <w:t>c</w:t>
      </w:r>
      <w:r>
        <w:t>i</w:t>
      </w:r>
      <w:r w:rsidRPr="0059764F">
        <w:rPr>
          <w:spacing w:val="1"/>
        </w:rPr>
        <w:t>l</w:t>
      </w:r>
      <w:r>
        <w:t>. The</w:t>
      </w:r>
      <w:r w:rsidRPr="0059764F">
        <w:rPr>
          <w:spacing w:val="-1"/>
        </w:rPr>
        <w:t xml:space="preserve"> </w:t>
      </w:r>
      <w:r w:rsidRPr="0059764F">
        <w:rPr>
          <w:spacing w:val="1"/>
        </w:rPr>
        <w:t>S</w:t>
      </w:r>
      <w:r>
        <w:t>piritu</w:t>
      </w:r>
      <w:r w:rsidRPr="0059764F">
        <w:rPr>
          <w:spacing w:val="-1"/>
        </w:rPr>
        <w:t>a</w:t>
      </w:r>
      <w:r>
        <w:t xml:space="preserve">l </w:t>
      </w:r>
      <w:r w:rsidRPr="0059764F">
        <w:rPr>
          <w:spacing w:val="1"/>
        </w:rPr>
        <w:t>C</w:t>
      </w:r>
      <w:r>
        <w:t>onf</w:t>
      </w:r>
      <w:r w:rsidRPr="0059764F">
        <w:rPr>
          <w:spacing w:val="-2"/>
        </w:rPr>
        <w:t>e</w:t>
      </w:r>
      <w:r>
        <w:t>r</w:t>
      </w:r>
      <w:r w:rsidRPr="0059764F">
        <w:rPr>
          <w:spacing w:val="-2"/>
        </w:rPr>
        <w:t>e</w:t>
      </w:r>
      <w:r>
        <w:t>n</w:t>
      </w:r>
      <w:r w:rsidRPr="0059764F">
        <w:rPr>
          <w:spacing w:val="1"/>
        </w:rPr>
        <w:t>c</w:t>
      </w:r>
      <w:r>
        <w:t>e</w:t>
      </w:r>
      <w:r w:rsidRPr="0059764F">
        <w:rPr>
          <w:spacing w:val="-1"/>
        </w:rPr>
        <w:t xml:space="preserve"> </w:t>
      </w:r>
      <w:r w:rsidR="00A863C0">
        <w:rPr>
          <w:spacing w:val="-1"/>
        </w:rPr>
        <w:tab/>
      </w:r>
      <w:r w:rsidR="00A863C0">
        <w:rPr>
          <w:spacing w:val="-1"/>
        </w:rPr>
        <w:tab/>
      </w:r>
      <w:r w:rsidR="00A863C0">
        <w:rPr>
          <w:spacing w:val="-1"/>
        </w:rPr>
        <w:tab/>
      </w:r>
      <w:r w:rsidR="003766AC">
        <w:rPr>
          <w:spacing w:val="-1"/>
        </w:rPr>
        <w:tab/>
      </w:r>
      <w:r w:rsidRPr="0059764F">
        <w:rPr>
          <w:spacing w:val="-1"/>
        </w:rPr>
        <w:t>c</w:t>
      </w:r>
      <w:r>
        <w:t>on</w:t>
      </w:r>
      <w:r w:rsidRPr="0059764F">
        <w:rPr>
          <w:spacing w:val="2"/>
        </w:rPr>
        <w:t>v</w:t>
      </w:r>
      <w:r w:rsidRPr="0059764F">
        <w:rPr>
          <w:spacing w:val="-1"/>
        </w:rPr>
        <w:t>e</w:t>
      </w:r>
      <w:r>
        <w:t>n</w:t>
      </w:r>
      <w:r w:rsidRPr="0059764F">
        <w:rPr>
          <w:spacing w:val="-1"/>
        </w:rPr>
        <w:t>e</w:t>
      </w:r>
      <w:r>
        <w:t>s wh</w:t>
      </w:r>
      <w:r w:rsidRPr="0059764F">
        <w:rPr>
          <w:spacing w:val="-1"/>
        </w:rPr>
        <w:t>e</w:t>
      </w:r>
      <w:r w:rsidRPr="0059764F">
        <w:rPr>
          <w:spacing w:val="2"/>
        </w:rPr>
        <w:t>n</w:t>
      </w:r>
      <w:r w:rsidRPr="0059764F">
        <w:rPr>
          <w:spacing w:val="-1"/>
        </w:rPr>
        <w:t>e</w:t>
      </w:r>
      <w:r>
        <w:t>v</w:t>
      </w:r>
      <w:r w:rsidRPr="0059764F">
        <w:rPr>
          <w:spacing w:val="-1"/>
        </w:rPr>
        <w:t>e</w:t>
      </w:r>
      <w:r>
        <w:t>r is c</w:t>
      </w:r>
      <w:r w:rsidRPr="0059764F">
        <w:rPr>
          <w:spacing w:val="-2"/>
        </w:rPr>
        <w:t>a</w:t>
      </w:r>
      <w:r>
        <w:t>l</w:t>
      </w:r>
      <w:r w:rsidRPr="0059764F">
        <w:rPr>
          <w:spacing w:val="1"/>
        </w:rPr>
        <w:t>le</w:t>
      </w:r>
      <w:r>
        <w:t xml:space="preserve">d </w:t>
      </w:r>
      <w:r w:rsidRPr="0059764F">
        <w:rPr>
          <w:spacing w:val="2"/>
        </w:rPr>
        <w:t>b</w:t>
      </w:r>
      <w:r>
        <w:t>y</w:t>
      </w:r>
      <w:r w:rsidRPr="0059764F">
        <w:rPr>
          <w:spacing w:val="-5"/>
        </w:rPr>
        <w:t xml:space="preserve"> </w:t>
      </w:r>
      <w:r>
        <w:t xml:space="preserve">the </w:t>
      </w:r>
      <w:r w:rsidRPr="0059764F">
        <w:rPr>
          <w:spacing w:val="1"/>
        </w:rPr>
        <w:t>N</w:t>
      </w:r>
      <w:r w:rsidRPr="0059764F">
        <w:rPr>
          <w:spacing w:val="-1"/>
        </w:rPr>
        <w:t>a</w:t>
      </w:r>
      <w:r>
        <w:t>t</w:t>
      </w:r>
      <w:r w:rsidRPr="0059764F">
        <w:rPr>
          <w:spacing w:val="1"/>
        </w:rPr>
        <w:t>i</w:t>
      </w:r>
      <w:r>
        <w:t>on</w:t>
      </w:r>
      <w:r w:rsidRPr="0059764F">
        <w:rPr>
          <w:spacing w:val="-1"/>
        </w:rPr>
        <w:t>a</w:t>
      </w:r>
      <w:r>
        <w:t>l M</w:t>
      </w:r>
      <w:r w:rsidRPr="0059764F">
        <w:rPr>
          <w:spacing w:val="1"/>
        </w:rPr>
        <w:t>i</w:t>
      </w:r>
      <w:r>
        <w:t>nis</w:t>
      </w:r>
      <w:r w:rsidRPr="0059764F">
        <w:rPr>
          <w:spacing w:val="1"/>
        </w:rPr>
        <w:t>t</w:t>
      </w:r>
      <w:r w:rsidRPr="0059764F">
        <w:rPr>
          <w:spacing w:val="-1"/>
        </w:rPr>
        <w:t>e</w:t>
      </w:r>
      <w:r>
        <w:t xml:space="preserve">r </w:t>
      </w:r>
      <w:r w:rsidRPr="0059764F">
        <w:rPr>
          <w:spacing w:val="-2"/>
        </w:rPr>
        <w:t>a</w:t>
      </w:r>
      <w:r>
        <w:t xml:space="preserve">t </w:t>
      </w:r>
      <w:r w:rsidRPr="0059764F">
        <w:rPr>
          <w:spacing w:val="1"/>
        </w:rPr>
        <w:t>l</w:t>
      </w:r>
      <w:r w:rsidRPr="0059764F">
        <w:rPr>
          <w:spacing w:val="-1"/>
        </w:rPr>
        <w:t>ea</w:t>
      </w:r>
      <w:r>
        <w:t>st once</w:t>
      </w:r>
      <w:r w:rsidRPr="0059764F">
        <w:rPr>
          <w:spacing w:val="-1"/>
        </w:rPr>
        <w:t xml:space="preserve"> </w:t>
      </w:r>
      <w:r w:rsidR="00A863C0">
        <w:rPr>
          <w:spacing w:val="-1"/>
        </w:rPr>
        <w:tab/>
      </w:r>
      <w:r w:rsidR="00A863C0">
        <w:rPr>
          <w:spacing w:val="-1"/>
        </w:rPr>
        <w:tab/>
      </w:r>
      <w:r w:rsidR="003766AC">
        <w:rPr>
          <w:spacing w:val="-1"/>
        </w:rPr>
        <w:tab/>
      </w:r>
      <w:r>
        <w:t>with</w:t>
      </w:r>
      <w:r w:rsidRPr="0059764F">
        <w:rPr>
          <w:spacing w:val="1"/>
        </w:rPr>
        <w:t>i</w:t>
      </w:r>
      <w:r>
        <w:t>n his</w:t>
      </w:r>
      <w:r w:rsidRPr="0059764F">
        <w:rPr>
          <w:spacing w:val="1"/>
        </w:rPr>
        <w:t>/</w:t>
      </w:r>
      <w:r>
        <w:t>h</w:t>
      </w:r>
      <w:r w:rsidRPr="0059764F">
        <w:rPr>
          <w:spacing w:val="-1"/>
        </w:rPr>
        <w:t>e</w:t>
      </w:r>
      <w:r>
        <w:t>r t</w:t>
      </w:r>
      <w:r w:rsidRPr="0059764F">
        <w:rPr>
          <w:spacing w:val="-1"/>
        </w:rPr>
        <w:t>e</w:t>
      </w:r>
      <w:r>
        <w:t>rm of</w:t>
      </w:r>
      <w:r w:rsidRPr="0059764F">
        <w:rPr>
          <w:spacing w:val="-1"/>
        </w:rPr>
        <w:t xml:space="preserve"> </w:t>
      </w:r>
      <w:r w:rsidRPr="0059764F">
        <w:rPr>
          <w:spacing w:val="2"/>
        </w:rPr>
        <w:t>o</w:t>
      </w:r>
      <w:r>
        <w:t>f</w:t>
      </w:r>
      <w:r w:rsidRPr="0059764F">
        <w:rPr>
          <w:spacing w:val="-1"/>
        </w:rPr>
        <w:t>f</w:t>
      </w:r>
      <w:r>
        <w:t>ic</w:t>
      </w:r>
      <w:r w:rsidRPr="0059764F">
        <w:rPr>
          <w:spacing w:val="2"/>
        </w:rPr>
        <w:t>e</w:t>
      </w:r>
      <w:r>
        <w:t>.</w:t>
      </w:r>
      <w:r w:rsidRPr="0059764F">
        <w:rPr>
          <w:spacing w:val="2"/>
        </w:rPr>
        <w:t xml:space="preserve"> </w:t>
      </w:r>
      <w:r>
        <w:t>(1, 2)</w:t>
      </w:r>
    </w:p>
    <w:p w14:paraId="019AD7F4" w14:textId="77777777" w:rsidR="00E85F9E" w:rsidRDefault="00E85F9E" w:rsidP="00E85F9E">
      <w:pPr>
        <w:tabs>
          <w:tab w:val="left" w:pos="720"/>
          <w:tab w:val="left" w:pos="900"/>
        </w:tabs>
        <w:spacing w:before="7" w:line="200" w:lineRule="exact"/>
        <w:rPr>
          <w:sz w:val="28"/>
          <w:szCs w:val="28"/>
        </w:rPr>
      </w:pPr>
    </w:p>
    <w:p w14:paraId="2C5B6CC1" w14:textId="0F7FA753" w:rsidR="00E85F9E" w:rsidRPr="00C01FBC" w:rsidRDefault="00E85F9E" w:rsidP="00CC2981">
      <w:pPr>
        <w:tabs>
          <w:tab w:val="left" w:pos="1350"/>
          <w:tab w:val="left" w:pos="1987"/>
        </w:tabs>
        <w:spacing w:before="29" w:line="271" w:lineRule="exact"/>
        <w:ind w:right="110"/>
        <w:rPr>
          <w:u w:val="single"/>
        </w:rPr>
      </w:pPr>
      <w:r>
        <w:rPr>
          <w:b/>
          <w:bCs/>
          <w:position w:val="-1"/>
        </w:rPr>
        <w:tab/>
        <w:t>3.</w:t>
      </w:r>
      <w:r w:rsidR="003766AC">
        <w:rPr>
          <w:b/>
          <w:bCs/>
          <w:position w:val="-1"/>
        </w:rPr>
        <w:t>0</w:t>
      </w:r>
      <w:r>
        <w:rPr>
          <w:b/>
          <w:bCs/>
          <w:position w:val="-1"/>
        </w:rPr>
        <w:tab/>
      </w:r>
      <w:r w:rsidRPr="00CC2981">
        <w:rPr>
          <w:b/>
          <w:bCs/>
          <w:position w:val="-1"/>
        </w:rPr>
        <w:t>PURPOSE</w:t>
      </w:r>
    </w:p>
    <w:p w14:paraId="4A67FC09" w14:textId="77777777" w:rsidR="00E85F9E" w:rsidRDefault="00E85F9E" w:rsidP="00E85F9E">
      <w:pPr>
        <w:tabs>
          <w:tab w:val="left" w:pos="720"/>
          <w:tab w:val="left" w:pos="900"/>
        </w:tabs>
        <w:spacing w:before="7" w:line="200" w:lineRule="exact"/>
      </w:pPr>
    </w:p>
    <w:p w14:paraId="123CB509" w14:textId="6210B6A6" w:rsidR="00E85F9E" w:rsidRDefault="00E85F9E" w:rsidP="00CC2981">
      <w:pPr>
        <w:tabs>
          <w:tab w:val="left" w:pos="1980"/>
          <w:tab w:val="left" w:pos="2700"/>
        </w:tabs>
        <w:spacing w:before="29"/>
        <w:ind w:right="-20"/>
      </w:pPr>
      <w:r>
        <w:tab/>
        <w:t>The</w:t>
      </w:r>
      <w:r>
        <w:rPr>
          <w:spacing w:val="-1"/>
        </w:rPr>
        <w:t xml:space="preserve"> </w:t>
      </w:r>
      <w:r>
        <w:t>pur</w:t>
      </w:r>
      <w:r>
        <w:rPr>
          <w:spacing w:val="-1"/>
        </w:rPr>
        <w:t>p</w:t>
      </w:r>
      <w:r>
        <w:t xml:space="preserve">ose </w:t>
      </w:r>
      <w:r>
        <w:rPr>
          <w:spacing w:val="-1"/>
        </w:rPr>
        <w:t>o</w:t>
      </w:r>
      <w:r>
        <w:t>f t</w:t>
      </w:r>
      <w:r>
        <w:rPr>
          <w:spacing w:val="2"/>
        </w:rPr>
        <w:t>h</w:t>
      </w:r>
      <w:r>
        <w:t>e</w:t>
      </w:r>
      <w:r>
        <w:rPr>
          <w:spacing w:val="-1"/>
        </w:rPr>
        <w:t xml:space="preserve"> </w:t>
      </w:r>
      <w:r>
        <w:t>N</w:t>
      </w:r>
      <w:r>
        <w:rPr>
          <w:spacing w:val="-1"/>
        </w:rPr>
        <w:t>a</w:t>
      </w:r>
      <w:r>
        <w:t>t</w:t>
      </w:r>
      <w:r>
        <w:rPr>
          <w:spacing w:val="1"/>
        </w:rPr>
        <w:t>i</w:t>
      </w:r>
      <w:r>
        <w:rPr>
          <w:spacing w:val="2"/>
        </w:rPr>
        <w:t>o</w:t>
      </w:r>
      <w:r>
        <w:t>n</w:t>
      </w:r>
      <w:r>
        <w:rPr>
          <w:spacing w:val="-1"/>
        </w:rPr>
        <w:t>a</w:t>
      </w:r>
      <w:r>
        <w:t>l</w:t>
      </w:r>
      <w:r>
        <w:rPr>
          <w:spacing w:val="2"/>
        </w:rPr>
        <w:t xml:space="preserve"> </w:t>
      </w:r>
      <w:r>
        <w:t>Coun</w:t>
      </w:r>
      <w:r>
        <w:rPr>
          <w:spacing w:val="-1"/>
        </w:rPr>
        <w:t>c</w:t>
      </w:r>
      <w:r>
        <w:t>il</w:t>
      </w:r>
      <w:r>
        <w:rPr>
          <w:spacing w:val="2"/>
        </w:rPr>
        <w:t xml:space="preserve"> </w:t>
      </w:r>
      <w:r>
        <w:t>is -</w:t>
      </w:r>
    </w:p>
    <w:p w14:paraId="3DF9C847" w14:textId="77777777" w:rsidR="00E85F9E" w:rsidRDefault="00E85F9E" w:rsidP="00E85F9E">
      <w:pPr>
        <w:spacing w:before="7" w:line="200" w:lineRule="exact"/>
        <w:rPr>
          <w:sz w:val="26"/>
          <w:szCs w:val="26"/>
        </w:rPr>
      </w:pPr>
    </w:p>
    <w:p w14:paraId="32851380" w14:textId="756A0919" w:rsidR="00E85F9E" w:rsidRDefault="00E85F9E" w:rsidP="00E85F9E">
      <w:pPr>
        <w:tabs>
          <w:tab w:val="left" w:pos="1980"/>
          <w:tab w:val="left" w:pos="2700"/>
        </w:tabs>
        <w:spacing w:line="271" w:lineRule="exact"/>
        <w:ind w:right="-20"/>
      </w:pPr>
      <w:r>
        <w:rPr>
          <w:position w:val="-1"/>
        </w:rPr>
        <w:tab/>
        <w:t>3.1</w:t>
      </w:r>
      <w:r>
        <w:rPr>
          <w:spacing w:val="41"/>
          <w:position w:val="-1"/>
        </w:rPr>
        <w:tab/>
      </w:r>
      <w:r>
        <w:rPr>
          <w:position w:val="-1"/>
        </w:rPr>
        <w:t xml:space="preserve">To </w:t>
      </w:r>
      <w:r>
        <w:rPr>
          <w:spacing w:val="-1"/>
          <w:position w:val="-1"/>
        </w:rPr>
        <w:t>f</w:t>
      </w:r>
      <w:r>
        <w:rPr>
          <w:position w:val="-1"/>
        </w:rPr>
        <w:t>oster</w:t>
      </w:r>
      <w:r>
        <w:rPr>
          <w:spacing w:val="-1"/>
          <w:position w:val="-1"/>
        </w:rPr>
        <w:t xml:space="preserve"> c</w:t>
      </w:r>
      <w:r>
        <w:rPr>
          <w:position w:val="-1"/>
        </w:rPr>
        <w:t>om</w:t>
      </w:r>
      <w:r>
        <w:rPr>
          <w:spacing w:val="1"/>
          <w:position w:val="-1"/>
        </w:rPr>
        <w:t>m</w:t>
      </w:r>
      <w:r>
        <w:rPr>
          <w:position w:val="-1"/>
        </w:rPr>
        <w:t>union a</w:t>
      </w:r>
      <w:r>
        <w:rPr>
          <w:spacing w:val="2"/>
          <w:position w:val="-1"/>
        </w:rPr>
        <w:t>n</w:t>
      </w:r>
      <w:r>
        <w:rPr>
          <w:position w:val="-1"/>
        </w:rPr>
        <w:t xml:space="preserve">d </w:t>
      </w:r>
      <w:r>
        <w:rPr>
          <w:spacing w:val="-1"/>
          <w:position w:val="-1"/>
        </w:rPr>
        <w:t>c</w:t>
      </w:r>
      <w:r>
        <w:rPr>
          <w:position w:val="-1"/>
        </w:rPr>
        <w:t>oop</w:t>
      </w:r>
      <w:r>
        <w:rPr>
          <w:spacing w:val="-1"/>
          <w:position w:val="-1"/>
        </w:rPr>
        <w:t>e</w:t>
      </w:r>
      <w:r>
        <w:rPr>
          <w:position w:val="-1"/>
        </w:rPr>
        <w:t>r</w:t>
      </w:r>
      <w:r>
        <w:rPr>
          <w:spacing w:val="-2"/>
          <w:position w:val="-1"/>
        </w:rPr>
        <w:t>a</w:t>
      </w:r>
      <w:r>
        <w:rPr>
          <w:position w:val="-1"/>
        </w:rPr>
        <w:t>t</w:t>
      </w:r>
      <w:r>
        <w:rPr>
          <w:spacing w:val="1"/>
          <w:position w:val="-1"/>
        </w:rPr>
        <w:t>i</w:t>
      </w:r>
      <w:r>
        <w:rPr>
          <w:position w:val="-1"/>
        </w:rPr>
        <w:t xml:space="preserve">on </w:t>
      </w:r>
      <w:r>
        <w:rPr>
          <w:spacing w:val="-1"/>
          <w:position w:val="-1"/>
        </w:rPr>
        <w:t>a</w:t>
      </w:r>
      <w:r>
        <w:rPr>
          <w:position w:val="-1"/>
        </w:rPr>
        <w:t>mo</w:t>
      </w:r>
      <w:r>
        <w:rPr>
          <w:spacing w:val="3"/>
          <w:position w:val="-1"/>
        </w:rPr>
        <w:t>n</w:t>
      </w:r>
      <w:r>
        <w:rPr>
          <w:position w:val="-1"/>
        </w:rPr>
        <w:t>g</w:t>
      </w:r>
      <w:r>
        <w:rPr>
          <w:spacing w:val="-2"/>
          <w:position w:val="-1"/>
        </w:rPr>
        <w:t xml:space="preserve"> </w:t>
      </w:r>
      <w:r>
        <w:rPr>
          <w:position w:val="-1"/>
        </w:rPr>
        <w:t>the</w:t>
      </w:r>
      <w:r>
        <w:rPr>
          <w:spacing w:val="2"/>
          <w:position w:val="-1"/>
        </w:rPr>
        <w:t xml:space="preserve"> </w:t>
      </w:r>
      <w:r>
        <w:rPr>
          <w:position w:val="-1"/>
        </w:rPr>
        <w:t>f</w:t>
      </w:r>
      <w:r>
        <w:rPr>
          <w:spacing w:val="-1"/>
          <w:position w:val="-1"/>
        </w:rPr>
        <w:t>ra</w:t>
      </w:r>
      <w:r>
        <w:rPr>
          <w:position w:val="-1"/>
        </w:rPr>
        <w:t>te</w:t>
      </w:r>
      <w:r>
        <w:rPr>
          <w:spacing w:val="-1"/>
          <w:position w:val="-1"/>
        </w:rPr>
        <w:t>r</w:t>
      </w:r>
      <w:r>
        <w:rPr>
          <w:position w:val="-1"/>
        </w:rPr>
        <w:t>ni</w:t>
      </w:r>
      <w:r>
        <w:rPr>
          <w:spacing w:val="1"/>
          <w:position w:val="-1"/>
        </w:rPr>
        <w:t>t</w:t>
      </w:r>
      <w:r>
        <w:rPr>
          <w:position w:val="-1"/>
        </w:rPr>
        <w:t xml:space="preserve">ies in </w:t>
      </w:r>
      <w:r>
        <w:rPr>
          <w:position w:val="-1"/>
        </w:rPr>
        <w:tab/>
      </w:r>
      <w:r>
        <w:rPr>
          <w:position w:val="-1"/>
        </w:rPr>
        <w:tab/>
      </w:r>
      <w:r>
        <w:rPr>
          <w:position w:val="-1"/>
        </w:rPr>
        <w:tab/>
      </w:r>
      <w:r>
        <w:rPr>
          <w:spacing w:val="1"/>
          <w:position w:val="-1"/>
        </w:rPr>
        <w:t>C</w:t>
      </w:r>
      <w:r>
        <w:rPr>
          <w:spacing w:val="-1"/>
          <w:position w:val="-1"/>
        </w:rPr>
        <w:t>a</w:t>
      </w:r>
      <w:r>
        <w:rPr>
          <w:position w:val="-1"/>
        </w:rPr>
        <w:t>n</w:t>
      </w:r>
      <w:r>
        <w:rPr>
          <w:spacing w:val="-1"/>
          <w:position w:val="-1"/>
        </w:rPr>
        <w:t>a</w:t>
      </w:r>
      <w:r>
        <w:rPr>
          <w:spacing w:val="2"/>
          <w:position w:val="-1"/>
        </w:rPr>
        <w:t>d</w:t>
      </w:r>
      <w:r>
        <w:rPr>
          <w:spacing w:val="-1"/>
          <w:position w:val="-1"/>
        </w:rPr>
        <w:t>a</w:t>
      </w:r>
      <w:r>
        <w:rPr>
          <w:position w:val="-1"/>
        </w:rPr>
        <w:t>.</w:t>
      </w:r>
    </w:p>
    <w:p w14:paraId="54346E49" w14:textId="2486769C" w:rsidR="006A0825" w:rsidRDefault="006A0825" w:rsidP="00E85F9E">
      <w:pPr>
        <w:spacing w:before="32"/>
        <w:ind w:right="-47"/>
      </w:pPr>
    </w:p>
    <w:p w14:paraId="5CFFB290" w14:textId="7FEBF31F" w:rsidR="00E85F9E" w:rsidRDefault="00126490" w:rsidP="00E85F9E">
      <w:pPr>
        <w:tabs>
          <w:tab w:val="left" w:pos="1980"/>
          <w:tab w:val="left" w:pos="2700"/>
        </w:tabs>
        <w:spacing w:before="29"/>
        <w:ind w:right="-20"/>
      </w:pPr>
      <w:r>
        <w:t>CCL 210</w:t>
      </w:r>
      <w:r w:rsidR="00E85F9E">
        <w:tab/>
        <w:t>3.2</w:t>
      </w:r>
      <w:r w:rsidR="00E85F9E">
        <w:rPr>
          <w:spacing w:val="41"/>
        </w:rPr>
        <w:tab/>
      </w:r>
      <w:r w:rsidR="00E85F9E">
        <w:t xml:space="preserve">To </w:t>
      </w:r>
      <w:proofErr w:type="gramStart"/>
      <w:r w:rsidR="00E85F9E">
        <w:t>be</w:t>
      </w:r>
      <w:proofErr w:type="gramEnd"/>
      <w:r w:rsidR="00E85F9E">
        <w:rPr>
          <w:spacing w:val="-1"/>
        </w:rPr>
        <w:t xml:space="preserve"> </w:t>
      </w:r>
      <w:r w:rsidR="00E85F9E">
        <w:t>a</w:t>
      </w:r>
      <w:r w:rsidR="00E85F9E">
        <w:rPr>
          <w:spacing w:val="-1"/>
        </w:rPr>
        <w:t xml:space="preserve"> </w:t>
      </w:r>
      <w:r w:rsidR="00E85F9E">
        <w:t>l</w:t>
      </w:r>
      <w:r w:rsidR="00E85F9E">
        <w:rPr>
          <w:spacing w:val="1"/>
        </w:rPr>
        <w:t>i</w:t>
      </w:r>
      <w:r w:rsidR="00E85F9E">
        <w:t>nk b</w:t>
      </w:r>
      <w:r w:rsidR="00E85F9E">
        <w:rPr>
          <w:spacing w:val="-1"/>
        </w:rPr>
        <w:t>e</w:t>
      </w:r>
      <w:r w:rsidR="00E85F9E">
        <w:t>tw</w:t>
      </w:r>
      <w:r w:rsidR="00E85F9E">
        <w:rPr>
          <w:spacing w:val="1"/>
        </w:rPr>
        <w:t>e</w:t>
      </w:r>
      <w:r w:rsidR="00E85F9E">
        <w:rPr>
          <w:spacing w:val="-1"/>
        </w:rPr>
        <w:t>e</w:t>
      </w:r>
      <w:r w:rsidR="00E85F9E">
        <w:t>n the</w:t>
      </w:r>
      <w:r w:rsidR="00E85F9E">
        <w:rPr>
          <w:spacing w:val="2"/>
        </w:rPr>
        <w:t xml:space="preserve"> </w:t>
      </w:r>
      <w:r w:rsidR="00E85F9E">
        <w:t>R</w:t>
      </w:r>
      <w:r w:rsidR="00E85F9E">
        <w:rPr>
          <w:spacing w:val="-1"/>
        </w:rPr>
        <w:t>e</w:t>
      </w:r>
      <w:r w:rsidR="00E85F9E">
        <w:rPr>
          <w:spacing w:val="-2"/>
        </w:rPr>
        <w:t>g</w:t>
      </w:r>
      <w:r w:rsidR="00E85F9E">
        <w:t>ional</w:t>
      </w:r>
      <w:r w:rsidR="00E85F9E">
        <w:rPr>
          <w:spacing w:val="2"/>
        </w:rPr>
        <w:t xml:space="preserve"> </w:t>
      </w:r>
      <w:r w:rsidR="00E85F9E">
        <w:rPr>
          <w:spacing w:val="-1"/>
        </w:rPr>
        <w:t>F</w:t>
      </w:r>
      <w:r w:rsidR="00E85F9E">
        <w:t>r</w:t>
      </w:r>
      <w:r w:rsidR="00E85F9E">
        <w:rPr>
          <w:spacing w:val="-2"/>
        </w:rPr>
        <w:t>a</w:t>
      </w:r>
      <w:r w:rsidR="00E85F9E">
        <w:rPr>
          <w:spacing w:val="3"/>
        </w:rPr>
        <w:t>t</w:t>
      </w:r>
      <w:r w:rsidR="00E85F9E">
        <w:rPr>
          <w:spacing w:val="-1"/>
        </w:rPr>
        <w:t>e</w:t>
      </w:r>
      <w:r w:rsidR="00E85F9E">
        <w:t xml:space="preserve">rnities </w:t>
      </w:r>
      <w:r w:rsidR="00E85F9E">
        <w:rPr>
          <w:spacing w:val="-1"/>
        </w:rPr>
        <w:t>a</w:t>
      </w:r>
      <w:r w:rsidR="00E85F9E">
        <w:t>nd</w:t>
      </w:r>
      <w:r w:rsidR="00E85F9E">
        <w:rPr>
          <w:spacing w:val="2"/>
        </w:rPr>
        <w:t xml:space="preserve"> </w:t>
      </w:r>
      <w:r w:rsidR="00E85F9E">
        <w:t>the</w:t>
      </w:r>
      <w:r w:rsidR="00E85F9E">
        <w:rPr>
          <w:spacing w:val="2"/>
        </w:rPr>
        <w:t xml:space="preserve"> </w:t>
      </w:r>
      <w:r w:rsidR="00E85F9E">
        <w:rPr>
          <w:spacing w:val="-6"/>
        </w:rPr>
        <w:t>I</w:t>
      </w:r>
      <w:r w:rsidR="00E85F9E">
        <w:t>n</w:t>
      </w:r>
      <w:r w:rsidR="00E85F9E">
        <w:rPr>
          <w:spacing w:val="3"/>
        </w:rPr>
        <w:t>t</w:t>
      </w:r>
      <w:r w:rsidR="00E85F9E">
        <w:rPr>
          <w:spacing w:val="-1"/>
        </w:rPr>
        <w:t>e</w:t>
      </w:r>
      <w:r w:rsidR="00E85F9E">
        <w:t>rn</w:t>
      </w:r>
      <w:r w:rsidR="00E85F9E">
        <w:rPr>
          <w:spacing w:val="-2"/>
        </w:rPr>
        <w:t>a</w:t>
      </w:r>
      <w:r w:rsidR="00E85F9E">
        <w:t>t</w:t>
      </w:r>
      <w:r w:rsidR="00E85F9E">
        <w:rPr>
          <w:spacing w:val="1"/>
        </w:rPr>
        <w:t>i</w:t>
      </w:r>
      <w:r w:rsidR="00E85F9E">
        <w:t>on</w:t>
      </w:r>
      <w:r w:rsidR="00E85F9E">
        <w:rPr>
          <w:spacing w:val="-1"/>
        </w:rPr>
        <w:t>a</w:t>
      </w:r>
      <w:r w:rsidR="00E85F9E">
        <w:t>l</w:t>
      </w:r>
      <w:r w:rsidR="00E85F9E">
        <w:rPr>
          <w:spacing w:val="-1"/>
        </w:rPr>
        <w:tab/>
      </w:r>
      <w:r w:rsidR="00E85F9E">
        <w:rPr>
          <w:spacing w:val="-1"/>
        </w:rPr>
        <w:tab/>
      </w:r>
      <w:r w:rsidR="00E85F9E">
        <w:rPr>
          <w:spacing w:val="-1"/>
        </w:rPr>
        <w:tab/>
        <w:t>F</w:t>
      </w:r>
      <w:r w:rsidR="00E85F9E">
        <w:t>r</w:t>
      </w:r>
      <w:r w:rsidR="00E85F9E">
        <w:rPr>
          <w:spacing w:val="-2"/>
        </w:rPr>
        <w:t>a</w:t>
      </w:r>
      <w:r w:rsidR="00E85F9E">
        <w:t>t</w:t>
      </w:r>
      <w:r w:rsidR="00E85F9E">
        <w:rPr>
          <w:spacing w:val="2"/>
        </w:rPr>
        <w:t>e</w:t>
      </w:r>
      <w:r w:rsidR="00E85F9E">
        <w:t>rni</w:t>
      </w:r>
      <w:r w:rsidR="00E85F9E">
        <w:rPr>
          <w:spacing w:val="2"/>
        </w:rPr>
        <w:t>t</w:t>
      </w:r>
      <w:r w:rsidR="00E85F9E">
        <w:rPr>
          <w:spacing w:val="-5"/>
        </w:rPr>
        <w:t>y</w:t>
      </w:r>
      <w:r w:rsidR="00E85F9E">
        <w:t>.</w:t>
      </w:r>
    </w:p>
    <w:p w14:paraId="58723705" w14:textId="77777777" w:rsidR="00E85F9E" w:rsidRDefault="00E85F9E" w:rsidP="00E85F9E">
      <w:pPr>
        <w:spacing w:before="16" w:line="200" w:lineRule="exact"/>
        <w:rPr>
          <w:sz w:val="26"/>
          <w:szCs w:val="26"/>
        </w:rPr>
      </w:pPr>
    </w:p>
    <w:p w14:paraId="30B5AC8F" w14:textId="7FCDD60B" w:rsidR="00E85F9E" w:rsidRDefault="00126490" w:rsidP="00E85F9E">
      <w:pPr>
        <w:tabs>
          <w:tab w:val="left" w:pos="1980"/>
          <w:tab w:val="left" w:pos="2700"/>
        </w:tabs>
        <w:ind w:right="-20"/>
      </w:pPr>
      <w:r>
        <w:t>CCL 225</w:t>
      </w:r>
      <w:r w:rsidR="00493434">
        <w:tab/>
        <w:t>3.3</w:t>
      </w:r>
      <w:r w:rsidR="00E85F9E">
        <w:tab/>
        <w:t>To nu</w:t>
      </w:r>
      <w:r w:rsidR="00E85F9E">
        <w:rPr>
          <w:spacing w:val="-1"/>
        </w:rPr>
        <w:t>r</w:t>
      </w:r>
      <w:r w:rsidR="00E85F9E">
        <w:t>ture</w:t>
      </w:r>
      <w:r w:rsidR="00E85F9E">
        <w:rPr>
          <w:spacing w:val="1"/>
        </w:rPr>
        <w:t xml:space="preserve"> </w:t>
      </w:r>
      <w:r w:rsidR="00E85F9E">
        <w:rPr>
          <w:spacing w:val="-2"/>
        </w:rPr>
        <w:t>g</w:t>
      </w:r>
      <w:r w:rsidR="00E85F9E">
        <w:t>ro</w:t>
      </w:r>
      <w:r w:rsidR="00E85F9E">
        <w:rPr>
          <w:spacing w:val="-1"/>
        </w:rPr>
        <w:t>w</w:t>
      </w:r>
      <w:r w:rsidR="00E85F9E">
        <w:t xml:space="preserve">th </w:t>
      </w:r>
      <w:r w:rsidR="00E85F9E">
        <w:rPr>
          <w:spacing w:val="1"/>
        </w:rPr>
        <w:t>i</w:t>
      </w:r>
      <w:r w:rsidR="00E85F9E">
        <w:t>n</w:t>
      </w:r>
      <w:r w:rsidR="00E85F9E">
        <w:rPr>
          <w:spacing w:val="2"/>
        </w:rPr>
        <w:t xml:space="preserve"> </w:t>
      </w:r>
      <w:r w:rsidR="00E85F9E">
        <w:t xml:space="preserve">the </w:t>
      </w:r>
      <w:r w:rsidR="00E85F9E">
        <w:rPr>
          <w:spacing w:val="-2"/>
        </w:rPr>
        <w:t>F</w:t>
      </w:r>
      <w:r w:rsidR="00E85F9E">
        <w:t>r</w:t>
      </w:r>
      <w:r w:rsidR="00E85F9E">
        <w:rPr>
          <w:spacing w:val="-2"/>
        </w:rPr>
        <w:t>a</w:t>
      </w:r>
      <w:r w:rsidR="00E85F9E">
        <w:rPr>
          <w:spacing w:val="2"/>
        </w:rPr>
        <w:t>n</w:t>
      </w:r>
      <w:r w:rsidR="00E85F9E">
        <w:rPr>
          <w:spacing w:val="-1"/>
        </w:rPr>
        <w:t>c</w:t>
      </w:r>
      <w:r w:rsidR="00E85F9E">
        <w:t>isc</w:t>
      </w:r>
      <w:r w:rsidR="00E85F9E">
        <w:rPr>
          <w:spacing w:val="-1"/>
        </w:rPr>
        <w:t>a</w:t>
      </w:r>
      <w:r w:rsidR="00E85F9E">
        <w:t>n</w:t>
      </w:r>
      <w:r w:rsidR="00E85F9E">
        <w:rPr>
          <w:spacing w:val="2"/>
        </w:rPr>
        <w:t xml:space="preserve"> </w:t>
      </w:r>
      <w:r w:rsidR="00E85F9E">
        <w:rPr>
          <w:spacing w:val="-1"/>
        </w:rPr>
        <w:t>a</w:t>
      </w:r>
      <w:r w:rsidR="00E85F9E">
        <w:t xml:space="preserve">nd </w:t>
      </w:r>
      <w:r w:rsidR="00E85F9E">
        <w:rPr>
          <w:spacing w:val="1"/>
        </w:rPr>
        <w:t>e</w:t>
      </w:r>
      <w:r w:rsidR="00E85F9E">
        <w:rPr>
          <w:spacing w:val="-1"/>
        </w:rPr>
        <w:t>cc</w:t>
      </w:r>
      <w:r w:rsidR="00E85F9E">
        <w:t>l</w:t>
      </w:r>
      <w:r w:rsidR="00E85F9E">
        <w:rPr>
          <w:spacing w:val="2"/>
        </w:rPr>
        <w:t>e</w:t>
      </w:r>
      <w:r w:rsidR="00E85F9E">
        <w:t>sial l</w:t>
      </w:r>
      <w:r w:rsidR="00E85F9E">
        <w:rPr>
          <w:spacing w:val="1"/>
        </w:rPr>
        <w:t>i</w:t>
      </w:r>
      <w:r w:rsidR="00E85F9E">
        <w:t>fe</w:t>
      </w:r>
      <w:r w:rsidR="00E85F9E">
        <w:rPr>
          <w:spacing w:val="-2"/>
        </w:rPr>
        <w:t xml:space="preserve"> </w:t>
      </w:r>
      <w:r w:rsidR="00E85F9E">
        <w:t>of the</w:t>
      </w:r>
      <w:r w:rsidR="00E85F9E">
        <w:rPr>
          <w:spacing w:val="-1"/>
        </w:rPr>
        <w:t xml:space="preserve"> </w:t>
      </w:r>
      <w:r w:rsidR="00E85F9E">
        <w:t>memb</w:t>
      </w:r>
      <w:r w:rsidR="00E85F9E">
        <w:rPr>
          <w:spacing w:val="-1"/>
        </w:rPr>
        <w:t>e</w:t>
      </w:r>
      <w:r w:rsidR="00E85F9E">
        <w:t>rs.</w:t>
      </w:r>
    </w:p>
    <w:p w14:paraId="44A9B973" w14:textId="77777777" w:rsidR="00E85F9E" w:rsidRDefault="00E85F9E" w:rsidP="00E85F9E">
      <w:pPr>
        <w:spacing w:before="16" w:line="200" w:lineRule="exact"/>
        <w:rPr>
          <w:sz w:val="26"/>
          <w:szCs w:val="26"/>
        </w:rPr>
      </w:pPr>
    </w:p>
    <w:p w14:paraId="3E3C3FE7" w14:textId="16994E3F" w:rsidR="00E85F9E" w:rsidRDefault="00126490" w:rsidP="00126490">
      <w:pPr>
        <w:tabs>
          <w:tab w:val="left" w:pos="1980"/>
          <w:tab w:val="left" w:pos="2700"/>
        </w:tabs>
        <w:ind w:right="-20"/>
      </w:pPr>
      <w:r>
        <w:t>CCL 311</w:t>
      </w:r>
      <w:r>
        <w:tab/>
      </w:r>
      <w:r w:rsidR="00E85F9E">
        <w:t>3.4</w:t>
      </w:r>
      <w:r w:rsidR="00E85F9E">
        <w:rPr>
          <w:spacing w:val="41"/>
        </w:rPr>
        <w:tab/>
      </w:r>
      <w:r w:rsidR="00E85F9E">
        <w:t xml:space="preserve">To </w:t>
      </w:r>
      <w:proofErr w:type="gramStart"/>
      <w:r w:rsidR="00E85F9E">
        <w:t>m</w:t>
      </w:r>
      <w:r w:rsidR="00E85F9E">
        <w:rPr>
          <w:spacing w:val="-1"/>
        </w:rPr>
        <w:t>a</w:t>
      </w:r>
      <w:r w:rsidR="00E85F9E">
        <w:t>ke</w:t>
      </w:r>
      <w:proofErr w:type="gramEnd"/>
      <w:r w:rsidR="00E85F9E">
        <w:t xml:space="preserve"> p</w:t>
      </w:r>
      <w:r w:rsidR="00E85F9E">
        <w:rPr>
          <w:spacing w:val="-1"/>
        </w:rPr>
        <w:t>re</w:t>
      </w:r>
      <w:r w:rsidR="00E85F9E">
        <w:rPr>
          <w:spacing w:val="2"/>
        </w:rPr>
        <w:t>s</w:t>
      </w:r>
      <w:r w:rsidR="00E85F9E">
        <w:rPr>
          <w:spacing w:val="-1"/>
        </w:rPr>
        <w:t>e</w:t>
      </w:r>
      <w:r w:rsidR="00E85F9E">
        <w:t xml:space="preserve">nt </w:t>
      </w:r>
      <w:r w:rsidR="00E85F9E">
        <w:rPr>
          <w:spacing w:val="1"/>
        </w:rPr>
        <w:t>i</w:t>
      </w:r>
      <w:r w:rsidR="00E85F9E">
        <w:t>n the life</w:t>
      </w:r>
      <w:r w:rsidR="00E85F9E">
        <w:rPr>
          <w:spacing w:val="-1"/>
        </w:rPr>
        <w:t xml:space="preserve"> a</w:t>
      </w:r>
      <w:r w:rsidR="00E85F9E">
        <w:t>nd m</w:t>
      </w:r>
      <w:r w:rsidR="00E85F9E">
        <w:rPr>
          <w:spacing w:val="1"/>
        </w:rPr>
        <w:t>i</w:t>
      </w:r>
      <w:r w:rsidR="00E85F9E">
        <w:t>ss</w:t>
      </w:r>
      <w:r w:rsidR="00E85F9E">
        <w:rPr>
          <w:spacing w:val="1"/>
        </w:rPr>
        <w:t>i</w:t>
      </w:r>
      <w:r w:rsidR="00E85F9E">
        <w:t>on of</w:t>
      </w:r>
      <w:r w:rsidR="00E85F9E">
        <w:rPr>
          <w:spacing w:val="-1"/>
        </w:rPr>
        <w:t xml:space="preserve"> </w:t>
      </w:r>
      <w:r w:rsidR="00E85F9E">
        <w:t>the Chur</w:t>
      </w:r>
      <w:r w:rsidR="00E85F9E">
        <w:rPr>
          <w:spacing w:val="-1"/>
        </w:rPr>
        <w:t>c</w:t>
      </w:r>
      <w:r w:rsidR="00E85F9E">
        <w:t xml:space="preserve">h the </w:t>
      </w:r>
      <w:r w:rsidR="00E85F9E">
        <w:rPr>
          <w:spacing w:val="-1"/>
        </w:rPr>
        <w:t>c</w:t>
      </w:r>
      <w:r w:rsidR="00E85F9E">
        <w:rPr>
          <w:spacing w:val="2"/>
        </w:rPr>
        <w:t>h</w:t>
      </w:r>
      <w:r w:rsidR="00E85F9E">
        <w:rPr>
          <w:spacing w:val="-1"/>
        </w:rPr>
        <w:t>a</w:t>
      </w:r>
      <w:r w:rsidR="00E85F9E">
        <w:t xml:space="preserve">rism of </w:t>
      </w:r>
      <w:r w:rsidR="00E85F9E">
        <w:tab/>
      </w:r>
      <w:r w:rsidR="00E85F9E">
        <w:tab/>
        <w:t xml:space="preserve">our </w:t>
      </w:r>
      <w:r w:rsidR="00E85F9E">
        <w:rPr>
          <w:spacing w:val="1"/>
        </w:rPr>
        <w:t>S</w:t>
      </w:r>
      <w:r w:rsidR="00E85F9E">
        <w:rPr>
          <w:spacing w:val="-1"/>
        </w:rPr>
        <w:t>e</w:t>
      </w:r>
      <w:r w:rsidR="00E85F9E">
        <w:t>r</w:t>
      </w:r>
      <w:r w:rsidR="00E85F9E">
        <w:rPr>
          <w:spacing w:val="-2"/>
        </w:rPr>
        <w:t>a</w:t>
      </w:r>
      <w:r w:rsidR="00E85F9E">
        <w:t>phic</w:t>
      </w:r>
      <w:r w:rsidR="00E85F9E">
        <w:rPr>
          <w:spacing w:val="2"/>
        </w:rPr>
        <w:t xml:space="preserve"> </w:t>
      </w:r>
      <w:r w:rsidR="00E85F9E">
        <w:rPr>
          <w:spacing w:val="-1"/>
        </w:rPr>
        <w:t>Fa</w:t>
      </w:r>
      <w:r w:rsidR="00E85F9E">
        <w:t>the</w:t>
      </w:r>
      <w:r w:rsidR="00E85F9E">
        <w:rPr>
          <w:spacing w:val="-1"/>
        </w:rPr>
        <w:t>r</w:t>
      </w:r>
      <w:r w:rsidR="00E85F9E">
        <w:t>.</w:t>
      </w:r>
    </w:p>
    <w:p w14:paraId="286C5391" w14:textId="77777777" w:rsidR="00E85F9E" w:rsidRDefault="00E85F9E" w:rsidP="00126490">
      <w:pPr>
        <w:spacing w:before="16" w:line="200" w:lineRule="exact"/>
        <w:rPr>
          <w:sz w:val="26"/>
          <w:szCs w:val="26"/>
        </w:rPr>
      </w:pPr>
    </w:p>
    <w:p w14:paraId="3129C35F" w14:textId="5DB96DB1" w:rsidR="00126490" w:rsidRDefault="00493434" w:rsidP="00126490">
      <w:pPr>
        <w:tabs>
          <w:tab w:val="left" w:pos="1980"/>
          <w:tab w:val="left" w:pos="2700"/>
        </w:tabs>
        <w:ind w:right="-20"/>
      </w:pPr>
      <w:r>
        <w:tab/>
        <w:t>3.5</w:t>
      </w:r>
      <w:r w:rsidR="00126490">
        <w:tab/>
      </w:r>
      <w:r w:rsidR="00E85F9E">
        <w:t>To p</w:t>
      </w:r>
      <w:r w:rsidR="00E85F9E" w:rsidRPr="00126490">
        <w:rPr>
          <w:spacing w:val="-1"/>
        </w:rPr>
        <w:t>r</w:t>
      </w:r>
      <w:r w:rsidR="00E85F9E">
        <w:t>ovide a</w:t>
      </w:r>
      <w:r w:rsidR="00E85F9E" w:rsidRPr="00126490">
        <w:rPr>
          <w:spacing w:val="-1"/>
        </w:rPr>
        <w:t xml:space="preserve"> f</w:t>
      </w:r>
      <w:r w:rsidR="00E85F9E" w:rsidRPr="00126490">
        <w:rPr>
          <w:spacing w:val="2"/>
        </w:rPr>
        <w:t>o</w:t>
      </w:r>
      <w:r w:rsidR="00E85F9E">
        <w:t xml:space="preserve">rum </w:t>
      </w:r>
      <w:r w:rsidR="00E85F9E" w:rsidRPr="00126490">
        <w:rPr>
          <w:spacing w:val="-1"/>
        </w:rPr>
        <w:t>f</w:t>
      </w:r>
      <w:r w:rsidR="00E85F9E">
        <w:t>or</w:t>
      </w:r>
      <w:r w:rsidR="00E85F9E" w:rsidRPr="00126490">
        <w:rPr>
          <w:spacing w:val="-1"/>
        </w:rPr>
        <w:t xml:space="preserve"> </w:t>
      </w:r>
      <w:r w:rsidR="00E85F9E" w:rsidRPr="00126490">
        <w:rPr>
          <w:spacing w:val="2"/>
        </w:rPr>
        <w:t>d</w:t>
      </w:r>
      <w:r w:rsidR="00E85F9E">
        <w:t>iscussion of</w:t>
      </w:r>
      <w:r w:rsidR="00E85F9E" w:rsidRPr="00126490">
        <w:rPr>
          <w:spacing w:val="-1"/>
        </w:rPr>
        <w:t xml:space="preserve"> c</w:t>
      </w:r>
      <w:r w:rsidR="00E85F9E">
        <w:t>om</w:t>
      </w:r>
      <w:r w:rsidR="00E85F9E" w:rsidRPr="00126490">
        <w:rPr>
          <w:spacing w:val="1"/>
        </w:rPr>
        <w:t>m</w:t>
      </w:r>
      <w:r w:rsidR="00E85F9E">
        <w:t xml:space="preserve">on </w:t>
      </w:r>
      <w:r w:rsidR="00E85F9E" w:rsidRPr="00126490">
        <w:rPr>
          <w:spacing w:val="-2"/>
        </w:rPr>
        <w:t>g</w:t>
      </w:r>
      <w:r w:rsidR="00E85F9E">
        <w:t>o</w:t>
      </w:r>
      <w:r w:rsidR="00E85F9E" w:rsidRPr="00126490">
        <w:rPr>
          <w:spacing w:val="1"/>
        </w:rPr>
        <w:t>a</w:t>
      </w:r>
      <w:r w:rsidR="00E85F9E">
        <w:t>ls and p</w:t>
      </w:r>
      <w:r w:rsidR="00E85F9E" w:rsidRPr="00126490">
        <w:rPr>
          <w:spacing w:val="-1"/>
        </w:rPr>
        <w:t>r</w:t>
      </w:r>
      <w:r w:rsidR="00E85F9E">
        <w:t>oblems.</w:t>
      </w:r>
    </w:p>
    <w:p w14:paraId="24199F5D" w14:textId="0603831D" w:rsidR="00CC2981" w:rsidRPr="00CE6999" w:rsidRDefault="00DA5F3F" w:rsidP="00126490">
      <w:r>
        <w:br w:type="page"/>
      </w:r>
    </w:p>
    <w:p w14:paraId="0A3F3394" w14:textId="77777777" w:rsidR="003766AC" w:rsidRPr="003766AC" w:rsidRDefault="003766AC" w:rsidP="003766AC">
      <w:pPr>
        <w:widowControl w:val="0"/>
        <w:tabs>
          <w:tab w:val="left" w:pos="1987"/>
        </w:tabs>
        <w:jc w:val="center"/>
        <w:rPr>
          <w:b/>
          <w:sz w:val="28"/>
          <w:szCs w:val="28"/>
          <w:lang w:val="en-CA"/>
        </w:rPr>
      </w:pPr>
      <w:r w:rsidRPr="003766AC">
        <w:rPr>
          <w:b/>
          <w:bCs/>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35AA6B50" w14:textId="77777777" w:rsidR="003766AC" w:rsidRDefault="003766AC" w:rsidP="003766AC">
      <w:pPr>
        <w:widowControl w:val="0"/>
        <w:tabs>
          <w:tab w:val="left" w:pos="1987"/>
        </w:tabs>
        <w:rPr>
          <w:b/>
          <w:lang w:val="en-CA"/>
        </w:rPr>
      </w:pPr>
    </w:p>
    <w:p w14:paraId="2CD4475F" w14:textId="66C2D9C8" w:rsidR="00493434" w:rsidRPr="00C01FBC" w:rsidRDefault="00493434" w:rsidP="00CC2981">
      <w:pPr>
        <w:tabs>
          <w:tab w:val="left" w:pos="1350"/>
          <w:tab w:val="left" w:pos="1987"/>
        </w:tabs>
        <w:spacing w:before="29" w:line="271" w:lineRule="exact"/>
        <w:ind w:right="110"/>
        <w:rPr>
          <w:u w:val="single"/>
        </w:rPr>
      </w:pPr>
      <w:r>
        <w:rPr>
          <w:b/>
          <w:bCs/>
          <w:position w:val="-1"/>
        </w:rPr>
        <w:tab/>
        <w:t>3.0</w:t>
      </w:r>
      <w:r>
        <w:rPr>
          <w:b/>
          <w:bCs/>
          <w:position w:val="-1"/>
        </w:rPr>
        <w:tab/>
      </w:r>
      <w:r w:rsidRPr="00CC2981">
        <w:rPr>
          <w:b/>
          <w:bCs/>
          <w:position w:val="-1"/>
        </w:rPr>
        <w:t>PURPOSE - continued</w:t>
      </w:r>
    </w:p>
    <w:p w14:paraId="4F7658F3" w14:textId="77777777" w:rsidR="003766AC" w:rsidRDefault="003766AC" w:rsidP="000C36BF">
      <w:pPr>
        <w:tabs>
          <w:tab w:val="left" w:pos="1980"/>
          <w:tab w:val="left" w:pos="2700"/>
        </w:tabs>
        <w:ind w:right="307"/>
      </w:pPr>
    </w:p>
    <w:p w14:paraId="5CB321FF" w14:textId="65E3BEE4" w:rsidR="000C36BF" w:rsidRDefault="003766AC" w:rsidP="000C36BF">
      <w:pPr>
        <w:tabs>
          <w:tab w:val="left" w:pos="1980"/>
          <w:tab w:val="left" w:pos="2700"/>
        </w:tabs>
        <w:ind w:right="307"/>
      </w:pPr>
      <w:r>
        <w:tab/>
      </w:r>
      <w:r w:rsidR="00E85F9E">
        <w:t>3.6</w:t>
      </w:r>
      <w:r w:rsidR="00E85F9E">
        <w:rPr>
          <w:spacing w:val="41"/>
        </w:rPr>
        <w:tab/>
      </w:r>
      <w:r w:rsidR="00E85F9E">
        <w:t xml:space="preserve">To </w:t>
      </w:r>
      <w:r w:rsidR="00E85F9E">
        <w:rPr>
          <w:spacing w:val="-1"/>
        </w:rPr>
        <w:t>re</w:t>
      </w:r>
      <w:r w:rsidR="00E85F9E">
        <w:t>p</w:t>
      </w:r>
      <w:r w:rsidR="00E85F9E">
        <w:rPr>
          <w:spacing w:val="-1"/>
        </w:rPr>
        <w:t>re</w:t>
      </w:r>
      <w:r w:rsidR="00E85F9E">
        <w:rPr>
          <w:spacing w:val="2"/>
        </w:rPr>
        <w:t>s</w:t>
      </w:r>
      <w:r w:rsidR="00E85F9E">
        <w:rPr>
          <w:spacing w:val="-1"/>
        </w:rPr>
        <w:t>e</w:t>
      </w:r>
      <w:r w:rsidR="00E85F9E">
        <w:t xml:space="preserve">nt </w:t>
      </w:r>
      <w:r w:rsidR="00E85F9E">
        <w:rPr>
          <w:spacing w:val="1"/>
        </w:rPr>
        <w:t>S</w:t>
      </w:r>
      <w:r w:rsidR="00E85F9E">
        <w:rPr>
          <w:spacing w:val="-1"/>
        </w:rPr>
        <w:t>ec</w:t>
      </w:r>
      <w:r w:rsidR="00E85F9E">
        <w:t>ular</w:t>
      </w:r>
      <w:r w:rsidR="00E85F9E">
        <w:rPr>
          <w:spacing w:val="1"/>
        </w:rPr>
        <w:t xml:space="preserve"> </w:t>
      </w:r>
      <w:r w:rsidR="00E85F9E">
        <w:rPr>
          <w:spacing w:val="-1"/>
        </w:rPr>
        <w:t>F</w:t>
      </w:r>
      <w:r w:rsidR="00E85F9E">
        <w:rPr>
          <w:spacing w:val="1"/>
        </w:rPr>
        <w:t>ra</w:t>
      </w:r>
      <w:r w:rsidR="00E85F9E">
        <w:t>n</w:t>
      </w:r>
      <w:r w:rsidR="00E85F9E">
        <w:rPr>
          <w:spacing w:val="-1"/>
        </w:rPr>
        <w:t>c</w:t>
      </w:r>
      <w:r w:rsidR="00E85F9E">
        <w:t>isc</w:t>
      </w:r>
      <w:r w:rsidR="00E85F9E">
        <w:rPr>
          <w:spacing w:val="-1"/>
        </w:rPr>
        <w:t>a</w:t>
      </w:r>
      <w:r w:rsidR="00E85F9E">
        <w:t xml:space="preserve">ns, at the </w:t>
      </w:r>
      <w:r w:rsidR="00E85F9E">
        <w:rPr>
          <w:spacing w:val="1"/>
        </w:rPr>
        <w:t>N</w:t>
      </w:r>
      <w:r w:rsidR="00E85F9E">
        <w:rPr>
          <w:spacing w:val="-1"/>
        </w:rPr>
        <w:t>a</w:t>
      </w:r>
      <w:r w:rsidR="00E85F9E">
        <w:t>t</w:t>
      </w:r>
      <w:r w:rsidR="00E85F9E">
        <w:rPr>
          <w:spacing w:val="1"/>
        </w:rPr>
        <w:t>i</w:t>
      </w:r>
      <w:r w:rsidR="00E85F9E">
        <w:t>on</w:t>
      </w:r>
      <w:r w:rsidR="00E85F9E">
        <w:rPr>
          <w:spacing w:val="-1"/>
        </w:rPr>
        <w:t>a</w:t>
      </w:r>
      <w:r w:rsidR="00E85F9E">
        <w:t>l</w:t>
      </w:r>
      <w:r w:rsidR="00E85F9E">
        <w:rPr>
          <w:spacing w:val="3"/>
        </w:rPr>
        <w:t xml:space="preserve"> </w:t>
      </w:r>
      <w:r w:rsidR="00E85F9E">
        <w:t>lev</w:t>
      </w:r>
      <w:r w:rsidR="00E85F9E">
        <w:rPr>
          <w:spacing w:val="-1"/>
        </w:rPr>
        <w:t>e</w:t>
      </w:r>
      <w:r w:rsidR="00E85F9E">
        <w:t xml:space="preserve">l, </w:t>
      </w:r>
      <w:r w:rsidR="00E85F9E">
        <w:rPr>
          <w:spacing w:val="1"/>
        </w:rPr>
        <w:t>i</w:t>
      </w:r>
      <w:r w:rsidR="00E85F9E">
        <w:t>n their</w:t>
      </w:r>
      <w:r w:rsidR="00E85F9E">
        <w:rPr>
          <w:spacing w:val="-1"/>
        </w:rPr>
        <w:t xml:space="preserve"> </w:t>
      </w:r>
      <w:r w:rsidR="00E85F9E">
        <w:rPr>
          <w:spacing w:val="-1"/>
        </w:rPr>
        <w:tab/>
      </w:r>
      <w:r w:rsidR="00E85F9E">
        <w:rPr>
          <w:spacing w:val="-1"/>
        </w:rPr>
        <w:tab/>
        <w:t>a</w:t>
      </w:r>
      <w:r w:rsidR="00E85F9E">
        <w:t>ssoci</w:t>
      </w:r>
      <w:r w:rsidR="00E85F9E">
        <w:rPr>
          <w:spacing w:val="-1"/>
        </w:rPr>
        <w:t>a</w:t>
      </w:r>
      <w:r w:rsidR="00E85F9E">
        <w:t>t</w:t>
      </w:r>
      <w:r w:rsidR="00E85F9E">
        <w:rPr>
          <w:spacing w:val="1"/>
        </w:rPr>
        <w:t>i</w:t>
      </w:r>
      <w:r w:rsidR="00E85F9E">
        <w:t>o</w:t>
      </w:r>
      <w:r w:rsidR="00E85F9E">
        <w:rPr>
          <w:spacing w:val="2"/>
        </w:rPr>
        <w:t>n</w:t>
      </w:r>
      <w:r w:rsidR="00E85F9E">
        <w:t>s with chu</w:t>
      </w:r>
      <w:r w:rsidR="00E85F9E">
        <w:rPr>
          <w:spacing w:val="-1"/>
        </w:rPr>
        <w:t>rc</w:t>
      </w:r>
      <w:r w:rsidR="00E85F9E">
        <w:t>h or</w:t>
      </w:r>
      <w:r w:rsidR="00E85F9E">
        <w:rPr>
          <w:spacing w:val="1"/>
        </w:rPr>
        <w:t xml:space="preserve"> </w:t>
      </w:r>
      <w:r w:rsidR="00E85F9E">
        <w:rPr>
          <w:spacing w:val="-1"/>
        </w:rPr>
        <w:t>c</w:t>
      </w:r>
      <w:r w:rsidR="00E85F9E">
        <w:t>iv</w:t>
      </w:r>
      <w:r w:rsidR="00E85F9E">
        <w:rPr>
          <w:spacing w:val="2"/>
        </w:rPr>
        <w:t>i</w:t>
      </w:r>
      <w:r w:rsidR="00E85F9E">
        <w:t>l org</w:t>
      </w:r>
      <w:r w:rsidR="00E85F9E">
        <w:rPr>
          <w:spacing w:val="1"/>
        </w:rPr>
        <w:t>a</w:t>
      </w:r>
      <w:r w:rsidR="00E85F9E">
        <w:t>ni</w:t>
      </w:r>
      <w:r w:rsidR="00E85F9E">
        <w:rPr>
          <w:spacing w:val="2"/>
        </w:rPr>
        <w:t>z</w:t>
      </w:r>
      <w:r w:rsidR="00E85F9E">
        <w:rPr>
          <w:spacing w:val="-1"/>
        </w:rPr>
        <w:t>a</w:t>
      </w:r>
      <w:r w:rsidR="00E85F9E">
        <w:t>t</w:t>
      </w:r>
      <w:r w:rsidR="00E85F9E">
        <w:rPr>
          <w:spacing w:val="1"/>
        </w:rPr>
        <w:t>i</w:t>
      </w:r>
      <w:r w:rsidR="00E85F9E">
        <w:t xml:space="preserve">ons </w:t>
      </w:r>
      <w:r w:rsidR="00E85F9E">
        <w:rPr>
          <w:spacing w:val="-1"/>
        </w:rPr>
        <w:t>a</w:t>
      </w:r>
      <w:r w:rsidR="00E85F9E">
        <w:t xml:space="preserve">nd to promote </w:t>
      </w:r>
      <w:r w:rsidR="00126490">
        <w:tab/>
      </w:r>
      <w:r w:rsidR="00126490">
        <w:tab/>
      </w:r>
      <w:r w:rsidR="00E85F9E">
        <w:t>mu</w:t>
      </w:r>
      <w:r w:rsidR="00E85F9E">
        <w:rPr>
          <w:spacing w:val="1"/>
        </w:rPr>
        <w:t>t</w:t>
      </w:r>
      <w:r w:rsidR="00E85F9E">
        <w:t>u</w:t>
      </w:r>
      <w:r w:rsidR="00E85F9E">
        <w:rPr>
          <w:spacing w:val="-1"/>
        </w:rPr>
        <w:t>a</w:t>
      </w:r>
      <w:r w:rsidR="00E85F9E">
        <w:t>l r</w:t>
      </w:r>
      <w:r w:rsidR="00E85F9E">
        <w:rPr>
          <w:spacing w:val="-1"/>
        </w:rPr>
        <w:t>e</w:t>
      </w:r>
      <w:r w:rsidR="00E85F9E">
        <w:t>lationships with other</w:t>
      </w:r>
      <w:r w:rsidR="00E85F9E">
        <w:rPr>
          <w:spacing w:val="-1"/>
        </w:rPr>
        <w:t xml:space="preserve"> </w:t>
      </w:r>
      <w:r w:rsidR="00E85F9E">
        <w:t>such</w:t>
      </w:r>
      <w:r w:rsidR="00E85F9E">
        <w:rPr>
          <w:spacing w:val="-1"/>
        </w:rPr>
        <w:t xml:space="preserve"> </w:t>
      </w:r>
      <w:r w:rsidR="00E85F9E">
        <w:t>o</w:t>
      </w:r>
      <w:r w:rsidR="00E85F9E">
        <w:rPr>
          <w:spacing w:val="1"/>
        </w:rPr>
        <w:t>r</w:t>
      </w:r>
      <w:r w:rsidR="00E85F9E">
        <w:t>g</w:t>
      </w:r>
      <w:r w:rsidR="00E85F9E">
        <w:rPr>
          <w:spacing w:val="-1"/>
        </w:rPr>
        <w:t>a</w:t>
      </w:r>
      <w:r w:rsidR="00E85F9E">
        <w:t>ni</w:t>
      </w:r>
      <w:r w:rsidR="00E85F9E">
        <w:rPr>
          <w:spacing w:val="2"/>
        </w:rPr>
        <w:t>z</w:t>
      </w:r>
      <w:r w:rsidR="00E85F9E">
        <w:rPr>
          <w:spacing w:val="-1"/>
        </w:rPr>
        <w:t>a</w:t>
      </w:r>
      <w:r w:rsidR="00E85F9E">
        <w:t>t</w:t>
      </w:r>
      <w:r w:rsidR="00E85F9E">
        <w:rPr>
          <w:spacing w:val="1"/>
        </w:rPr>
        <w:t>i</w:t>
      </w:r>
      <w:r w:rsidR="00E85F9E">
        <w:t>ons wh</w:t>
      </w:r>
      <w:r w:rsidR="00E85F9E">
        <w:rPr>
          <w:spacing w:val="-1"/>
        </w:rPr>
        <w:t>e</w:t>
      </w:r>
      <w:r w:rsidR="00E85F9E">
        <w:t xml:space="preserve">re </w:t>
      </w:r>
      <w:r w:rsidR="00126490">
        <w:tab/>
      </w:r>
      <w:r w:rsidR="00126490">
        <w:tab/>
      </w:r>
      <w:r w:rsidR="00126490">
        <w:tab/>
      </w:r>
      <w:r w:rsidR="00E85F9E">
        <w:rPr>
          <w:spacing w:val="-1"/>
        </w:rPr>
        <w:t>a</w:t>
      </w:r>
      <w:r w:rsidR="00E85F9E">
        <w:t>ppro</w:t>
      </w:r>
      <w:r w:rsidR="00E85F9E">
        <w:rPr>
          <w:spacing w:val="-1"/>
        </w:rPr>
        <w:t>p</w:t>
      </w:r>
      <w:r w:rsidR="00E85F9E">
        <w:t>ri</w:t>
      </w:r>
      <w:r w:rsidR="00E85F9E">
        <w:rPr>
          <w:spacing w:val="-1"/>
        </w:rPr>
        <w:t>a</w:t>
      </w:r>
      <w:r w:rsidR="00E85F9E">
        <w:rPr>
          <w:spacing w:val="3"/>
        </w:rPr>
        <w:t>t</w:t>
      </w:r>
      <w:r w:rsidR="00E85F9E">
        <w:rPr>
          <w:spacing w:val="-1"/>
        </w:rPr>
        <w:t>e</w:t>
      </w:r>
      <w:proofErr w:type="gramStart"/>
      <w:r w:rsidR="00E85F9E">
        <w:t>.</w:t>
      </w:r>
      <w:r w:rsidR="00E85F9E">
        <w:rPr>
          <w:spacing w:val="-1"/>
        </w:rPr>
        <w:t>(</w:t>
      </w:r>
      <w:proofErr w:type="gramEnd"/>
      <w:r w:rsidR="00E85F9E">
        <w:t>1)</w:t>
      </w:r>
    </w:p>
    <w:p w14:paraId="75A3D9DF" w14:textId="77777777" w:rsidR="007B2346" w:rsidRPr="00CE6999" w:rsidRDefault="007B2346" w:rsidP="0050396A">
      <w:pPr>
        <w:spacing w:before="16" w:line="200" w:lineRule="exact"/>
        <w:rPr>
          <w:spacing w:val="-1"/>
        </w:rPr>
      </w:pPr>
    </w:p>
    <w:p w14:paraId="27928488" w14:textId="363BEDE0" w:rsidR="006A0825" w:rsidRPr="00C01FBC" w:rsidRDefault="007B2346" w:rsidP="00493434">
      <w:pPr>
        <w:tabs>
          <w:tab w:val="left" w:pos="1350"/>
          <w:tab w:val="left" w:pos="1980"/>
        </w:tabs>
        <w:spacing w:before="29" w:line="271" w:lineRule="exact"/>
        <w:ind w:right="110"/>
        <w:rPr>
          <w:u w:val="single"/>
        </w:rPr>
      </w:pPr>
      <w:r>
        <w:rPr>
          <w:b/>
          <w:bCs/>
          <w:position w:val="-1"/>
        </w:rPr>
        <w:tab/>
      </w:r>
      <w:r w:rsidR="006A0825">
        <w:rPr>
          <w:b/>
          <w:bCs/>
          <w:position w:val="-1"/>
        </w:rPr>
        <w:t>4.</w:t>
      </w:r>
      <w:r w:rsidR="003766AC">
        <w:rPr>
          <w:b/>
          <w:bCs/>
          <w:position w:val="-1"/>
        </w:rPr>
        <w:t>0</w:t>
      </w:r>
      <w:r w:rsidR="00FB4CBA">
        <w:rPr>
          <w:b/>
          <w:bCs/>
          <w:position w:val="-1"/>
        </w:rPr>
        <w:tab/>
      </w:r>
      <w:r w:rsidR="006A0825" w:rsidRPr="00CC2981">
        <w:rPr>
          <w:b/>
          <w:bCs/>
          <w:position w:val="-1"/>
        </w:rPr>
        <w:t>NATIONAL CHAPTER</w:t>
      </w:r>
    </w:p>
    <w:p w14:paraId="6E7A6602" w14:textId="77777777" w:rsidR="006A0825" w:rsidRDefault="006A0825" w:rsidP="007B2346">
      <w:pPr>
        <w:spacing w:before="6" w:line="170" w:lineRule="exact"/>
        <w:rPr>
          <w:sz w:val="17"/>
          <w:szCs w:val="17"/>
        </w:rPr>
      </w:pPr>
    </w:p>
    <w:p w14:paraId="03556FD8" w14:textId="774FB770" w:rsidR="005D7B94" w:rsidRDefault="007A7679" w:rsidP="005E0BBC">
      <w:pPr>
        <w:tabs>
          <w:tab w:val="left" w:pos="1980"/>
          <w:tab w:val="left" w:pos="2880"/>
        </w:tabs>
        <w:spacing w:before="29"/>
        <w:ind w:right="-8451"/>
        <w:rPr>
          <w:b/>
          <w:bCs/>
        </w:rPr>
      </w:pPr>
      <w:r>
        <w:rPr>
          <w:sz w:val="20"/>
          <w:szCs w:val="20"/>
        </w:rPr>
        <w:tab/>
      </w:r>
      <w:r w:rsidR="005D7B94">
        <w:rPr>
          <w:b/>
          <w:bCs/>
        </w:rPr>
        <w:t>4.1</w:t>
      </w:r>
      <w:r w:rsidR="007B2346">
        <w:rPr>
          <w:b/>
          <w:bCs/>
        </w:rPr>
        <w:tab/>
      </w:r>
      <w:r w:rsidR="005D7B94">
        <w:rPr>
          <w:b/>
          <w:bCs/>
          <w:spacing w:val="-3"/>
        </w:rPr>
        <w:t>P</w:t>
      </w:r>
      <w:r w:rsidR="005D7B94">
        <w:rPr>
          <w:b/>
          <w:bCs/>
          <w:spacing w:val="1"/>
        </w:rPr>
        <w:t>r</w:t>
      </w:r>
      <w:r w:rsidR="005D7B94">
        <w:rPr>
          <w:b/>
          <w:bCs/>
          <w:spacing w:val="-1"/>
        </w:rPr>
        <w:t>e</w:t>
      </w:r>
      <w:r w:rsidR="005D7B94">
        <w:rPr>
          <w:b/>
          <w:bCs/>
        </w:rPr>
        <w:t>si</w:t>
      </w:r>
      <w:r w:rsidR="005D7B94">
        <w:rPr>
          <w:b/>
          <w:bCs/>
          <w:spacing w:val="1"/>
        </w:rPr>
        <w:t>d</w:t>
      </w:r>
      <w:r w:rsidR="005D7B94">
        <w:rPr>
          <w:b/>
          <w:bCs/>
        </w:rPr>
        <w:t>i</w:t>
      </w:r>
      <w:r w:rsidR="005D7B94">
        <w:rPr>
          <w:b/>
          <w:bCs/>
          <w:spacing w:val="1"/>
        </w:rPr>
        <w:t>n</w:t>
      </w:r>
      <w:r w:rsidR="005D7B94">
        <w:rPr>
          <w:b/>
          <w:bCs/>
        </w:rPr>
        <w:t>g the</w:t>
      </w:r>
      <w:r w:rsidR="005D7B94">
        <w:rPr>
          <w:b/>
          <w:bCs/>
          <w:spacing w:val="-1"/>
        </w:rPr>
        <w:t xml:space="preserve"> </w:t>
      </w:r>
      <w:r w:rsidR="005D7B94">
        <w:rPr>
          <w:b/>
          <w:bCs/>
        </w:rPr>
        <w:t>Cha</w:t>
      </w:r>
      <w:r w:rsidR="005D7B94">
        <w:rPr>
          <w:b/>
          <w:bCs/>
          <w:spacing w:val="1"/>
        </w:rPr>
        <w:t>p</w:t>
      </w:r>
      <w:r w:rsidR="005D7B94">
        <w:rPr>
          <w:b/>
          <w:bCs/>
        </w:rPr>
        <w:t>t</w:t>
      </w:r>
      <w:r w:rsidR="005D7B94">
        <w:rPr>
          <w:b/>
          <w:bCs/>
          <w:spacing w:val="-2"/>
        </w:rPr>
        <w:t>e</w:t>
      </w:r>
      <w:r w:rsidR="005D7B94">
        <w:rPr>
          <w:b/>
          <w:bCs/>
        </w:rPr>
        <w:t>r</w:t>
      </w:r>
    </w:p>
    <w:p w14:paraId="7FB054C2" w14:textId="77777777" w:rsidR="005D7B94" w:rsidRPr="00FB4CBA" w:rsidRDefault="005D7B94" w:rsidP="0050396A">
      <w:pPr>
        <w:spacing w:before="16" w:line="200" w:lineRule="exact"/>
        <w:rPr>
          <w:b/>
          <w:bCs/>
        </w:rPr>
      </w:pPr>
    </w:p>
    <w:p w14:paraId="387F407B" w14:textId="77777777" w:rsidR="00815B77" w:rsidRDefault="006211B4" w:rsidP="007B2346">
      <w:pPr>
        <w:tabs>
          <w:tab w:val="left" w:pos="1980"/>
          <w:tab w:val="left" w:pos="2700"/>
        </w:tabs>
        <w:ind w:right="-76"/>
      </w:pPr>
      <w:r>
        <w:tab/>
      </w:r>
      <w:r w:rsidR="005D7B94">
        <w:t>One</w:t>
      </w:r>
      <w:r w:rsidR="005D7B94">
        <w:rPr>
          <w:spacing w:val="3"/>
        </w:rPr>
        <w:t xml:space="preserve"> </w:t>
      </w:r>
      <w:r w:rsidR="005D7B94">
        <w:rPr>
          <w:spacing w:val="-5"/>
        </w:rPr>
        <w:t>y</w:t>
      </w:r>
      <w:r w:rsidR="005D7B94">
        <w:rPr>
          <w:spacing w:val="-1"/>
        </w:rPr>
        <w:t>e</w:t>
      </w:r>
      <w:r w:rsidR="005D7B94">
        <w:rPr>
          <w:spacing w:val="1"/>
        </w:rPr>
        <w:t>a</w:t>
      </w:r>
      <w:r w:rsidR="005D7B94">
        <w:t>r b</w:t>
      </w:r>
      <w:r w:rsidR="005D7B94">
        <w:rPr>
          <w:spacing w:val="-2"/>
        </w:rPr>
        <w:t>e</w:t>
      </w:r>
      <w:r w:rsidR="005D7B94">
        <w:t>f</w:t>
      </w:r>
      <w:r w:rsidR="005D7B94">
        <w:rPr>
          <w:spacing w:val="1"/>
        </w:rPr>
        <w:t>o</w:t>
      </w:r>
      <w:r w:rsidR="005D7B94">
        <w:t>re</w:t>
      </w:r>
      <w:r w:rsidR="005D7B94">
        <w:rPr>
          <w:spacing w:val="-2"/>
        </w:rPr>
        <w:t xml:space="preserve"> </w:t>
      </w:r>
      <w:r w:rsidR="005D7B94">
        <w:t>the</w:t>
      </w:r>
      <w:r w:rsidR="005D7B94">
        <w:rPr>
          <w:spacing w:val="2"/>
        </w:rPr>
        <w:t xml:space="preserve"> </w:t>
      </w:r>
      <w:r w:rsidR="005D7B94">
        <w:rPr>
          <w:spacing w:val="-1"/>
        </w:rPr>
        <w:t>e</w:t>
      </w:r>
      <w:r w:rsidR="005D7B94">
        <w:t>nd</w:t>
      </w:r>
      <w:r w:rsidR="005D7B94">
        <w:rPr>
          <w:spacing w:val="2"/>
        </w:rPr>
        <w:t xml:space="preserve"> </w:t>
      </w:r>
      <w:r w:rsidR="005D7B94">
        <w:t>of</w:t>
      </w:r>
      <w:r w:rsidR="005D7B94">
        <w:rPr>
          <w:spacing w:val="-1"/>
        </w:rPr>
        <w:t xml:space="preserve"> </w:t>
      </w:r>
      <w:r w:rsidR="005D7B94">
        <w:t>his or h</w:t>
      </w:r>
      <w:r w:rsidR="005D7B94">
        <w:rPr>
          <w:spacing w:val="-2"/>
        </w:rPr>
        <w:t>e</w:t>
      </w:r>
      <w:r w:rsidR="005D7B94">
        <w:t>r t</w:t>
      </w:r>
      <w:r w:rsidR="005D7B94">
        <w:rPr>
          <w:spacing w:val="1"/>
        </w:rPr>
        <w:t>e</w:t>
      </w:r>
      <w:r w:rsidR="005D7B94">
        <w:t>rm, the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l M</w:t>
      </w:r>
      <w:r w:rsidR="005D7B94">
        <w:rPr>
          <w:spacing w:val="1"/>
        </w:rPr>
        <w:t>i</w:t>
      </w:r>
      <w:r w:rsidR="005D7B94">
        <w:t>nis</w:t>
      </w:r>
      <w:r w:rsidR="005D7B94">
        <w:rPr>
          <w:spacing w:val="1"/>
        </w:rPr>
        <w:t>t</w:t>
      </w:r>
      <w:r w:rsidR="005D7B94">
        <w:rPr>
          <w:spacing w:val="-1"/>
        </w:rPr>
        <w:t>e</w:t>
      </w:r>
      <w:r w:rsidR="005D7B94">
        <w:t>r sh</w:t>
      </w:r>
      <w:r w:rsidR="005D7B94">
        <w:rPr>
          <w:spacing w:val="-1"/>
        </w:rPr>
        <w:t>a</w:t>
      </w:r>
      <w:r w:rsidR="005D7B94">
        <w:t>ll</w:t>
      </w:r>
    </w:p>
    <w:p w14:paraId="2AB08586" w14:textId="6793F46A" w:rsidR="005D7B94" w:rsidRDefault="00815B77" w:rsidP="00815B77">
      <w:pPr>
        <w:tabs>
          <w:tab w:val="left" w:pos="1980"/>
          <w:tab w:val="left" w:pos="2700"/>
        </w:tabs>
        <w:ind w:right="-11"/>
      </w:pPr>
      <w:r>
        <w:t xml:space="preserve">GC 74.2 </w:t>
      </w:r>
      <w:r>
        <w:rPr>
          <w:spacing w:val="-2"/>
        </w:rPr>
        <w:t>g</w:t>
      </w:r>
      <w:r>
        <w:t>)</w:t>
      </w:r>
      <w:r w:rsidR="007B2346">
        <w:rPr>
          <w:spacing w:val="1"/>
        </w:rPr>
        <w:tab/>
      </w:r>
      <w:r w:rsidR="005D7B94">
        <w:t>info</w:t>
      </w:r>
      <w:r w:rsidR="005D7B94">
        <w:rPr>
          <w:spacing w:val="-1"/>
        </w:rPr>
        <w:t>r</w:t>
      </w:r>
      <w:r w:rsidR="005D7B94">
        <w:t>m the</w:t>
      </w:r>
      <w:r w:rsidR="005D7B94">
        <w:rPr>
          <w:spacing w:val="2"/>
        </w:rPr>
        <w:t xml:space="preserve"> </w:t>
      </w:r>
      <w:r w:rsidR="005D7B94">
        <w:rPr>
          <w:spacing w:val="-6"/>
        </w:rPr>
        <w:t>I</w:t>
      </w:r>
      <w:r w:rsidR="005D7B94">
        <w:t>n</w:t>
      </w:r>
      <w:r w:rsidR="005D7B94">
        <w:rPr>
          <w:spacing w:val="3"/>
        </w:rPr>
        <w:t>t</w:t>
      </w:r>
      <w:r w:rsidR="005D7B94">
        <w:t>ern</w:t>
      </w:r>
      <w:r w:rsidR="005D7B94">
        <w:rPr>
          <w:spacing w:val="-2"/>
        </w:rPr>
        <w:t>a</w:t>
      </w:r>
      <w:r w:rsidR="005D7B94">
        <w:t>t</w:t>
      </w:r>
      <w:r w:rsidR="005D7B94">
        <w:rPr>
          <w:spacing w:val="1"/>
        </w:rPr>
        <w:t>i</w:t>
      </w:r>
      <w:r w:rsidR="005D7B94">
        <w:t>on</w:t>
      </w:r>
      <w:r w:rsidR="005D7B94">
        <w:rPr>
          <w:spacing w:val="-1"/>
        </w:rPr>
        <w:t>a</w:t>
      </w:r>
      <w:r w:rsidR="005D7B94">
        <w:t>l M</w:t>
      </w:r>
      <w:r w:rsidR="005D7B94">
        <w:rPr>
          <w:spacing w:val="1"/>
        </w:rPr>
        <w:t>i</w:t>
      </w:r>
      <w:r w:rsidR="005D7B94">
        <w:t>nis</w:t>
      </w:r>
      <w:r w:rsidR="005D7B94">
        <w:rPr>
          <w:spacing w:val="1"/>
        </w:rPr>
        <w:t>t</w:t>
      </w:r>
      <w:r w:rsidR="005D7B94">
        <w:rPr>
          <w:spacing w:val="-1"/>
        </w:rPr>
        <w:t>e</w:t>
      </w:r>
      <w:r w:rsidR="005D7B94">
        <w:t>r</w:t>
      </w:r>
      <w:r w:rsidR="005D7B94">
        <w:rPr>
          <w:spacing w:val="1"/>
        </w:rPr>
        <w:t xml:space="preserve"> </w:t>
      </w:r>
      <w:r w:rsidR="005D7B94">
        <w:t>of the</w:t>
      </w:r>
      <w:r w:rsidR="005D7B94">
        <w:rPr>
          <w:spacing w:val="-1"/>
        </w:rPr>
        <w:t xml:space="preserve"> </w:t>
      </w:r>
      <w:r w:rsidR="005D7B94">
        <w:t>up</w:t>
      </w:r>
      <w:r w:rsidR="005D7B94">
        <w:rPr>
          <w:spacing w:val="-1"/>
        </w:rPr>
        <w:t>c</w:t>
      </w:r>
      <w:r w:rsidR="005D7B94">
        <w:t>om</w:t>
      </w:r>
      <w:r w:rsidR="005D7B94">
        <w:rPr>
          <w:spacing w:val="1"/>
        </w:rPr>
        <w:t>i</w:t>
      </w:r>
      <w:r w:rsidR="005D7B94">
        <w:t>ng</w:t>
      </w:r>
      <w:r w:rsidR="005D7B94">
        <w:rPr>
          <w:spacing w:val="-2"/>
        </w:rPr>
        <w:t xml:space="preserve"> </w:t>
      </w:r>
      <w:r w:rsidR="005D7B94">
        <w:t>C</w:t>
      </w:r>
      <w:r w:rsidR="005D7B94">
        <w:rPr>
          <w:spacing w:val="2"/>
        </w:rPr>
        <w:t>h</w:t>
      </w:r>
      <w:r w:rsidR="005D7B94">
        <w:rPr>
          <w:spacing w:val="-1"/>
        </w:rPr>
        <w:t>a</w:t>
      </w:r>
      <w:r w:rsidR="005D7B94">
        <w:t>pter</w:t>
      </w:r>
      <w:r w:rsidR="005D7B94">
        <w:rPr>
          <w:spacing w:val="1"/>
        </w:rPr>
        <w:t xml:space="preserve"> </w:t>
      </w:r>
      <w:r w:rsidR="005D7B94">
        <w:t xml:space="preserve">of </w:t>
      </w:r>
      <w:r w:rsidR="005D7B94">
        <w:rPr>
          <w:spacing w:val="-1"/>
        </w:rPr>
        <w:t>E</w:t>
      </w:r>
      <w:r w:rsidR="005D7B94">
        <w:t>le</w:t>
      </w:r>
      <w:r w:rsidR="005D7B94">
        <w:rPr>
          <w:spacing w:val="-1"/>
        </w:rPr>
        <w:t>c</w:t>
      </w:r>
      <w:r w:rsidR="005D7B94">
        <w:t>t</w:t>
      </w:r>
      <w:r w:rsidR="005D7B94">
        <w:rPr>
          <w:spacing w:val="1"/>
        </w:rPr>
        <w:t>i</w:t>
      </w:r>
      <w:r w:rsidR="005D7B94">
        <w:t xml:space="preserve">ons </w:t>
      </w:r>
      <w:r w:rsidR="005D7B94">
        <w:rPr>
          <w:spacing w:val="-1"/>
        </w:rPr>
        <w:t>a</w:t>
      </w:r>
      <w:r w:rsidR="005D7B94">
        <w:t xml:space="preserve">nd </w:t>
      </w:r>
      <w:r>
        <w:tab/>
        <w:t xml:space="preserve">request </w:t>
      </w:r>
      <w:r w:rsidR="005D7B94">
        <w:t>that a</w:t>
      </w:r>
      <w:r w:rsidR="005D7B94">
        <w:rPr>
          <w:spacing w:val="-1"/>
        </w:rPr>
        <w:t xml:space="preserve"> </w:t>
      </w:r>
      <w:r w:rsidR="005D7B94">
        <w:t>p</w:t>
      </w:r>
      <w:r w:rsidR="005D7B94">
        <w:rPr>
          <w:spacing w:val="-1"/>
        </w:rPr>
        <w:t>e</w:t>
      </w:r>
      <w:r w:rsidR="005E07FA">
        <w:t>rson</w:t>
      </w:r>
      <w:r w:rsidR="005D7B94">
        <w:t xml:space="preserve"> be</w:t>
      </w:r>
      <w:r w:rsidR="005D7B94">
        <w:rPr>
          <w:spacing w:val="-1"/>
        </w:rPr>
        <w:t xml:space="preserve"> </w:t>
      </w:r>
      <w:r w:rsidR="005D7B94">
        <w:rPr>
          <w:spacing w:val="2"/>
        </w:rPr>
        <w:t>d</w:t>
      </w:r>
      <w:r w:rsidR="005D7B94">
        <w:rPr>
          <w:spacing w:val="-1"/>
        </w:rPr>
        <w:t>e</w:t>
      </w:r>
      <w:r w:rsidR="005D7B94">
        <w:t>si</w:t>
      </w:r>
      <w:r w:rsidR="005D7B94">
        <w:rPr>
          <w:spacing w:val="-2"/>
        </w:rPr>
        <w:t>g</w:t>
      </w:r>
      <w:r w:rsidR="005D7B94">
        <w:rPr>
          <w:spacing w:val="2"/>
        </w:rPr>
        <w:t>n</w:t>
      </w:r>
      <w:r w:rsidR="005D7B94">
        <w:rPr>
          <w:spacing w:val="-1"/>
        </w:rPr>
        <w:t>a</w:t>
      </w:r>
      <w:r w:rsidR="005D7B94">
        <w:rPr>
          <w:spacing w:val="3"/>
        </w:rPr>
        <w:t>t</w:t>
      </w:r>
      <w:r w:rsidR="005D7B94">
        <w:rPr>
          <w:spacing w:val="-1"/>
        </w:rPr>
        <w:t>e</w:t>
      </w:r>
      <w:r w:rsidR="005D7B94">
        <w:t>d to pr</w:t>
      </w:r>
      <w:r w:rsidR="005D7B94">
        <w:rPr>
          <w:spacing w:val="-1"/>
        </w:rPr>
        <w:t>e</w:t>
      </w:r>
      <w:r w:rsidR="005D7B94">
        <w:t>side ov</w:t>
      </w:r>
      <w:r w:rsidR="005D7B94">
        <w:rPr>
          <w:spacing w:val="1"/>
        </w:rPr>
        <w:t>e</w:t>
      </w:r>
      <w:r w:rsidR="005D7B94">
        <w:t>r the</w:t>
      </w:r>
      <w:r w:rsidR="005D7B94">
        <w:rPr>
          <w:spacing w:val="-1"/>
        </w:rPr>
        <w:t xml:space="preserve"> e</w:t>
      </w:r>
      <w:r w:rsidR="005D7B94">
        <w:t>l</w:t>
      </w:r>
      <w:r w:rsidR="005D7B94">
        <w:rPr>
          <w:spacing w:val="2"/>
        </w:rPr>
        <w:t>e</w:t>
      </w:r>
      <w:r w:rsidR="005D7B94">
        <w:rPr>
          <w:spacing w:val="-1"/>
        </w:rPr>
        <w:t>c</w:t>
      </w:r>
      <w:r w:rsidR="005D7B94">
        <w:t>t</w:t>
      </w:r>
      <w:r w:rsidR="005D7B94">
        <w:rPr>
          <w:spacing w:val="1"/>
        </w:rPr>
        <w:t>i</w:t>
      </w:r>
      <w:r w:rsidR="005D7B94">
        <w:t>ons. (1)</w:t>
      </w:r>
    </w:p>
    <w:p w14:paraId="6DB7C085" w14:textId="77777777" w:rsidR="005D7B94" w:rsidRDefault="005D7B94" w:rsidP="0050396A">
      <w:pPr>
        <w:spacing w:before="16" w:line="200" w:lineRule="exact"/>
      </w:pPr>
    </w:p>
    <w:p w14:paraId="1CA2F70B" w14:textId="08F049E1" w:rsidR="005D7B94" w:rsidRDefault="007B2346" w:rsidP="005E0BBC">
      <w:pPr>
        <w:tabs>
          <w:tab w:val="left" w:pos="1980"/>
          <w:tab w:val="left" w:pos="2880"/>
        </w:tabs>
        <w:spacing w:before="12" w:line="260" w:lineRule="exact"/>
        <w:rPr>
          <w:b/>
          <w:bCs/>
        </w:rPr>
      </w:pPr>
      <w:r>
        <w:tab/>
      </w:r>
      <w:r w:rsidR="0050396A">
        <w:rPr>
          <w:b/>
          <w:bCs/>
        </w:rPr>
        <w:t>4.2</w:t>
      </w:r>
      <w:r w:rsidR="0050396A">
        <w:rPr>
          <w:b/>
          <w:bCs/>
        </w:rPr>
        <w:tab/>
      </w:r>
      <w:r w:rsidR="005D7B94">
        <w:rPr>
          <w:b/>
          <w:bCs/>
          <w:spacing w:val="-1"/>
        </w:rPr>
        <w:t>M</w:t>
      </w:r>
      <w:r w:rsidR="005D7B94">
        <w:rPr>
          <w:b/>
          <w:bCs/>
          <w:spacing w:val="1"/>
        </w:rPr>
        <w:t>e</w:t>
      </w:r>
      <w:r w:rsidR="005D7B94">
        <w:rPr>
          <w:b/>
          <w:bCs/>
          <w:spacing w:val="-3"/>
        </w:rPr>
        <w:t>m</w:t>
      </w:r>
      <w:r w:rsidR="005D7B94">
        <w:rPr>
          <w:b/>
          <w:bCs/>
          <w:spacing w:val="1"/>
        </w:rPr>
        <w:t>b</w:t>
      </w:r>
      <w:r w:rsidR="005D7B94">
        <w:rPr>
          <w:b/>
          <w:bCs/>
          <w:spacing w:val="-1"/>
        </w:rPr>
        <w:t>er</w:t>
      </w:r>
      <w:r w:rsidR="005D7B94">
        <w:rPr>
          <w:b/>
          <w:bCs/>
        </w:rPr>
        <w:t>s</w:t>
      </w:r>
      <w:r w:rsidR="005D7B94">
        <w:rPr>
          <w:b/>
          <w:bCs/>
          <w:spacing w:val="1"/>
        </w:rPr>
        <w:t>h</w:t>
      </w:r>
      <w:r w:rsidR="005D7B94">
        <w:rPr>
          <w:b/>
          <w:bCs/>
        </w:rPr>
        <w:t>ip</w:t>
      </w:r>
    </w:p>
    <w:p w14:paraId="239E3BCF" w14:textId="77777777" w:rsidR="005D7B94" w:rsidRDefault="005D7B94" w:rsidP="0050396A">
      <w:pPr>
        <w:spacing w:before="16" w:line="200" w:lineRule="exact"/>
        <w:rPr>
          <w:sz w:val="26"/>
          <w:szCs w:val="26"/>
        </w:rPr>
      </w:pPr>
    </w:p>
    <w:p w14:paraId="40851CDB" w14:textId="77777777" w:rsidR="006211B4" w:rsidRDefault="006211B4" w:rsidP="0050396A">
      <w:pPr>
        <w:tabs>
          <w:tab w:val="left" w:pos="1980"/>
          <w:tab w:val="left" w:pos="2700"/>
        </w:tabs>
        <w:ind w:right="-20"/>
      </w:pPr>
      <w:r>
        <w:t>GC 68.1</w:t>
      </w:r>
      <w:r>
        <w:tab/>
      </w:r>
      <w:r w:rsidR="005D7B94">
        <w:t>The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 xml:space="preserve">l </w:t>
      </w:r>
      <w:r w:rsidR="005D7B94">
        <w:rPr>
          <w:spacing w:val="1"/>
        </w:rPr>
        <w:t>C</w:t>
      </w:r>
      <w:r w:rsidR="005D7B94">
        <w:t>h</w:t>
      </w:r>
      <w:r w:rsidR="005D7B94">
        <w:rPr>
          <w:spacing w:val="-1"/>
        </w:rPr>
        <w:t>a</w:t>
      </w:r>
      <w:r w:rsidR="005D7B94">
        <w:t>pter</w:t>
      </w:r>
      <w:r w:rsidR="005D7B94">
        <w:rPr>
          <w:spacing w:val="-1"/>
        </w:rPr>
        <w:t xml:space="preserve"> </w:t>
      </w:r>
      <w:r w:rsidR="005D7B94">
        <w:t>s</w:t>
      </w:r>
      <w:r w:rsidR="005D7B94">
        <w:rPr>
          <w:spacing w:val="2"/>
        </w:rPr>
        <w:t>h</w:t>
      </w:r>
      <w:r w:rsidR="005D7B94">
        <w:rPr>
          <w:spacing w:val="-1"/>
        </w:rPr>
        <w:t>a</w:t>
      </w:r>
      <w:r w:rsidR="005D7B94">
        <w:t>ll</w:t>
      </w:r>
      <w:r w:rsidR="005D7B94">
        <w:rPr>
          <w:spacing w:val="1"/>
        </w:rPr>
        <w:t xml:space="preserve"> </w:t>
      </w:r>
      <w:r w:rsidR="005D7B94">
        <w:rPr>
          <w:spacing w:val="-1"/>
        </w:rPr>
        <w:t>c</w:t>
      </w:r>
      <w:r w:rsidR="005D7B94">
        <w:t>omprise the</w:t>
      </w:r>
      <w:r w:rsidR="005D7B94">
        <w:rPr>
          <w:spacing w:val="-1"/>
        </w:rPr>
        <w:t xml:space="preserve"> </w:t>
      </w:r>
      <w:r w:rsidR="005D7B94">
        <w:t>memb</w:t>
      </w:r>
      <w:r w:rsidR="005D7B94">
        <w:rPr>
          <w:spacing w:val="-1"/>
        </w:rPr>
        <w:t>e</w:t>
      </w:r>
      <w:r w:rsidR="005D7B94">
        <w:rPr>
          <w:spacing w:val="1"/>
        </w:rPr>
        <w:t>r</w:t>
      </w:r>
      <w:r w:rsidR="005D7B94">
        <w:t>s of the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l</w:t>
      </w:r>
    </w:p>
    <w:p w14:paraId="22DCA258" w14:textId="77B0D04F" w:rsidR="0050396A" w:rsidRDefault="006211B4" w:rsidP="0050396A">
      <w:pPr>
        <w:tabs>
          <w:tab w:val="left" w:pos="1980"/>
          <w:tab w:val="left" w:pos="2700"/>
        </w:tabs>
        <w:ind w:right="-20"/>
        <w:rPr>
          <w:spacing w:val="-1"/>
        </w:rPr>
      </w:pPr>
      <w:r>
        <w:t>GC 97.3</w:t>
      </w:r>
      <w:r>
        <w:tab/>
      </w:r>
      <w:r w:rsidR="005D7B94">
        <w:rPr>
          <w:spacing w:val="1"/>
        </w:rPr>
        <w:t>C</w:t>
      </w:r>
      <w:r w:rsidR="005D7B94">
        <w:t>o</w:t>
      </w:r>
      <w:r w:rsidR="005D7B94">
        <w:rPr>
          <w:spacing w:val="3"/>
        </w:rPr>
        <w:t>u</w:t>
      </w:r>
      <w:r w:rsidR="005D7B94">
        <w:t>n</w:t>
      </w:r>
      <w:r w:rsidR="005D7B94">
        <w:rPr>
          <w:spacing w:val="-1"/>
        </w:rPr>
        <w:t>c</w:t>
      </w:r>
      <w:r w:rsidR="005D7B94">
        <w:t>il</w:t>
      </w:r>
      <w:r>
        <w:t>,</w:t>
      </w:r>
      <w:r w:rsidR="0050396A">
        <w:t xml:space="preserve"> </w:t>
      </w:r>
      <w:r w:rsidR="005D7B94">
        <w:t>the Re</w:t>
      </w:r>
      <w:r w:rsidR="005D7B94">
        <w:rPr>
          <w:spacing w:val="-3"/>
        </w:rPr>
        <w:t>g</w:t>
      </w:r>
      <w:r w:rsidR="005D7B94">
        <w:t>ional Minis</w:t>
      </w:r>
      <w:r w:rsidR="005D7B94">
        <w:rPr>
          <w:spacing w:val="1"/>
        </w:rPr>
        <w:t>t</w:t>
      </w:r>
      <w:r w:rsidR="005D7B94">
        <w:rPr>
          <w:spacing w:val="-1"/>
        </w:rPr>
        <w:t>e</w:t>
      </w:r>
      <w:r w:rsidR="005D7B94">
        <w:t>rs,</w:t>
      </w:r>
      <w:r w:rsidR="005D7B94">
        <w:rPr>
          <w:spacing w:val="2"/>
        </w:rPr>
        <w:t xml:space="preserve"> </w:t>
      </w:r>
      <w:r w:rsidR="005D7B94">
        <w:t>R</w:t>
      </w:r>
      <w:r w:rsidR="005D7B94">
        <w:rPr>
          <w:spacing w:val="-1"/>
        </w:rPr>
        <w:t>e</w:t>
      </w:r>
      <w:r w:rsidR="005D7B94">
        <w:rPr>
          <w:spacing w:val="-2"/>
        </w:rPr>
        <w:t>g</w:t>
      </w:r>
      <w:r w:rsidR="005D7B94">
        <w:t xml:space="preserve">ional </w:t>
      </w:r>
      <w:r w:rsidR="005D7B94">
        <w:rPr>
          <w:spacing w:val="1"/>
        </w:rPr>
        <w:t>S</w:t>
      </w:r>
      <w:r w:rsidR="005D7B94">
        <w:t>piritu</w:t>
      </w:r>
      <w:r w:rsidR="005D7B94">
        <w:rPr>
          <w:spacing w:val="-1"/>
        </w:rPr>
        <w:t>a</w:t>
      </w:r>
      <w:r w:rsidR="005D7B94">
        <w:t>l Ass</w:t>
      </w:r>
      <w:r w:rsidR="005D7B94">
        <w:rPr>
          <w:spacing w:val="1"/>
        </w:rPr>
        <w:t>i</w:t>
      </w:r>
      <w:r w:rsidR="005D7B94">
        <w:t xml:space="preserve">stants, </w:t>
      </w:r>
      <w:r w:rsidR="005D7B94">
        <w:rPr>
          <w:spacing w:val="1"/>
        </w:rPr>
        <w:t>t</w:t>
      </w:r>
      <w:r w:rsidR="005D7B94">
        <w:t>he</w:t>
      </w:r>
      <w:r w:rsidR="005D7B94">
        <w:rPr>
          <w:spacing w:val="-1"/>
        </w:rPr>
        <w:t xml:space="preserve"> </w:t>
      </w:r>
    </w:p>
    <w:p w14:paraId="79A1FFD1" w14:textId="5F8D5F97" w:rsidR="005D7B94" w:rsidRDefault="0050396A" w:rsidP="0050396A">
      <w:pPr>
        <w:tabs>
          <w:tab w:val="left" w:pos="1980"/>
          <w:tab w:val="left" w:pos="2700"/>
        </w:tabs>
        <w:ind w:right="-20"/>
      </w:pPr>
      <w:r>
        <w:rPr>
          <w:spacing w:val="-1"/>
        </w:rPr>
        <w:tab/>
      </w:r>
      <w:proofErr w:type="gramStart"/>
      <w:r w:rsidR="005D7B94">
        <w:t>R</w:t>
      </w:r>
      <w:r w:rsidR="005D7B94">
        <w:rPr>
          <w:spacing w:val="-1"/>
        </w:rPr>
        <w:t>e</w:t>
      </w:r>
      <w:r w:rsidR="005D7B94">
        <w:t>p</w:t>
      </w:r>
      <w:r w:rsidR="005D7B94">
        <w:rPr>
          <w:spacing w:val="-1"/>
        </w:rPr>
        <w:t>re</w:t>
      </w:r>
      <w:r w:rsidR="005D7B94">
        <w:t>s</w:t>
      </w:r>
      <w:r w:rsidR="005D7B94">
        <w:rPr>
          <w:spacing w:val="-1"/>
        </w:rPr>
        <w:t>e</w:t>
      </w:r>
      <w:r w:rsidR="005D7B94">
        <w:t>n</w:t>
      </w:r>
      <w:r w:rsidR="005D7B94">
        <w:rPr>
          <w:spacing w:val="3"/>
        </w:rPr>
        <w:t>t</w:t>
      </w:r>
      <w:r w:rsidR="005D7B94">
        <w:rPr>
          <w:spacing w:val="-1"/>
        </w:rPr>
        <w:t>a</w:t>
      </w:r>
      <w:r w:rsidR="005D7B94">
        <w:t>t</w:t>
      </w:r>
      <w:r w:rsidR="005D7B94">
        <w:rPr>
          <w:spacing w:val="1"/>
        </w:rPr>
        <w:t>i</w:t>
      </w:r>
      <w:r w:rsidR="005D7B94">
        <w:t>ve</w:t>
      </w:r>
      <w:r w:rsidR="005D7B94">
        <w:rPr>
          <w:spacing w:val="1"/>
        </w:rPr>
        <w:t xml:space="preserve"> </w:t>
      </w:r>
      <w:r>
        <w:t xml:space="preserve">of </w:t>
      </w:r>
      <w:r w:rsidR="005D7B94">
        <w:rPr>
          <w:spacing w:val="-1"/>
        </w:rPr>
        <w:t>F</w:t>
      </w:r>
      <w:r w:rsidR="005D7B94">
        <w:t>r</w:t>
      </w:r>
      <w:r w:rsidR="005D7B94">
        <w:rPr>
          <w:spacing w:val="-2"/>
        </w:rPr>
        <w:t>a</w:t>
      </w:r>
      <w:r w:rsidR="005D7B94">
        <w:rPr>
          <w:spacing w:val="2"/>
        </w:rPr>
        <w:t>n</w:t>
      </w:r>
      <w:r w:rsidR="005D7B94">
        <w:rPr>
          <w:spacing w:val="-1"/>
        </w:rPr>
        <w:t>c</w:t>
      </w:r>
      <w:r w:rsidR="005D7B94">
        <w:t>isc</w:t>
      </w:r>
      <w:r w:rsidR="005D7B94">
        <w:rPr>
          <w:spacing w:val="-1"/>
        </w:rPr>
        <w:t>a</w:t>
      </w:r>
      <w:r w:rsidR="005D7B94">
        <w:t>n Youth</w:t>
      </w:r>
      <w:r w:rsidR="005D7B94">
        <w:rPr>
          <w:spacing w:val="2"/>
        </w:rPr>
        <w:t xml:space="preserve"> </w:t>
      </w:r>
      <w:r w:rsidR="005D7B94">
        <w:rPr>
          <w:spacing w:val="-1"/>
        </w:rPr>
        <w:t>a</w:t>
      </w:r>
      <w:r w:rsidR="005D7B94">
        <w:t>nd t</w:t>
      </w:r>
      <w:r w:rsidR="005D7B94">
        <w:rPr>
          <w:spacing w:val="2"/>
        </w:rPr>
        <w:t>w</w:t>
      </w:r>
      <w:r w:rsidR="005D7B94">
        <w:t>o d</w:t>
      </w:r>
      <w:r w:rsidR="005D7B94">
        <w:rPr>
          <w:spacing w:val="-1"/>
        </w:rPr>
        <w:t>e</w:t>
      </w:r>
      <w:r w:rsidR="005D7B94">
        <w:t>l</w:t>
      </w:r>
      <w:r w:rsidR="005D7B94">
        <w:rPr>
          <w:spacing w:val="2"/>
        </w:rPr>
        <w:t>e</w:t>
      </w:r>
      <w:r w:rsidR="005D7B94">
        <w:rPr>
          <w:spacing w:val="-2"/>
        </w:rPr>
        <w:t>g</w:t>
      </w:r>
      <w:r w:rsidR="005D7B94">
        <w:rPr>
          <w:spacing w:val="-1"/>
        </w:rPr>
        <w:t>a</w:t>
      </w:r>
      <w:r w:rsidR="005D7B94">
        <w:t xml:space="preserve">tes </w:t>
      </w:r>
      <w:r w:rsidR="005D7B94">
        <w:rPr>
          <w:spacing w:val="-1"/>
        </w:rPr>
        <w:t>e</w:t>
      </w:r>
      <w:r w:rsidR="005D7B94">
        <w:rPr>
          <w:spacing w:val="3"/>
        </w:rPr>
        <w:t>l</w:t>
      </w:r>
      <w:r w:rsidR="005D7B94">
        <w:rPr>
          <w:spacing w:val="-1"/>
        </w:rPr>
        <w:t>ec</w:t>
      </w:r>
      <w:r w:rsidR="005D7B94">
        <w:t>ted</w:t>
      </w:r>
      <w:r w:rsidR="005D7B94">
        <w:rPr>
          <w:spacing w:val="1"/>
        </w:rPr>
        <w:t xml:space="preserve"> </w:t>
      </w:r>
      <w:r w:rsidR="005D7B94">
        <w:rPr>
          <w:spacing w:val="5"/>
        </w:rPr>
        <w:t>b</w:t>
      </w:r>
      <w:r w:rsidR="005D7B94">
        <w:t>y</w:t>
      </w:r>
      <w:r w:rsidR="005D7B94">
        <w:rPr>
          <w:spacing w:val="-5"/>
        </w:rPr>
        <w:t xml:space="preserve"> </w:t>
      </w:r>
      <w:r w:rsidR="005D7B94">
        <w:t>t</w:t>
      </w:r>
      <w:r w:rsidR="005D7B94">
        <w:rPr>
          <w:spacing w:val="3"/>
        </w:rPr>
        <w:t>h</w:t>
      </w:r>
      <w:r w:rsidR="005D7B94">
        <w:t>e</w:t>
      </w:r>
      <w:r w:rsidR="005D7B94">
        <w:rPr>
          <w:spacing w:val="-1"/>
        </w:rPr>
        <w:t xml:space="preserve"> </w:t>
      </w:r>
      <w:r>
        <w:rPr>
          <w:spacing w:val="-1"/>
        </w:rPr>
        <w:tab/>
      </w:r>
      <w:r>
        <w:rPr>
          <w:spacing w:val="-1"/>
        </w:rPr>
        <w:tab/>
      </w:r>
      <w:r w:rsidR="005D7B94">
        <w:t>R</w:t>
      </w:r>
      <w:r w:rsidR="005D7B94">
        <w:rPr>
          <w:spacing w:val="-1"/>
        </w:rPr>
        <w:t>e</w:t>
      </w:r>
      <w:r w:rsidR="005D7B94">
        <w:rPr>
          <w:spacing w:val="-2"/>
        </w:rPr>
        <w:t>g</w:t>
      </w:r>
      <w:r w:rsidR="005D7B94">
        <w:t>io</w:t>
      </w:r>
      <w:r w:rsidR="005D7B94">
        <w:rPr>
          <w:spacing w:val="3"/>
        </w:rPr>
        <w:t>n</w:t>
      </w:r>
      <w:r w:rsidR="005D7B94">
        <w:rPr>
          <w:spacing w:val="-1"/>
        </w:rPr>
        <w:t>a</w:t>
      </w:r>
      <w:r w:rsidR="005D7B94">
        <w:t xml:space="preserve">l </w:t>
      </w:r>
      <w:r w:rsidR="005D7B94">
        <w:rPr>
          <w:spacing w:val="-1"/>
        </w:rPr>
        <w:t>F</w:t>
      </w:r>
      <w:r w:rsidR="005D7B94">
        <w:rPr>
          <w:spacing w:val="1"/>
        </w:rPr>
        <w:t>r</w:t>
      </w:r>
      <w:r w:rsidR="005D7B94">
        <w:rPr>
          <w:spacing w:val="-1"/>
        </w:rPr>
        <w:t>a</w:t>
      </w:r>
      <w:r w:rsidR="005D7B94">
        <w:t>te</w:t>
      </w:r>
      <w:r w:rsidR="005D7B94">
        <w:rPr>
          <w:spacing w:val="-1"/>
        </w:rPr>
        <w:t>r</w:t>
      </w:r>
      <w:r w:rsidR="005D7B94">
        <w:t>ni</w:t>
      </w:r>
      <w:r w:rsidR="005D7B94">
        <w:rPr>
          <w:spacing w:val="6"/>
        </w:rPr>
        <w:t>t</w:t>
      </w:r>
      <w:r w:rsidR="005D7B94">
        <w:rPr>
          <w:spacing w:val="-5"/>
        </w:rPr>
        <w:t>y</w:t>
      </w:r>
      <w:r w:rsidR="005D7B94">
        <w:t>.</w:t>
      </w:r>
      <w:proofErr w:type="gramEnd"/>
      <w:r w:rsidR="005D7B94">
        <w:t xml:space="preserve"> T</w:t>
      </w:r>
      <w:r w:rsidR="005D7B94">
        <w:rPr>
          <w:spacing w:val="2"/>
        </w:rPr>
        <w:t>h</w:t>
      </w:r>
      <w:r w:rsidR="005D7B94">
        <w:t>e out</w:t>
      </w:r>
      <w:r w:rsidR="005D7B94">
        <w:rPr>
          <w:spacing w:val="-2"/>
        </w:rPr>
        <w:t>g</w:t>
      </w:r>
      <w:r w:rsidR="005D7B94">
        <w:t>oi</w:t>
      </w:r>
      <w:r w:rsidR="005D7B94">
        <w:rPr>
          <w:spacing w:val="3"/>
        </w:rPr>
        <w:t>n</w:t>
      </w:r>
      <w:r w:rsidR="005D7B94">
        <w:t>g</w:t>
      </w:r>
      <w:r w:rsidR="005D7B94">
        <w:rPr>
          <w:spacing w:val="-2"/>
        </w:rPr>
        <w:t xml:space="preserve"> </w:t>
      </w:r>
      <w:r w:rsidR="005D7B94">
        <w:t>memb</w:t>
      </w:r>
      <w:r w:rsidR="005D7B94">
        <w:rPr>
          <w:spacing w:val="-1"/>
        </w:rPr>
        <w:t>e</w:t>
      </w:r>
      <w:r w:rsidR="005D7B94">
        <w:t>rs of</w:t>
      </w:r>
      <w:r w:rsidR="005D7B94">
        <w:rPr>
          <w:spacing w:val="-1"/>
        </w:rPr>
        <w:t xml:space="preserve"> </w:t>
      </w:r>
      <w:r w:rsidR="005D7B94">
        <w:t>t</w:t>
      </w:r>
      <w:r w:rsidR="005D7B94">
        <w:rPr>
          <w:spacing w:val="3"/>
        </w:rPr>
        <w:t>h</w:t>
      </w:r>
      <w:r w:rsidR="005D7B94">
        <w:t>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 xml:space="preserve">l </w:t>
      </w:r>
      <w:r w:rsidR="005D7B94">
        <w:rPr>
          <w:spacing w:val="1"/>
        </w:rPr>
        <w:t>C</w:t>
      </w:r>
      <w:r w:rsidR="005D7B94">
        <w:t>oun</w:t>
      </w:r>
      <w:r w:rsidR="005D7B94">
        <w:rPr>
          <w:spacing w:val="-1"/>
        </w:rPr>
        <w:t>c</w:t>
      </w:r>
      <w:r w:rsidR="005D7B94">
        <w:t>il</w:t>
      </w:r>
      <w:r w:rsidR="005D7B94">
        <w:rPr>
          <w:spacing w:val="1"/>
        </w:rPr>
        <w:t xml:space="preserve"> </w:t>
      </w:r>
      <w:r>
        <w:rPr>
          <w:spacing w:val="1"/>
        </w:rPr>
        <w:tab/>
      </w:r>
      <w:r>
        <w:rPr>
          <w:spacing w:val="1"/>
        </w:rPr>
        <w:tab/>
      </w:r>
      <w:r>
        <w:rPr>
          <w:spacing w:val="1"/>
        </w:rPr>
        <w:tab/>
      </w:r>
      <w:r w:rsidR="005D7B94">
        <w:t xml:space="preserve">shall be </w:t>
      </w:r>
      <w:r w:rsidR="005D7B94">
        <w:rPr>
          <w:spacing w:val="-2"/>
        </w:rPr>
        <w:t>e</w:t>
      </w:r>
      <w:r w:rsidR="005D7B94">
        <w:t>nt</w:t>
      </w:r>
      <w:r w:rsidR="005D7B94">
        <w:rPr>
          <w:spacing w:val="1"/>
        </w:rPr>
        <w:t>i</w:t>
      </w:r>
      <w:r w:rsidR="005D7B94">
        <w:t>t</w:t>
      </w:r>
      <w:r w:rsidR="005D7B94">
        <w:rPr>
          <w:spacing w:val="1"/>
        </w:rPr>
        <w:t>l</w:t>
      </w:r>
      <w:r w:rsidR="005D7B94">
        <w:rPr>
          <w:spacing w:val="-1"/>
        </w:rPr>
        <w:t>e</w:t>
      </w:r>
      <w:r w:rsidR="005D7B94">
        <w:t>d to vo</w:t>
      </w:r>
      <w:r w:rsidR="005D7B94">
        <w:rPr>
          <w:spacing w:val="1"/>
        </w:rPr>
        <w:t>t</w:t>
      </w:r>
      <w:r w:rsidR="005D7B94">
        <w:t>e</w:t>
      </w:r>
      <w:r w:rsidR="005D7B94">
        <w:rPr>
          <w:spacing w:val="-1"/>
        </w:rPr>
        <w:t xml:space="preserve"> </w:t>
      </w:r>
      <w:r w:rsidR="005D7B94">
        <w:t>unt</w:t>
      </w:r>
      <w:r w:rsidR="005D7B94">
        <w:rPr>
          <w:spacing w:val="1"/>
        </w:rPr>
        <w:t>i</w:t>
      </w:r>
      <w:r w:rsidR="005D7B94">
        <w:t xml:space="preserve">l </w:t>
      </w:r>
      <w:r w:rsidR="005D7B94">
        <w:rPr>
          <w:spacing w:val="1"/>
        </w:rPr>
        <w:t>t</w:t>
      </w:r>
      <w:r w:rsidR="005D7B94">
        <w:rPr>
          <w:spacing w:val="-2"/>
        </w:rPr>
        <w:t>h</w:t>
      </w:r>
      <w:r w:rsidR="005D7B94">
        <w:t>e dis</w:t>
      </w:r>
      <w:r w:rsidR="005D7B94">
        <w:rPr>
          <w:spacing w:val="1"/>
        </w:rPr>
        <w:t>s</w:t>
      </w:r>
      <w:r w:rsidR="005D7B94">
        <w:t>olu</w:t>
      </w:r>
      <w:r w:rsidR="005D7B94">
        <w:rPr>
          <w:spacing w:val="1"/>
        </w:rPr>
        <w:t>t</w:t>
      </w:r>
      <w:r w:rsidR="005D7B94">
        <w:t>ion of the</w:t>
      </w:r>
      <w:r w:rsidR="005D7B94">
        <w:rPr>
          <w:spacing w:val="-1"/>
        </w:rPr>
        <w:t xml:space="preserve"> </w:t>
      </w:r>
      <w:r w:rsidR="005D7B94">
        <w:t>Chapte</w:t>
      </w:r>
      <w:r w:rsidR="005D7B94">
        <w:rPr>
          <w:spacing w:val="-1"/>
        </w:rPr>
        <w:t>r</w:t>
      </w:r>
      <w:r w:rsidR="005D7B94">
        <w:t xml:space="preserve">. </w:t>
      </w:r>
      <w:r w:rsidR="005D7B94">
        <w:rPr>
          <w:spacing w:val="-1"/>
        </w:rPr>
        <w:t>(</w:t>
      </w:r>
      <w:r w:rsidR="005D7B94">
        <w:t>11)</w:t>
      </w:r>
    </w:p>
    <w:p w14:paraId="206E9F9B" w14:textId="77777777" w:rsidR="007A7679" w:rsidRDefault="007A7679" w:rsidP="0050396A">
      <w:pPr>
        <w:spacing w:before="16" w:line="200" w:lineRule="exact"/>
        <w:rPr>
          <w:b/>
          <w:bCs/>
        </w:rPr>
      </w:pPr>
    </w:p>
    <w:p w14:paraId="46871F54" w14:textId="48A8071A" w:rsidR="005D7B94" w:rsidRPr="007A7679" w:rsidRDefault="0050396A" w:rsidP="005E0BBC">
      <w:pPr>
        <w:tabs>
          <w:tab w:val="left" w:pos="1980"/>
          <w:tab w:val="left" w:pos="2880"/>
        </w:tabs>
        <w:ind w:right="-76"/>
        <w:rPr>
          <w:b/>
          <w:bCs/>
        </w:rPr>
      </w:pPr>
      <w:r>
        <w:rPr>
          <w:b/>
          <w:bCs/>
        </w:rPr>
        <w:tab/>
        <w:t>4.3</w:t>
      </w:r>
      <w:r>
        <w:rPr>
          <w:b/>
          <w:bCs/>
        </w:rPr>
        <w:tab/>
      </w:r>
      <w:r w:rsidR="007A7679" w:rsidRPr="007A7679">
        <w:rPr>
          <w:b/>
          <w:bCs/>
        </w:rPr>
        <w:t>D</w:t>
      </w:r>
      <w:r w:rsidR="007A7679" w:rsidRPr="007A7679">
        <w:rPr>
          <w:b/>
          <w:bCs/>
          <w:spacing w:val="-1"/>
        </w:rPr>
        <w:t>e</w:t>
      </w:r>
      <w:r w:rsidR="007A7679" w:rsidRPr="007A7679">
        <w:rPr>
          <w:b/>
          <w:bCs/>
        </w:rPr>
        <w:t>lega</w:t>
      </w:r>
      <w:r w:rsidR="007A7679" w:rsidRPr="007A7679">
        <w:rPr>
          <w:b/>
          <w:bCs/>
          <w:spacing w:val="-1"/>
        </w:rPr>
        <w:t>t</w:t>
      </w:r>
      <w:r w:rsidR="007A7679" w:rsidRPr="007A7679">
        <w:rPr>
          <w:b/>
          <w:bCs/>
        </w:rPr>
        <w:t>ion</w:t>
      </w:r>
    </w:p>
    <w:p w14:paraId="013DFB62" w14:textId="77777777" w:rsidR="007A7679" w:rsidRDefault="007A7679" w:rsidP="0050396A">
      <w:pPr>
        <w:spacing w:before="16" w:line="200" w:lineRule="exact"/>
      </w:pPr>
    </w:p>
    <w:p w14:paraId="54DF04B0" w14:textId="76871A49" w:rsidR="00BE3EC2" w:rsidRDefault="007A7679" w:rsidP="0050396A">
      <w:pPr>
        <w:tabs>
          <w:tab w:val="left" w:pos="1980"/>
          <w:tab w:val="left" w:pos="2700"/>
        </w:tabs>
        <w:ind w:right="-76"/>
      </w:pPr>
      <w:r>
        <w:tab/>
        <w:t>On</w:t>
      </w:r>
      <w:r>
        <w:rPr>
          <w:spacing w:val="2"/>
        </w:rPr>
        <w:t>l</w:t>
      </w:r>
      <w:r>
        <w:t>y</w:t>
      </w:r>
      <w:r>
        <w:rPr>
          <w:spacing w:val="-5"/>
        </w:rPr>
        <w:t xml:space="preserve"> </w:t>
      </w:r>
      <w:r>
        <w:t xml:space="preserve">the </w:t>
      </w:r>
      <w:r>
        <w:rPr>
          <w:spacing w:val="2"/>
        </w:rPr>
        <w:t>p</w:t>
      </w:r>
      <w:r>
        <w:rPr>
          <w:spacing w:val="-1"/>
        </w:rPr>
        <w:t>e</w:t>
      </w:r>
      <w:r>
        <w:t>rm</w:t>
      </w:r>
      <w:r>
        <w:rPr>
          <w:spacing w:val="-1"/>
        </w:rPr>
        <w:t>a</w:t>
      </w:r>
      <w:r>
        <w:t>n</w:t>
      </w:r>
      <w:r>
        <w:rPr>
          <w:spacing w:val="-1"/>
        </w:rPr>
        <w:t>e</w:t>
      </w:r>
      <w:r>
        <w:t>nt</w:t>
      </w:r>
      <w:r>
        <w:rPr>
          <w:spacing w:val="6"/>
        </w:rPr>
        <w:t>l</w:t>
      </w:r>
      <w:r>
        <w:t>y</w:t>
      </w:r>
      <w:r>
        <w:rPr>
          <w:spacing w:val="-5"/>
        </w:rPr>
        <w:t xml:space="preserve"> </w:t>
      </w:r>
      <w:r>
        <w:t>p</w:t>
      </w:r>
      <w:r>
        <w:rPr>
          <w:spacing w:val="1"/>
        </w:rPr>
        <w:t>r</w:t>
      </w:r>
      <w:r>
        <w:t>o</w:t>
      </w:r>
      <w:r>
        <w:rPr>
          <w:spacing w:val="-1"/>
        </w:rPr>
        <w:t>fe</w:t>
      </w:r>
      <w:r>
        <w:t>ssed m</w:t>
      </w:r>
      <w:r>
        <w:rPr>
          <w:spacing w:val="-1"/>
        </w:rPr>
        <w:t>e</w:t>
      </w:r>
      <w:r>
        <w:t>mb</w:t>
      </w:r>
      <w:r>
        <w:rPr>
          <w:spacing w:val="2"/>
        </w:rPr>
        <w:t>e</w:t>
      </w:r>
      <w:r>
        <w:t>rs of</w:t>
      </w:r>
      <w:r>
        <w:rPr>
          <w:spacing w:val="-1"/>
        </w:rPr>
        <w:t xml:space="preserve"> </w:t>
      </w:r>
      <w:r>
        <w:t>the</w:t>
      </w:r>
      <w:r>
        <w:rPr>
          <w:spacing w:val="2"/>
        </w:rPr>
        <w:t xml:space="preserve"> </w:t>
      </w:r>
      <w:r>
        <w:rPr>
          <w:spacing w:val="1"/>
        </w:rPr>
        <w:t>S</w:t>
      </w:r>
      <w:r>
        <w:rPr>
          <w:spacing w:val="-1"/>
        </w:rPr>
        <w:t>ec</w:t>
      </w:r>
      <w:r>
        <w:t>ular</w:t>
      </w:r>
      <w:r>
        <w:rPr>
          <w:spacing w:val="-1"/>
        </w:rPr>
        <w:t xml:space="preserve"> </w:t>
      </w:r>
      <w:r>
        <w:rPr>
          <w:spacing w:val="1"/>
        </w:rPr>
        <w:t>F</w:t>
      </w:r>
      <w:r>
        <w:t>r</w:t>
      </w:r>
      <w:r>
        <w:rPr>
          <w:spacing w:val="-2"/>
        </w:rPr>
        <w:t>a</w:t>
      </w:r>
      <w:r>
        <w:rPr>
          <w:spacing w:val="2"/>
        </w:rPr>
        <w:t>n</w:t>
      </w:r>
      <w:r>
        <w:rPr>
          <w:spacing w:val="-1"/>
        </w:rPr>
        <w:t>c</w:t>
      </w:r>
      <w:r>
        <w:t>isc</w:t>
      </w:r>
      <w:r>
        <w:rPr>
          <w:spacing w:val="-1"/>
        </w:rPr>
        <w:t>a</w:t>
      </w:r>
      <w:r>
        <w:t xml:space="preserve">n </w:t>
      </w:r>
      <w:r w:rsidR="0050396A">
        <w:tab/>
      </w:r>
      <w:r w:rsidR="0050396A">
        <w:tab/>
      </w:r>
      <w:r w:rsidR="0050396A">
        <w:tab/>
      </w:r>
      <w:r>
        <w:rPr>
          <w:spacing w:val="2"/>
        </w:rPr>
        <w:t>O</w:t>
      </w:r>
      <w:r>
        <w:t>rd</w:t>
      </w:r>
      <w:r>
        <w:rPr>
          <w:spacing w:val="-2"/>
        </w:rPr>
        <w:t>e</w:t>
      </w:r>
      <w:r w:rsidR="0050396A">
        <w:t xml:space="preserve">r </w:t>
      </w:r>
      <w:r>
        <w:t>m</w:t>
      </w:r>
      <w:r>
        <w:rPr>
          <w:spacing w:val="2"/>
        </w:rPr>
        <w:t>a</w:t>
      </w:r>
      <w:r>
        <w:t>y</w:t>
      </w:r>
      <w:r>
        <w:rPr>
          <w:spacing w:val="-5"/>
        </w:rPr>
        <w:t xml:space="preserve"> </w:t>
      </w:r>
      <w:r>
        <w:rPr>
          <w:spacing w:val="2"/>
        </w:rPr>
        <w:t>b</w:t>
      </w:r>
      <w:r>
        <w:t>e</w:t>
      </w:r>
      <w:r>
        <w:rPr>
          <w:spacing w:val="-1"/>
        </w:rPr>
        <w:t xml:space="preserve"> </w:t>
      </w:r>
      <w:r>
        <w:t>d</w:t>
      </w:r>
      <w:r>
        <w:rPr>
          <w:spacing w:val="-1"/>
        </w:rPr>
        <w:t>e</w:t>
      </w:r>
      <w:r>
        <w:t>l</w:t>
      </w:r>
      <w:r>
        <w:rPr>
          <w:spacing w:val="2"/>
        </w:rPr>
        <w:t>e</w:t>
      </w:r>
      <w:r>
        <w:t>g</w:t>
      </w:r>
      <w:r>
        <w:rPr>
          <w:spacing w:val="-1"/>
        </w:rPr>
        <w:t>a</w:t>
      </w:r>
      <w:r>
        <w:t>tes to the</w:t>
      </w:r>
      <w:r>
        <w:rPr>
          <w:spacing w:val="1"/>
        </w:rPr>
        <w:t xml:space="preserve"> </w:t>
      </w:r>
      <w:r>
        <w:t>N</w:t>
      </w:r>
      <w:r>
        <w:rPr>
          <w:spacing w:val="-1"/>
        </w:rPr>
        <w:t>a</w:t>
      </w:r>
      <w:r>
        <w:t>t</w:t>
      </w:r>
      <w:r>
        <w:rPr>
          <w:spacing w:val="1"/>
        </w:rPr>
        <w:t>i</w:t>
      </w:r>
      <w:r>
        <w:t>on</w:t>
      </w:r>
      <w:r>
        <w:rPr>
          <w:spacing w:val="-1"/>
        </w:rPr>
        <w:t>a</w:t>
      </w:r>
      <w:r>
        <w:t xml:space="preserve">l </w:t>
      </w:r>
      <w:r>
        <w:rPr>
          <w:spacing w:val="1"/>
        </w:rPr>
        <w:t>C</w:t>
      </w:r>
      <w:r>
        <w:t>h</w:t>
      </w:r>
      <w:r>
        <w:rPr>
          <w:spacing w:val="-1"/>
        </w:rPr>
        <w:t>a</w:t>
      </w:r>
      <w:r>
        <w:t>pte</w:t>
      </w:r>
      <w:r>
        <w:rPr>
          <w:spacing w:val="-1"/>
        </w:rPr>
        <w:t>r</w:t>
      </w:r>
      <w:r>
        <w:t>. T</w:t>
      </w:r>
      <w:r>
        <w:rPr>
          <w:spacing w:val="-1"/>
        </w:rPr>
        <w:t>w</w:t>
      </w:r>
      <w:r>
        <w:t xml:space="preserve">o </w:t>
      </w:r>
      <w:r>
        <w:rPr>
          <w:spacing w:val="2"/>
        </w:rPr>
        <w:t>d</w:t>
      </w:r>
      <w:r>
        <w:rPr>
          <w:spacing w:val="-1"/>
        </w:rPr>
        <w:t>e</w:t>
      </w:r>
      <w:r>
        <w:t>l</w:t>
      </w:r>
      <w:r>
        <w:rPr>
          <w:spacing w:val="2"/>
        </w:rPr>
        <w:t>e</w:t>
      </w:r>
      <w:r>
        <w:rPr>
          <w:spacing w:val="-2"/>
        </w:rPr>
        <w:t>g</w:t>
      </w:r>
      <w:r>
        <w:rPr>
          <w:spacing w:val="-1"/>
        </w:rPr>
        <w:t>a</w:t>
      </w:r>
      <w:r>
        <w:t xml:space="preserve">tes </w:t>
      </w:r>
      <w:r>
        <w:rPr>
          <w:spacing w:val="1"/>
        </w:rPr>
        <w:t>a</w:t>
      </w:r>
      <w:r>
        <w:t xml:space="preserve">re </w:t>
      </w:r>
      <w:r w:rsidR="0050396A">
        <w:tab/>
      </w:r>
      <w:r w:rsidR="0050396A">
        <w:tab/>
      </w:r>
      <w:r w:rsidR="0050396A">
        <w:tab/>
      </w:r>
      <w:r>
        <w:rPr>
          <w:spacing w:val="-1"/>
        </w:rPr>
        <w:t>e</w:t>
      </w:r>
      <w:r>
        <w:t>le</w:t>
      </w:r>
      <w:r>
        <w:rPr>
          <w:spacing w:val="-1"/>
        </w:rPr>
        <w:t>c</w:t>
      </w:r>
      <w:r>
        <w:t xml:space="preserve">ted </w:t>
      </w:r>
      <w:r>
        <w:rPr>
          <w:spacing w:val="-1"/>
        </w:rPr>
        <w:t>acc</w:t>
      </w:r>
      <w:r>
        <w:t>o</w:t>
      </w:r>
      <w:r>
        <w:rPr>
          <w:spacing w:val="-1"/>
        </w:rPr>
        <w:t>r</w:t>
      </w:r>
      <w:r>
        <w:t>di</w:t>
      </w:r>
      <w:r>
        <w:rPr>
          <w:spacing w:val="3"/>
        </w:rPr>
        <w:t>n</w:t>
      </w:r>
      <w:r>
        <w:t>g</w:t>
      </w:r>
      <w:r>
        <w:rPr>
          <w:spacing w:val="-2"/>
        </w:rPr>
        <w:t xml:space="preserve"> </w:t>
      </w:r>
      <w:r>
        <w:t xml:space="preserve">to </w:t>
      </w:r>
      <w:r>
        <w:rPr>
          <w:spacing w:val="1"/>
        </w:rPr>
        <w:t>t</w:t>
      </w:r>
      <w:r>
        <w:t>he</w:t>
      </w:r>
      <w:r>
        <w:rPr>
          <w:spacing w:val="-1"/>
        </w:rPr>
        <w:t xml:space="preserve"> </w:t>
      </w:r>
      <w:r>
        <w:t>R</w:t>
      </w:r>
      <w:r>
        <w:rPr>
          <w:spacing w:val="1"/>
        </w:rPr>
        <w:t>e</w:t>
      </w:r>
      <w:r>
        <w:rPr>
          <w:spacing w:val="-2"/>
        </w:rPr>
        <w:t>g</w:t>
      </w:r>
      <w:r>
        <w:t>io</w:t>
      </w:r>
      <w:r>
        <w:rPr>
          <w:spacing w:val="3"/>
        </w:rPr>
        <w:t>n</w:t>
      </w:r>
      <w:r>
        <w:rPr>
          <w:spacing w:val="1"/>
        </w:rPr>
        <w:t>a</w:t>
      </w:r>
      <w:r>
        <w:t xml:space="preserve">l </w:t>
      </w:r>
      <w:r>
        <w:rPr>
          <w:spacing w:val="1"/>
        </w:rPr>
        <w:t>S</w:t>
      </w:r>
      <w:r>
        <w:t xml:space="preserve">tatutes in </w:t>
      </w:r>
      <w:r>
        <w:rPr>
          <w:spacing w:val="-1"/>
        </w:rPr>
        <w:t>a</w:t>
      </w:r>
      <w:r>
        <w:t>ddi</w:t>
      </w:r>
      <w:r>
        <w:rPr>
          <w:spacing w:val="1"/>
        </w:rPr>
        <w:t>t</w:t>
      </w:r>
      <w:r>
        <w:t xml:space="preserve">ion </w:t>
      </w:r>
      <w:r>
        <w:rPr>
          <w:spacing w:val="1"/>
        </w:rPr>
        <w:t>t</w:t>
      </w:r>
      <w:r>
        <w:t xml:space="preserve">o </w:t>
      </w:r>
      <w:r>
        <w:rPr>
          <w:spacing w:val="-2"/>
        </w:rPr>
        <w:t>t</w:t>
      </w:r>
      <w:r>
        <w:t>he</w:t>
      </w:r>
      <w:r>
        <w:rPr>
          <w:spacing w:val="-1"/>
        </w:rPr>
        <w:t xml:space="preserve"> </w:t>
      </w:r>
      <w:r>
        <w:t>R</w:t>
      </w:r>
      <w:r>
        <w:rPr>
          <w:spacing w:val="-1"/>
        </w:rPr>
        <w:t>e</w:t>
      </w:r>
      <w:r>
        <w:rPr>
          <w:spacing w:val="-2"/>
        </w:rPr>
        <w:t>g</w:t>
      </w:r>
      <w:r>
        <w:t>io</w:t>
      </w:r>
      <w:r>
        <w:rPr>
          <w:spacing w:val="3"/>
        </w:rPr>
        <w:t>n</w:t>
      </w:r>
      <w:r>
        <w:rPr>
          <w:spacing w:val="-1"/>
        </w:rPr>
        <w:t>a</w:t>
      </w:r>
      <w:r>
        <w:t xml:space="preserve">l </w:t>
      </w:r>
      <w:r w:rsidR="0050396A">
        <w:tab/>
      </w:r>
      <w:r w:rsidR="0050396A">
        <w:tab/>
      </w:r>
      <w:r>
        <w:t>M</w:t>
      </w:r>
      <w:r>
        <w:rPr>
          <w:spacing w:val="1"/>
        </w:rPr>
        <w:t>i</w:t>
      </w:r>
      <w:r>
        <w:t>nis</w:t>
      </w:r>
      <w:r>
        <w:rPr>
          <w:spacing w:val="1"/>
        </w:rPr>
        <w:t>t</w:t>
      </w:r>
      <w:r>
        <w:rPr>
          <w:spacing w:val="-1"/>
        </w:rPr>
        <w:t>e</w:t>
      </w:r>
      <w:r>
        <w:t xml:space="preserve">r </w:t>
      </w:r>
      <w:r>
        <w:rPr>
          <w:spacing w:val="-2"/>
        </w:rPr>
        <w:t>a</w:t>
      </w:r>
      <w:r>
        <w:t>nd R</w:t>
      </w:r>
      <w:r>
        <w:rPr>
          <w:spacing w:val="-1"/>
        </w:rPr>
        <w:t>e</w:t>
      </w:r>
      <w:r>
        <w:rPr>
          <w:spacing w:val="-2"/>
        </w:rPr>
        <w:t>g</w:t>
      </w:r>
      <w:r w:rsidR="0050396A">
        <w:t xml:space="preserve">ional </w:t>
      </w:r>
      <w:r>
        <w:rPr>
          <w:spacing w:val="1"/>
        </w:rPr>
        <w:t>S</w:t>
      </w:r>
      <w:r>
        <w:t xml:space="preserve">piritual Assistant who </w:t>
      </w:r>
      <w:r>
        <w:rPr>
          <w:spacing w:val="-1"/>
        </w:rPr>
        <w:t>a</w:t>
      </w:r>
      <w:r>
        <w:t xml:space="preserve">re </w:t>
      </w:r>
      <w:r>
        <w:rPr>
          <w:spacing w:val="-1"/>
        </w:rPr>
        <w:t>e</w:t>
      </w:r>
      <w:r>
        <w:t>x</w:t>
      </w:r>
      <w:r>
        <w:rPr>
          <w:spacing w:val="2"/>
        </w:rPr>
        <w:t xml:space="preserve"> </w:t>
      </w:r>
      <w:r>
        <w:t>of</w:t>
      </w:r>
      <w:r>
        <w:rPr>
          <w:spacing w:val="-1"/>
        </w:rPr>
        <w:t>f</w:t>
      </w:r>
      <w:r>
        <w:t>icio memb</w:t>
      </w:r>
      <w:r>
        <w:rPr>
          <w:spacing w:val="-1"/>
        </w:rPr>
        <w:t>e</w:t>
      </w:r>
      <w:r>
        <w:t>rs of</w:t>
      </w:r>
      <w:r>
        <w:rPr>
          <w:spacing w:val="-1"/>
        </w:rPr>
        <w:t xml:space="preserve"> </w:t>
      </w:r>
      <w:r w:rsidR="0050396A">
        <w:rPr>
          <w:spacing w:val="-1"/>
        </w:rPr>
        <w:tab/>
      </w:r>
      <w:r w:rsidR="0050396A">
        <w:rPr>
          <w:spacing w:val="-1"/>
        </w:rPr>
        <w:tab/>
      </w:r>
      <w:r>
        <w:t>the</w:t>
      </w:r>
      <w:r>
        <w:rPr>
          <w:spacing w:val="2"/>
        </w:rPr>
        <w:t xml:space="preserve"> </w:t>
      </w:r>
      <w:r>
        <w:t>N</w:t>
      </w:r>
      <w:r>
        <w:rPr>
          <w:spacing w:val="-1"/>
        </w:rPr>
        <w:t>a</w:t>
      </w:r>
      <w:r>
        <w:t>t</w:t>
      </w:r>
      <w:r>
        <w:rPr>
          <w:spacing w:val="1"/>
        </w:rPr>
        <w:t>i</w:t>
      </w:r>
      <w:r>
        <w:t>on</w:t>
      </w:r>
      <w:r>
        <w:rPr>
          <w:spacing w:val="-1"/>
        </w:rPr>
        <w:t>a</w:t>
      </w:r>
      <w:r>
        <w:t>l Ch</w:t>
      </w:r>
      <w:r>
        <w:rPr>
          <w:spacing w:val="-1"/>
        </w:rPr>
        <w:t>a</w:t>
      </w:r>
      <w:r>
        <w:t>pter</w:t>
      </w:r>
      <w:r>
        <w:rPr>
          <w:spacing w:val="-1"/>
        </w:rPr>
        <w:t xml:space="preserve"> </w:t>
      </w:r>
      <w:r>
        <w:rPr>
          <w:spacing w:val="5"/>
        </w:rPr>
        <w:t>b</w:t>
      </w:r>
      <w:r>
        <w:t>y</w:t>
      </w:r>
      <w:r w:rsidR="0050396A">
        <w:rPr>
          <w:spacing w:val="-5"/>
        </w:rPr>
        <w:t xml:space="preserve"> </w:t>
      </w:r>
      <w:r>
        <w:t>virtue</w:t>
      </w:r>
      <w:r>
        <w:rPr>
          <w:spacing w:val="-1"/>
        </w:rPr>
        <w:t xml:space="preserve"> </w:t>
      </w:r>
      <w:r>
        <w:t>of th</w:t>
      </w:r>
      <w:r>
        <w:rPr>
          <w:spacing w:val="-1"/>
        </w:rPr>
        <w:t>e</w:t>
      </w:r>
      <w:r>
        <w:t>ir</w:t>
      </w:r>
      <w:r>
        <w:rPr>
          <w:spacing w:val="2"/>
        </w:rPr>
        <w:t xml:space="preserve"> </w:t>
      </w:r>
      <w:r>
        <w:t>of</w:t>
      </w:r>
      <w:r>
        <w:rPr>
          <w:spacing w:val="-1"/>
        </w:rPr>
        <w:t>f</w:t>
      </w:r>
      <w:r>
        <w:t>ic</w:t>
      </w:r>
      <w:r>
        <w:rPr>
          <w:spacing w:val="-1"/>
        </w:rPr>
        <w:t>e</w:t>
      </w:r>
      <w:r>
        <w:t>.</w:t>
      </w:r>
    </w:p>
    <w:p w14:paraId="12EB1A91" w14:textId="77777777" w:rsidR="00BE3EC2" w:rsidRDefault="00BE3EC2" w:rsidP="0050396A">
      <w:pPr>
        <w:spacing w:before="16" w:line="200" w:lineRule="exact"/>
      </w:pPr>
    </w:p>
    <w:p w14:paraId="0E7A0BAF" w14:textId="233A4880" w:rsidR="006A0825" w:rsidRDefault="003766AC" w:rsidP="005E0BBC">
      <w:pPr>
        <w:tabs>
          <w:tab w:val="left" w:pos="1980"/>
          <w:tab w:val="left" w:pos="2880"/>
        </w:tabs>
        <w:ind w:right="-76"/>
      </w:pPr>
      <w:r>
        <w:rPr>
          <w:b/>
          <w:bCs/>
        </w:rPr>
        <w:tab/>
      </w:r>
      <w:proofErr w:type="gramStart"/>
      <w:r w:rsidR="0050396A">
        <w:rPr>
          <w:b/>
          <w:bCs/>
        </w:rPr>
        <w:t>4.4</w:t>
      </w:r>
      <w:r w:rsidR="0050396A">
        <w:rPr>
          <w:b/>
          <w:bCs/>
        </w:rPr>
        <w:tab/>
      </w:r>
      <w:r w:rsidR="007A7679">
        <w:rPr>
          <w:b/>
          <w:bCs/>
        </w:rPr>
        <w:t>Quorum</w:t>
      </w:r>
      <w:proofErr w:type="gramEnd"/>
      <w:r w:rsidR="007A7679">
        <w:rPr>
          <w:b/>
          <w:bCs/>
        </w:rPr>
        <w:t xml:space="preserve"> and Majority</w:t>
      </w:r>
    </w:p>
    <w:p w14:paraId="7B1C76B5" w14:textId="77777777" w:rsidR="007133F4" w:rsidRPr="00E75DBD" w:rsidRDefault="007133F4" w:rsidP="0050396A">
      <w:pPr>
        <w:spacing w:before="16" w:line="200" w:lineRule="exact"/>
        <w:rPr>
          <w:sz w:val="20"/>
          <w:szCs w:val="20"/>
        </w:rPr>
      </w:pPr>
    </w:p>
    <w:p w14:paraId="699A76D3" w14:textId="0A2CB6C7" w:rsidR="00B34487" w:rsidRPr="005E0BBC" w:rsidRDefault="00C117DB" w:rsidP="005E0BBC">
      <w:pPr>
        <w:tabs>
          <w:tab w:val="left" w:pos="1980"/>
          <w:tab w:val="left" w:pos="2880"/>
        </w:tabs>
        <w:rPr>
          <w:b/>
        </w:rPr>
      </w:pPr>
      <w:r>
        <w:rPr>
          <w:b/>
          <w:bCs/>
        </w:rPr>
        <w:tab/>
      </w:r>
      <w:r w:rsidR="00B34487" w:rsidRPr="005E0BBC">
        <w:rPr>
          <w:b/>
          <w:bCs/>
        </w:rPr>
        <w:t>4</w:t>
      </w:r>
      <w:r w:rsidR="0050396A" w:rsidRPr="005E0BBC">
        <w:rPr>
          <w:b/>
        </w:rPr>
        <w:t>.4.1</w:t>
      </w:r>
      <w:r w:rsidR="0050396A" w:rsidRPr="005E0BBC">
        <w:rPr>
          <w:b/>
        </w:rPr>
        <w:tab/>
      </w:r>
      <w:r w:rsidR="00B34487" w:rsidRPr="005E0BBC">
        <w:rPr>
          <w:b/>
        </w:rPr>
        <w:t>Quorum</w:t>
      </w:r>
    </w:p>
    <w:p w14:paraId="65CD77E8" w14:textId="77777777" w:rsidR="00B34487" w:rsidRPr="00E75DBD" w:rsidRDefault="00B34487" w:rsidP="0050396A">
      <w:pPr>
        <w:spacing w:before="16" w:line="200" w:lineRule="exact"/>
        <w:rPr>
          <w:sz w:val="20"/>
          <w:szCs w:val="20"/>
        </w:rPr>
      </w:pPr>
    </w:p>
    <w:p w14:paraId="7996F709" w14:textId="401AE08A" w:rsidR="00B34487" w:rsidRDefault="0050396A" w:rsidP="0050396A">
      <w:pPr>
        <w:tabs>
          <w:tab w:val="left" w:pos="1980"/>
          <w:tab w:val="left" w:pos="2700"/>
        </w:tabs>
      </w:pPr>
      <w:r>
        <w:tab/>
      </w:r>
      <w:r w:rsidR="00B34487" w:rsidRPr="008F13A9">
        <w:t xml:space="preserve">A quorum is the number of persons required to ensure that an assembly </w:t>
      </w:r>
      <w:r>
        <w:tab/>
      </w:r>
      <w:r>
        <w:tab/>
      </w:r>
      <w:r w:rsidR="00B34487" w:rsidRPr="008F13A9">
        <w:t xml:space="preserve">is representative of the organization for the purpose of </w:t>
      </w:r>
      <w:r w:rsidR="00C117DB">
        <w:t xml:space="preserve">voting and </w:t>
      </w:r>
      <w:r>
        <w:tab/>
      </w:r>
      <w:r>
        <w:tab/>
      </w:r>
      <w:r>
        <w:tab/>
      </w:r>
      <w:r w:rsidR="00C117DB">
        <w:t>decision-</w:t>
      </w:r>
      <w:r w:rsidR="00B34487" w:rsidRPr="008F13A9">
        <w:t>making. A quorum shall consist of the two-</w:t>
      </w:r>
      <w:r w:rsidR="00C117DB">
        <w:t xml:space="preserve">thirds of the members </w:t>
      </w:r>
      <w:r w:rsidR="001454CB">
        <w:tab/>
      </w:r>
      <w:r w:rsidR="00C117DB">
        <w:t>called to the National Chapter. (4)</w:t>
      </w:r>
    </w:p>
    <w:p w14:paraId="681FB114" w14:textId="77777777" w:rsidR="0050396A" w:rsidRPr="00E75DBD" w:rsidRDefault="0050396A" w:rsidP="0050396A">
      <w:pPr>
        <w:spacing w:before="16" w:line="200" w:lineRule="exact"/>
        <w:rPr>
          <w:sz w:val="20"/>
          <w:szCs w:val="20"/>
        </w:rPr>
      </w:pPr>
    </w:p>
    <w:p w14:paraId="17558DB4" w14:textId="76180ACD" w:rsidR="007A7679" w:rsidRPr="005D7B94" w:rsidRDefault="007A7679" w:rsidP="005E0BBC">
      <w:pPr>
        <w:widowControl w:val="0"/>
        <w:tabs>
          <w:tab w:val="left" w:pos="1980"/>
          <w:tab w:val="left" w:pos="2880"/>
        </w:tabs>
        <w:ind w:hanging="1"/>
        <w:rPr>
          <w:lang w:val="en-CA"/>
        </w:rPr>
      </w:pPr>
      <w:r>
        <w:tab/>
      </w:r>
      <w:r w:rsidR="005E07FA">
        <w:tab/>
      </w:r>
      <w:r w:rsidR="005E0BBC">
        <w:rPr>
          <w:b/>
          <w:lang w:val="en-CA"/>
        </w:rPr>
        <w:t>4.4.2</w:t>
      </w:r>
      <w:r w:rsidR="005E0BBC">
        <w:rPr>
          <w:b/>
          <w:lang w:val="en-CA"/>
        </w:rPr>
        <w:tab/>
      </w:r>
      <w:r w:rsidRPr="005D7B94">
        <w:rPr>
          <w:b/>
          <w:lang w:val="en-CA"/>
        </w:rPr>
        <w:t>Majority</w:t>
      </w:r>
    </w:p>
    <w:p w14:paraId="4829ECC2" w14:textId="77777777" w:rsidR="007A7679" w:rsidRPr="00E75DBD" w:rsidRDefault="007A7679" w:rsidP="00A312D4">
      <w:pPr>
        <w:widowControl w:val="0"/>
        <w:tabs>
          <w:tab w:val="left" w:pos="1980"/>
        </w:tabs>
        <w:rPr>
          <w:sz w:val="20"/>
          <w:szCs w:val="20"/>
          <w:lang w:val="en-CA"/>
        </w:rPr>
      </w:pPr>
    </w:p>
    <w:p w14:paraId="7F2030F8" w14:textId="2AA94706" w:rsidR="00243A5C" w:rsidRPr="00BE3EC2" w:rsidRDefault="007A7679" w:rsidP="0050396A">
      <w:pPr>
        <w:widowControl w:val="0"/>
        <w:tabs>
          <w:tab w:val="left" w:pos="1980"/>
          <w:tab w:val="left" w:pos="2700"/>
        </w:tabs>
        <w:rPr>
          <w:lang w:val="en-CA"/>
        </w:rPr>
      </w:pPr>
      <w:r>
        <w:rPr>
          <w:lang w:val="en-CA"/>
        </w:rPr>
        <w:tab/>
      </w:r>
      <w:r w:rsidRPr="005D7B94">
        <w:rPr>
          <w:lang w:val="en-CA"/>
        </w:rPr>
        <w:t xml:space="preserve">The majority is the number of votes required to ensure that a decision is </w:t>
      </w:r>
      <w:r>
        <w:rPr>
          <w:lang w:val="en-CA"/>
        </w:rPr>
        <w:tab/>
      </w:r>
      <w:r>
        <w:rPr>
          <w:lang w:val="en-CA"/>
        </w:rPr>
        <w:tab/>
      </w:r>
      <w:r w:rsidRPr="005D7B94">
        <w:rPr>
          <w:lang w:val="en-CA"/>
        </w:rPr>
        <w:t xml:space="preserve">approved. An absolute majority is required for each decision of the </w:t>
      </w:r>
      <w:r w:rsidR="0050396A">
        <w:rPr>
          <w:lang w:val="en-CA"/>
        </w:rPr>
        <w:tab/>
      </w:r>
      <w:r w:rsidR="0050396A">
        <w:rPr>
          <w:lang w:val="en-CA"/>
        </w:rPr>
        <w:tab/>
      </w:r>
      <w:r w:rsidR="0050396A">
        <w:rPr>
          <w:lang w:val="en-CA"/>
        </w:rPr>
        <w:tab/>
      </w:r>
      <w:r w:rsidRPr="005D7B94">
        <w:rPr>
          <w:lang w:val="en-CA"/>
        </w:rPr>
        <w:t xml:space="preserve">National Chapter. (4) </w:t>
      </w:r>
    </w:p>
    <w:p w14:paraId="401C4DE1" w14:textId="77777777" w:rsidR="00493434" w:rsidRDefault="00493434" w:rsidP="00493434">
      <w:pPr>
        <w:tabs>
          <w:tab w:val="left" w:pos="1987"/>
          <w:tab w:val="left" w:pos="2700"/>
        </w:tabs>
        <w:ind w:right="-76"/>
        <w:jc w:val="center"/>
        <w:rPr>
          <w:b/>
          <w:bCs/>
          <w:sz w:val="28"/>
          <w:szCs w:val="28"/>
        </w:rPr>
      </w:pPr>
      <w:r w:rsidRPr="003766AC">
        <w:rPr>
          <w:b/>
          <w:bCs/>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BDE5629" w14:textId="77777777" w:rsidR="00CC2981" w:rsidRPr="003766AC" w:rsidRDefault="00CC2981" w:rsidP="00CC2981">
      <w:pPr>
        <w:tabs>
          <w:tab w:val="left" w:pos="1987"/>
          <w:tab w:val="left" w:pos="2700"/>
        </w:tabs>
        <w:ind w:right="-76"/>
        <w:rPr>
          <w:b/>
          <w:sz w:val="28"/>
          <w:szCs w:val="28"/>
          <w:lang w:val="en-CA"/>
        </w:rPr>
      </w:pPr>
    </w:p>
    <w:p w14:paraId="18E486E9" w14:textId="54A39034" w:rsidR="00493434" w:rsidRDefault="00CC2981" w:rsidP="00CC2981">
      <w:pPr>
        <w:widowControl w:val="0"/>
        <w:tabs>
          <w:tab w:val="left" w:pos="1260"/>
          <w:tab w:val="left" w:pos="1987"/>
        </w:tabs>
        <w:rPr>
          <w:b/>
          <w:bCs/>
          <w:position w:val="-1"/>
        </w:rPr>
      </w:pPr>
      <w:r>
        <w:rPr>
          <w:b/>
          <w:bCs/>
          <w:position w:val="-1"/>
        </w:rPr>
        <w:tab/>
        <w:t>4.0</w:t>
      </w:r>
      <w:r>
        <w:rPr>
          <w:b/>
          <w:bCs/>
          <w:position w:val="-1"/>
        </w:rPr>
        <w:tab/>
      </w:r>
      <w:r w:rsidRPr="00CC2981">
        <w:rPr>
          <w:b/>
          <w:bCs/>
          <w:position w:val="-1"/>
        </w:rPr>
        <w:t>NATIONAL CHAPTER</w:t>
      </w:r>
      <w:r>
        <w:rPr>
          <w:b/>
          <w:bCs/>
          <w:position w:val="-1"/>
        </w:rPr>
        <w:t xml:space="preserve"> – continued</w:t>
      </w:r>
    </w:p>
    <w:p w14:paraId="21E00A63" w14:textId="77777777" w:rsidR="00CC2981" w:rsidRPr="00E75DBD" w:rsidRDefault="00CC2981" w:rsidP="00CC2981">
      <w:pPr>
        <w:widowControl w:val="0"/>
        <w:tabs>
          <w:tab w:val="left" w:pos="1260"/>
          <w:tab w:val="left" w:pos="1987"/>
        </w:tabs>
        <w:rPr>
          <w:b/>
          <w:sz w:val="20"/>
          <w:szCs w:val="20"/>
          <w:lang w:val="en-CA"/>
        </w:rPr>
      </w:pPr>
    </w:p>
    <w:p w14:paraId="2378F39B" w14:textId="47216CB9" w:rsidR="00654A25" w:rsidRPr="00654A25" w:rsidRDefault="00654A25" w:rsidP="005E0BBC">
      <w:pPr>
        <w:tabs>
          <w:tab w:val="left" w:pos="1980"/>
          <w:tab w:val="left" w:pos="2880"/>
        </w:tabs>
        <w:rPr>
          <w:b/>
          <w:bCs/>
        </w:rPr>
      </w:pPr>
      <w:r>
        <w:rPr>
          <w:b/>
          <w:bCs/>
        </w:rPr>
        <w:tab/>
      </w:r>
      <w:r w:rsidRPr="00654A25">
        <w:rPr>
          <w:b/>
          <w:bCs/>
        </w:rPr>
        <w:t>4.</w:t>
      </w:r>
      <w:r w:rsidR="005E0BBC">
        <w:rPr>
          <w:b/>
          <w:bCs/>
        </w:rPr>
        <w:t>5</w:t>
      </w:r>
      <w:r w:rsidR="005E0BBC">
        <w:rPr>
          <w:b/>
          <w:bCs/>
        </w:rPr>
        <w:tab/>
      </w:r>
      <w:r w:rsidR="008F13A9" w:rsidRPr="00654A25">
        <w:rPr>
          <w:b/>
          <w:bCs/>
        </w:rPr>
        <w:t>Observers and Resource Persons</w:t>
      </w:r>
    </w:p>
    <w:p w14:paraId="4CE68729" w14:textId="77777777" w:rsidR="00654A25" w:rsidRPr="00654A25" w:rsidRDefault="00654A25" w:rsidP="00BE3EC2"/>
    <w:p w14:paraId="675F8E97" w14:textId="6DEFAA53" w:rsidR="008F13A9" w:rsidRPr="008F13A9" w:rsidRDefault="00654A25" w:rsidP="00A312D4">
      <w:pPr>
        <w:tabs>
          <w:tab w:val="left" w:pos="1980"/>
        </w:tabs>
      </w:pPr>
      <w:r>
        <w:tab/>
      </w:r>
      <w:r w:rsidR="008F13A9" w:rsidRPr="008F13A9">
        <w:t>Members of the Secular Franciscan Order may participate in the Chapter as</w:t>
      </w:r>
      <w:r w:rsidR="00A312D4">
        <w:t xml:space="preserve"> </w:t>
      </w:r>
      <w:r w:rsidR="00A312D4">
        <w:tab/>
      </w:r>
      <w:r w:rsidR="008F13A9" w:rsidRPr="008F13A9">
        <w:t>observers according to the National Policies and Procedures.</w:t>
      </w:r>
    </w:p>
    <w:p w14:paraId="57EE1770" w14:textId="77777777" w:rsidR="008F13A9" w:rsidRPr="008F13A9" w:rsidRDefault="008F13A9" w:rsidP="00A312D4">
      <w:pPr>
        <w:tabs>
          <w:tab w:val="left" w:pos="1980"/>
        </w:tabs>
      </w:pPr>
    </w:p>
    <w:p w14:paraId="731FAFCF" w14:textId="113B6509" w:rsidR="008F13A9" w:rsidRDefault="00654A25" w:rsidP="005E07FA">
      <w:pPr>
        <w:tabs>
          <w:tab w:val="left" w:pos="1980"/>
        </w:tabs>
      </w:pPr>
      <w:r>
        <w:tab/>
      </w:r>
      <w:r w:rsidR="008F13A9" w:rsidRPr="008F13A9">
        <w:t>The National Council may also invite resource persons as required. (1)</w:t>
      </w:r>
    </w:p>
    <w:p w14:paraId="5159F8B3" w14:textId="77777777" w:rsidR="007133F4" w:rsidRPr="00A312D4" w:rsidRDefault="007133F4" w:rsidP="00A312D4">
      <w:pPr>
        <w:tabs>
          <w:tab w:val="left" w:pos="1987"/>
        </w:tabs>
      </w:pPr>
    </w:p>
    <w:p w14:paraId="3CD268EF" w14:textId="3DE899F2" w:rsidR="00A312D4" w:rsidRPr="00A312D4" w:rsidRDefault="005E0BBC" w:rsidP="005E0BBC">
      <w:pPr>
        <w:widowControl w:val="0"/>
        <w:tabs>
          <w:tab w:val="left" w:pos="1987"/>
          <w:tab w:val="left" w:pos="2880"/>
        </w:tabs>
        <w:rPr>
          <w:lang w:val="en-CA"/>
        </w:rPr>
      </w:pPr>
      <w:r>
        <w:rPr>
          <w:b/>
          <w:lang w:val="en-CA"/>
        </w:rPr>
        <w:tab/>
        <w:t>4.6</w:t>
      </w:r>
      <w:r>
        <w:rPr>
          <w:b/>
          <w:lang w:val="en-CA"/>
        </w:rPr>
        <w:tab/>
      </w:r>
      <w:r w:rsidR="00A312D4" w:rsidRPr="00A312D4">
        <w:rPr>
          <w:b/>
          <w:lang w:val="en-CA"/>
        </w:rPr>
        <w:t>Convocation</w:t>
      </w:r>
    </w:p>
    <w:p w14:paraId="6F107A3A" w14:textId="77777777" w:rsidR="00A312D4" w:rsidRPr="00A312D4" w:rsidRDefault="00A312D4" w:rsidP="00F00B35">
      <w:pPr>
        <w:widowControl w:val="0"/>
        <w:tabs>
          <w:tab w:val="left" w:pos="1987"/>
        </w:tabs>
        <w:rPr>
          <w:lang w:val="en-CA"/>
        </w:rPr>
      </w:pPr>
    </w:p>
    <w:p w14:paraId="02DAA921" w14:textId="77777777" w:rsidR="00F00B35" w:rsidRDefault="00A312D4" w:rsidP="00F00B35">
      <w:pPr>
        <w:widowControl w:val="0"/>
        <w:tabs>
          <w:tab w:val="left" w:pos="1987"/>
        </w:tabs>
        <w:rPr>
          <w:lang w:val="en-CA"/>
        </w:rPr>
      </w:pPr>
      <w:r w:rsidRPr="00A312D4">
        <w:rPr>
          <w:lang w:val="en-CA"/>
        </w:rPr>
        <w:t>GC 67.2a)</w:t>
      </w:r>
      <w:r w:rsidRPr="00A312D4">
        <w:rPr>
          <w:lang w:val="en-CA"/>
        </w:rPr>
        <w:tab/>
      </w:r>
      <w:proofErr w:type="gramStart"/>
      <w:r w:rsidRPr="00A312D4">
        <w:rPr>
          <w:lang w:val="en-CA"/>
        </w:rPr>
        <w:t>After</w:t>
      </w:r>
      <w:proofErr w:type="gramEnd"/>
      <w:r w:rsidRPr="00A312D4">
        <w:rPr>
          <w:lang w:val="en-CA"/>
        </w:rPr>
        <w:t xml:space="preserve"> consultation with the National Council, the National Minister shall </w:t>
      </w:r>
    </w:p>
    <w:p w14:paraId="0F03DD63" w14:textId="3622D39A" w:rsidR="00A312D4" w:rsidRPr="00A312D4" w:rsidRDefault="00F00B35" w:rsidP="00F00B35">
      <w:pPr>
        <w:widowControl w:val="0"/>
        <w:tabs>
          <w:tab w:val="left" w:pos="1987"/>
        </w:tabs>
        <w:rPr>
          <w:lang w:val="en-CA"/>
        </w:rPr>
      </w:pPr>
      <w:r>
        <w:rPr>
          <w:lang w:val="en-CA"/>
        </w:rPr>
        <w:t xml:space="preserve"> </w:t>
      </w:r>
      <w:r w:rsidR="003A16B2">
        <w:rPr>
          <w:lang w:val="en-CA"/>
        </w:rPr>
        <w:t xml:space="preserve">     </w:t>
      </w:r>
      <w:r>
        <w:rPr>
          <w:lang w:val="en-CA"/>
        </w:rPr>
        <w:t xml:space="preserve"> </w:t>
      </w:r>
      <w:r w:rsidRPr="00A312D4">
        <w:rPr>
          <w:lang w:val="en-CA"/>
        </w:rPr>
        <w:t>81</w:t>
      </w:r>
      <w:r>
        <w:rPr>
          <w:lang w:val="en-CA"/>
        </w:rPr>
        <w:t>.3</w:t>
      </w:r>
      <w:r>
        <w:rPr>
          <w:lang w:val="en-CA"/>
        </w:rPr>
        <w:tab/>
      </w:r>
      <w:r w:rsidR="00A312D4" w:rsidRPr="00A312D4">
        <w:rPr>
          <w:lang w:val="en-CA"/>
        </w:rPr>
        <w:t>convoke</w:t>
      </w:r>
      <w:r w:rsidR="00A312D4">
        <w:rPr>
          <w:lang w:val="en-CA"/>
        </w:rPr>
        <w:tab/>
        <w:t>the National Chapte</w:t>
      </w:r>
      <w:r>
        <w:rPr>
          <w:lang w:val="en-CA"/>
        </w:rPr>
        <w:t>r</w:t>
      </w:r>
      <w:r w:rsidR="00A312D4" w:rsidRPr="00A312D4">
        <w:rPr>
          <w:lang w:val="en-CA"/>
        </w:rPr>
        <w:t xml:space="preserve"> at least once every three years. Written notice </w:t>
      </w:r>
      <w:r>
        <w:rPr>
          <w:lang w:val="en-CA"/>
        </w:rPr>
        <w:tab/>
      </w:r>
      <w:r w:rsidR="00A312D4" w:rsidRPr="00A312D4">
        <w:rPr>
          <w:lang w:val="en-CA"/>
        </w:rPr>
        <w:t xml:space="preserve">shall be forwarded to Regional Ministers </w:t>
      </w:r>
      <w:r w:rsidR="001454CB">
        <w:rPr>
          <w:lang w:val="en-CA"/>
        </w:rPr>
        <w:t xml:space="preserve">and the Regional Spiritual Assistants </w:t>
      </w:r>
      <w:r w:rsidR="001454CB">
        <w:rPr>
          <w:lang w:val="en-CA"/>
        </w:rPr>
        <w:tab/>
      </w:r>
      <w:r w:rsidR="00A312D4" w:rsidRPr="00A312D4">
        <w:rPr>
          <w:lang w:val="en-CA"/>
        </w:rPr>
        <w:t xml:space="preserve">at least six months before the Chapter. (1) </w:t>
      </w:r>
    </w:p>
    <w:p w14:paraId="2250CD46" w14:textId="77777777" w:rsidR="00A312D4" w:rsidRPr="00F00B35" w:rsidRDefault="00A312D4" w:rsidP="00F00B35">
      <w:pPr>
        <w:widowControl w:val="0"/>
        <w:tabs>
          <w:tab w:val="left" w:pos="1987"/>
        </w:tabs>
        <w:rPr>
          <w:lang w:val="en-CA"/>
        </w:rPr>
      </w:pPr>
    </w:p>
    <w:p w14:paraId="10DFB3A6" w14:textId="19165D0D" w:rsidR="00A312D4" w:rsidRPr="00F00B35" w:rsidRDefault="00F00B35" w:rsidP="00F00B35">
      <w:pPr>
        <w:widowControl w:val="0"/>
        <w:tabs>
          <w:tab w:val="left" w:pos="1987"/>
        </w:tabs>
        <w:rPr>
          <w:lang w:val="en-CA"/>
        </w:rPr>
      </w:pPr>
      <w:r w:rsidRPr="00F00B35">
        <w:rPr>
          <w:lang w:val="en-CA"/>
        </w:rPr>
        <w:tab/>
      </w:r>
      <w:r w:rsidR="00A312D4" w:rsidRPr="00F00B35">
        <w:rPr>
          <w:lang w:val="en-CA"/>
        </w:rPr>
        <w:t xml:space="preserve">In the case of an extraordinary Chapter, a written notice shall be forwarded to </w:t>
      </w:r>
      <w:r w:rsidRPr="00F00B35">
        <w:rPr>
          <w:lang w:val="en-CA"/>
        </w:rPr>
        <w:tab/>
      </w:r>
      <w:r w:rsidR="00A312D4" w:rsidRPr="00F00B35">
        <w:rPr>
          <w:lang w:val="en-CA"/>
        </w:rPr>
        <w:t xml:space="preserve">the Regional Ministers </w:t>
      </w:r>
      <w:r w:rsidR="001454CB">
        <w:rPr>
          <w:lang w:val="en-CA"/>
        </w:rPr>
        <w:t xml:space="preserve">and Regional Spiritual Assistants </w:t>
      </w:r>
      <w:r w:rsidR="00A312D4" w:rsidRPr="00F00B35">
        <w:rPr>
          <w:lang w:val="en-CA"/>
        </w:rPr>
        <w:t xml:space="preserve">at least three months </w:t>
      </w:r>
      <w:r w:rsidR="001454CB">
        <w:rPr>
          <w:lang w:val="en-CA"/>
        </w:rPr>
        <w:tab/>
      </w:r>
      <w:r w:rsidR="00A312D4" w:rsidRPr="00F00B35">
        <w:rPr>
          <w:lang w:val="en-CA"/>
        </w:rPr>
        <w:t xml:space="preserve">before the Chapter. (1) </w:t>
      </w:r>
    </w:p>
    <w:p w14:paraId="70FBAA23" w14:textId="77777777" w:rsidR="00A312D4" w:rsidRPr="00F00B35" w:rsidRDefault="00A312D4" w:rsidP="00F00B35">
      <w:pPr>
        <w:widowControl w:val="0"/>
        <w:tabs>
          <w:tab w:val="left" w:pos="1987"/>
        </w:tabs>
        <w:rPr>
          <w:lang w:val="en-CA"/>
        </w:rPr>
      </w:pPr>
    </w:p>
    <w:p w14:paraId="01BB01D2" w14:textId="2D54881F" w:rsidR="00A312D4" w:rsidRDefault="005E0BBC" w:rsidP="005E0BBC">
      <w:pPr>
        <w:widowControl w:val="0"/>
        <w:tabs>
          <w:tab w:val="left" w:pos="1987"/>
          <w:tab w:val="left" w:pos="2880"/>
        </w:tabs>
        <w:rPr>
          <w:b/>
          <w:lang w:val="en-CA"/>
        </w:rPr>
      </w:pPr>
      <w:r>
        <w:rPr>
          <w:b/>
          <w:lang w:val="en-CA"/>
        </w:rPr>
        <w:tab/>
        <w:t>4.7</w:t>
      </w:r>
      <w:r>
        <w:rPr>
          <w:b/>
          <w:lang w:val="en-CA"/>
        </w:rPr>
        <w:tab/>
      </w:r>
      <w:r w:rsidR="00A312D4" w:rsidRPr="00F00B35">
        <w:rPr>
          <w:b/>
          <w:lang w:val="en-CA"/>
        </w:rPr>
        <w:t>Agenda</w:t>
      </w:r>
    </w:p>
    <w:p w14:paraId="6EA6F4F3" w14:textId="77777777" w:rsidR="00124C7F" w:rsidRPr="00F00B35" w:rsidRDefault="00124C7F" w:rsidP="00F00B35">
      <w:pPr>
        <w:widowControl w:val="0"/>
        <w:tabs>
          <w:tab w:val="left" w:pos="1987"/>
        </w:tabs>
        <w:rPr>
          <w:lang w:val="en-CA"/>
        </w:rPr>
      </w:pPr>
    </w:p>
    <w:p w14:paraId="7E418790" w14:textId="3A091CA7" w:rsidR="00A312D4" w:rsidRPr="00F00B35" w:rsidRDefault="00A312D4" w:rsidP="00F00B35">
      <w:pPr>
        <w:widowControl w:val="0"/>
        <w:tabs>
          <w:tab w:val="left" w:pos="1987"/>
        </w:tabs>
        <w:rPr>
          <w:lang w:val="en-CA"/>
        </w:rPr>
      </w:pPr>
      <w:r w:rsidRPr="00F00B35">
        <w:rPr>
          <w:lang w:val="en-CA"/>
        </w:rPr>
        <w:t>GC 66.a)</w:t>
      </w:r>
      <w:r w:rsidRPr="00F00B35">
        <w:rPr>
          <w:lang w:val="en-CA"/>
        </w:rPr>
        <w:tab/>
      </w:r>
      <w:proofErr w:type="gramStart"/>
      <w:r w:rsidRPr="00F00B35">
        <w:rPr>
          <w:lang w:val="en-CA"/>
        </w:rPr>
        <w:t>The</w:t>
      </w:r>
      <w:proofErr w:type="gramEnd"/>
      <w:r w:rsidRPr="00F00B35">
        <w:rPr>
          <w:lang w:val="en-CA"/>
        </w:rPr>
        <w:t xml:space="preserve"> agenda of the Chapter shall be prepared by the National Council. (1) </w:t>
      </w:r>
    </w:p>
    <w:p w14:paraId="32FA9AF3" w14:textId="77777777" w:rsidR="00A312D4" w:rsidRPr="00F00B35" w:rsidRDefault="00A312D4" w:rsidP="00A312D4">
      <w:pPr>
        <w:widowControl w:val="0"/>
        <w:tabs>
          <w:tab w:val="left" w:pos="382"/>
          <w:tab w:val="left" w:pos="700"/>
          <w:tab w:val="left" w:pos="1021"/>
          <w:tab w:val="left" w:pos="1704"/>
          <w:tab w:val="left" w:pos="2161"/>
          <w:tab w:val="left" w:pos="2862"/>
          <w:tab w:val="left" w:pos="3624"/>
          <w:tab w:val="left" w:pos="4325"/>
          <w:tab w:val="left" w:pos="5023"/>
          <w:tab w:val="left" w:pos="5788"/>
          <w:tab w:val="left" w:pos="6486"/>
          <w:tab w:val="left" w:pos="7187"/>
          <w:tab w:val="left" w:pos="7950"/>
          <w:tab w:val="left" w:pos="8604"/>
          <w:tab w:val="left" w:pos="9372"/>
        </w:tabs>
        <w:rPr>
          <w:b/>
          <w:lang w:val="en-CA"/>
        </w:rPr>
      </w:pPr>
    </w:p>
    <w:p w14:paraId="0745FF15" w14:textId="2A4C4FD2" w:rsidR="00F00B35" w:rsidRDefault="005E0BBC" w:rsidP="005E0BBC">
      <w:pPr>
        <w:widowControl w:val="0"/>
        <w:tabs>
          <w:tab w:val="left" w:pos="1987"/>
          <w:tab w:val="left" w:pos="2880"/>
        </w:tabs>
        <w:rPr>
          <w:sz w:val="22"/>
          <w:lang w:val="en-CA"/>
        </w:rPr>
      </w:pPr>
      <w:r>
        <w:rPr>
          <w:b/>
          <w:sz w:val="22"/>
          <w:lang w:val="en-CA"/>
        </w:rPr>
        <w:tab/>
        <w:t>4.8</w:t>
      </w:r>
      <w:r>
        <w:rPr>
          <w:b/>
          <w:sz w:val="22"/>
          <w:lang w:val="en-CA"/>
        </w:rPr>
        <w:tab/>
      </w:r>
      <w:r w:rsidR="00F00B35">
        <w:rPr>
          <w:b/>
          <w:sz w:val="22"/>
          <w:lang w:val="en-CA"/>
        </w:rPr>
        <w:t xml:space="preserve">Chapter Resolutions </w:t>
      </w:r>
    </w:p>
    <w:p w14:paraId="23578CEE" w14:textId="77777777" w:rsidR="00F00B35" w:rsidRDefault="00F00B35" w:rsidP="00F00B35">
      <w:pPr>
        <w:widowControl w:val="0"/>
        <w:tabs>
          <w:tab w:val="left" w:pos="1987"/>
        </w:tabs>
        <w:ind w:firstLine="6"/>
        <w:rPr>
          <w:sz w:val="22"/>
          <w:lang w:val="en-CA"/>
        </w:rPr>
      </w:pPr>
    </w:p>
    <w:p w14:paraId="70C63C72" w14:textId="0C207796" w:rsidR="00F00B35" w:rsidRDefault="005E0BBC" w:rsidP="005E0BBC">
      <w:pPr>
        <w:widowControl w:val="0"/>
        <w:tabs>
          <w:tab w:val="left" w:pos="1987"/>
          <w:tab w:val="left" w:pos="2880"/>
        </w:tabs>
        <w:ind w:firstLine="6"/>
        <w:rPr>
          <w:sz w:val="22"/>
          <w:lang w:val="en-CA"/>
        </w:rPr>
      </w:pPr>
      <w:r>
        <w:rPr>
          <w:b/>
          <w:sz w:val="22"/>
          <w:lang w:val="en-CA"/>
        </w:rPr>
        <w:tab/>
        <w:t>4.8.1</w:t>
      </w:r>
      <w:r>
        <w:rPr>
          <w:b/>
          <w:sz w:val="22"/>
          <w:lang w:val="en-CA"/>
        </w:rPr>
        <w:tab/>
      </w:r>
      <w:r w:rsidR="00F00B35">
        <w:rPr>
          <w:b/>
          <w:sz w:val="22"/>
          <w:lang w:val="en-CA"/>
        </w:rPr>
        <w:t>Contents/Terms</w:t>
      </w:r>
    </w:p>
    <w:p w14:paraId="0009C988" w14:textId="77777777" w:rsidR="00F00B35" w:rsidRDefault="00F00B35" w:rsidP="00F00B35">
      <w:pPr>
        <w:widowControl w:val="0"/>
        <w:tabs>
          <w:tab w:val="left" w:pos="1987"/>
        </w:tabs>
        <w:ind w:firstLine="6"/>
        <w:rPr>
          <w:sz w:val="22"/>
          <w:lang w:val="en-CA"/>
        </w:rPr>
      </w:pPr>
    </w:p>
    <w:p w14:paraId="128515B0" w14:textId="056FA9A1" w:rsidR="00F00B35" w:rsidRDefault="00F00B35" w:rsidP="00F00B35">
      <w:pPr>
        <w:widowControl w:val="0"/>
        <w:tabs>
          <w:tab w:val="left" w:pos="1987"/>
        </w:tabs>
        <w:ind w:firstLine="6"/>
        <w:rPr>
          <w:sz w:val="22"/>
          <w:lang w:val="en-CA"/>
        </w:rPr>
      </w:pPr>
      <w:r>
        <w:rPr>
          <w:sz w:val="22"/>
          <w:lang w:val="en-CA"/>
        </w:rPr>
        <w:tab/>
        <w:t xml:space="preserve">Resolutions may be presented during the Chapter to provide guidance and direction   </w:t>
      </w:r>
      <w:r>
        <w:rPr>
          <w:sz w:val="22"/>
          <w:lang w:val="en-CA"/>
        </w:rPr>
        <w:tab/>
        <w:t xml:space="preserve">in the life of the Secular Franciscan Order in Canada.  The proposed resolutions </w:t>
      </w:r>
      <w:r>
        <w:rPr>
          <w:sz w:val="22"/>
          <w:lang w:val="en-CA"/>
        </w:rPr>
        <w:tab/>
        <w:t xml:space="preserve">should be changes or amendments to existing national policies that are serious in </w:t>
      </w:r>
      <w:r>
        <w:rPr>
          <w:sz w:val="22"/>
          <w:lang w:val="en-CA"/>
        </w:rPr>
        <w:tab/>
        <w:t xml:space="preserve">nature or </w:t>
      </w:r>
      <w:proofErr w:type="gramStart"/>
      <w:r>
        <w:rPr>
          <w:sz w:val="22"/>
          <w:lang w:val="en-CA"/>
        </w:rPr>
        <w:t>proposals which</w:t>
      </w:r>
      <w:proofErr w:type="gramEnd"/>
      <w:r>
        <w:rPr>
          <w:sz w:val="22"/>
          <w:lang w:val="en-CA"/>
        </w:rPr>
        <w:t xml:space="preserve"> would lead to some concrete, positive action that can be </w:t>
      </w:r>
      <w:r>
        <w:rPr>
          <w:sz w:val="22"/>
          <w:lang w:val="en-CA"/>
        </w:rPr>
        <w:tab/>
        <w:t xml:space="preserve">assumed as part of the National Council's mandate. (1) </w:t>
      </w:r>
    </w:p>
    <w:p w14:paraId="6224F7DB" w14:textId="77777777" w:rsidR="001454CB" w:rsidRDefault="001454CB" w:rsidP="00124C7F">
      <w:pPr>
        <w:widowControl w:val="0"/>
        <w:tabs>
          <w:tab w:val="left" w:pos="1980"/>
        </w:tabs>
        <w:ind w:left="-90"/>
        <w:rPr>
          <w:b/>
          <w:sz w:val="22"/>
          <w:lang w:val="en-CA"/>
        </w:rPr>
      </w:pPr>
    </w:p>
    <w:p w14:paraId="3EA89D19" w14:textId="73F5ADA8" w:rsidR="00F00B35" w:rsidRDefault="00F00B35" w:rsidP="00124C7F">
      <w:pPr>
        <w:widowControl w:val="0"/>
        <w:tabs>
          <w:tab w:val="left" w:pos="1980"/>
        </w:tabs>
        <w:ind w:left="-90"/>
        <w:rPr>
          <w:sz w:val="22"/>
          <w:lang w:val="en-CA"/>
        </w:rPr>
      </w:pPr>
      <w:r>
        <w:rPr>
          <w:sz w:val="22"/>
          <w:lang w:val="en-CA"/>
        </w:rPr>
        <w:tab/>
        <w:t xml:space="preserve">The resolutions shall be in conformity with the legislation of the Secular Franciscan </w:t>
      </w:r>
      <w:r w:rsidR="00124C7F">
        <w:rPr>
          <w:sz w:val="22"/>
          <w:lang w:val="en-CA"/>
        </w:rPr>
        <w:tab/>
      </w:r>
      <w:r>
        <w:rPr>
          <w:sz w:val="22"/>
          <w:lang w:val="en-CA"/>
        </w:rPr>
        <w:t xml:space="preserve">Order: the Rule, the Ritual, the General Constitutions, the Statutes of the </w:t>
      </w:r>
      <w:r w:rsidR="00A863C0">
        <w:rPr>
          <w:sz w:val="22"/>
          <w:lang w:val="en-CA"/>
        </w:rPr>
        <w:tab/>
      </w:r>
      <w:r>
        <w:rPr>
          <w:sz w:val="22"/>
          <w:lang w:val="en-CA"/>
        </w:rPr>
        <w:t xml:space="preserve">International Fraternity and the Statutes for the Spiritual and Pastoral Assistance to </w:t>
      </w:r>
      <w:r w:rsidR="00A863C0">
        <w:rPr>
          <w:sz w:val="22"/>
          <w:lang w:val="en-CA"/>
        </w:rPr>
        <w:tab/>
      </w:r>
      <w:r>
        <w:rPr>
          <w:sz w:val="22"/>
          <w:lang w:val="en-CA"/>
        </w:rPr>
        <w:t xml:space="preserve">the SFO. (1) </w:t>
      </w:r>
    </w:p>
    <w:p w14:paraId="72EA3700" w14:textId="77777777" w:rsidR="006211B4" w:rsidRDefault="006211B4" w:rsidP="00124C7F">
      <w:pPr>
        <w:widowControl w:val="0"/>
        <w:rPr>
          <w:sz w:val="22"/>
          <w:lang w:val="en-CA"/>
        </w:rPr>
      </w:pPr>
    </w:p>
    <w:p w14:paraId="1E61C473" w14:textId="77777777" w:rsidR="00493434" w:rsidRDefault="00493434" w:rsidP="005E0BBC">
      <w:pPr>
        <w:widowControl w:val="0"/>
        <w:tabs>
          <w:tab w:val="left" w:pos="1980"/>
          <w:tab w:val="left" w:pos="2880"/>
        </w:tabs>
        <w:rPr>
          <w:b/>
          <w:sz w:val="22"/>
          <w:lang w:val="en-CA"/>
        </w:rPr>
      </w:pPr>
    </w:p>
    <w:p w14:paraId="27BA219B" w14:textId="77777777" w:rsidR="00493434" w:rsidRDefault="00493434" w:rsidP="005E0BBC">
      <w:pPr>
        <w:widowControl w:val="0"/>
        <w:tabs>
          <w:tab w:val="left" w:pos="1980"/>
          <w:tab w:val="left" w:pos="2880"/>
        </w:tabs>
        <w:rPr>
          <w:b/>
          <w:sz w:val="22"/>
          <w:lang w:val="en-CA"/>
        </w:rPr>
      </w:pPr>
    </w:p>
    <w:p w14:paraId="0092D693" w14:textId="77777777" w:rsidR="004956CF" w:rsidRDefault="004956CF" w:rsidP="005E0BBC">
      <w:pPr>
        <w:widowControl w:val="0"/>
        <w:tabs>
          <w:tab w:val="left" w:pos="1980"/>
          <w:tab w:val="left" w:pos="2880"/>
        </w:tabs>
        <w:rPr>
          <w:b/>
          <w:sz w:val="22"/>
          <w:lang w:val="en-CA"/>
        </w:rPr>
      </w:pPr>
    </w:p>
    <w:p w14:paraId="1C3E69E5" w14:textId="77777777" w:rsidR="004956CF" w:rsidRDefault="004956CF" w:rsidP="005E0BBC">
      <w:pPr>
        <w:widowControl w:val="0"/>
        <w:tabs>
          <w:tab w:val="left" w:pos="1980"/>
          <w:tab w:val="left" w:pos="2880"/>
        </w:tabs>
        <w:rPr>
          <w:b/>
          <w:sz w:val="22"/>
          <w:lang w:val="en-CA"/>
        </w:rPr>
      </w:pPr>
    </w:p>
    <w:p w14:paraId="23D94D4C" w14:textId="627734B9" w:rsidR="00493434" w:rsidRDefault="00DA5F3F" w:rsidP="005E0BBC">
      <w:pPr>
        <w:widowControl w:val="0"/>
        <w:tabs>
          <w:tab w:val="left" w:pos="1980"/>
          <w:tab w:val="left" w:pos="2880"/>
        </w:tabs>
        <w:rPr>
          <w:b/>
          <w:sz w:val="22"/>
          <w:lang w:val="en-CA"/>
        </w:rPr>
      </w:pPr>
      <w:r>
        <w:rPr>
          <w:b/>
          <w:sz w:val="22"/>
          <w:lang w:val="en-CA"/>
        </w:rPr>
        <w:br w:type="page"/>
      </w:r>
    </w:p>
    <w:p w14:paraId="03E9810D" w14:textId="77777777" w:rsidR="00493434" w:rsidRPr="003766AC" w:rsidRDefault="00493434" w:rsidP="00493434">
      <w:pPr>
        <w:widowControl w:val="0"/>
        <w:tabs>
          <w:tab w:val="left" w:pos="1987"/>
        </w:tabs>
        <w:jc w:val="center"/>
        <w:rPr>
          <w:b/>
          <w:sz w:val="28"/>
          <w:szCs w:val="28"/>
          <w:lang w:val="en-CA"/>
        </w:rPr>
      </w:pPr>
      <w:r w:rsidRPr="003766AC">
        <w:rPr>
          <w:b/>
          <w:bCs/>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30088D64" w14:textId="77777777" w:rsidR="00493434" w:rsidRPr="008B157F" w:rsidRDefault="00493434" w:rsidP="00493434">
      <w:pPr>
        <w:widowControl w:val="0"/>
        <w:tabs>
          <w:tab w:val="left" w:pos="1987"/>
        </w:tabs>
        <w:rPr>
          <w:b/>
          <w:sz w:val="18"/>
          <w:szCs w:val="18"/>
          <w:lang w:val="en-CA"/>
        </w:rPr>
      </w:pPr>
    </w:p>
    <w:p w14:paraId="2A06A5DB" w14:textId="3B168387" w:rsidR="00CC2981" w:rsidRDefault="00306365" w:rsidP="00306365">
      <w:pPr>
        <w:widowControl w:val="0"/>
        <w:tabs>
          <w:tab w:val="left" w:pos="1260"/>
          <w:tab w:val="left" w:pos="1987"/>
        </w:tabs>
        <w:rPr>
          <w:b/>
          <w:bCs/>
          <w:position w:val="-1"/>
        </w:rPr>
      </w:pPr>
      <w:r>
        <w:rPr>
          <w:b/>
          <w:bCs/>
          <w:position w:val="-1"/>
        </w:rPr>
        <w:tab/>
      </w:r>
      <w:r w:rsidR="00CC2981">
        <w:rPr>
          <w:b/>
          <w:bCs/>
          <w:position w:val="-1"/>
        </w:rPr>
        <w:t>4.0</w:t>
      </w:r>
      <w:r w:rsidR="00CC2981">
        <w:rPr>
          <w:b/>
          <w:bCs/>
          <w:position w:val="-1"/>
        </w:rPr>
        <w:tab/>
      </w:r>
      <w:r w:rsidR="00CC2981" w:rsidRPr="00CC2981">
        <w:rPr>
          <w:b/>
          <w:bCs/>
          <w:position w:val="-1"/>
        </w:rPr>
        <w:t>NATIONAL CHAPTER</w:t>
      </w:r>
      <w:r w:rsidR="00CC2981">
        <w:rPr>
          <w:b/>
          <w:bCs/>
          <w:position w:val="-1"/>
        </w:rPr>
        <w:t xml:space="preserve"> – continued</w:t>
      </w:r>
    </w:p>
    <w:p w14:paraId="3EF67917" w14:textId="77777777" w:rsidR="00CC2981" w:rsidRPr="008B157F" w:rsidRDefault="00CC2981" w:rsidP="00493434">
      <w:pPr>
        <w:widowControl w:val="0"/>
        <w:tabs>
          <w:tab w:val="left" w:pos="1987"/>
        </w:tabs>
        <w:rPr>
          <w:b/>
          <w:sz w:val="18"/>
          <w:szCs w:val="18"/>
          <w:lang w:val="en-CA"/>
        </w:rPr>
      </w:pPr>
    </w:p>
    <w:p w14:paraId="381A2419" w14:textId="2C116011" w:rsidR="00F00B35" w:rsidRDefault="005E0BBC" w:rsidP="005E0BBC">
      <w:pPr>
        <w:widowControl w:val="0"/>
        <w:tabs>
          <w:tab w:val="left" w:pos="1980"/>
          <w:tab w:val="left" w:pos="2880"/>
        </w:tabs>
        <w:rPr>
          <w:sz w:val="22"/>
          <w:lang w:val="en-CA"/>
        </w:rPr>
      </w:pPr>
      <w:r>
        <w:rPr>
          <w:b/>
          <w:sz w:val="22"/>
          <w:lang w:val="en-CA"/>
        </w:rPr>
        <w:tab/>
        <w:t>4.8.2</w:t>
      </w:r>
      <w:r>
        <w:rPr>
          <w:b/>
          <w:sz w:val="22"/>
          <w:lang w:val="en-CA"/>
        </w:rPr>
        <w:tab/>
      </w:r>
      <w:r w:rsidR="00F00B35">
        <w:rPr>
          <w:b/>
          <w:sz w:val="22"/>
          <w:lang w:val="en-CA"/>
        </w:rPr>
        <w:t>Presentation</w:t>
      </w:r>
    </w:p>
    <w:p w14:paraId="5DE7A175" w14:textId="77777777" w:rsidR="00F00B35" w:rsidRPr="008B157F" w:rsidRDefault="00F00B35" w:rsidP="00124C7F">
      <w:pPr>
        <w:widowControl w:val="0"/>
        <w:rPr>
          <w:sz w:val="18"/>
          <w:szCs w:val="18"/>
          <w:lang w:val="en-CA"/>
        </w:rPr>
      </w:pPr>
    </w:p>
    <w:p w14:paraId="44A303AA" w14:textId="77777777" w:rsidR="003766AC" w:rsidRDefault="00F00B35" w:rsidP="00124C7F">
      <w:pPr>
        <w:widowControl w:val="0"/>
        <w:tabs>
          <w:tab w:val="left" w:pos="1980"/>
        </w:tabs>
        <w:rPr>
          <w:sz w:val="22"/>
          <w:lang w:val="en-CA"/>
        </w:rPr>
      </w:pPr>
      <w:r>
        <w:rPr>
          <w:sz w:val="22"/>
          <w:lang w:val="en-CA"/>
        </w:rPr>
        <w:tab/>
        <w:t>The resolutions shall always be presented in written form. The resolutions may be</w:t>
      </w:r>
    </w:p>
    <w:p w14:paraId="1A29DF32" w14:textId="3CD0661A" w:rsidR="00F00B35" w:rsidRDefault="003766AC" w:rsidP="00124C7F">
      <w:pPr>
        <w:widowControl w:val="0"/>
        <w:tabs>
          <w:tab w:val="left" w:pos="1980"/>
        </w:tabs>
        <w:rPr>
          <w:sz w:val="22"/>
          <w:lang w:val="en-CA"/>
        </w:rPr>
      </w:pPr>
      <w:r>
        <w:rPr>
          <w:sz w:val="22"/>
          <w:lang w:val="en-CA"/>
        </w:rPr>
        <w:tab/>
      </w:r>
      <w:proofErr w:type="gramStart"/>
      <w:r w:rsidR="00F00B35">
        <w:rPr>
          <w:sz w:val="22"/>
          <w:lang w:val="en-CA"/>
        </w:rPr>
        <w:t>presented</w:t>
      </w:r>
      <w:proofErr w:type="gramEnd"/>
      <w:r w:rsidR="00F00B35">
        <w:rPr>
          <w:sz w:val="22"/>
          <w:lang w:val="en-CA"/>
        </w:rPr>
        <w:t xml:space="preserve"> to the Chapter by individuals, fraternities or groups (committee, spiritual </w:t>
      </w:r>
      <w:r>
        <w:rPr>
          <w:sz w:val="22"/>
          <w:lang w:val="en-CA"/>
        </w:rPr>
        <w:tab/>
      </w:r>
      <w:r w:rsidR="00F00B35">
        <w:rPr>
          <w:sz w:val="22"/>
          <w:lang w:val="en-CA"/>
        </w:rPr>
        <w:t>assistants, etc.).</w:t>
      </w:r>
      <w:r w:rsidR="00F00B35" w:rsidRPr="0092751E">
        <w:rPr>
          <w:sz w:val="22"/>
          <w:lang w:val="en-CA"/>
        </w:rPr>
        <w:t xml:space="preserve"> </w:t>
      </w:r>
      <w:r w:rsidR="00F00B35">
        <w:rPr>
          <w:sz w:val="22"/>
          <w:lang w:val="en-CA"/>
        </w:rPr>
        <w:t xml:space="preserve">(1) </w:t>
      </w:r>
    </w:p>
    <w:p w14:paraId="7903F336" w14:textId="77777777" w:rsidR="006211B4" w:rsidRPr="008B157F" w:rsidRDefault="006211B4" w:rsidP="00124C7F">
      <w:pPr>
        <w:widowControl w:val="0"/>
        <w:ind w:firstLine="6"/>
        <w:rPr>
          <w:sz w:val="18"/>
          <w:szCs w:val="18"/>
          <w:lang w:val="en-CA"/>
        </w:rPr>
      </w:pPr>
    </w:p>
    <w:p w14:paraId="48B40D30" w14:textId="7F228C5C" w:rsidR="00F00B35" w:rsidRDefault="00124C7F" w:rsidP="00124C7F">
      <w:pPr>
        <w:widowControl w:val="0"/>
        <w:tabs>
          <w:tab w:val="left" w:pos="1980"/>
        </w:tabs>
        <w:ind w:firstLine="6"/>
        <w:rPr>
          <w:sz w:val="22"/>
          <w:lang w:val="en-CA"/>
        </w:rPr>
      </w:pPr>
      <w:r>
        <w:rPr>
          <w:sz w:val="22"/>
          <w:lang w:val="en-CA"/>
        </w:rPr>
        <w:tab/>
      </w:r>
      <w:r w:rsidR="00F00B35">
        <w:rPr>
          <w:sz w:val="22"/>
          <w:lang w:val="en-CA"/>
        </w:rPr>
        <w:t>The following information shall be included:</w:t>
      </w:r>
    </w:p>
    <w:p w14:paraId="025C010A" w14:textId="77777777" w:rsidR="000F3CEF" w:rsidRPr="008B157F" w:rsidRDefault="000F3CEF" w:rsidP="00124C7F">
      <w:pPr>
        <w:widowControl w:val="0"/>
        <w:ind w:firstLine="6"/>
        <w:rPr>
          <w:sz w:val="18"/>
          <w:szCs w:val="18"/>
          <w:lang w:val="en-CA"/>
        </w:rPr>
      </w:pPr>
    </w:p>
    <w:p w14:paraId="3E6AB7EA" w14:textId="4E3FD85B" w:rsidR="00F00B35" w:rsidRDefault="00F00B35" w:rsidP="006211B4">
      <w:pPr>
        <w:widowControl w:val="0"/>
        <w:tabs>
          <w:tab w:val="left" w:pos="1980"/>
        </w:tabs>
        <w:rPr>
          <w:sz w:val="22"/>
          <w:lang w:val="en-CA"/>
        </w:rPr>
      </w:pPr>
      <w:r>
        <w:rPr>
          <w:sz w:val="22"/>
          <w:lang w:val="en-CA"/>
        </w:rPr>
        <w:tab/>
      </w:r>
      <w:r w:rsidR="000F3CEF">
        <w:rPr>
          <w:sz w:val="22"/>
          <w:lang w:val="en-CA"/>
        </w:rPr>
        <w:tab/>
      </w:r>
      <w:r>
        <w:rPr>
          <w:sz w:val="22"/>
          <w:lang w:val="en-CA"/>
        </w:rPr>
        <w:t xml:space="preserve">- </w:t>
      </w:r>
      <w:proofErr w:type="gramStart"/>
      <w:r>
        <w:rPr>
          <w:sz w:val="22"/>
          <w:lang w:val="en-CA"/>
        </w:rPr>
        <w:t>the</w:t>
      </w:r>
      <w:proofErr w:type="gramEnd"/>
      <w:r>
        <w:rPr>
          <w:sz w:val="22"/>
          <w:lang w:val="en-CA"/>
        </w:rPr>
        <w:t xml:space="preserve"> name and signature of the proposer,</w:t>
      </w:r>
    </w:p>
    <w:p w14:paraId="1F1E5ECE" w14:textId="4090337B" w:rsidR="00F00B35" w:rsidRDefault="00F00B35" w:rsidP="006211B4">
      <w:pPr>
        <w:widowControl w:val="0"/>
        <w:tabs>
          <w:tab w:val="left" w:pos="1980"/>
        </w:tabs>
        <w:ind w:hanging="1"/>
        <w:rPr>
          <w:sz w:val="22"/>
          <w:lang w:val="en-CA"/>
        </w:rPr>
      </w:pPr>
      <w:r>
        <w:rPr>
          <w:sz w:val="22"/>
          <w:lang w:val="en-CA"/>
        </w:rPr>
        <w:tab/>
      </w:r>
      <w:r w:rsidR="000F3CEF">
        <w:rPr>
          <w:sz w:val="22"/>
          <w:lang w:val="en-CA"/>
        </w:rPr>
        <w:tab/>
      </w:r>
      <w:r w:rsidR="006211B4">
        <w:rPr>
          <w:sz w:val="22"/>
          <w:lang w:val="en-CA"/>
        </w:rPr>
        <w:tab/>
      </w:r>
      <w:r>
        <w:rPr>
          <w:sz w:val="22"/>
          <w:lang w:val="en-CA"/>
        </w:rPr>
        <w:t xml:space="preserve">- </w:t>
      </w:r>
      <w:proofErr w:type="gramStart"/>
      <w:r>
        <w:rPr>
          <w:sz w:val="22"/>
          <w:lang w:val="en-CA"/>
        </w:rPr>
        <w:t>the</w:t>
      </w:r>
      <w:proofErr w:type="gramEnd"/>
      <w:r>
        <w:rPr>
          <w:sz w:val="22"/>
          <w:lang w:val="en-CA"/>
        </w:rPr>
        <w:t xml:space="preserve"> name and signature of the seconder,</w:t>
      </w:r>
    </w:p>
    <w:p w14:paraId="6B27D3A8" w14:textId="46CEF20D" w:rsidR="00F00B35" w:rsidRDefault="00F00B35" w:rsidP="00A863C0">
      <w:pPr>
        <w:widowControl w:val="0"/>
        <w:tabs>
          <w:tab w:val="left" w:pos="1980"/>
        </w:tabs>
        <w:ind w:hanging="1"/>
        <w:rPr>
          <w:sz w:val="22"/>
          <w:lang w:val="en-CA"/>
        </w:rPr>
      </w:pPr>
      <w:r>
        <w:rPr>
          <w:sz w:val="22"/>
          <w:lang w:val="en-CA"/>
        </w:rPr>
        <w:tab/>
      </w:r>
      <w:r w:rsidR="000F3CEF">
        <w:rPr>
          <w:sz w:val="22"/>
          <w:lang w:val="en-CA"/>
        </w:rPr>
        <w:tab/>
      </w:r>
      <w:r w:rsidR="00A863C0">
        <w:rPr>
          <w:sz w:val="22"/>
          <w:lang w:val="en-CA"/>
        </w:rPr>
        <w:t xml:space="preserve">   </w:t>
      </w:r>
      <w:r>
        <w:rPr>
          <w:sz w:val="22"/>
          <w:lang w:val="en-CA"/>
        </w:rPr>
        <w:t xml:space="preserve">- </w:t>
      </w:r>
      <w:proofErr w:type="gramStart"/>
      <w:r>
        <w:rPr>
          <w:sz w:val="22"/>
          <w:lang w:val="en-CA"/>
        </w:rPr>
        <w:t>if</w:t>
      </w:r>
      <w:proofErr w:type="gramEnd"/>
      <w:r>
        <w:rPr>
          <w:sz w:val="22"/>
          <w:lang w:val="en-CA"/>
        </w:rPr>
        <w:t xml:space="preserve"> such is the case, the name of the Fraternity or group presenting the resolution,</w:t>
      </w:r>
    </w:p>
    <w:p w14:paraId="71EFD787" w14:textId="0C28BD9C" w:rsidR="00F00B35" w:rsidRDefault="00F00B35" w:rsidP="00A863C0">
      <w:pPr>
        <w:widowControl w:val="0"/>
        <w:tabs>
          <w:tab w:val="left" w:pos="1980"/>
        </w:tabs>
        <w:ind w:hanging="1"/>
        <w:rPr>
          <w:sz w:val="22"/>
          <w:lang w:val="en-CA"/>
        </w:rPr>
      </w:pPr>
      <w:r>
        <w:rPr>
          <w:sz w:val="22"/>
          <w:lang w:val="en-CA"/>
        </w:rPr>
        <w:tab/>
      </w:r>
      <w:r w:rsidR="000F3CEF">
        <w:rPr>
          <w:sz w:val="22"/>
          <w:lang w:val="en-CA"/>
        </w:rPr>
        <w:tab/>
      </w:r>
      <w:r w:rsidR="00A863C0">
        <w:rPr>
          <w:sz w:val="22"/>
          <w:lang w:val="en-CA"/>
        </w:rPr>
        <w:t xml:space="preserve">   </w:t>
      </w:r>
      <w:r>
        <w:rPr>
          <w:sz w:val="22"/>
          <w:lang w:val="en-CA"/>
        </w:rPr>
        <w:t xml:space="preserve">- </w:t>
      </w:r>
      <w:proofErr w:type="gramStart"/>
      <w:r>
        <w:rPr>
          <w:sz w:val="22"/>
          <w:lang w:val="en-CA"/>
        </w:rPr>
        <w:t>the</w:t>
      </w:r>
      <w:proofErr w:type="gramEnd"/>
      <w:r>
        <w:rPr>
          <w:sz w:val="22"/>
          <w:lang w:val="en-CA"/>
        </w:rPr>
        <w:t xml:space="preserve"> date on which the resolution was submitted, and</w:t>
      </w:r>
    </w:p>
    <w:p w14:paraId="192C4DDB" w14:textId="504EBF79" w:rsidR="00F00B35" w:rsidRDefault="00F00B35" w:rsidP="00FE73DE">
      <w:pPr>
        <w:widowControl w:val="0"/>
        <w:ind w:hanging="1"/>
        <w:rPr>
          <w:sz w:val="22"/>
          <w:lang w:val="en-CA"/>
        </w:rPr>
      </w:pPr>
      <w:r>
        <w:rPr>
          <w:sz w:val="22"/>
          <w:lang w:val="en-CA"/>
        </w:rPr>
        <w:tab/>
      </w:r>
      <w:r w:rsidR="000F3CEF">
        <w:rPr>
          <w:sz w:val="22"/>
          <w:lang w:val="en-CA"/>
        </w:rPr>
        <w:tab/>
      </w:r>
      <w:r w:rsidR="00FE73DE">
        <w:rPr>
          <w:sz w:val="22"/>
          <w:lang w:val="en-CA"/>
        </w:rPr>
        <w:tab/>
      </w:r>
      <w:r w:rsidR="00FE73DE">
        <w:rPr>
          <w:sz w:val="22"/>
          <w:lang w:val="en-CA"/>
        </w:rPr>
        <w:tab/>
      </w:r>
      <w:r>
        <w:rPr>
          <w:sz w:val="22"/>
          <w:lang w:val="en-CA"/>
        </w:rPr>
        <w:t xml:space="preserve">- </w:t>
      </w:r>
      <w:proofErr w:type="gramStart"/>
      <w:r>
        <w:rPr>
          <w:sz w:val="22"/>
          <w:lang w:val="en-CA"/>
        </w:rPr>
        <w:t>the</w:t>
      </w:r>
      <w:proofErr w:type="gramEnd"/>
      <w:r>
        <w:rPr>
          <w:sz w:val="22"/>
          <w:lang w:val="en-CA"/>
        </w:rPr>
        <w:t xml:space="preserve"> name and telephone number of the person to contact for the resolution. (1)</w:t>
      </w:r>
    </w:p>
    <w:p w14:paraId="53B38F1E" w14:textId="77777777" w:rsidR="00F00B35" w:rsidRPr="008B157F" w:rsidRDefault="00F00B35" w:rsidP="00FE73DE">
      <w:pPr>
        <w:widowControl w:val="0"/>
        <w:rPr>
          <w:sz w:val="18"/>
          <w:szCs w:val="18"/>
          <w:lang w:val="en-CA"/>
        </w:rPr>
      </w:pPr>
    </w:p>
    <w:p w14:paraId="2A865375" w14:textId="7C9320C6" w:rsidR="00F00B35" w:rsidRDefault="00F00B35" w:rsidP="005E0BBC">
      <w:pPr>
        <w:widowControl w:val="0"/>
        <w:tabs>
          <w:tab w:val="left" w:pos="1980"/>
          <w:tab w:val="left" w:pos="2880"/>
        </w:tabs>
        <w:ind w:firstLine="6"/>
        <w:rPr>
          <w:sz w:val="22"/>
          <w:lang w:val="en-CA"/>
        </w:rPr>
      </w:pPr>
      <w:r>
        <w:rPr>
          <w:b/>
          <w:sz w:val="22"/>
          <w:lang w:val="en-CA"/>
        </w:rPr>
        <w:tab/>
      </w:r>
      <w:r w:rsidR="005E0BBC">
        <w:rPr>
          <w:b/>
          <w:sz w:val="22"/>
          <w:lang w:val="en-CA"/>
        </w:rPr>
        <w:t>4.8.3</w:t>
      </w:r>
      <w:r w:rsidR="005E0BBC">
        <w:rPr>
          <w:b/>
          <w:sz w:val="22"/>
          <w:lang w:val="en-CA"/>
        </w:rPr>
        <w:tab/>
      </w:r>
      <w:r>
        <w:rPr>
          <w:b/>
          <w:sz w:val="22"/>
          <w:lang w:val="en-CA"/>
        </w:rPr>
        <w:t>Resolutions Committee</w:t>
      </w:r>
    </w:p>
    <w:p w14:paraId="7E3C7602" w14:textId="77777777" w:rsidR="00F00B35" w:rsidRPr="008B157F" w:rsidRDefault="00F00B35" w:rsidP="00FE73DE">
      <w:pPr>
        <w:widowControl w:val="0"/>
        <w:ind w:firstLine="6"/>
        <w:rPr>
          <w:sz w:val="18"/>
          <w:szCs w:val="18"/>
          <w:lang w:val="en-CA"/>
        </w:rPr>
      </w:pPr>
    </w:p>
    <w:p w14:paraId="70882801" w14:textId="2CCEFAB1" w:rsidR="00F00B35" w:rsidRDefault="00F00B35" w:rsidP="00FE73DE">
      <w:pPr>
        <w:widowControl w:val="0"/>
        <w:tabs>
          <w:tab w:val="left" w:pos="1980"/>
        </w:tabs>
        <w:ind w:firstLine="6"/>
        <w:rPr>
          <w:sz w:val="22"/>
          <w:lang w:val="en-CA"/>
        </w:rPr>
      </w:pPr>
      <w:r>
        <w:rPr>
          <w:sz w:val="22"/>
          <w:lang w:val="en-CA"/>
        </w:rPr>
        <w:tab/>
        <w:t xml:space="preserve">A Resolutions Committee shall be appointed by the National Council one year </w:t>
      </w:r>
      <w:r w:rsidR="00FE73DE">
        <w:rPr>
          <w:sz w:val="22"/>
          <w:lang w:val="en-CA"/>
        </w:rPr>
        <w:tab/>
      </w:r>
      <w:r w:rsidR="00FE73DE">
        <w:rPr>
          <w:sz w:val="22"/>
          <w:lang w:val="en-CA"/>
        </w:rPr>
        <w:tab/>
      </w:r>
      <w:r w:rsidR="00272F8D">
        <w:rPr>
          <w:sz w:val="22"/>
          <w:lang w:val="en-CA"/>
        </w:rPr>
        <w:t>prior</w:t>
      </w:r>
      <w:r>
        <w:rPr>
          <w:sz w:val="22"/>
          <w:lang w:val="en-CA"/>
        </w:rPr>
        <w:t xml:space="preserve"> to the National Chapter. (1)</w:t>
      </w:r>
    </w:p>
    <w:p w14:paraId="3273A32D" w14:textId="77777777" w:rsidR="00F00B35" w:rsidRPr="008B157F" w:rsidRDefault="00F00B35" w:rsidP="00FE73DE">
      <w:pPr>
        <w:widowControl w:val="0"/>
        <w:ind w:firstLine="6"/>
        <w:rPr>
          <w:sz w:val="18"/>
          <w:szCs w:val="18"/>
          <w:lang w:val="en-CA"/>
        </w:rPr>
      </w:pPr>
    </w:p>
    <w:p w14:paraId="1947D615" w14:textId="5D4C09DB" w:rsidR="00F00B35" w:rsidRDefault="00F00B35" w:rsidP="00FE73DE">
      <w:pPr>
        <w:widowControl w:val="0"/>
        <w:tabs>
          <w:tab w:val="left" w:pos="1980"/>
        </w:tabs>
        <w:ind w:firstLine="6"/>
        <w:rPr>
          <w:sz w:val="22"/>
          <w:lang w:val="en-CA"/>
        </w:rPr>
      </w:pPr>
      <w:r>
        <w:rPr>
          <w:sz w:val="22"/>
          <w:lang w:val="en-CA"/>
        </w:rPr>
        <w:tab/>
        <w:t>The Resolutions Committee's mandate shall be the following:</w:t>
      </w:r>
    </w:p>
    <w:p w14:paraId="46DF32C9" w14:textId="77777777" w:rsidR="00022311" w:rsidRPr="008B157F" w:rsidRDefault="00022311" w:rsidP="00FE73DE">
      <w:pPr>
        <w:widowControl w:val="0"/>
        <w:tabs>
          <w:tab w:val="left" w:pos="1980"/>
        </w:tabs>
        <w:ind w:firstLine="6"/>
        <w:rPr>
          <w:sz w:val="18"/>
          <w:szCs w:val="18"/>
          <w:lang w:val="en-CA"/>
        </w:rPr>
      </w:pPr>
    </w:p>
    <w:p w14:paraId="73ECAA35" w14:textId="0AEFFE14" w:rsidR="00F00B35" w:rsidRDefault="00022311" w:rsidP="00022311">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a)</w:t>
      </w:r>
      <w:r w:rsidR="00F00B35">
        <w:rPr>
          <w:sz w:val="22"/>
          <w:lang w:val="en-CA"/>
        </w:rPr>
        <w:tab/>
      </w:r>
      <w:proofErr w:type="gramStart"/>
      <w:r w:rsidR="00F00B35">
        <w:rPr>
          <w:sz w:val="22"/>
          <w:lang w:val="en-CA"/>
        </w:rPr>
        <w:t>to</w:t>
      </w:r>
      <w:proofErr w:type="gramEnd"/>
      <w:r w:rsidR="00F00B35">
        <w:rPr>
          <w:sz w:val="22"/>
          <w:lang w:val="en-CA"/>
        </w:rPr>
        <w:t xml:space="preserve"> receive the resolutions;</w:t>
      </w:r>
    </w:p>
    <w:p w14:paraId="226E9A45" w14:textId="22765C3A"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b)</w:t>
      </w:r>
      <w:r w:rsidR="00F00B35">
        <w:rPr>
          <w:sz w:val="22"/>
          <w:lang w:val="en-CA"/>
        </w:rPr>
        <w:tab/>
      </w:r>
      <w:proofErr w:type="gramStart"/>
      <w:r w:rsidR="00F00B35">
        <w:rPr>
          <w:sz w:val="22"/>
          <w:lang w:val="en-CA"/>
        </w:rPr>
        <w:t>to</w:t>
      </w:r>
      <w:proofErr w:type="gramEnd"/>
      <w:r w:rsidR="00F00B35">
        <w:rPr>
          <w:sz w:val="22"/>
          <w:lang w:val="en-CA"/>
        </w:rPr>
        <w:t xml:space="preserve"> analyze any resolution submitted in order to determine whether it is in </w:t>
      </w:r>
      <w:r>
        <w:rPr>
          <w:sz w:val="22"/>
          <w:lang w:val="en-CA"/>
        </w:rPr>
        <w:tab/>
      </w:r>
      <w:r>
        <w:rPr>
          <w:sz w:val="22"/>
          <w:lang w:val="en-CA"/>
        </w:rPr>
        <w:tab/>
      </w:r>
      <w:r>
        <w:rPr>
          <w:sz w:val="22"/>
          <w:lang w:val="en-CA"/>
        </w:rPr>
        <w:tab/>
      </w:r>
      <w:r w:rsidR="00F00B35">
        <w:rPr>
          <w:sz w:val="22"/>
          <w:lang w:val="en-CA"/>
        </w:rPr>
        <w:t>conformity with Articles 4.8.1 and 4.8.2;</w:t>
      </w:r>
    </w:p>
    <w:p w14:paraId="08210AB5" w14:textId="77777777" w:rsidR="00F00B35" w:rsidRPr="008B157F" w:rsidRDefault="00F00B35" w:rsidP="00F20C65">
      <w:pPr>
        <w:widowControl w:val="0"/>
        <w:tabs>
          <w:tab w:val="left" w:pos="1980"/>
          <w:tab w:val="left" w:pos="2340"/>
        </w:tabs>
        <w:ind w:hanging="1"/>
        <w:rPr>
          <w:sz w:val="18"/>
          <w:szCs w:val="18"/>
          <w:lang w:val="en-CA"/>
        </w:rPr>
      </w:pPr>
    </w:p>
    <w:p w14:paraId="76A479B9" w14:textId="36D53749"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c)</w:t>
      </w:r>
      <w:r w:rsidR="00F00B35">
        <w:rPr>
          <w:sz w:val="22"/>
          <w:lang w:val="en-CA"/>
        </w:rPr>
        <w:tab/>
      </w:r>
      <w:proofErr w:type="gramStart"/>
      <w:r w:rsidR="00F00B35">
        <w:rPr>
          <w:sz w:val="22"/>
          <w:lang w:val="en-CA"/>
        </w:rPr>
        <w:t>to</w:t>
      </w:r>
      <w:proofErr w:type="gramEnd"/>
      <w:r w:rsidR="00F00B35">
        <w:rPr>
          <w:sz w:val="22"/>
          <w:lang w:val="en-CA"/>
        </w:rPr>
        <w:t xml:space="preserve"> prepare resolutions judged to be acceptable for presentation to the delegates </w:t>
      </w:r>
      <w:r>
        <w:rPr>
          <w:sz w:val="22"/>
          <w:lang w:val="en-CA"/>
        </w:rPr>
        <w:tab/>
      </w:r>
      <w:r w:rsidR="00F00B35">
        <w:rPr>
          <w:sz w:val="22"/>
          <w:lang w:val="en-CA"/>
        </w:rPr>
        <w:t>(put them into concise and clear language and translate them);</w:t>
      </w:r>
    </w:p>
    <w:p w14:paraId="1EDEA259" w14:textId="77777777" w:rsidR="00F00B35" w:rsidRPr="008B157F" w:rsidRDefault="00F00B35" w:rsidP="00F20C65">
      <w:pPr>
        <w:widowControl w:val="0"/>
        <w:tabs>
          <w:tab w:val="left" w:pos="1980"/>
          <w:tab w:val="left" w:pos="2340"/>
        </w:tabs>
        <w:ind w:hanging="1"/>
        <w:rPr>
          <w:sz w:val="18"/>
          <w:szCs w:val="18"/>
          <w:lang w:val="en-CA"/>
        </w:rPr>
      </w:pPr>
    </w:p>
    <w:p w14:paraId="5E06F8C9" w14:textId="7B08E8BA"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d)</w:t>
      </w:r>
      <w:r w:rsidR="00F00B35">
        <w:rPr>
          <w:sz w:val="22"/>
          <w:lang w:val="en-CA"/>
        </w:rPr>
        <w:tab/>
      </w:r>
      <w:proofErr w:type="gramStart"/>
      <w:r w:rsidR="00F00B35">
        <w:rPr>
          <w:sz w:val="22"/>
          <w:lang w:val="en-CA"/>
        </w:rPr>
        <w:t>with</w:t>
      </w:r>
      <w:proofErr w:type="gramEnd"/>
      <w:r w:rsidR="00F00B35">
        <w:rPr>
          <w:sz w:val="22"/>
          <w:lang w:val="en-CA"/>
        </w:rPr>
        <w:t xml:space="preserve"> authorization from the proposers, gather into one, similar resolutions or </w:t>
      </w:r>
      <w:r>
        <w:rPr>
          <w:sz w:val="22"/>
          <w:lang w:val="en-CA"/>
        </w:rPr>
        <w:tab/>
      </w:r>
      <w:r w:rsidR="00F00B35">
        <w:rPr>
          <w:sz w:val="22"/>
          <w:lang w:val="en-CA"/>
        </w:rPr>
        <w:t>resolutions on the same topic;</w:t>
      </w:r>
    </w:p>
    <w:p w14:paraId="4C8329A9" w14:textId="77777777" w:rsidR="00F00B35" w:rsidRPr="008B157F" w:rsidRDefault="00F00B35" w:rsidP="00F20C65">
      <w:pPr>
        <w:widowControl w:val="0"/>
        <w:tabs>
          <w:tab w:val="left" w:pos="1980"/>
          <w:tab w:val="left" w:pos="2340"/>
        </w:tabs>
        <w:ind w:hanging="1"/>
        <w:rPr>
          <w:sz w:val="18"/>
          <w:szCs w:val="18"/>
          <w:lang w:val="en-CA"/>
        </w:rPr>
      </w:pPr>
    </w:p>
    <w:p w14:paraId="5EE20EC9" w14:textId="7C0E2952"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e)</w:t>
      </w:r>
      <w:r w:rsidR="00F00B35">
        <w:rPr>
          <w:sz w:val="22"/>
          <w:lang w:val="en-CA"/>
        </w:rPr>
        <w:tab/>
      </w:r>
      <w:proofErr w:type="gramStart"/>
      <w:r w:rsidR="00F00B35">
        <w:rPr>
          <w:sz w:val="22"/>
          <w:lang w:val="en-CA"/>
        </w:rPr>
        <w:t>to</w:t>
      </w:r>
      <w:proofErr w:type="gramEnd"/>
      <w:r w:rsidR="00F00B35">
        <w:rPr>
          <w:sz w:val="22"/>
          <w:lang w:val="en-CA"/>
        </w:rPr>
        <w:t xml:space="preserve"> attempt to complete a resolution judged to be in conformity with article 4.8.1  </w:t>
      </w:r>
      <w:r>
        <w:rPr>
          <w:sz w:val="22"/>
          <w:lang w:val="en-CA"/>
        </w:rPr>
        <w:tab/>
      </w:r>
      <w:r>
        <w:rPr>
          <w:sz w:val="22"/>
          <w:lang w:val="en-CA"/>
        </w:rPr>
        <w:tab/>
      </w:r>
      <w:r w:rsidR="00F00B35">
        <w:rPr>
          <w:sz w:val="22"/>
          <w:lang w:val="en-CA"/>
        </w:rPr>
        <w:t xml:space="preserve">but that does not contain all the required information in article 4.8.2.  To this </w:t>
      </w:r>
      <w:r>
        <w:rPr>
          <w:sz w:val="22"/>
          <w:lang w:val="en-CA"/>
        </w:rPr>
        <w:tab/>
      </w:r>
      <w:r>
        <w:rPr>
          <w:sz w:val="22"/>
          <w:lang w:val="en-CA"/>
        </w:rPr>
        <w:tab/>
      </w:r>
      <w:r>
        <w:rPr>
          <w:sz w:val="22"/>
          <w:lang w:val="en-CA"/>
        </w:rPr>
        <w:tab/>
      </w:r>
      <w:r w:rsidR="00F00B35">
        <w:rPr>
          <w:sz w:val="22"/>
          <w:lang w:val="en-CA"/>
        </w:rPr>
        <w:t xml:space="preserve">end, a member of the committee may act as proposer or seconder of such a </w:t>
      </w:r>
      <w:r>
        <w:rPr>
          <w:sz w:val="22"/>
          <w:lang w:val="en-CA"/>
        </w:rPr>
        <w:tab/>
      </w:r>
      <w:r>
        <w:rPr>
          <w:sz w:val="22"/>
          <w:lang w:val="en-CA"/>
        </w:rPr>
        <w:tab/>
      </w:r>
      <w:r>
        <w:rPr>
          <w:sz w:val="22"/>
          <w:lang w:val="en-CA"/>
        </w:rPr>
        <w:tab/>
      </w:r>
      <w:r w:rsidR="00F00B35">
        <w:rPr>
          <w:sz w:val="22"/>
          <w:lang w:val="en-CA"/>
        </w:rPr>
        <w:t>resolution</w:t>
      </w:r>
      <w:proofErr w:type="gramStart"/>
      <w:r w:rsidR="00F00B35">
        <w:rPr>
          <w:sz w:val="22"/>
          <w:lang w:val="en-CA"/>
        </w:rPr>
        <w:t>;</w:t>
      </w:r>
      <w:proofErr w:type="gramEnd"/>
    </w:p>
    <w:p w14:paraId="215E1F6B" w14:textId="1B74204F" w:rsidR="00F00B35" w:rsidRDefault="00F00B35" w:rsidP="00F20C65">
      <w:pPr>
        <w:widowControl w:val="0"/>
        <w:tabs>
          <w:tab w:val="left" w:pos="1980"/>
          <w:tab w:val="left" w:pos="2340"/>
        </w:tabs>
        <w:rPr>
          <w:sz w:val="22"/>
          <w:lang w:val="en-CA"/>
        </w:rPr>
      </w:pPr>
    </w:p>
    <w:p w14:paraId="32E82304" w14:textId="69DD0865" w:rsidR="00F00B35" w:rsidRDefault="00F00B35" w:rsidP="00F20C65">
      <w:pPr>
        <w:widowControl w:val="0"/>
        <w:tabs>
          <w:tab w:val="left" w:pos="1980"/>
          <w:tab w:val="left" w:pos="2340"/>
        </w:tabs>
        <w:rPr>
          <w:sz w:val="22"/>
          <w:lang w:val="en-CA"/>
        </w:rPr>
      </w:pPr>
      <w:r>
        <w:rPr>
          <w:sz w:val="22"/>
          <w:lang w:val="en-CA"/>
        </w:rPr>
        <w:tab/>
        <w:t>f)</w:t>
      </w:r>
      <w:r>
        <w:rPr>
          <w:sz w:val="22"/>
          <w:lang w:val="en-CA"/>
        </w:rPr>
        <w:tab/>
      </w:r>
      <w:proofErr w:type="gramStart"/>
      <w:r>
        <w:rPr>
          <w:sz w:val="22"/>
          <w:lang w:val="en-CA"/>
        </w:rPr>
        <w:t>forward</w:t>
      </w:r>
      <w:proofErr w:type="gramEnd"/>
      <w:r>
        <w:rPr>
          <w:sz w:val="22"/>
          <w:lang w:val="en-CA"/>
        </w:rPr>
        <w:t xml:space="preserve"> the resolutions to the delegates. (1)</w:t>
      </w:r>
    </w:p>
    <w:p w14:paraId="0E940D73" w14:textId="77777777" w:rsidR="00F00B35" w:rsidRPr="008B157F" w:rsidRDefault="00F00B35" w:rsidP="00F20C65">
      <w:pPr>
        <w:widowControl w:val="0"/>
        <w:tabs>
          <w:tab w:val="left" w:pos="1980"/>
          <w:tab w:val="left" w:pos="2340"/>
        </w:tabs>
        <w:ind w:hanging="1"/>
        <w:rPr>
          <w:sz w:val="18"/>
          <w:szCs w:val="18"/>
          <w:lang w:val="en-CA"/>
        </w:rPr>
      </w:pPr>
    </w:p>
    <w:p w14:paraId="60D4A2B5" w14:textId="0B4DF76E" w:rsidR="00F00B35" w:rsidRDefault="003766AC" w:rsidP="00F20C65">
      <w:pPr>
        <w:widowControl w:val="0"/>
        <w:tabs>
          <w:tab w:val="left" w:pos="1980"/>
          <w:tab w:val="left" w:pos="2340"/>
        </w:tabs>
        <w:ind w:firstLine="6"/>
        <w:rPr>
          <w:sz w:val="22"/>
          <w:lang w:val="en-CA"/>
        </w:rPr>
      </w:pPr>
      <w:r>
        <w:rPr>
          <w:b/>
          <w:sz w:val="22"/>
          <w:lang w:val="en-CA"/>
        </w:rPr>
        <w:tab/>
      </w:r>
      <w:r w:rsidR="00F00B35">
        <w:rPr>
          <w:b/>
          <w:sz w:val="22"/>
          <w:lang w:val="en-CA"/>
        </w:rPr>
        <w:t>4.8.4</w:t>
      </w:r>
      <w:r w:rsidR="00F00B35">
        <w:rPr>
          <w:b/>
          <w:sz w:val="22"/>
          <w:lang w:val="en-CA"/>
        </w:rPr>
        <w:tab/>
        <w:t xml:space="preserve"> Submission</w:t>
      </w:r>
    </w:p>
    <w:p w14:paraId="5872E0DB" w14:textId="77777777" w:rsidR="00F00B35" w:rsidRPr="008B157F" w:rsidRDefault="00F00B35" w:rsidP="00F20C65">
      <w:pPr>
        <w:widowControl w:val="0"/>
        <w:tabs>
          <w:tab w:val="left" w:pos="1980"/>
          <w:tab w:val="left" w:pos="2340"/>
        </w:tabs>
        <w:ind w:firstLine="6"/>
        <w:rPr>
          <w:sz w:val="18"/>
          <w:szCs w:val="18"/>
          <w:lang w:val="en-CA"/>
        </w:rPr>
      </w:pPr>
    </w:p>
    <w:p w14:paraId="4A290900" w14:textId="61E4BE8A" w:rsidR="00F00B35" w:rsidRDefault="00F00B35" w:rsidP="00F20C65">
      <w:pPr>
        <w:widowControl w:val="0"/>
        <w:tabs>
          <w:tab w:val="left" w:pos="1980"/>
          <w:tab w:val="left" w:pos="2340"/>
        </w:tabs>
        <w:ind w:firstLine="6"/>
        <w:rPr>
          <w:sz w:val="22"/>
          <w:lang w:val="en-CA"/>
        </w:rPr>
      </w:pPr>
      <w:r>
        <w:rPr>
          <w:sz w:val="22"/>
          <w:lang w:val="en-CA"/>
        </w:rPr>
        <w:tab/>
        <w:t>Any resolution submitted</w:t>
      </w:r>
      <w:r>
        <w:rPr>
          <w:b/>
          <w:sz w:val="22"/>
          <w:lang w:val="en-CA"/>
        </w:rPr>
        <w:t xml:space="preserve"> 60 calendar days or more prior</w:t>
      </w:r>
      <w:r>
        <w:rPr>
          <w:sz w:val="22"/>
          <w:lang w:val="en-CA"/>
        </w:rPr>
        <w:t xml:space="preserve"> to the Chapter and </w:t>
      </w:r>
      <w:r w:rsidR="00F20C65">
        <w:rPr>
          <w:sz w:val="22"/>
          <w:lang w:val="en-CA"/>
        </w:rPr>
        <w:tab/>
      </w:r>
      <w:r>
        <w:rPr>
          <w:sz w:val="22"/>
          <w:lang w:val="en-CA"/>
        </w:rPr>
        <w:t xml:space="preserve">judged acceptable by the Resolutions Committee shall be presented to the </w:t>
      </w:r>
      <w:r w:rsidR="00F20C65">
        <w:rPr>
          <w:sz w:val="22"/>
          <w:lang w:val="en-CA"/>
        </w:rPr>
        <w:tab/>
      </w:r>
      <w:r>
        <w:rPr>
          <w:sz w:val="22"/>
          <w:lang w:val="en-CA"/>
        </w:rPr>
        <w:t>Chapter</w:t>
      </w:r>
      <w:proofErr w:type="gramStart"/>
      <w:r>
        <w:rPr>
          <w:sz w:val="22"/>
          <w:lang w:val="en-CA"/>
        </w:rPr>
        <w:t>.(</w:t>
      </w:r>
      <w:proofErr w:type="gramEnd"/>
      <w:r>
        <w:rPr>
          <w:sz w:val="22"/>
          <w:lang w:val="en-CA"/>
        </w:rPr>
        <w:t>1)</w:t>
      </w:r>
    </w:p>
    <w:p w14:paraId="234B1DDE" w14:textId="77777777" w:rsidR="00F00B35" w:rsidRPr="008B157F" w:rsidRDefault="00F00B35" w:rsidP="00F20C65">
      <w:pPr>
        <w:widowControl w:val="0"/>
        <w:tabs>
          <w:tab w:val="left" w:pos="1980"/>
          <w:tab w:val="left" w:pos="2340"/>
        </w:tabs>
        <w:ind w:firstLine="6"/>
        <w:rPr>
          <w:sz w:val="18"/>
          <w:szCs w:val="18"/>
          <w:lang w:val="en-CA"/>
        </w:rPr>
      </w:pPr>
    </w:p>
    <w:p w14:paraId="5DF8EF2E" w14:textId="1D6407BC" w:rsidR="008B157F" w:rsidRPr="008B157F" w:rsidRDefault="000F3CEF" w:rsidP="00F20C65">
      <w:pPr>
        <w:widowControl w:val="0"/>
        <w:tabs>
          <w:tab w:val="left" w:pos="1980"/>
          <w:tab w:val="left" w:pos="2340"/>
        </w:tabs>
        <w:ind w:firstLine="6"/>
        <w:rPr>
          <w:sz w:val="18"/>
          <w:szCs w:val="18"/>
          <w:lang w:val="en-CA"/>
        </w:rPr>
      </w:pPr>
      <w:r>
        <w:rPr>
          <w:sz w:val="22"/>
          <w:lang w:val="en-CA"/>
        </w:rPr>
        <w:tab/>
      </w:r>
      <w:r w:rsidR="00F00B35">
        <w:rPr>
          <w:sz w:val="22"/>
          <w:lang w:val="en-CA"/>
        </w:rPr>
        <w:t xml:space="preserve">Resolutions may also be submitted to the Resolutions Committee </w:t>
      </w:r>
      <w:r w:rsidR="00F00B35">
        <w:rPr>
          <w:b/>
          <w:sz w:val="22"/>
          <w:lang w:val="en-CA"/>
        </w:rPr>
        <w:t xml:space="preserve">less than 60 days </w:t>
      </w:r>
      <w:r w:rsidR="00FE73DE">
        <w:rPr>
          <w:b/>
          <w:sz w:val="22"/>
          <w:lang w:val="en-CA"/>
        </w:rPr>
        <w:tab/>
      </w:r>
      <w:r w:rsidR="00F00B35">
        <w:rPr>
          <w:b/>
          <w:sz w:val="22"/>
          <w:lang w:val="en-CA"/>
        </w:rPr>
        <w:t>before the chapter as well as during the Chapter</w:t>
      </w:r>
      <w:r w:rsidR="00F00B35">
        <w:rPr>
          <w:sz w:val="22"/>
          <w:lang w:val="en-CA"/>
        </w:rPr>
        <w:t xml:space="preserve">. However, the committee is not </w:t>
      </w:r>
      <w:r w:rsidR="00FE73DE">
        <w:rPr>
          <w:sz w:val="22"/>
          <w:lang w:val="en-CA"/>
        </w:rPr>
        <w:tab/>
      </w:r>
      <w:r w:rsidR="00F00B35">
        <w:rPr>
          <w:sz w:val="22"/>
          <w:lang w:val="en-CA"/>
        </w:rPr>
        <w:t>necessarily obliged to submit the resolutions to the assembly. (1)</w:t>
      </w:r>
      <w:r w:rsidR="00306365">
        <w:rPr>
          <w:sz w:val="22"/>
          <w:lang w:val="en-CA"/>
        </w:rPr>
        <w:t xml:space="preserve"> </w:t>
      </w:r>
      <w:r w:rsidR="00DA5F3F">
        <w:rPr>
          <w:sz w:val="18"/>
          <w:szCs w:val="18"/>
          <w:lang w:val="en-CA"/>
        </w:rPr>
        <w:br w:type="page"/>
      </w:r>
    </w:p>
    <w:p w14:paraId="21624D3C" w14:textId="77777777" w:rsidR="00493434" w:rsidRPr="003766AC" w:rsidRDefault="00493434" w:rsidP="00493434">
      <w:pPr>
        <w:widowControl w:val="0"/>
        <w:tabs>
          <w:tab w:val="left" w:pos="1987"/>
        </w:tabs>
        <w:jc w:val="center"/>
        <w:rPr>
          <w:b/>
          <w:sz w:val="28"/>
          <w:szCs w:val="28"/>
          <w:lang w:val="en-CA"/>
        </w:rPr>
      </w:pPr>
      <w:r w:rsidRPr="003766AC">
        <w:rPr>
          <w:b/>
          <w:bCs/>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339CC97" w14:textId="77777777" w:rsidR="00493434" w:rsidRDefault="00493434" w:rsidP="00493434">
      <w:pPr>
        <w:widowControl w:val="0"/>
        <w:tabs>
          <w:tab w:val="left" w:pos="1980"/>
          <w:tab w:val="left" w:pos="2340"/>
        </w:tabs>
        <w:ind w:firstLine="6"/>
        <w:rPr>
          <w:b/>
          <w:sz w:val="22"/>
          <w:lang w:val="en-CA"/>
        </w:rPr>
      </w:pPr>
    </w:p>
    <w:p w14:paraId="1DF60193" w14:textId="35BF78C5" w:rsidR="000F3CEF" w:rsidRPr="00493434" w:rsidRDefault="00EA501C" w:rsidP="00493434">
      <w:pPr>
        <w:tabs>
          <w:tab w:val="left" w:pos="1350"/>
          <w:tab w:val="left" w:pos="1980"/>
        </w:tabs>
        <w:spacing w:before="29" w:line="271" w:lineRule="exact"/>
        <w:ind w:right="110"/>
        <w:rPr>
          <w:b/>
          <w:bCs/>
          <w:position w:val="-1"/>
        </w:rPr>
      </w:pPr>
      <w:r>
        <w:rPr>
          <w:b/>
          <w:sz w:val="22"/>
          <w:lang w:val="en-CA"/>
        </w:rPr>
        <w:tab/>
      </w:r>
      <w:r w:rsidR="000F3CEF" w:rsidRPr="00493434">
        <w:rPr>
          <w:b/>
          <w:bCs/>
          <w:position w:val="-1"/>
        </w:rPr>
        <w:t xml:space="preserve">5.0 </w:t>
      </w:r>
      <w:r w:rsidR="000F3CEF" w:rsidRPr="00493434">
        <w:rPr>
          <w:b/>
          <w:bCs/>
          <w:position w:val="-1"/>
        </w:rPr>
        <w:tab/>
        <w:t>ELECTION</w:t>
      </w:r>
    </w:p>
    <w:p w14:paraId="01A724B2" w14:textId="77777777" w:rsidR="000F3CEF" w:rsidRDefault="000F3CEF" w:rsidP="00EA501C">
      <w:pPr>
        <w:widowControl w:val="0"/>
        <w:tabs>
          <w:tab w:val="left" w:pos="1980"/>
          <w:tab w:val="left" w:pos="2340"/>
        </w:tabs>
        <w:ind w:firstLine="6"/>
        <w:rPr>
          <w:sz w:val="22"/>
          <w:lang w:val="en-CA"/>
        </w:rPr>
      </w:pPr>
    </w:p>
    <w:p w14:paraId="04376E4D" w14:textId="7FFBD070" w:rsidR="000F3CEF" w:rsidRDefault="00A863C0" w:rsidP="005E0BBC">
      <w:pPr>
        <w:widowControl w:val="0"/>
        <w:tabs>
          <w:tab w:val="left" w:pos="1980"/>
          <w:tab w:val="left" w:pos="2880"/>
        </w:tabs>
        <w:ind w:firstLine="6"/>
        <w:rPr>
          <w:sz w:val="22"/>
          <w:lang w:val="en-CA"/>
        </w:rPr>
      </w:pPr>
      <w:r>
        <w:rPr>
          <w:b/>
          <w:sz w:val="22"/>
          <w:lang w:val="en-CA"/>
        </w:rPr>
        <w:tab/>
      </w:r>
      <w:r w:rsidR="000F3CEF">
        <w:rPr>
          <w:b/>
          <w:sz w:val="22"/>
          <w:lang w:val="en-CA"/>
        </w:rPr>
        <w:t>5.1</w:t>
      </w:r>
      <w:r w:rsidR="000F3CEF">
        <w:rPr>
          <w:b/>
          <w:sz w:val="22"/>
          <w:lang w:val="en-CA"/>
        </w:rPr>
        <w:tab/>
        <w:t>Nominations Committee</w:t>
      </w:r>
    </w:p>
    <w:p w14:paraId="5D8F24D6" w14:textId="77777777" w:rsidR="000F3CEF" w:rsidRDefault="000F3CEF" w:rsidP="00EA501C">
      <w:pPr>
        <w:widowControl w:val="0"/>
        <w:tabs>
          <w:tab w:val="left" w:pos="1980"/>
          <w:tab w:val="left" w:pos="2340"/>
        </w:tabs>
        <w:ind w:firstLine="6"/>
        <w:rPr>
          <w:sz w:val="22"/>
          <w:lang w:val="en-CA"/>
        </w:rPr>
      </w:pPr>
    </w:p>
    <w:p w14:paraId="5785192A" w14:textId="2630E69B" w:rsidR="000F3CEF" w:rsidRDefault="000F3CEF" w:rsidP="00EA501C">
      <w:pPr>
        <w:widowControl w:val="0"/>
        <w:tabs>
          <w:tab w:val="left" w:pos="1980"/>
          <w:tab w:val="left" w:pos="2340"/>
        </w:tabs>
        <w:ind w:firstLine="6"/>
        <w:rPr>
          <w:sz w:val="22"/>
          <w:lang w:val="en-CA"/>
        </w:rPr>
      </w:pPr>
      <w:r>
        <w:rPr>
          <w:sz w:val="22"/>
          <w:lang w:val="en-CA"/>
        </w:rPr>
        <w:t>GC 66.a)</w:t>
      </w:r>
      <w:r>
        <w:rPr>
          <w:sz w:val="22"/>
          <w:lang w:val="en-CA"/>
        </w:rPr>
        <w:tab/>
        <w:t xml:space="preserve">The National Council shall appoint a Nominations Committee one year prior to the </w:t>
      </w:r>
      <w:r w:rsidR="00EA501C">
        <w:rPr>
          <w:sz w:val="22"/>
          <w:lang w:val="en-CA"/>
        </w:rPr>
        <w:tab/>
      </w:r>
      <w:r>
        <w:rPr>
          <w:sz w:val="22"/>
          <w:lang w:val="en-CA"/>
        </w:rPr>
        <w:t>National Chapter to obtain nominations for the offices of the National Council. (1)</w:t>
      </w:r>
    </w:p>
    <w:p w14:paraId="28233EAB" w14:textId="77777777" w:rsidR="000F3CEF" w:rsidRDefault="000F3CEF" w:rsidP="00EA501C">
      <w:pPr>
        <w:widowControl w:val="0"/>
        <w:tabs>
          <w:tab w:val="left" w:pos="1980"/>
          <w:tab w:val="left" w:pos="2340"/>
        </w:tabs>
        <w:ind w:firstLine="6"/>
        <w:rPr>
          <w:sz w:val="22"/>
          <w:lang w:val="en-CA"/>
        </w:rPr>
      </w:pPr>
    </w:p>
    <w:p w14:paraId="6B27FADD" w14:textId="0D88F1B7" w:rsidR="000F3CEF" w:rsidRDefault="000F3CEF" w:rsidP="00EA501C">
      <w:pPr>
        <w:widowControl w:val="0"/>
        <w:tabs>
          <w:tab w:val="left" w:pos="1980"/>
          <w:tab w:val="left" w:pos="2340"/>
        </w:tabs>
        <w:ind w:firstLine="6"/>
        <w:rPr>
          <w:sz w:val="22"/>
          <w:lang w:val="en-CA"/>
        </w:rPr>
      </w:pPr>
      <w:r>
        <w:rPr>
          <w:sz w:val="22"/>
          <w:lang w:val="en-CA"/>
        </w:rPr>
        <w:tab/>
        <w:t>Nomination records shall include the following information:</w:t>
      </w:r>
    </w:p>
    <w:p w14:paraId="6B338138" w14:textId="77777777" w:rsidR="00EA501C" w:rsidRDefault="000F3CEF" w:rsidP="00EA501C">
      <w:pPr>
        <w:widowControl w:val="0"/>
        <w:tabs>
          <w:tab w:val="left" w:pos="1980"/>
          <w:tab w:val="left" w:pos="2340"/>
        </w:tabs>
        <w:ind w:firstLine="6"/>
        <w:rPr>
          <w:sz w:val="22"/>
          <w:lang w:val="en-CA"/>
        </w:rPr>
      </w:pPr>
      <w:r>
        <w:rPr>
          <w:sz w:val="22"/>
          <w:lang w:val="en-CA"/>
        </w:rPr>
        <w:tab/>
      </w:r>
      <w:r>
        <w:rPr>
          <w:sz w:val="22"/>
          <w:lang w:val="en-CA"/>
        </w:rPr>
        <w:tab/>
        <w:t xml:space="preserve">- </w:t>
      </w:r>
      <w:proofErr w:type="gramStart"/>
      <w:r>
        <w:rPr>
          <w:sz w:val="22"/>
          <w:lang w:val="en-CA"/>
        </w:rPr>
        <w:t>the</w:t>
      </w:r>
      <w:proofErr w:type="gramEnd"/>
      <w:r>
        <w:rPr>
          <w:sz w:val="22"/>
          <w:lang w:val="en-CA"/>
        </w:rPr>
        <w:t xml:space="preserve"> name and signature of the proposer,</w:t>
      </w:r>
    </w:p>
    <w:p w14:paraId="7C0B029B" w14:textId="0D2D837A" w:rsidR="000F3CEF" w:rsidRDefault="000F3CEF" w:rsidP="00EA501C">
      <w:pPr>
        <w:widowControl w:val="0"/>
        <w:tabs>
          <w:tab w:val="left" w:pos="1980"/>
          <w:tab w:val="left" w:pos="2340"/>
        </w:tabs>
        <w:ind w:firstLine="6"/>
        <w:rPr>
          <w:sz w:val="22"/>
          <w:lang w:val="en-CA"/>
        </w:rPr>
      </w:pPr>
      <w:r>
        <w:rPr>
          <w:sz w:val="22"/>
          <w:lang w:val="en-CA"/>
        </w:rPr>
        <w:tab/>
      </w:r>
      <w:r>
        <w:rPr>
          <w:sz w:val="22"/>
          <w:lang w:val="en-CA"/>
        </w:rPr>
        <w:tab/>
        <w:t xml:space="preserve">- </w:t>
      </w:r>
      <w:proofErr w:type="gramStart"/>
      <w:r>
        <w:rPr>
          <w:sz w:val="22"/>
          <w:lang w:val="en-CA"/>
        </w:rPr>
        <w:t>the</w:t>
      </w:r>
      <w:proofErr w:type="gramEnd"/>
      <w:r>
        <w:rPr>
          <w:sz w:val="22"/>
          <w:lang w:val="en-CA"/>
        </w:rPr>
        <w:t xml:space="preserve"> name and signature of the seconder, </w:t>
      </w:r>
    </w:p>
    <w:p w14:paraId="4D6FDD6F" w14:textId="26198589" w:rsidR="000F3CEF" w:rsidRDefault="000F3CEF" w:rsidP="00EA501C">
      <w:pPr>
        <w:widowControl w:val="0"/>
        <w:tabs>
          <w:tab w:val="left" w:pos="1980"/>
          <w:tab w:val="left" w:pos="2340"/>
        </w:tabs>
        <w:ind w:firstLine="6"/>
        <w:rPr>
          <w:sz w:val="22"/>
          <w:lang w:val="en-CA"/>
        </w:rPr>
      </w:pPr>
      <w:r>
        <w:rPr>
          <w:sz w:val="22"/>
          <w:lang w:val="en-CA"/>
        </w:rPr>
        <w:tab/>
      </w:r>
      <w:r>
        <w:rPr>
          <w:sz w:val="22"/>
          <w:lang w:val="en-CA"/>
        </w:rPr>
        <w:tab/>
        <w:t xml:space="preserve">- </w:t>
      </w:r>
      <w:proofErr w:type="gramStart"/>
      <w:r>
        <w:rPr>
          <w:sz w:val="22"/>
          <w:lang w:val="en-CA"/>
        </w:rPr>
        <w:t>the</w:t>
      </w:r>
      <w:proofErr w:type="gramEnd"/>
      <w:r>
        <w:rPr>
          <w:sz w:val="22"/>
          <w:lang w:val="en-CA"/>
        </w:rPr>
        <w:t xml:space="preserve"> written consent of the nominee. (1) </w:t>
      </w:r>
    </w:p>
    <w:p w14:paraId="578EBF2B" w14:textId="77777777" w:rsidR="000F3CEF" w:rsidRDefault="000F3CEF" w:rsidP="00EA501C">
      <w:pPr>
        <w:widowControl w:val="0"/>
        <w:tabs>
          <w:tab w:val="left" w:pos="1980"/>
          <w:tab w:val="left" w:pos="2340"/>
        </w:tabs>
        <w:ind w:firstLine="6"/>
        <w:rPr>
          <w:sz w:val="22"/>
          <w:lang w:val="en-CA"/>
        </w:rPr>
      </w:pPr>
    </w:p>
    <w:p w14:paraId="1A48B847" w14:textId="26179A6C" w:rsidR="000F3CEF" w:rsidRDefault="00EA501C" w:rsidP="00EA501C">
      <w:pPr>
        <w:widowControl w:val="0"/>
        <w:tabs>
          <w:tab w:val="left" w:pos="1980"/>
          <w:tab w:val="left" w:pos="2340"/>
        </w:tabs>
        <w:rPr>
          <w:sz w:val="22"/>
          <w:lang w:val="en-CA"/>
        </w:rPr>
      </w:pPr>
      <w:r>
        <w:rPr>
          <w:sz w:val="22"/>
          <w:lang w:val="en-CA"/>
        </w:rPr>
        <w:tab/>
      </w:r>
      <w:r w:rsidR="000F3CEF">
        <w:rPr>
          <w:sz w:val="22"/>
          <w:lang w:val="en-CA"/>
        </w:rPr>
        <w:t xml:space="preserve">At the National Chapter, nominations from the floor shall be accepted provided the </w:t>
      </w:r>
      <w:r>
        <w:rPr>
          <w:sz w:val="22"/>
          <w:lang w:val="en-CA"/>
        </w:rPr>
        <w:tab/>
      </w:r>
      <w:proofErr w:type="gramStart"/>
      <w:r w:rsidR="000F3CEF">
        <w:rPr>
          <w:sz w:val="22"/>
          <w:lang w:val="en-CA"/>
        </w:rPr>
        <w:t>above mentioned</w:t>
      </w:r>
      <w:proofErr w:type="gramEnd"/>
      <w:r w:rsidR="000F3CEF">
        <w:rPr>
          <w:sz w:val="22"/>
          <w:lang w:val="en-CA"/>
        </w:rPr>
        <w:t xml:space="preserve"> nomination records are submitted. (1)</w:t>
      </w:r>
    </w:p>
    <w:p w14:paraId="72D24598" w14:textId="77777777" w:rsidR="000F3CEF" w:rsidRDefault="000F3CEF" w:rsidP="00EA501C">
      <w:pPr>
        <w:widowControl w:val="0"/>
        <w:tabs>
          <w:tab w:val="left" w:pos="1980"/>
          <w:tab w:val="left" w:pos="2340"/>
        </w:tabs>
        <w:ind w:firstLine="6"/>
        <w:rPr>
          <w:sz w:val="22"/>
          <w:lang w:val="en-CA"/>
        </w:rPr>
      </w:pPr>
    </w:p>
    <w:p w14:paraId="07C4D534" w14:textId="64CE3465" w:rsidR="000F3CEF" w:rsidRDefault="00EA501C" w:rsidP="005E0BBC">
      <w:pPr>
        <w:widowControl w:val="0"/>
        <w:tabs>
          <w:tab w:val="left" w:pos="1980"/>
          <w:tab w:val="left" w:pos="2880"/>
        </w:tabs>
        <w:ind w:firstLine="6"/>
        <w:rPr>
          <w:sz w:val="22"/>
          <w:lang w:val="en-CA"/>
        </w:rPr>
      </w:pPr>
      <w:r>
        <w:rPr>
          <w:b/>
          <w:sz w:val="22"/>
          <w:lang w:val="en-CA"/>
        </w:rPr>
        <w:tab/>
      </w:r>
      <w:r w:rsidR="000F3CEF">
        <w:rPr>
          <w:b/>
          <w:sz w:val="22"/>
          <w:lang w:val="en-CA"/>
        </w:rPr>
        <w:t>5.2</w:t>
      </w:r>
      <w:r w:rsidR="000F3CEF">
        <w:rPr>
          <w:b/>
          <w:sz w:val="22"/>
          <w:lang w:val="en-CA"/>
        </w:rPr>
        <w:tab/>
        <w:t>Offices</w:t>
      </w:r>
    </w:p>
    <w:p w14:paraId="2533DE78" w14:textId="77777777" w:rsidR="000F3CEF" w:rsidRDefault="000F3CEF" w:rsidP="00EA501C">
      <w:pPr>
        <w:widowControl w:val="0"/>
        <w:tabs>
          <w:tab w:val="left" w:pos="1980"/>
          <w:tab w:val="left" w:pos="2340"/>
        </w:tabs>
        <w:ind w:firstLine="6"/>
        <w:rPr>
          <w:sz w:val="22"/>
          <w:lang w:val="en-CA"/>
        </w:rPr>
      </w:pPr>
    </w:p>
    <w:p w14:paraId="51EA6C5F" w14:textId="55BD05B2" w:rsidR="000F3CEF" w:rsidRDefault="000F3CEF" w:rsidP="00EA501C">
      <w:pPr>
        <w:widowControl w:val="0"/>
        <w:tabs>
          <w:tab w:val="left" w:pos="1980"/>
          <w:tab w:val="left" w:pos="2340"/>
        </w:tabs>
        <w:ind w:firstLine="6"/>
        <w:rPr>
          <w:sz w:val="22"/>
          <w:lang w:val="en-CA"/>
        </w:rPr>
      </w:pPr>
      <w:r>
        <w:rPr>
          <w:sz w:val="22"/>
          <w:lang w:val="en-CA"/>
        </w:rPr>
        <w:t>GC 49.2,</w:t>
      </w:r>
      <w:r>
        <w:rPr>
          <w:sz w:val="22"/>
          <w:lang w:val="en-CA"/>
        </w:rPr>
        <w:tab/>
      </w:r>
      <w:proofErr w:type="gramStart"/>
      <w:r>
        <w:rPr>
          <w:sz w:val="22"/>
          <w:lang w:val="en-CA"/>
        </w:rPr>
        <w:t>The</w:t>
      </w:r>
      <w:proofErr w:type="gramEnd"/>
      <w:r>
        <w:rPr>
          <w:sz w:val="22"/>
          <w:lang w:val="en-CA"/>
        </w:rPr>
        <w:t xml:space="preserve"> members of the National Chapter elect to the National Council: one Minister,</w:t>
      </w:r>
    </w:p>
    <w:p w14:paraId="294C5CFE" w14:textId="6ECA696C" w:rsidR="000F3CEF" w:rsidRDefault="00EA501C" w:rsidP="00EA501C">
      <w:pPr>
        <w:widowControl w:val="0"/>
        <w:tabs>
          <w:tab w:val="left" w:pos="1980"/>
          <w:tab w:val="left" w:pos="2340"/>
        </w:tabs>
        <w:ind w:firstLine="6"/>
        <w:rPr>
          <w:sz w:val="22"/>
          <w:lang w:val="en-CA"/>
        </w:rPr>
      </w:pPr>
      <w:r>
        <w:rPr>
          <w:sz w:val="22"/>
          <w:lang w:val="en-CA"/>
        </w:rPr>
        <w:t xml:space="preserve">      </w:t>
      </w:r>
      <w:r w:rsidR="000F3CEF">
        <w:rPr>
          <w:sz w:val="22"/>
          <w:lang w:val="en-CA"/>
        </w:rPr>
        <w:t xml:space="preserve"> 52.5</w:t>
      </w:r>
      <w:r w:rsidR="000F3CEF">
        <w:rPr>
          <w:sz w:val="22"/>
          <w:lang w:val="en-CA"/>
        </w:rPr>
        <w:tab/>
        <w:t xml:space="preserve">one Vice-Minister representing the Francophone Sector, one Vice-Minister </w:t>
      </w:r>
      <w:r>
        <w:rPr>
          <w:sz w:val="22"/>
          <w:lang w:val="en-CA"/>
        </w:rPr>
        <w:tab/>
      </w:r>
      <w:r w:rsidR="000F3CEF">
        <w:rPr>
          <w:sz w:val="22"/>
          <w:lang w:val="en-CA"/>
        </w:rPr>
        <w:t xml:space="preserve">representing the Anglophone Sector, one Secretary, one Treasurer, one Director of </w:t>
      </w:r>
      <w:r>
        <w:rPr>
          <w:sz w:val="22"/>
          <w:lang w:val="en-CA"/>
        </w:rPr>
        <w:tab/>
      </w:r>
      <w:r w:rsidR="000F3CEF">
        <w:rPr>
          <w:sz w:val="22"/>
          <w:lang w:val="en-CA"/>
        </w:rPr>
        <w:t xml:space="preserve">Formation, one International Councillor and one Alternate International Councillor. </w:t>
      </w:r>
      <w:r>
        <w:rPr>
          <w:sz w:val="22"/>
          <w:lang w:val="en-CA"/>
        </w:rPr>
        <w:tab/>
      </w:r>
      <w:r w:rsidR="000F3CEF">
        <w:rPr>
          <w:sz w:val="22"/>
          <w:lang w:val="en-CA"/>
        </w:rPr>
        <w:t>(8)</w:t>
      </w:r>
    </w:p>
    <w:p w14:paraId="71984600" w14:textId="77777777" w:rsidR="000F3CEF" w:rsidRDefault="000F3CEF" w:rsidP="00EA501C">
      <w:pPr>
        <w:widowControl w:val="0"/>
        <w:tabs>
          <w:tab w:val="left" w:pos="1980"/>
          <w:tab w:val="left" w:pos="2340"/>
        </w:tabs>
        <w:ind w:firstLine="6"/>
        <w:rPr>
          <w:sz w:val="22"/>
          <w:lang w:val="en-CA"/>
        </w:rPr>
      </w:pPr>
    </w:p>
    <w:p w14:paraId="79C26402" w14:textId="4AAD8689" w:rsidR="000F3CEF" w:rsidRDefault="00EA501C" w:rsidP="00EA501C">
      <w:pPr>
        <w:widowControl w:val="0"/>
        <w:tabs>
          <w:tab w:val="left" w:pos="1980"/>
          <w:tab w:val="left" w:pos="2340"/>
        </w:tabs>
        <w:rPr>
          <w:sz w:val="22"/>
          <w:lang w:val="en-CA"/>
        </w:rPr>
      </w:pPr>
      <w:r>
        <w:rPr>
          <w:sz w:val="22"/>
          <w:lang w:val="en-CA"/>
        </w:rPr>
        <w:tab/>
      </w:r>
      <w:r w:rsidR="000F3CEF">
        <w:rPr>
          <w:sz w:val="22"/>
          <w:lang w:val="en-CA"/>
        </w:rPr>
        <w:t>The assembly will choose by vote which of the two Vice-</w:t>
      </w:r>
      <w:proofErr w:type="gramStart"/>
      <w:r w:rsidR="000F3CEF">
        <w:rPr>
          <w:sz w:val="22"/>
          <w:lang w:val="en-CA"/>
        </w:rPr>
        <w:t>Ministers  will</w:t>
      </w:r>
      <w:proofErr w:type="gramEnd"/>
      <w:r w:rsidR="000F3CEF">
        <w:rPr>
          <w:sz w:val="22"/>
          <w:lang w:val="en-CA"/>
        </w:rPr>
        <w:t xml:space="preserve"> replace the </w:t>
      </w:r>
      <w:r>
        <w:rPr>
          <w:sz w:val="22"/>
          <w:lang w:val="en-CA"/>
        </w:rPr>
        <w:tab/>
      </w:r>
      <w:r w:rsidR="000F3CEF">
        <w:rPr>
          <w:sz w:val="22"/>
          <w:lang w:val="en-CA"/>
        </w:rPr>
        <w:t xml:space="preserve">Minister in the case of  absence, illness, delegation or other valid reason. (1) </w:t>
      </w:r>
    </w:p>
    <w:p w14:paraId="3183A43A" w14:textId="77777777" w:rsidR="000F3CEF" w:rsidRDefault="000F3CEF" w:rsidP="00EA501C">
      <w:pPr>
        <w:widowControl w:val="0"/>
        <w:tabs>
          <w:tab w:val="left" w:pos="1980"/>
          <w:tab w:val="left" w:pos="2340"/>
        </w:tabs>
        <w:ind w:firstLine="6"/>
        <w:rPr>
          <w:sz w:val="22"/>
          <w:lang w:val="en-CA"/>
        </w:rPr>
      </w:pPr>
    </w:p>
    <w:p w14:paraId="22401685" w14:textId="663B42D4" w:rsidR="000F3CEF" w:rsidRDefault="00EA501C" w:rsidP="005E0BBC">
      <w:pPr>
        <w:widowControl w:val="0"/>
        <w:tabs>
          <w:tab w:val="left" w:pos="1980"/>
          <w:tab w:val="left" w:pos="2880"/>
        </w:tabs>
        <w:ind w:firstLine="6"/>
        <w:rPr>
          <w:sz w:val="22"/>
          <w:lang w:val="en-CA"/>
        </w:rPr>
      </w:pPr>
      <w:r>
        <w:rPr>
          <w:b/>
          <w:sz w:val="22"/>
          <w:lang w:val="en-CA"/>
        </w:rPr>
        <w:tab/>
      </w:r>
      <w:r w:rsidR="000F3CEF">
        <w:rPr>
          <w:b/>
          <w:sz w:val="22"/>
          <w:lang w:val="en-CA"/>
        </w:rPr>
        <w:t>5.3</w:t>
      </w:r>
      <w:r w:rsidR="000F3CEF">
        <w:rPr>
          <w:b/>
          <w:sz w:val="22"/>
          <w:lang w:val="en-CA"/>
        </w:rPr>
        <w:tab/>
        <w:t>Election Procedures</w:t>
      </w:r>
    </w:p>
    <w:p w14:paraId="0FACB0CE" w14:textId="77777777" w:rsidR="000F3CEF" w:rsidRDefault="000F3CEF" w:rsidP="00EA501C">
      <w:pPr>
        <w:widowControl w:val="0"/>
        <w:tabs>
          <w:tab w:val="left" w:pos="1980"/>
          <w:tab w:val="left" w:pos="2340"/>
        </w:tabs>
        <w:ind w:firstLine="6"/>
        <w:rPr>
          <w:sz w:val="22"/>
          <w:lang w:val="en-CA"/>
        </w:rPr>
      </w:pPr>
    </w:p>
    <w:p w14:paraId="6F07830F" w14:textId="5CAD5481" w:rsidR="000F3CEF" w:rsidRPr="00EA501C" w:rsidRDefault="00EA501C" w:rsidP="00EA501C">
      <w:pPr>
        <w:widowControl w:val="0"/>
        <w:tabs>
          <w:tab w:val="left" w:pos="1980"/>
          <w:tab w:val="left" w:pos="2340"/>
        </w:tabs>
        <w:ind w:firstLine="6"/>
        <w:rPr>
          <w:sz w:val="22"/>
          <w:szCs w:val="22"/>
          <w:lang w:val="en-CA"/>
        </w:rPr>
      </w:pPr>
      <w:r>
        <w:rPr>
          <w:sz w:val="22"/>
          <w:lang w:val="en-CA"/>
        </w:rPr>
        <w:tab/>
      </w:r>
      <w:r w:rsidR="000F3CEF">
        <w:rPr>
          <w:sz w:val="22"/>
          <w:lang w:val="en-CA"/>
        </w:rPr>
        <w:t xml:space="preserve">Elections shall be held in accordance with the procedures set forth in the document </w:t>
      </w:r>
      <w:r>
        <w:rPr>
          <w:sz w:val="22"/>
          <w:lang w:val="en-CA"/>
        </w:rPr>
        <w:tab/>
      </w:r>
      <w:r w:rsidR="000F3CEF">
        <w:rPr>
          <w:sz w:val="22"/>
          <w:lang w:val="en-CA"/>
        </w:rPr>
        <w:t xml:space="preserve">entitled: " Election Procedures", approved by the National Council </w:t>
      </w:r>
      <w:r w:rsidR="000F3CEF" w:rsidRPr="00EA501C">
        <w:rPr>
          <w:sz w:val="18"/>
          <w:szCs w:val="18"/>
          <w:lang w:val="en-CA"/>
        </w:rPr>
        <w:t xml:space="preserve">(See Appendix A). </w:t>
      </w:r>
      <w:r>
        <w:rPr>
          <w:sz w:val="18"/>
          <w:szCs w:val="18"/>
          <w:lang w:val="en-CA"/>
        </w:rPr>
        <w:tab/>
      </w:r>
      <w:r w:rsidR="000F3CEF" w:rsidRPr="00EA501C">
        <w:rPr>
          <w:sz w:val="22"/>
          <w:szCs w:val="22"/>
          <w:lang w:val="en-CA"/>
        </w:rPr>
        <w:t>(1)</w:t>
      </w:r>
    </w:p>
    <w:p w14:paraId="0E3BC772" w14:textId="77777777" w:rsidR="000F3CEF" w:rsidRPr="00EA501C" w:rsidRDefault="000F3CEF" w:rsidP="00EA501C">
      <w:pPr>
        <w:widowControl w:val="0"/>
        <w:tabs>
          <w:tab w:val="left" w:pos="1980"/>
          <w:tab w:val="left" w:pos="2340"/>
        </w:tabs>
        <w:ind w:firstLine="6"/>
        <w:rPr>
          <w:sz w:val="18"/>
          <w:szCs w:val="18"/>
          <w:lang w:val="en-CA"/>
        </w:rPr>
      </w:pPr>
    </w:p>
    <w:p w14:paraId="265F1098" w14:textId="728BF5AD" w:rsidR="000F3CEF" w:rsidRDefault="00EA501C" w:rsidP="005E0BBC">
      <w:pPr>
        <w:widowControl w:val="0"/>
        <w:tabs>
          <w:tab w:val="left" w:pos="1980"/>
          <w:tab w:val="left" w:pos="2880"/>
        </w:tabs>
        <w:ind w:firstLine="6"/>
        <w:rPr>
          <w:sz w:val="22"/>
          <w:lang w:val="en-CA"/>
        </w:rPr>
      </w:pPr>
      <w:r>
        <w:rPr>
          <w:b/>
          <w:sz w:val="22"/>
          <w:lang w:val="en-CA"/>
        </w:rPr>
        <w:tab/>
      </w:r>
      <w:r w:rsidR="000F3CEF">
        <w:rPr>
          <w:b/>
          <w:sz w:val="22"/>
          <w:lang w:val="en-CA"/>
        </w:rPr>
        <w:t>5.4</w:t>
      </w:r>
      <w:r w:rsidR="000F3CEF">
        <w:rPr>
          <w:b/>
          <w:sz w:val="22"/>
          <w:lang w:val="en-CA"/>
        </w:rPr>
        <w:tab/>
        <w:t>Vote</w:t>
      </w:r>
    </w:p>
    <w:p w14:paraId="280C6931" w14:textId="77777777" w:rsidR="000F3CEF" w:rsidRDefault="000F3CEF" w:rsidP="00EA501C">
      <w:pPr>
        <w:widowControl w:val="0"/>
        <w:tabs>
          <w:tab w:val="left" w:pos="1980"/>
          <w:tab w:val="left" w:pos="2340"/>
        </w:tabs>
        <w:ind w:firstLine="6"/>
        <w:rPr>
          <w:sz w:val="22"/>
          <w:lang w:val="en-CA"/>
        </w:rPr>
      </w:pPr>
    </w:p>
    <w:p w14:paraId="7F2C4BB2" w14:textId="77777777" w:rsidR="000F3CEF" w:rsidRDefault="000F3CEF" w:rsidP="00EA501C">
      <w:pPr>
        <w:widowControl w:val="0"/>
        <w:tabs>
          <w:tab w:val="left" w:pos="1980"/>
          <w:tab w:val="left" w:pos="2340"/>
        </w:tabs>
        <w:ind w:firstLine="6"/>
        <w:rPr>
          <w:sz w:val="22"/>
          <w:lang w:val="en-CA"/>
        </w:rPr>
      </w:pPr>
      <w:r>
        <w:rPr>
          <w:sz w:val="22"/>
          <w:lang w:val="en-CA"/>
        </w:rPr>
        <w:t>GC 77.2</w:t>
      </w:r>
      <w:r>
        <w:rPr>
          <w:sz w:val="22"/>
          <w:lang w:val="en-CA"/>
        </w:rPr>
        <w:tab/>
        <w:t>An absolute majority, as determined in the " Election Procedures ", is required for</w:t>
      </w:r>
    </w:p>
    <w:p w14:paraId="6160F621" w14:textId="7E5CEE62" w:rsidR="000F3CEF" w:rsidRDefault="00EA501C" w:rsidP="00EA501C">
      <w:pPr>
        <w:widowControl w:val="0"/>
        <w:tabs>
          <w:tab w:val="left" w:pos="1980"/>
          <w:tab w:val="left" w:pos="2340"/>
        </w:tabs>
        <w:ind w:firstLine="6"/>
        <w:rPr>
          <w:sz w:val="22"/>
          <w:lang w:val="en-CA"/>
        </w:rPr>
      </w:pPr>
      <w:r>
        <w:rPr>
          <w:sz w:val="22"/>
          <w:lang w:val="en-CA"/>
        </w:rPr>
        <w:t xml:space="preserve"> </w:t>
      </w:r>
      <w:r w:rsidR="000F3CEF">
        <w:rPr>
          <w:sz w:val="22"/>
          <w:lang w:val="en-CA"/>
        </w:rPr>
        <w:t xml:space="preserve">      </w:t>
      </w:r>
      <w:proofErr w:type="gramStart"/>
      <w:r w:rsidR="000F3CEF">
        <w:rPr>
          <w:sz w:val="22"/>
          <w:lang w:val="en-CA"/>
        </w:rPr>
        <w:t>78.1</w:t>
      </w:r>
      <w:r w:rsidR="000F3CEF">
        <w:rPr>
          <w:sz w:val="22"/>
          <w:lang w:val="en-CA"/>
        </w:rPr>
        <w:tab/>
        <w:t>each office.</w:t>
      </w:r>
      <w:proofErr w:type="gramEnd"/>
      <w:r w:rsidR="000F3CEF">
        <w:rPr>
          <w:sz w:val="22"/>
          <w:lang w:val="en-CA"/>
        </w:rPr>
        <w:t xml:space="preserve"> There shall be no proxy voting. (1)</w:t>
      </w:r>
    </w:p>
    <w:p w14:paraId="4CB49880" w14:textId="399AFCB9" w:rsidR="003766AC" w:rsidRPr="003766AC" w:rsidRDefault="000F3CEF" w:rsidP="00493434">
      <w:pPr>
        <w:widowControl w:val="0"/>
        <w:tabs>
          <w:tab w:val="left" w:pos="1980"/>
          <w:tab w:val="left" w:pos="2340"/>
        </w:tabs>
        <w:rPr>
          <w:b/>
          <w:sz w:val="28"/>
          <w:szCs w:val="28"/>
          <w:lang w:val="en-CA"/>
        </w:rPr>
      </w:pPr>
      <w:r>
        <w:rPr>
          <w:sz w:val="22"/>
          <w:lang w:val="en-CA"/>
        </w:rPr>
        <w:t>CCL 119</w:t>
      </w:r>
    </w:p>
    <w:p w14:paraId="2D614F33" w14:textId="61C3312E" w:rsidR="000F3CEF" w:rsidRDefault="000F3CEF" w:rsidP="005E0BBC">
      <w:pPr>
        <w:widowControl w:val="0"/>
        <w:tabs>
          <w:tab w:val="left" w:pos="1980"/>
          <w:tab w:val="left" w:pos="2880"/>
        </w:tabs>
        <w:rPr>
          <w:sz w:val="22"/>
          <w:lang w:val="en-CA"/>
        </w:rPr>
      </w:pPr>
      <w:r>
        <w:rPr>
          <w:sz w:val="22"/>
          <w:lang w:val="en-CA"/>
        </w:rPr>
        <w:tab/>
      </w:r>
      <w:r>
        <w:rPr>
          <w:b/>
          <w:sz w:val="22"/>
          <w:lang w:val="en-CA"/>
        </w:rPr>
        <w:t>5.5</w:t>
      </w:r>
      <w:r>
        <w:rPr>
          <w:b/>
          <w:sz w:val="22"/>
          <w:lang w:val="en-CA"/>
        </w:rPr>
        <w:tab/>
        <w:t>Commencement of Duties of the new Council</w:t>
      </w:r>
    </w:p>
    <w:p w14:paraId="092832B8" w14:textId="77777777" w:rsidR="000F3CEF" w:rsidRDefault="000F3CEF" w:rsidP="004A3014">
      <w:pPr>
        <w:widowControl w:val="0"/>
        <w:ind w:firstLine="6"/>
        <w:rPr>
          <w:sz w:val="22"/>
          <w:lang w:val="en-CA"/>
        </w:rPr>
      </w:pPr>
    </w:p>
    <w:p w14:paraId="662E727E" w14:textId="3D854651" w:rsidR="000F3CEF" w:rsidRDefault="000F3CEF" w:rsidP="0031757B">
      <w:pPr>
        <w:widowControl w:val="0"/>
        <w:tabs>
          <w:tab w:val="left" w:pos="1980"/>
          <w:tab w:val="left" w:pos="2340"/>
        </w:tabs>
        <w:ind w:firstLine="6"/>
        <w:rPr>
          <w:sz w:val="22"/>
          <w:lang w:val="en-CA"/>
        </w:rPr>
      </w:pPr>
      <w:r>
        <w:rPr>
          <w:sz w:val="22"/>
          <w:lang w:val="en-CA"/>
        </w:rPr>
        <w:t>GC 78.4</w:t>
      </w:r>
      <w:r>
        <w:rPr>
          <w:sz w:val="22"/>
          <w:lang w:val="en-CA"/>
        </w:rPr>
        <w:tab/>
        <w:t xml:space="preserve">The newly elected members of the National Council shall take office upon </w:t>
      </w:r>
      <w:r w:rsidR="0031757B">
        <w:rPr>
          <w:sz w:val="22"/>
          <w:lang w:val="en-CA"/>
        </w:rPr>
        <w:tab/>
      </w:r>
      <w:r>
        <w:rPr>
          <w:sz w:val="22"/>
          <w:lang w:val="en-CA"/>
        </w:rPr>
        <w:t>confirmation of their election by the President of Electi</w:t>
      </w:r>
      <w:r w:rsidR="0031757B">
        <w:rPr>
          <w:sz w:val="22"/>
          <w:lang w:val="en-CA"/>
        </w:rPr>
        <w:t>on</w:t>
      </w:r>
    </w:p>
    <w:p w14:paraId="3E5F4616" w14:textId="77777777" w:rsidR="000F3CEF" w:rsidRDefault="000F3CEF" w:rsidP="0031757B">
      <w:pPr>
        <w:widowControl w:val="0"/>
        <w:tabs>
          <w:tab w:val="left" w:pos="1980"/>
          <w:tab w:val="left" w:pos="2340"/>
        </w:tabs>
        <w:ind w:firstLine="6"/>
        <w:rPr>
          <w:sz w:val="22"/>
          <w:lang w:val="en-CA"/>
        </w:rPr>
      </w:pPr>
    </w:p>
    <w:p w14:paraId="68109314" w14:textId="3CE7777B" w:rsidR="000F3CEF" w:rsidRDefault="000F3CEF" w:rsidP="005E0BBC">
      <w:pPr>
        <w:widowControl w:val="0"/>
        <w:tabs>
          <w:tab w:val="left" w:pos="1980"/>
          <w:tab w:val="left" w:pos="2880"/>
        </w:tabs>
        <w:ind w:firstLine="6"/>
        <w:rPr>
          <w:sz w:val="22"/>
          <w:lang w:val="en-CA"/>
        </w:rPr>
      </w:pPr>
      <w:r>
        <w:rPr>
          <w:sz w:val="22"/>
          <w:lang w:val="en-CA"/>
        </w:rPr>
        <w:tab/>
      </w:r>
      <w:r>
        <w:rPr>
          <w:b/>
          <w:sz w:val="22"/>
          <w:lang w:val="en-CA"/>
        </w:rPr>
        <w:t>5.6</w:t>
      </w:r>
      <w:r>
        <w:rPr>
          <w:b/>
          <w:sz w:val="22"/>
          <w:lang w:val="en-CA"/>
        </w:rPr>
        <w:tab/>
        <w:t>Transfer of Records</w:t>
      </w:r>
    </w:p>
    <w:p w14:paraId="5EE76558" w14:textId="77777777" w:rsidR="000F3CEF" w:rsidRDefault="000F3CEF" w:rsidP="0031757B">
      <w:pPr>
        <w:widowControl w:val="0"/>
        <w:tabs>
          <w:tab w:val="left" w:pos="1980"/>
          <w:tab w:val="left" w:pos="2340"/>
        </w:tabs>
        <w:ind w:firstLine="6"/>
        <w:rPr>
          <w:sz w:val="22"/>
          <w:lang w:val="en-CA"/>
        </w:rPr>
      </w:pPr>
    </w:p>
    <w:p w14:paraId="01FE7815" w14:textId="32B71EF2" w:rsidR="0031757B" w:rsidRDefault="000F3CEF" w:rsidP="009E59AB">
      <w:pPr>
        <w:widowControl w:val="0"/>
        <w:tabs>
          <w:tab w:val="left" w:pos="1980"/>
          <w:tab w:val="left" w:pos="2340"/>
        </w:tabs>
        <w:ind w:firstLine="6"/>
        <w:rPr>
          <w:lang w:val="en-CA"/>
        </w:rPr>
      </w:pPr>
      <w:r>
        <w:rPr>
          <w:sz w:val="22"/>
          <w:lang w:val="en-CA"/>
        </w:rPr>
        <w:t>GC 32.2</w:t>
      </w:r>
      <w:r>
        <w:rPr>
          <w:sz w:val="22"/>
          <w:lang w:val="en-CA"/>
        </w:rPr>
        <w:tab/>
        <w:t xml:space="preserve">At the end of their term, the outgoing members of the National Council shall hand </w:t>
      </w:r>
      <w:r w:rsidR="0031757B">
        <w:rPr>
          <w:sz w:val="22"/>
          <w:lang w:val="en-CA"/>
        </w:rPr>
        <w:tab/>
      </w:r>
      <w:r>
        <w:rPr>
          <w:sz w:val="22"/>
          <w:lang w:val="en-CA"/>
        </w:rPr>
        <w:t xml:space="preserve">over all records to the newly elected officers within thirty days or at such time as </w:t>
      </w:r>
      <w:r w:rsidR="0031757B">
        <w:rPr>
          <w:sz w:val="22"/>
          <w:lang w:val="en-CA"/>
        </w:rPr>
        <w:tab/>
      </w:r>
      <w:r>
        <w:rPr>
          <w:sz w:val="22"/>
          <w:lang w:val="en-CA"/>
        </w:rPr>
        <w:t>mutually agreed upon by both parties. (1)</w:t>
      </w:r>
    </w:p>
    <w:p w14:paraId="1D9C989C" w14:textId="1B976567" w:rsidR="00CF2246" w:rsidRDefault="00DA5F3F" w:rsidP="009E59AB">
      <w:pPr>
        <w:widowControl w:val="0"/>
        <w:tabs>
          <w:tab w:val="left" w:pos="1980"/>
          <w:tab w:val="left" w:pos="2340"/>
        </w:tabs>
        <w:ind w:firstLine="6"/>
      </w:pPr>
      <w:r>
        <w:br w:type="page"/>
      </w:r>
    </w:p>
    <w:p w14:paraId="7E11917A" w14:textId="77777777" w:rsidR="00493434" w:rsidRPr="00493434" w:rsidRDefault="00493434" w:rsidP="00493434">
      <w:pPr>
        <w:widowControl w:val="0"/>
        <w:tabs>
          <w:tab w:val="left" w:pos="1260"/>
          <w:tab w:val="left" w:pos="1987"/>
          <w:tab w:val="left" w:pos="2340"/>
        </w:tabs>
        <w:ind w:firstLine="6"/>
        <w:jc w:val="center"/>
        <w:rPr>
          <w:b/>
          <w:sz w:val="28"/>
          <w:szCs w:val="28"/>
          <w:lang w:val="en-CA"/>
        </w:rPr>
      </w:pPr>
      <w:r w:rsidRPr="00493434">
        <w:rPr>
          <w:b/>
          <w:bCs/>
          <w:sz w:val="28"/>
          <w:szCs w:val="28"/>
        </w:rPr>
        <w:t>NATIONAL STATUTES</w:t>
      </w:r>
    </w:p>
    <w:p w14:paraId="262F4581" w14:textId="77777777" w:rsidR="00493434" w:rsidRPr="00E117FA" w:rsidRDefault="00493434" w:rsidP="009E59AB">
      <w:pPr>
        <w:widowControl w:val="0"/>
        <w:tabs>
          <w:tab w:val="left" w:pos="1980"/>
          <w:tab w:val="left" w:pos="2340"/>
        </w:tabs>
        <w:ind w:firstLine="6"/>
        <w:rPr>
          <w:sz w:val="16"/>
          <w:szCs w:val="16"/>
        </w:rPr>
      </w:pPr>
    </w:p>
    <w:p w14:paraId="11CB421C" w14:textId="1D9E3B5C" w:rsidR="0031757B" w:rsidRPr="005B6F1E" w:rsidRDefault="00493434" w:rsidP="00493434">
      <w:pPr>
        <w:tabs>
          <w:tab w:val="left" w:pos="1350"/>
          <w:tab w:val="left" w:pos="1980"/>
        </w:tabs>
        <w:spacing w:before="29" w:line="271" w:lineRule="exact"/>
        <w:ind w:right="110"/>
        <w:rPr>
          <w:sz w:val="22"/>
          <w:szCs w:val="22"/>
          <w:lang w:val="en-CA"/>
        </w:rPr>
      </w:pPr>
      <w:r>
        <w:rPr>
          <w:b/>
          <w:sz w:val="22"/>
          <w:szCs w:val="22"/>
          <w:lang w:val="en-CA"/>
        </w:rPr>
        <w:tab/>
      </w:r>
      <w:r w:rsidR="0031757B" w:rsidRPr="00493434">
        <w:rPr>
          <w:b/>
          <w:bCs/>
          <w:position w:val="-1"/>
        </w:rPr>
        <w:t>6.0</w:t>
      </w:r>
      <w:r w:rsidR="0031757B" w:rsidRPr="00493434">
        <w:rPr>
          <w:b/>
          <w:bCs/>
          <w:position w:val="-1"/>
        </w:rPr>
        <w:tab/>
        <w:t>NATIONAL COUNCIL</w:t>
      </w:r>
    </w:p>
    <w:p w14:paraId="3DB3D60F" w14:textId="77777777" w:rsidR="0031757B" w:rsidRPr="00E117FA" w:rsidRDefault="0031757B" w:rsidP="0031757B">
      <w:pPr>
        <w:widowControl w:val="0"/>
        <w:ind w:firstLine="6"/>
        <w:rPr>
          <w:sz w:val="16"/>
          <w:szCs w:val="16"/>
          <w:lang w:val="en-CA"/>
        </w:rPr>
      </w:pPr>
    </w:p>
    <w:p w14:paraId="3727C588" w14:textId="2189866C" w:rsidR="0031757B" w:rsidRPr="005B6F1E" w:rsidRDefault="00727573" w:rsidP="00727573">
      <w:pPr>
        <w:widowControl w:val="0"/>
        <w:tabs>
          <w:tab w:val="left" w:pos="1350"/>
          <w:tab w:val="left" w:pos="1980"/>
          <w:tab w:val="left" w:pos="2880"/>
        </w:tabs>
        <w:ind w:firstLine="6"/>
        <w:rPr>
          <w:sz w:val="22"/>
          <w:szCs w:val="22"/>
          <w:lang w:val="en-CA"/>
        </w:rPr>
      </w:pPr>
      <w:r>
        <w:rPr>
          <w:b/>
          <w:sz w:val="22"/>
          <w:szCs w:val="22"/>
          <w:lang w:val="en-CA"/>
        </w:rPr>
        <w:tab/>
      </w:r>
      <w:r w:rsidR="00306365">
        <w:rPr>
          <w:b/>
          <w:sz w:val="22"/>
          <w:szCs w:val="22"/>
          <w:lang w:val="en-CA"/>
        </w:rPr>
        <w:tab/>
      </w:r>
      <w:r w:rsidR="0031757B" w:rsidRPr="005B6F1E">
        <w:rPr>
          <w:b/>
          <w:sz w:val="22"/>
          <w:szCs w:val="22"/>
          <w:lang w:val="en-CA"/>
        </w:rPr>
        <w:t>6.1</w:t>
      </w:r>
      <w:r w:rsidR="0031757B" w:rsidRPr="005B6F1E">
        <w:rPr>
          <w:b/>
          <w:sz w:val="22"/>
          <w:szCs w:val="22"/>
          <w:lang w:val="en-CA"/>
        </w:rPr>
        <w:tab/>
        <w:t>Membership</w:t>
      </w:r>
    </w:p>
    <w:p w14:paraId="0BD1C235" w14:textId="77777777" w:rsidR="0031757B" w:rsidRPr="00E117FA" w:rsidRDefault="0031757B" w:rsidP="0031757B">
      <w:pPr>
        <w:widowControl w:val="0"/>
        <w:ind w:firstLine="6"/>
        <w:rPr>
          <w:sz w:val="16"/>
          <w:szCs w:val="16"/>
          <w:lang w:val="en-CA"/>
        </w:rPr>
      </w:pPr>
    </w:p>
    <w:p w14:paraId="09142FE4" w14:textId="33F6AFE2" w:rsidR="0031757B" w:rsidRPr="005B6F1E" w:rsidRDefault="0031757B" w:rsidP="00727573">
      <w:pPr>
        <w:widowControl w:val="0"/>
        <w:tabs>
          <w:tab w:val="left" w:pos="1350"/>
          <w:tab w:val="left" w:pos="1980"/>
          <w:tab w:val="left" w:pos="2340"/>
        </w:tabs>
        <w:ind w:firstLine="6"/>
        <w:rPr>
          <w:sz w:val="22"/>
          <w:szCs w:val="22"/>
          <w:lang w:val="en-CA"/>
        </w:rPr>
      </w:pPr>
      <w:r w:rsidRPr="005B6F1E">
        <w:rPr>
          <w:sz w:val="22"/>
          <w:szCs w:val="22"/>
          <w:lang w:val="en-CA"/>
        </w:rPr>
        <w:t>GC 49.2</w:t>
      </w:r>
      <w:r w:rsidRPr="005B6F1E">
        <w:rPr>
          <w:sz w:val="22"/>
          <w:szCs w:val="22"/>
          <w:lang w:val="en-CA"/>
        </w:rPr>
        <w:tab/>
      </w:r>
      <w:r w:rsidR="00306365">
        <w:rPr>
          <w:sz w:val="22"/>
          <w:szCs w:val="22"/>
          <w:lang w:val="en-CA"/>
        </w:rPr>
        <w:tab/>
      </w:r>
      <w:r w:rsidRPr="005B6F1E">
        <w:rPr>
          <w:sz w:val="22"/>
          <w:szCs w:val="22"/>
          <w:lang w:val="en-CA"/>
        </w:rPr>
        <w:t xml:space="preserve">The National Council shall be comprised of the elected officers as specified in </w:t>
      </w:r>
    </w:p>
    <w:p w14:paraId="667DFFFD" w14:textId="19C631FE" w:rsidR="0031757B" w:rsidRPr="005B6F1E" w:rsidRDefault="0031757B" w:rsidP="00727573">
      <w:pPr>
        <w:widowControl w:val="0"/>
        <w:tabs>
          <w:tab w:val="left" w:pos="1350"/>
          <w:tab w:val="left" w:pos="1980"/>
          <w:tab w:val="left" w:pos="2340"/>
        </w:tabs>
        <w:ind w:firstLine="6"/>
        <w:rPr>
          <w:sz w:val="22"/>
          <w:szCs w:val="22"/>
          <w:lang w:val="en-CA"/>
        </w:rPr>
      </w:pPr>
      <w:r w:rsidRPr="005B6F1E">
        <w:rPr>
          <w:sz w:val="22"/>
          <w:szCs w:val="22"/>
          <w:lang w:val="en-CA"/>
        </w:rPr>
        <w:t xml:space="preserve">       52.5</w:t>
      </w:r>
      <w:r w:rsidRPr="005B6F1E">
        <w:rPr>
          <w:sz w:val="22"/>
          <w:szCs w:val="22"/>
          <w:lang w:val="en-CA"/>
        </w:rPr>
        <w:tab/>
      </w:r>
      <w:r w:rsidR="00306365">
        <w:rPr>
          <w:sz w:val="22"/>
          <w:szCs w:val="22"/>
          <w:lang w:val="en-CA"/>
        </w:rPr>
        <w:tab/>
      </w:r>
      <w:r w:rsidRPr="005B6F1E">
        <w:rPr>
          <w:sz w:val="22"/>
          <w:szCs w:val="22"/>
          <w:lang w:val="en-CA"/>
        </w:rPr>
        <w:t>Article 5.2 of these Statutes and the National Spiritual Assistant. (8)</w:t>
      </w:r>
    </w:p>
    <w:p w14:paraId="4CDF49DE" w14:textId="77777777" w:rsidR="0031757B" w:rsidRPr="00493434" w:rsidRDefault="0031757B" w:rsidP="009E59AB">
      <w:pPr>
        <w:widowControl w:val="0"/>
        <w:spacing w:line="120" w:lineRule="auto"/>
        <w:ind w:hanging="4"/>
        <w:rPr>
          <w:sz w:val="18"/>
          <w:szCs w:val="18"/>
          <w:lang w:val="en-CA"/>
        </w:rPr>
      </w:pPr>
    </w:p>
    <w:p w14:paraId="7C78DBE0" w14:textId="63789C49" w:rsidR="0031757B" w:rsidRPr="00E75DBD" w:rsidRDefault="0031757B" w:rsidP="00727573">
      <w:pPr>
        <w:widowControl w:val="0"/>
        <w:tabs>
          <w:tab w:val="left" w:pos="1350"/>
          <w:tab w:val="left" w:pos="1980"/>
          <w:tab w:val="left" w:pos="2880"/>
        </w:tabs>
        <w:ind w:firstLine="6"/>
        <w:rPr>
          <w:b/>
          <w:sz w:val="22"/>
          <w:szCs w:val="22"/>
          <w:lang w:val="en-CA"/>
        </w:rPr>
      </w:pPr>
      <w:r w:rsidRPr="005B6F1E">
        <w:rPr>
          <w:b/>
          <w:sz w:val="22"/>
          <w:szCs w:val="22"/>
          <w:lang w:val="en-CA"/>
        </w:rPr>
        <w:tab/>
      </w:r>
      <w:r w:rsidR="00306365">
        <w:rPr>
          <w:b/>
          <w:sz w:val="22"/>
          <w:szCs w:val="22"/>
          <w:lang w:val="en-CA"/>
        </w:rPr>
        <w:tab/>
      </w:r>
      <w:r w:rsidR="006057E5">
        <w:rPr>
          <w:b/>
          <w:sz w:val="22"/>
          <w:szCs w:val="22"/>
          <w:lang w:val="en-CA"/>
        </w:rPr>
        <w:t>6.1.1</w:t>
      </w:r>
      <w:r w:rsidR="006057E5">
        <w:rPr>
          <w:b/>
          <w:sz w:val="22"/>
          <w:szCs w:val="22"/>
          <w:lang w:val="en-CA"/>
        </w:rPr>
        <w:tab/>
      </w:r>
      <w:r w:rsidRPr="005B6F1E">
        <w:rPr>
          <w:b/>
          <w:sz w:val="22"/>
          <w:szCs w:val="22"/>
          <w:lang w:val="en-CA"/>
        </w:rPr>
        <w:t>Minister</w:t>
      </w:r>
    </w:p>
    <w:p w14:paraId="43981723" w14:textId="77777777" w:rsidR="0031757B" w:rsidRPr="00E117FA" w:rsidRDefault="0031757B" w:rsidP="0031757B">
      <w:pPr>
        <w:widowControl w:val="0"/>
        <w:spacing w:line="120" w:lineRule="auto"/>
        <w:rPr>
          <w:sz w:val="16"/>
          <w:szCs w:val="16"/>
          <w:lang w:val="en-CA"/>
        </w:rPr>
      </w:pPr>
    </w:p>
    <w:p w14:paraId="6FC62433" w14:textId="25109382" w:rsidR="003B0370" w:rsidRDefault="0003772E" w:rsidP="00727573">
      <w:pPr>
        <w:tabs>
          <w:tab w:val="left" w:pos="1350"/>
          <w:tab w:val="left" w:pos="1980"/>
          <w:tab w:val="left" w:pos="2340"/>
        </w:tabs>
        <w:ind w:right="-11"/>
        <w:rPr>
          <w:spacing w:val="-1"/>
          <w:sz w:val="22"/>
          <w:szCs w:val="22"/>
        </w:rPr>
      </w:pPr>
      <w:r>
        <w:rPr>
          <w:sz w:val="22"/>
          <w:szCs w:val="22"/>
          <w:lang w:val="en-CA"/>
        </w:rPr>
        <w:t>GC 52.1</w:t>
      </w:r>
      <w:r>
        <w:rPr>
          <w:sz w:val="22"/>
          <w:szCs w:val="22"/>
          <w:lang w:val="en-CA"/>
        </w:rPr>
        <w:tab/>
      </w:r>
      <w:r w:rsidR="00306365">
        <w:rPr>
          <w:sz w:val="22"/>
          <w:szCs w:val="22"/>
          <w:lang w:val="en-CA"/>
        </w:rPr>
        <w:tab/>
      </w:r>
      <w:r w:rsidRPr="00493434">
        <w:rPr>
          <w:spacing w:val="1"/>
          <w:sz w:val="22"/>
          <w:szCs w:val="22"/>
        </w:rPr>
        <w:t>W</w:t>
      </w:r>
      <w:r w:rsidRPr="00493434">
        <w:rPr>
          <w:sz w:val="22"/>
          <w:szCs w:val="22"/>
        </w:rPr>
        <w:t>hi</w:t>
      </w:r>
      <w:r w:rsidRPr="00493434">
        <w:rPr>
          <w:spacing w:val="1"/>
          <w:sz w:val="22"/>
          <w:szCs w:val="22"/>
        </w:rPr>
        <w:t>l</w:t>
      </w:r>
      <w:r w:rsidRPr="00493434">
        <w:rPr>
          <w:sz w:val="22"/>
          <w:szCs w:val="22"/>
        </w:rPr>
        <w:t>e</w:t>
      </w:r>
      <w:r w:rsidRPr="00493434">
        <w:rPr>
          <w:spacing w:val="-1"/>
          <w:sz w:val="22"/>
          <w:szCs w:val="22"/>
        </w:rPr>
        <w:t xml:space="preserve"> f</w:t>
      </w:r>
      <w:r w:rsidRPr="00493434">
        <w:rPr>
          <w:sz w:val="22"/>
          <w:szCs w:val="22"/>
        </w:rPr>
        <w:t>irm</w:t>
      </w:r>
      <w:r w:rsidRPr="00493434">
        <w:rPr>
          <w:spacing w:val="3"/>
          <w:sz w:val="22"/>
          <w:szCs w:val="22"/>
        </w:rPr>
        <w:t>l</w:t>
      </w:r>
      <w:r w:rsidRPr="00493434">
        <w:rPr>
          <w:sz w:val="22"/>
          <w:szCs w:val="22"/>
        </w:rPr>
        <w:t>y</w:t>
      </w:r>
      <w:r w:rsidRPr="00493434">
        <w:rPr>
          <w:spacing w:val="-7"/>
          <w:sz w:val="22"/>
          <w:szCs w:val="22"/>
        </w:rPr>
        <w:t xml:space="preserve"> </w:t>
      </w:r>
      <w:r w:rsidRPr="00493434">
        <w:rPr>
          <w:spacing w:val="2"/>
          <w:sz w:val="22"/>
          <w:szCs w:val="22"/>
        </w:rPr>
        <w:t>p</w:t>
      </w:r>
      <w:r w:rsidRPr="00493434">
        <w:rPr>
          <w:sz w:val="22"/>
          <w:szCs w:val="22"/>
        </w:rPr>
        <w:t>r</w:t>
      </w:r>
      <w:r w:rsidRPr="00493434">
        <w:rPr>
          <w:spacing w:val="-2"/>
          <w:sz w:val="22"/>
          <w:szCs w:val="22"/>
        </w:rPr>
        <w:t>e</w:t>
      </w:r>
      <w:r w:rsidRPr="00493434">
        <w:rPr>
          <w:sz w:val="22"/>
          <w:szCs w:val="22"/>
        </w:rPr>
        <w:t>s</w:t>
      </w:r>
      <w:r w:rsidRPr="00493434">
        <w:rPr>
          <w:spacing w:val="1"/>
          <w:sz w:val="22"/>
          <w:szCs w:val="22"/>
        </w:rPr>
        <w:t>e</w:t>
      </w:r>
      <w:r w:rsidRPr="00493434">
        <w:rPr>
          <w:sz w:val="22"/>
          <w:szCs w:val="22"/>
        </w:rPr>
        <w:t>rving</w:t>
      </w:r>
      <w:r w:rsidRPr="00493434">
        <w:rPr>
          <w:spacing w:val="-3"/>
          <w:sz w:val="22"/>
          <w:szCs w:val="22"/>
        </w:rPr>
        <w:t xml:space="preserve"> </w:t>
      </w:r>
      <w:r w:rsidRPr="00493434">
        <w:rPr>
          <w:spacing w:val="3"/>
          <w:sz w:val="22"/>
          <w:szCs w:val="22"/>
        </w:rPr>
        <w:t>t</w:t>
      </w:r>
      <w:r w:rsidRPr="00493434">
        <w:rPr>
          <w:sz w:val="22"/>
          <w:szCs w:val="22"/>
        </w:rPr>
        <w:t>he</w:t>
      </w:r>
      <w:r w:rsidRPr="00493434">
        <w:rPr>
          <w:spacing w:val="-1"/>
          <w:sz w:val="22"/>
          <w:szCs w:val="22"/>
        </w:rPr>
        <w:t xml:space="preserve"> c</w:t>
      </w:r>
      <w:r w:rsidRPr="00493434">
        <w:rPr>
          <w:spacing w:val="2"/>
          <w:sz w:val="22"/>
          <w:szCs w:val="22"/>
        </w:rPr>
        <w:t>o</w:t>
      </w:r>
      <w:r w:rsidRPr="00493434">
        <w:rPr>
          <w:spacing w:val="-1"/>
          <w:sz w:val="22"/>
          <w:szCs w:val="22"/>
        </w:rPr>
        <w:t>-</w:t>
      </w:r>
      <w:r w:rsidRPr="00493434">
        <w:rPr>
          <w:spacing w:val="1"/>
          <w:sz w:val="22"/>
          <w:szCs w:val="22"/>
        </w:rPr>
        <w:t>r</w:t>
      </w:r>
      <w:r w:rsidRPr="00493434">
        <w:rPr>
          <w:spacing w:val="-1"/>
          <w:sz w:val="22"/>
          <w:szCs w:val="22"/>
        </w:rPr>
        <w:t>e</w:t>
      </w:r>
      <w:r w:rsidRPr="00493434">
        <w:rPr>
          <w:sz w:val="22"/>
          <w:szCs w:val="22"/>
        </w:rPr>
        <w:t>spons</w:t>
      </w:r>
      <w:r w:rsidRPr="00493434">
        <w:rPr>
          <w:spacing w:val="1"/>
          <w:sz w:val="22"/>
          <w:szCs w:val="22"/>
        </w:rPr>
        <w:t>i</w:t>
      </w:r>
      <w:r w:rsidRPr="00493434">
        <w:rPr>
          <w:sz w:val="22"/>
          <w:szCs w:val="22"/>
        </w:rPr>
        <w:t>bi</w:t>
      </w:r>
      <w:r w:rsidRPr="00493434">
        <w:rPr>
          <w:spacing w:val="1"/>
          <w:sz w:val="22"/>
          <w:szCs w:val="22"/>
        </w:rPr>
        <w:t>l</w:t>
      </w:r>
      <w:r w:rsidRPr="00493434">
        <w:rPr>
          <w:sz w:val="22"/>
          <w:szCs w:val="22"/>
        </w:rPr>
        <w:t>i</w:t>
      </w:r>
      <w:r w:rsidRPr="00493434">
        <w:rPr>
          <w:spacing w:val="3"/>
          <w:sz w:val="22"/>
          <w:szCs w:val="22"/>
        </w:rPr>
        <w:t>t</w:t>
      </w:r>
      <w:r w:rsidRPr="00493434">
        <w:rPr>
          <w:sz w:val="22"/>
          <w:szCs w:val="22"/>
        </w:rPr>
        <w:t>y</w:t>
      </w:r>
      <w:r w:rsidRPr="00493434">
        <w:rPr>
          <w:spacing w:val="-5"/>
          <w:sz w:val="22"/>
          <w:szCs w:val="22"/>
        </w:rPr>
        <w:t xml:space="preserve"> </w:t>
      </w:r>
      <w:r w:rsidRPr="00493434">
        <w:rPr>
          <w:sz w:val="22"/>
          <w:szCs w:val="22"/>
        </w:rPr>
        <w:t>of t</w:t>
      </w:r>
      <w:r w:rsidRPr="00493434">
        <w:rPr>
          <w:spacing w:val="2"/>
          <w:sz w:val="22"/>
          <w:szCs w:val="22"/>
        </w:rPr>
        <w:t>h</w:t>
      </w:r>
      <w:r w:rsidRPr="00493434">
        <w:rPr>
          <w:sz w:val="22"/>
          <w:szCs w:val="22"/>
        </w:rPr>
        <w:t>e</w:t>
      </w:r>
      <w:r w:rsidRPr="00493434">
        <w:rPr>
          <w:spacing w:val="-1"/>
          <w:sz w:val="22"/>
          <w:szCs w:val="22"/>
        </w:rPr>
        <w:t xml:space="preserve"> c</w:t>
      </w:r>
      <w:r w:rsidRPr="00493434">
        <w:rPr>
          <w:sz w:val="22"/>
          <w:szCs w:val="22"/>
        </w:rPr>
        <w:t>oun</w:t>
      </w:r>
      <w:r w:rsidRPr="00493434">
        <w:rPr>
          <w:spacing w:val="-1"/>
          <w:sz w:val="22"/>
          <w:szCs w:val="22"/>
        </w:rPr>
        <w:t>c</w:t>
      </w:r>
      <w:r w:rsidRPr="00493434">
        <w:rPr>
          <w:sz w:val="22"/>
          <w:szCs w:val="22"/>
        </w:rPr>
        <w:t>il</w:t>
      </w:r>
      <w:r w:rsidRPr="00493434">
        <w:rPr>
          <w:spacing w:val="1"/>
          <w:sz w:val="22"/>
          <w:szCs w:val="22"/>
        </w:rPr>
        <w:t xml:space="preserve"> </w:t>
      </w:r>
      <w:r w:rsidRPr="00493434">
        <w:rPr>
          <w:spacing w:val="-1"/>
          <w:sz w:val="22"/>
          <w:szCs w:val="22"/>
        </w:rPr>
        <w:t>f</w:t>
      </w:r>
      <w:r w:rsidRPr="00493434">
        <w:rPr>
          <w:sz w:val="22"/>
          <w:szCs w:val="22"/>
        </w:rPr>
        <w:t>or</w:t>
      </w:r>
      <w:r w:rsidRPr="00493434">
        <w:rPr>
          <w:spacing w:val="-1"/>
          <w:sz w:val="22"/>
          <w:szCs w:val="22"/>
        </w:rPr>
        <w:t xml:space="preserve"> </w:t>
      </w:r>
      <w:r w:rsidRPr="00493434">
        <w:rPr>
          <w:sz w:val="22"/>
          <w:szCs w:val="22"/>
        </w:rPr>
        <w:t>t</w:t>
      </w:r>
      <w:r w:rsidRPr="00493434">
        <w:rPr>
          <w:spacing w:val="3"/>
          <w:sz w:val="22"/>
          <w:szCs w:val="22"/>
        </w:rPr>
        <w:t>h</w:t>
      </w:r>
      <w:r w:rsidRPr="00493434">
        <w:rPr>
          <w:sz w:val="22"/>
          <w:szCs w:val="22"/>
        </w:rPr>
        <w:t>e</w:t>
      </w:r>
      <w:r w:rsidR="00493434">
        <w:rPr>
          <w:sz w:val="22"/>
          <w:szCs w:val="22"/>
        </w:rPr>
        <w:t xml:space="preserve"> a</w:t>
      </w:r>
      <w:r w:rsidRPr="00493434">
        <w:rPr>
          <w:sz w:val="22"/>
          <w:szCs w:val="22"/>
        </w:rPr>
        <w:t>ni</w:t>
      </w:r>
      <w:r w:rsidRPr="00493434">
        <w:rPr>
          <w:spacing w:val="1"/>
          <w:sz w:val="22"/>
          <w:szCs w:val="22"/>
        </w:rPr>
        <w:t>m</w:t>
      </w:r>
      <w:r w:rsidRPr="00493434">
        <w:rPr>
          <w:spacing w:val="-1"/>
          <w:sz w:val="22"/>
          <w:szCs w:val="22"/>
        </w:rPr>
        <w:t>a</w:t>
      </w:r>
      <w:r w:rsidRPr="00493434">
        <w:rPr>
          <w:sz w:val="22"/>
          <w:szCs w:val="22"/>
        </w:rPr>
        <w:t>t</w:t>
      </w:r>
      <w:r w:rsidRPr="00493434">
        <w:rPr>
          <w:spacing w:val="1"/>
          <w:sz w:val="22"/>
          <w:szCs w:val="22"/>
        </w:rPr>
        <w:t>i</w:t>
      </w:r>
      <w:r w:rsidRPr="00493434">
        <w:rPr>
          <w:sz w:val="22"/>
          <w:szCs w:val="22"/>
        </w:rPr>
        <w:t xml:space="preserve">on </w:t>
      </w:r>
      <w:r w:rsidR="003B0370">
        <w:rPr>
          <w:spacing w:val="-1"/>
          <w:sz w:val="22"/>
          <w:szCs w:val="22"/>
        </w:rPr>
        <w:t xml:space="preserve">and </w:t>
      </w:r>
    </w:p>
    <w:p w14:paraId="6A81C658" w14:textId="2068C19D" w:rsidR="0003772E" w:rsidRDefault="003B0370" w:rsidP="00727573">
      <w:pPr>
        <w:tabs>
          <w:tab w:val="left" w:pos="1350"/>
          <w:tab w:val="left" w:pos="1980"/>
          <w:tab w:val="left" w:pos="2340"/>
        </w:tabs>
        <w:ind w:right="-11"/>
      </w:pPr>
      <w:r>
        <w:rPr>
          <w:spacing w:val="-1"/>
          <w:sz w:val="22"/>
          <w:szCs w:val="22"/>
        </w:rPr>
        <w:t xml:space="preserve">       52.5</w:t>
      </w:r>
      <w:r w:rsidR="00493434">
        <w:rPr>
          <w:sz w:val="22"/>
          <w:szCs w:val="22"/>
        </w:rPr>
        <w:tab/>
      </w:r>
      <w:r w:rsidR="00306365">
        <w:rPr>
          <w:sz w:val="22"/>
          <w:szCs w:val="22"/>
        </w:rPr>
        <w:tab/>
      </w:r>
      <w:r w:rsidR="0003772E" w:rsidRPr="00493434">
        <w:rPr>
          <w:spacing w:val="-2"/>
          <w:sz w:val="22"/>
          <w:szCs w:val="22"/>
        </w:rPr>
        <w:t>g</w:t>
      </w:r>
      <w:r w:rsidR="0003772E" w:rsidRPr="00493434">
        <w:rPr>
          <w:sz w:val="22"/>
          <w:szCs w:val="22"/>
        </w:rPr>
        <w:t>ui</w:t>
      </w:r>
      <w:r w:rsidR="0003772E" w:rsidRPr="00493434">
        <w:rPr>
          <w:spacing w:val="3"/>
          <w:sz w:val="22"/>
          <w:szCs w:val="22"/>
        </w:rPr>
        <w:t>d</w:t>
      </w:r>
      <w:r w:rsidR="0003772E" w:rsidRPr="00493434">
        <w:rPr>
          <w:spacing w:val="-1"/>
          <w:sz w:val="22"/>
          <w:szCs w:val="22"/>
        </w:rPr>
        <w:t>a</w:t>
      </w:r>
      <w:r w:rsidR="0003772E" w:rsidRPr="00493434">
        <w:rPr>
          <w:sz w:val="22"/>
          <w:szCs w:val="22"/>
        </w:rPr>
        <w:t>n</w:t>
      </w:r>
      <w:r w:rsidR="0003772E" w:rsidRPr="00493434">
        <w:rPr>
          <w:spacing w:val="-1"/>
          <w:sz w:val="22"/>
          <w:szCs w:val="22"/>
        </w:rPr>
        <w:t>c</w:t>
      </w:r>
      <w:r w:rsidR="0003772E" w:rsidRPr="00493434">
        <w:rPr>
          <w:sz w:val="22"/>
          <w:szCs w:val="22"/>
        </w:rPr>
        <w:t>e</w:t>
      </w:r>
      <w:r w:rsidR="0003772E" w:rsidRPr="00493434">
        <w:rPr>
          <w:spacing w:val="1"/>
          <w:sz w:val="22"/>
          <w:szCs w:val="22"/>
        </w:rPr>
        <w:t xml:space="preserve"> </w:t>
      </w:r>
      <w:r w:rsidR="0003772E" w:rsidRPr="00493434">
        <w:rPr>
          <w:sz w:val="22"/>
          <w:szCs w:val="22"/>
        </w:rPr>
        <w:t>of</w:t>
      </w:r>
      <w:r w:rsidR="0003772E" w:rsidRPr="00493434">
        <w:rPr>
          <w:spacing w:val="-1"/>
          <w:sz w:val="22"/>
          <w:szCs w:val="22"/>
        </w:rPr>
        <w:t xml:space="preserve"> </w:t>
      </w:r>
      <w:r w:rsidR="0003772E" w:rsidRPr="00493434">
        <w:rPr>
          <w:sz w:val="22"/>
          <w:szCs w:val="22"/>
        </w:rPr>
        <w:t xml:space="preserve">the </w:t>
      </w:r>
      <w:r w:rsidR="0003772E" w:rsidRPr="00493434">
        <w:rPr>
          <w:spacing w:val="-1"/>
          <w:sz w:val="22"/>
          <w:szCs w:val="22"/>
        </w:rPr>
        <w:t>Na</w:t>
      </w:r>
      <w:r w:rsidR="0003772E" w:rsidRPr="00493434">
        <w:rPr>
          <w:sz w:val="22"/>
          <w:szCs w:val="22"/>
        </w:rPr>
        <w:t>t</w:t>
      </w:r>
      <w:r w:rsidR="0003772E" w:rsidRPr="00493434">
        <w:rPr>
          <w:spacing w:val="1"/>
          <w:sz w:val="22"/>
          <w:szCs w:val="22"/>
        </w:rPr>
        <w:t>i</w:t>
      </w:r>
      <w:r w:rsidR="0003772E" w:rsidRPr="00493434">
        <w:rPr>
          <w:sz w:val="22"/>
          <w:szCs w:val="22"/>
        </w:rPr>
        <w:t>on</w:t>
      </w:r>
      <w:r w:rsidR="0003772E" w:rsidRPr="00493434">
        <w:rPr>
          <w:spacing w:val="-1"/>
          <w:sz w:val="22"/>
          <w:szCs w:val="22"/>
        </w:rPr>
        <w:t>a</w:t>
      </w:r>
      <w:r w:rsidR="0003772E" w:rsidRPr="00493434">
        <w:rPr>
          <w:sz w:val="22"/>
          <w:szCs w:val="22"/>
        </w:rPr>
        <w:t xml:space="preserve">l </w:t>
      </w:r>
      <w:r w:rsidR="0003772E" w:rsidRPr="00493434">
        <w:rPr>
          <w:spacing w:val="1"/>
          <w:sz w:val="22"/>
          <w:szCs w:val="22"/>
        </w:rPr>
        <w:t>F</w:t>
      </w:r>
      <w:r w:rsidR="0003772E" w:rsidRPr="00493434">
        <w:rPr>
          <w:sz w:val="22"/>
          <w:szCs w:val="22"/>
        </w:rPr>
        <w:t>r</w:t>
      </w:r>
      <w:r w:rsidR="0003772E" w:rsidRPr="00493434">
        <w:rPr>
          <w:spacing w:val="-2"/>
          <w:sz w:val="22"/>
          <w:szCs w:val="22"/>
        </w:rPr>
        <w:t>a</w:t>
      </w:r>
      <w:r w:rsidR="0003772E" w:rsidRPr="00493434">
        <w:rPr>
          <w:sz w:val="22"/>
          <w:szCs w:val="22"/>
        </w:rPr>
        <w:t>t</w:t>
      </w:r>
      <w:r w:rsidR="0003772E" w:rsidRPr="00493434">
        <w:rPr>
          <w:spacing w:val="2"/>
          <w:sz w:val="22"/>
          <w:szCs w:val="22"/>
        </w:rPr>
        <w:t>e</w:t>
      </w:r>
      <w:r w:rsidR="0003772E" w:rsidRPr="00493434">
        <w:rPr>
          <w:sz w:val="22"/>
          <w:szCs w:val="22"/>
        </w:rPr>
        <w:t>rni</w:t>
      </w:r>
      <w:r w:rsidR="0003772E" w:rsidRPr="00493434">
        <w:rPr>
          <w:spacing w:val="2"/>
          <w:sz w:val="22"/>
          <w:szCs w:val="22"/>
        </w:rPr>
        <w:t>t</w:t>
      </w:r>
      <w:r w:rsidR="0003772E" w:rsidRPr="00493434">
        <w:rPr>
          <w:sz w:val="22"/>
          <w:szCs w:val="22"/>
        </w:rPr>
        <w:t>y</w:t>
      </w:r>
      <w:r w:rsidR="0003772E" w:rsidRPr="00493434">
        <w:rPr>
          <w:spacing w:val="-2"/>
          <w:sz w:val="22"/>
          <w:szCs w:val="22"/>
        </w:rPr>
        <w:t xml:space="preserve"> </w:t>
      </w:r>
      <w:r w:rsidR="0003772E" w:rsidRPr="00493434">
        <w:rPr>
          <w:sz w:val="22"/>
          <w:szCs w:val="22"/>
        </w:rPr>
        <w:t>it</w:t>
      </w:r>
      <w:r w:rsidR="0003772E" w:rsidRPr="00493434">
        <w:rPr>
          <w:spacing w:val="1"/>
          <w:sz w:val="22"/>
          <w:szCs w:val="22"/>
        </w:rPr>
        <w:t xml:space="preserve"> </w:t>
      </w:r>
      <w:r w:rsidR="0003772E" w:rsidRPr="00493434">
        <w:rPr>
          <w:sz w:val="22"/>
          <w:szCs w:val="22"/>
        </w:rPr>
        <w:t xml:space="preserve">is </w:t>
      </w:r>
      <w:r w:rsidR="0003772E" w:rsidRPr="00493434">
        <w:rPr>
          <w:spacing w:val="1"/>
          <w:sz w:val="22"/>
          <w:szCs w:val="22"/>
        </w:rPr>
        <w:t>t</w:t>
      </w:r>
      <w:r w:rsidR="0003772E" w:rsidRPr="00493434">
        <w:rPr>
          <w:sz w:val="22"/>
          <w:szCs w:val="22"/>
        </w:rPr>
        <w:t>he</w:t>
      </w:r>
      <w:r w:rsidR="0003772E" w:rsidRPr="00493434">
        <w:rPr>
          <w:spacing w:val="-1"/>
          <w:sz w:val="22"/>
          <w:szCs w:val="22"/>
        </w:rPr>
        <w:t xml:space="preserve"> </w:t>
      </w:r>
      <w:r w:rsidR="0003772E" w:rsidRPr="00493434">
        <w:rPr>
          <w:sz w:val="22"/>
          <w:szCs w:val="22"/>
        </w:rPr>
        <w:t>du</w:t>
      </w:r>
      <w:r w:rsidR="0003772E" w:rsidRPr="00493434">
        <w:rPr>
          <w:spacing w:val="3"/>
          <w:sz w:val="22"/>
          <w:szCs w:val="22"/>
        </w:rPr>
        <w:t>t</w:t>
      </w:r>
      <w:r w:rsidR="0003772E" w:rsidRPr="00493434">
        <w:rPr>
          <w:sz w:val="22"/>
          <w:szCs w:val="22"/>
        </w:rPr>
        <w:t>y</w:t>
      </w:r>
      <w:r w:rsidR="0003772E" w:rsidRPr="00493434">
        <w:rPr>
          <w:spacing w:val="-7"/>
          <w:sz w:val="22"/>
          <w:szCs w:val="22"/>
        </w:rPr>
        <w:t xml:space="preserve"> </w:t>
      </w:r>
      <w:r w:rsidR="0003772E" w:rsidRPr="00493434">
        <w:rPr>
          <w:spacing w:val="2"/>
          <w:sz w:val="22"/>
          <w:szCs w:val="22"/>
        </w:rPr>
        <w:t>o</w:t>
      </w:r>
      <w:r w:rsidR="0003772E" w:rsidRPr="00493434">
        <w:rPr>
          <w:sz w:val="22"/>
          <w:szCs w:val="22"/>
        </w:rPr>
        <w:t>f the m</w:t>
      </w:r>
      <w:r w:rsidR="0003772E" w:rsidRPr="00493434">
        <w:rPr>
          <w:spacing w:val="1"/>
          <w:sz w:val="22"/>
          <w:szCs w:val="22"/>
        </w:rPr>
        <w:t>i</w:t>
      </w:r>
      <w:r w:rsidR="0003772E" w:rsidRPr="00493434">
        <w:rPr>
          <w:sz w:val="22"/>
          <w:szCs w:val="22"/>
        </w:rPr>
        <w:t>nis</w:t>
      </w:r>
      <w:r w:rsidR="0003772E" w:rsidRPr="00493434">
        <w:rPr>
          <w:spacing w:val="1"/>
          <w:sz w:val="22"/>
          <w:szCs w:val="22"/>
        </w:rPr>
        <w:t>t</w:t>
      </w:r>
      <w:r w:rsidR="0003772E" w:rsidRPr="00493434">
        <w:rPr>
          <w:spacing w:val="-1"/>
          <w:sz w:val="22"/>
          <w:szCs w:val="22"/>
        </w:rPr>
        <w:t>e</w:t>
      </w:r>
      <w:r w:rsidR="0003772E" w:rsidRPr="00493434">
        <w:rPr>
          <w:sz w:val="22"/>
          <w:szCs w:val="22"/>
        </w:rPr>
        <w:t xml:space="preserve">r, </w:t>
      </w:r>
      <w:r w:rsidR="0003772E" w:rsidRPr="00493434">
        <w:rPr>
          <w:spacing w:val="-1"/>
          <w:sz w:val="22"/>
          <w:szCs w:val="22"/>
        </w:rPr>
        <w:t>w</w:t>
      </w:r>
      <w:r w:rsidR="0003772E" w:rsidRPr="00493434">
        <w:rPr>
          <w:sz w:val="22"/>
          <w:szCs w:val="22"/>
        </w:rPr>
        <w:t>ho h</w:t>
      </w:r>
      <w:r w:rsidR="0003772E" w:rsidRPr="00493434">
        <w:rPr>
          <w:spacing w:val="-1"/>
          <w:sz w:val="22"/>
          <w:szCs w:val="22"/>
        </w:rPr>
        <w:t>a</w:t>
      </w:r>
      <w:r w:rsidR="0003772E" w:rsidRPr="00493434">
        <w:rPr>
          <w:sz w:val="22"/>
          <w:szCs w:val="22"/>
        </w:rPr>
        <w:t>s the p</w:t>
      </w:r>
      <w:r w:rsidR="0003772E" w:rsidRPr="00493434">
        <w:rPr>
          <w:spacing w:val="-1"/>
          <w:sz w:val="22"/>
          <w:szCs w:val="22"/>
        </w:rPr>
        <w:t>r</w:t>
      </w:r>
      <w:r w:rsidR="0003772E" w:rsidRPr="00493434">
        <w:rPr>
          <w:spacing w:val="3"/>
          <w:sz w:val="22"/>
          <w:szCs w:val="22"/>
        </w:rPr>
        <w:t>i</w:t>
      </w:r>
      <w:r w:rsidR="0003772E" w:rsidRPr="00493434">
        <w:rPr>
          <w:sz w:val="22"/>
          <w:szCs w:val="22"/>
        </w:rPr>
        <w:t>ma</w:t>
      </w:r>
      <w:r w:rsidR="0003772E" w:rsidRPr="00493434">
        <w:rPr>
          <w:spacing w:val="1"/>
          <w:sz w:val="22"/>
          <w:szCs w:val="22"/>
        </w:rPr>
        <w:t>r</w:t>
      </w:r>
      <w:r w:rsidR="0003772E" w:rsidRPr="00493434">
        <w:rPr>
          <w:sz w:val="22"/>
          <w:szCs w:val="22"/>
        </w:rPr>
        <w:t>y</w:t>
      </w:r>
      <w:r w:rsidR="0003772E" w:rsidRPr="00493434">
        <w:rPr>
          <w:spacing w:val="-3"/>
          <w:sz w:val="22"/>
          <w:szCs w:val="22"/>
        </w:rPr>
        <w:t xml:space="preserve"> </w:t>
      </w:r>
      <w:r>
        <w:rPr>
          <w:spacing w:val="-3"/>
          <w:sz w:val="22"/>
          <w:szCs w:val="22"/>
        </w:rPr>
        <w:tab/>
      </w:r>
      <w:r w:rsidR="00306365">
        <w:rPr>
          <w:spacing w:val="-3"/>
          <w:sz w:val="22"/>
          <w:szCs w:val="22"/>
        </w:rPr>
        <w:tab/>
      </w:r>
      <w:r w:rsidR="0003772E" w:rsidRPr="00493434">
        <w:rPr>
          <w:sz w:val="22"/>
          <w:szCs w:val="22"/>
        </w:rPr>
        <w:t>r</w:t>
      </w:r>
      <w:r w:rsidR="0003772E" w:rsidRPr="00493434">
        <w:rPr>
          <w:spacing w:val="-2"/>
          <w:sz w:val="22"/>
          <w:szCs w:val="22"/>
        </w:rPr>
        <w:t>e</w:t>
      </w:r>
      <w:r w:rsidR="0003772E" w:rsidRPr="00493434">
        <w:rPr>
          <w:sz w:val="22"/>
          <w:szCs w:val="22"/>
        </w:rPr>
        <w:t>spons</w:t>
      </w:r>
      <w:r w:rsidR="0003772E" w:rsidRPr="00493434">
        <w:rPr>
          <w:spacing w:val="1"/>
          <w:sz w:val="22"/>
          <w:szCs w:val="22"/>
        </w:rPr>
        <w:t>i</w:t>
      </w:r>
      <w:r w:rsidR="0003772E" w:rsidRPr="00493434">
        <w:rPr>
          <w:sz w:val="22"/>
          <w:szCs w:val="22"/>
        </w:rPr>
        <w:t>bi</w:t>
      </w:r>
      <w:r w:rsidR="0003772E" w:rsidRPr="00493434">
        <w:rPr>
          <w:spacing w:val="1"/>
          <w:sz w:val="22"/>
          <w:szCs w:val="22"/>
        </w:rPr>
        <w:t>l</w:t>
      </w:r>
      <w:r w:rsidR="0003772E" w:rsidRPr="00493434">
        <w:rPr>
          <w:sz w:val="22"/>
          <w:szCs w:val="22"/>
        </w:rPr>
        <w:t>i</w:t>
      </w:r>
      <w:r w:rsidR="0003772E" w:rsidRPr="00493434">
        <w:rPr>
          <w:spacing w:val="3"/>
          <w:sz w:val="22"/>
          <w:szCs w:val="22"/>
        </w:rPr>
        <w:t>t</w:t>
      </w:r>
      <w:r w:rsidR="0003772E" w:rsidRPr="00493434">
        <w:rPr>
          <w:spacing w:val="-5"/>
          <w:sz w:val="22"/>
          <w:szCs w:val="22"/>
        </w:rPr>
        <w:t>y</w:t>
      </w:r>
      <w:r w:rsidR="0003772E" w:rsidRPr="00493434">
        <w:rPr>
          <w:sz w:val="22"/>
          <w:szCs w:val="22"/>
        </w:rPr>
        <w:t>, to s</w:t>
      </w:r>
      <w:r w:rsidR="0003772E" w:rsidRPr="00493434">
        <w:rPr>
          <w:spacing w:val="2"/>
          <w:sz w:val="22"/>
          <w:szCs w:val="22"/>
        </w:rPr>
        <w:t>e</w:t>
      </w:r>
      <w:r w:rsidR="0003772E" w:rsidRPr="00493434">
        <w:rPr>
          <w:sz w:val="22"/>
          <w:szCs w:val="22"/>
        </w:rPr>
        <w:t>e</w:t>
      </w:r>
      <w:r w:rsidR="0003772E" w:rsidRPr="00493434">
        <w:rPr>
          <w:spacing w:val="-1"/>
          <w:sz w:val="22"/>
          <w:szCs w:val="22"/>
        </w:rPr>
        <w:t xml:space="preserve"> </w:t>
      </w:r>
      <w:r w:rsidR="0003772E" w:rsidRPr="00493434">
        <w:rPr>
          <w:sz w:val="22"/>
          <w:szCs w:val="22"/>
        </w:rPr>
        <w:t>that the</w:t>
      </w:r>
      <w:r w:rsidR="0003772E" w:rsidRPr="00493434">
        <w:rPr>
          <w:spacing w:val="3"/>
          <w:sz w:val="22"/>
          <w:szCs w:val="22"/>
        </w:rPr>
        <w:t xml:space="preserve"> </w:t>
      </w:r>
      <w:r w:rsidR="0003772E" w:rsidRPr="00493434">
        <w:rPr>
          <w:sz w:val="22"/>
          <w:szCs w:val="22"/>
        </w:rPr>
        <w:t>dir</w:t>
      </w:r>
      <w:r w:rsidR="0003772E" w:rsidRPr="00493434">
        <w:rPr>
          <w:spacing w:val="-1"/>
          <w:sz w:val="22"/>
          <w:szCs w:val="22"/>
        </w:rPr>
        <w:t>ec</w:t>
      </w:r>
      <w:r w:rsidR="0003772E" w:rsidRPr="00493434">
        <w:rPr>
          <w:sz w:val="22"/>
          <w:szCs w:val="22"/>
        </w:rPr>
        <w:t>t</w:t>
      </w:r>
      <w:r w:rsidR="0003772E" w:rsidRPr="00493434">
        <w:rPr>
          <w:spacing w:val="1"/>
          <w:sz w:val="22"/>
          <w:szCs w:val="22"/>
        </w:rPr>
        <w:t>i</w:t>
      </w:r>
      <w:r w:rsidR="0003772E" w:rsidRPr="00493434">
        <w:rPr>
          <w:sz w:val="22"/>
          <w:szCs w:val="22"/>
        </w:rPr>
        <w:t xml:space="preserve">ons </w:t>
      </w:r>
      <w:r w:rsidR="0003772E" w:rsidRPr="00493434">
        <w:rPr>
          <w:spacing w:val="-1"/>
          <w:sz w:val="22"/>
          <w:szCs w:val="22"/>
        </w:rPr>
        <w:t>a</w:t>
      </w:r>
      <w:r w:rsidR="0003772E" w:rsidRPr="00493434">
        <w:rPr>
          <w:sz w:val="22"/>
          <w:szCs w:val="22"/>
        </w:rPr>
        <w:t>nd d</w:t>
      </w:r>
      <w:r w:rsidR="0003772E" w:rsidRPr="00493434">
        <w:rPr>
          <w:spacing w:val="-1"/>
          <w:sz w:val="22"/>
          <w:szCs w:val="22"/>
        </w:rPr>
        <w:t>ec</w:t>
      </w:r>
      <w:r w:rsidR="0003772E" w:rsidRPr="00493434">
        <w:rPr>
          <w:sz w:val="22"/>
          <w:szCs w:val="22"/>
        </w:rPr>
        <w:t>is</w:t>
      </w:r>
      <w:r w:rsidR="0003772E" w:rsidRPr="00493434">
        <w:rPr>
          <w:spacing w:val="1"/>
          <w:sz w:val="22"/>
          <w:szCs w:val="22"/>
        </w:rPr>
        <w:t>i</w:t>
      </w:r>
      <w:r w:rsidR="0003772E" w:rsidRPr="00493434">
        <w:rPr>
          <w:sz w:val="22"/>
          <w:szCs w:val="22"/>
        </w:rPr>
        <w:t>ons of the</w:t>
      </w:r>
      <w:r w:rsidR="0003772E" w:rsidRPr="00493434">
        <w:rPr>
          <w:spacing w:val="-1"/>
          <w:sz w:val="22"/>
          <w:szCs w:val="22"/>
        </w:rPr>
        <w:t xml:space="preserve"> c</w:t>
      </w:r>
      <w:r w:rsidR="0003772E" w:rsidRPr="00493434">
        <w:rPr>
          <w:sz w:val="22"/>
          <w:szCs w:val="22"/>
        </w:rPr>
        <w:t>ou</w:t>
      </w:r>
      <w:r w:rsidR="0003772E" w:rsidRPr="00493434">
        <w:rPr>
          <w:spacing w:val="2"/>
          <w:sz w:val="22"/>
          <w:szCs w:val="22"/>
        </w:rPr>
        <w:t>n</w:t>
      </w:r>
      <w:r w:rsidR="0003772E" w:rsidRPr="00493434">
        <w:rPr>
          <w:spacing w:val="-1"/>
          <w:sz w:val="22"/>
          <w:szCs w:val="22"/>
        </w:rPr>
        <w:t>c</w:t>
      </w:r>
      <w:r w:rsidR="0003772E" w:rsidRPr="00493434">
        <w:rPr>
          <w:sz w:val="22"/>
          <w:szCs w:val="22"/>
        </w:rPr>
        <w:t>il</w:t>
      </w:r>
      <w:r w:rsidR="0003772E" w:rsidRPr="00493434">
        <w:rPr>
          <w:spacing w:val="1"/>
          <w:sz w:val="22"/>
          <w:szCs w:val="22"/>
        </w:rPr>
        <w:t xml:space="preserve"> </w:t>
      </w:r>
      <w:r w:rsidR="0003772E" w:rsidRPr="00493434">
        <w:rPr>
          <w:spacing w:val="-1"/>
          <w:sz w:val="22"/>
          <w:szCs w:val="22"/>
        </w:rPr>
        <w:t>a</w:t>
      </w:r>
      <w:r w:rsidR="0003772E" w:rsidRPr="00493434">
        <w:rPr>
          <w:sz w:val="22"/>
          <w:szCs w:val="22"/>
        </w:rPr>
        <w:t>re</w:t>
      </w:r>
      <w:r w:rsidR="0003772E" w:rsidRPr="00493434">
        <w:rPr>
          <w:spacing w:val="-2"/>
          <w:sz w:val="22"/>
          <w:szCs w:val="22"/>
        </w:rPr>
        <w:t xml:space="preserve"> </w:t>
      </w:r>
      <w:r w:rsidR="0003772E" w:rsidRPr="00493434">
        <w:rPr>
          <w:sz w:val="22"/>
          <w:szCs w:val="22"/>
        </w:rPr>
        <w:t xml:space="preserve">put </w:t>
      </w:r>
      <w:r w:rsidR="0003772E" w:rsidRPr="00493434">
        <w:rPr>
          <w:spacing w:val="1"/>
          <w:sz w:val="22"/>
          <w:szCs w:val="22"/>
        </w:rPr>
        <w:t>i</w:t>
      </w:r>
      <w:r w:rsidR="0003772E" w:rsidRPr="00493434">
        <w:rPr>
          <w:sz w:val="22"/>
          <w:szCs w:val="22"/>
        </w:rPr>
        <w:t>nto</w:t>
      </w:r>
      <w:r w:rsidR="0003772E" w:rsidRPr="00493434">
        <w:rPr>
          <w:spacing w:val="2"/>
          <w:sz w:val="22"/>
          <w:szCs w:val="22"/>
        </w:rPr>
        <w:t xml:space="preserve"> </w:t>
      </w:r>
      <w:r w:rsidR="00306365">
        <w:rPr>
          <w:spacing w:val="2"/>
          <w:sz w:val="22"/>
          <w:szCs w:val="22"/>
        </w:rPr>
        <w:tab/>
      </w:r>
      <w:r w:rsidR="00306365">
        <w:rPr>
          <w:spacing w:val="2"/>
          <w:sz w:val="22"/>
          <w:szCs w:val="22"/>
        </w:rPr>
        <w:tab/>
      </w:r>
      <w:r w:rsidR="00306365">
        <w:rPr>
          <w:spacing w:val="2"/>
          <w:sz w:val="22"/>
          <w:szCs w:val="22"/>
        </w:rPr>
        <w:tab/>
      </w:r>
      <w:r w:rsidR="0003772E" w:rsidRPr="00493434">
        <w:rPr>
          <w:sz w:val="22"/>
          <w:szCs w:val="22"/>
        </w:rPr>
        <w:t>p</w:t>
      </w:r>
      <w:r w:rsidR="0003772E" w:rsidRPr="00493434">
        <w:rPr>
          <w:spacing w:val="-1"/>
          <w:sz w:val="22"/>
          <w:szCs w:val="22"/>
        </w:rPr>
        <w:t>r</w:t>
      </w:r>
      <w:r w:rsidR="0003772E" w:rsidRPr="00493434">
        <w:rPr>
          <w:spacing w:val="1"/>
          <w:sz w:val="22"/>
          <w:szCs w:val="22"/>
        </w:rPr>
        <w:t>a</w:t>
      </w:r>
      <w:r w:rsidR="0003772E" w:rsidRPr="00493434">
        <w:rPr>
          <w:spacing w:val="-1"/>
          <w:sz w:val="22"/>
          <w:szCs w:val="22"/>
        </w:rPr>
        <w:t>c</w:t>
      </w:r>
      <w:r w:rsidR="0003772E" w:rsidRPr="00493434">
        <w:rPr>
          <w:sz w:val="22"/>
          <w:szCs w:val="22"/>
        </w:rPr>
        <w:t>t</w:t>
      </w:r>
      <w:r w:rsidR="0003772E" w:rsidRPr="00493434">
        <w:rPr>
          <w:spacing w:val="1"/>
          <w:sz w:val="22"/>
          <w:szCs w:val="22"/>
        </w:rPr>
        <w:t>i</w:t>
      </w:r>
      <w:r w:rsidR="0003772E" w:rsidRPr="00493434">
        <w:rPr>
          <w:spacing w:val="-1"/>
          <w:sz w:val="22"/>
          <w:szCs w:val="22"/>
        </w:rPr>
        <w:t>ce</w:t>
      </w:r>
      <w:r w:rsidR="0003772E" w:rsidRPr="00493434">
        <w:rPr>
          <w:sz w:val="22"/>
          <w:szCs w:val="22"/>
        </w:rPr>
        <w:t>. He</w:t>
      </w:r>
      <w:r w:rsidR="0003772E" w:rsidRPr="00493434">
        <w:rPr>
          <w:spacing w:val="-1"/>
          <w:sz w:val="22"/>
          <w:szCs w:val="22"/>
        </w:rPr>
        <w:t xml:space="preserve"> </w:t>
      </w:r>
      <w:r w:rsidR="0003772E" w:rsidRPr="00493434">
        <w:rPr>
          <w:sz w:val="22"/>
          <w:szCs w:val="22"/>
        </w:rPr>
        <w:t>or she</w:t>
      </w:r>
      <w:r w:rsidR="0003772E" w:rsidRPr="00493434">
        <w:rPr>
          <w:spacing w:val="-1"/>
          <w:sz w:val="22"/>
          <w:szCs w:val="22"/>
        </w:rPr>
        <w:t xml:space="preserve"> </w:t>
      </w:r>
      <w:r w:rsidR="0003772E" w:rsidRPr="00493434">
        <w:rPr>
          <w:sz w:val="22"/>
          <w:szCs w:val="22"/>
        </w:rPr>
        <w:t>will</w:t>
      </w:r>
      <w:r w:rsidR="0003772E" w:rsidRPr="00493434">
        <w:rPr>
          <w:spacing w:val="1"/>
          <w:sz w:val="22"/>
          <w:szCs w:val="22"/>
        </w:rPr>
        <w:t xml:space="preserve"> </w:t>
      </w:r>
      <w:r w:rsidR="0003772E" w:rsidRPr="00493434">
        <w:rPr>
          <w:sz w:val="22"/>
          <w:szCs w:val="22"/>
        </w:rPr>
        <w:t>k</w:t>
      </w:r>
      <w:r w:rsidR="0003772E" w:rsidRPr="00493434">
        <w:rPr>
          <w:spacing w:val="1"/>
          <w:sz w:val="22"/>
          <w:szCs w:val="22"/>
        </w:rPr>
        <w:t>e</w:t>
      </w:r>
      <w:r w:rsidR="0003772E" w:rsidRPr="00493434">
        <w:rPr>
          <w:spacing w:val="-1"/>
          <w:sz w:val="22"/>
          <w:szCs w:val="22"/>
        </w:rPr>
        <w:t>e</w:t>
      </w:r>
      <w:r w:rsidR="0003772E" w:rsidRPr="00493434">
        <w:rPr>
          <w:sz w:val="22"/>
          <w:szCs w:val="22"/>
        </w:rPr>
        <w:t xml:space="preserve">p the </w:t>
      </w:r>
      <w:r w:rsidR="0003772E" w:rsidRPr="00493434">
        <w:rPr>
          <w:spacing w:val="-1"/>
          <w:sz w:val="22"/>
          <w:szCs w:val="22"/>
        </w:rPr>
        <w:t>c</w:t>
      </w:r>
      <w:r w:rsidR="0003772E" w:rsidRPr="00493434">
        <w:rPr>
          <w:sz w:val="22"/>
          <w:szCs w:val="22"/>
        </w:rPr>
        <w:t>oun</w:t>
      </w:r>
      <w:r w:rsidR="0003772E" w:rsidRPr="00493434">
        <w:rPr>
          <w:spacing w:val="-1"/>
          <w:sz w:val="22"/>
          <w:szCs w:val="22"/>
        </w:rPr>
        <w:t>c</w:t>
      </w:r>
      <w:r w:rsidR="0003772E" w:rsidRPr="00493434">
        <w:rPr>
          <w:sz w:val="22"/>
          <w:szCs w:val="22"/>
        </w:rPr>
        <w:t>il</w:t>
      </w:r>
      <w:r w:rsidR="0003772E" w:rsidRPr="00493434">
        <w:rPr>
          <w:spacing w:val="1"/>
          <w:sz w:val="22"/>
          <w:szCs w:val="22"/>
        </w:rPr>
        <w:t xml:space="preserve"> </w:t>
      </w:r>
      <w:r w:rsidR="0003772E" w:rsidRPr="00493434">
        <w:rPr>
          <w:sz w:val="22"/>
          <w:szCs w:val="22"/>
        </w:rPr>
        <w:t>info</w:t>
      </w:r>
      <w:r w:rsidR="0003772E" w:rsidRPr="00493434">
        <w:rPr>
          <w:spacing w:val="-1"/>
          <w:sz w:val="22"/>
          <w:szCs w:val="22"/>
        </w:rPr>
        <w:t>r</w:t>
      </w:r>
      <w:r w:rsidR="0003772E" w:rsidRPr="00493434">
        <w:rPr>
          <w:sz w:val="22"/>
          <w:szCs w:val="22"/>
        </w:rPr>
        <w:t>med</w:t>
      </w:r>
      <w:r w:rsidR="0003772E" w:rsidRPr="00493434">
        <w:rPr>
          <w:spacing w:val="2"/>
          <w:sz w:val="22"/>
          <w:szCs w:val="22"/>
        </w:rPr>
        <w:t xml:space="preserve"> </w:t>
      </w:r>
      <w:r w:rsidR="0003772E" w:rsidRPr="00493434">
        <w:rPr>
          <w:spacing w:val="-1"/>
          <w:sz w:val="22"/>
          <w:szCs w:val="22"/>
        </w:rPr>
        <w:t>c</w:t>
      </w:r>
      <w:r w:rsidR="0003772E" w:rsidRPr="00493434">
        <w:rPr>
          <w:sz w:val="22"/>
          <w:szCs w:val="22"/>
        </w:rPr>
        <w:t>o</w:t>
      </w:r>
      <w:r w:rsidR="0003772E" w:rsidRPr="00493434">
        <w:rPr>
          <w:spacing w:val="2"/>
          <w:sz w:val="22"/>
          <w:szCs w:val="22"/>
        </w:rPr>
        <w:t>n</w:t>
      </w:r>
      <w:r w:rsidR="0003772E" w:rsidRPr="00493434">
        <w:rPr>
          <w:spacing w:val="-1"/>
          <w:sz w:val="22"/>
          <w:szCs w:val="22"/>
        </w:rPr>
        <w:t>ce</w:t>
      </w:r>
      <w:r w:rsidR="0003772E" w:rsidRPr="00493434">
        <w:rPr>
          <w:sz w:val="22"/>
          <w:szCs w:val="22"/>
        </w:rPr>
        <w:t>rni</w:t>
      </w:r>
      <w:r w:rsidR="0003772E" w:rsidRPr="00493434">
        <w:rPr>
          <w:spacing w:val="2"/>
          <w:sz w:val="22"/>
          <w:szCs w:val="22"/>
        </w:rPr>
        <w:t>n</w:t>
      </w:r>
      <w:r w:rsidR="0003772E" w:rsidRPr="00493434">
        <w:rPr>
          <w:sz w:val="22"/>
          <w:szCs w:val="22"/>
        </w:rPr>
        <w:t>g</w:t>
      </w:r>
      <w:r w:rsidR="0003772E" w:rsidRPr="00493434">
        <w:rPr>
          <w:spacing w:val="-2"/>
          <w:sz w:val="22"/>
          <w:szCs w:val="22"/>
        </w:rPr>
        <w:t xml:space="preserve"> </w:t>
      </w:r>
      <w:r w:rsidR="0003772E" w:rsidRPr="00493434">
        <w:rPr>
          <w:sz w:val="22"/>
          <w:szCs w:val="22"/>
        </w:rPr>
        <w:t xml:space="preserve">his or her </w:t>
      </w:r>
      <w:r w:rsidR="0003772E" w:rsidRPr="00493434">
        <w:rPr>
          <w:spacing w:val="-2"/>
          <w:sz w:val="22"/>
          <w:szCs w:val="22"/>
        </w:rPr>
        <w:t>a</w:t>
      </w:r>
      <w:r w:rsidR="0003772E" w:rsidRPr="00493434">
        <w:rPr>
          <w:spacing w:val="-1"/>
          <w:sz w:val="22"/>
          <w:szCs w:val="22"/>
        </w:rPr>
        <w:t>c</w:t>
      </w:r>
      <w:r w:rsidR="0003772E" w:rsidRPr="00493434">
        <w:rPr>
          <w:sz w:val="22"/>
          <w:szCs w:val="22"/>
        </w:rPr>
        <w:t>t</w:t>
      </w:r>
      <w:r w:rsidR="0003772E" w:rsidRPr="00493434">
        <w:rPr>
          <w:spacing w:val="1"/>
          <w:sz w:val="22"/>
          <w:szCs w:val="22"/>
        </w:rPr>
        <w:t>i</w:t>
      </w:r>
      <w:r w:rsidR="0003772E" w:rsidRPr="00493434">
        <w:rPr>
          <w:sz w:val="22"/>
          <w:szCs w:val="22"/>
        </w:rPr>
        <w:t>vi</w:t>
      </w:r>
      <w:r w:rsidR="0003772E" w:rsidRPr="00493434">
        <w:rPr>
          <w:spacing w:val="1"/>
          <w:sz w:val="22"/>
          <w:szCs w:val="22"/>
        </w:rPr>
        <w:t>t</w:t>
      </w:r>
      <w:r w:rsidR="0003772E" w:rsidRPr="00493434">
        <w:rPr>
          <w:sz w:val="22"/>
          <w:szCs w:val="22"/>
        </w:rPr>
        <w:t>ies</w:t>
      </w:r>
      <w:r w:rsidR="0003772E">
        <w:t>.</w:t>
      </w:r>
    </w:p>
    <w:p w14:paraId="185AB274" w14:textId="77777777" w:rsidR="0003772E" w:rsidRPr="00E117FA" w:rsidRDefault="0003772E" w:rsidP="0003772E">
      <w:pPr>
        <w:spacing w:before="16" w:line="260" w:lineRule="exact"/>
        <w:rPr>
          <w:sz w:val="16"/>
          <w:szCs w:val="16"/>
        </w:rPr>
      </w:pPr>
    </w:p>
    <w:p w14:paraId="43993263" w14:textId="6DD860F3" w:rsidR="003B0370" w:rsidRDefault="0003772E" w:rsidP="00E117FA">
      <w:pPr>
        <w:tabs>
          <w:tab w:val="left" w:pos="1350"/>
          <w:tab w:val="left" w:pos="1620"/>
          <w:tab w:val="left" w:pos="1980"/>
          <w:tab w:val="left" w:pos="2340"/>
        </w:tabs>
        <w:ind w:right="-11"/>
        <w:rPr>
          <w:sz w:val="22"/>
          <w:szCs w:val="22"/>
        </w:rPr>
      </w:pPr>
      <w:r>
        <w:rPr>
          <w:spacing w:val="-3"/>
        </w:rPr>
        <w:tab/>
      </w:r>
      <w:r w:rsidR="00306365">
        <w:rPr>
          <w:spacing w:val="-3"/>
        </w:rPr>
        <w:tab/>
      </w:r>
      <w:r w:rsidR="00306365">
        <w:rPr>
          <w:spacing w:val="-3"/>
        </w:rPr>
        <w:tab/>
      </w:r>
      <w:r w:rsidRPr="003B0370">
        <w:rPr>
          <w:spacing w:val="-3"/>
          <w:sz w:val="22"/>
          <w:szCs w:val="22"/>
        </w:rPr>
        <w:t>I</w:t>
      </w:r>
      <w:r w:rsidRPr="003B0370">
        <w:rPr>
          <w:sz w:val="22"/>
          <w:szCs w:val="22"/>
        </w:rPr>
        <w:t>n</w:t>
      </w:r>
      <w:r w:rsidRPr="003B0370">
        <w:rPr>
          <w:spacing w:val="2"/>
          <w:sz w:val="22"/>
          <w:szCs w:val="22"/>
        </w:rPr>
        <w:t xml:space="preserve"> </w:t>
      </w:r>
      <w:r w:rsidRPr="003B0370">
        <w:rPr>
          <w:spacing w:val="-1"/>
          <w:sz w:val="22"/>
          <w:szCs w:val="22"/>
        </w:rPr>
        <w:t>a</w:t>
      </w:r>
      <w:r w:rsidRPr="003B0370">
        <w:rPr>
          <w:sz w:val="22"/>
          <w:szCs w:val="22"/>
        </w:rPr>
        <w:t>ddi</w:t>
      </w:r>
      <w:r w:rsidRPr="003B0370">
        <w:rPr>
          <w:spacing w:val="1"/>
          <w:sz w:val="22"/>
          <w:szCs w:val="22"/>
        </w:rPr>
        <w:t>t</w:t>
      </w:r>
      <w:r w:rsidRPr="003B0370">
        <w:rPr>
          <w:sz w:val="22"/>
          <w:szCs w:val="22"/>
        </w:rPr>
        <w:t xml:space="preserve">ion, </w:t>
      </w:r>
      <w:r w:rsidRPr="003B0370">
        <w:rPr>
          <w:spacing w:val="1"/>
          <w:sz w:val="22"/>
          <w:szCs w:val="22"/>
        </w:rPr>
        <w:t>t</w:t>
      </w:r>
      <w:r w:rsidRPr="003B0370">
        <w:rPr>
          <w:sz w:val="22"/>
          <w:szCs w:val="22"/>
        </w:rPr>
        <w:t>he</w:t>
      </w:r>
      <w:r w:rsidRPr="003B0370">
        <w:rPr>
          <w:spacing w:val="-1"/>
          <w:sz w:val="22"/>
          <w:szCs w:val="22"/>
        </w:rPr>
        <w:t xml:space="preserve"> </w:t>
      </w:r>
      <w:r w:rsidRPr="003B0370">
        <w:rPr>
          <w:sz w:val="22"/>
          <w:szCs w:val="22"/>
        </w:rPr>
        <w:t>n</w:t>
      </w:r>
      <w:r w:rsidRPr="003B0370">
        <w:rPr>
          <w:spacing w:val="-1"/>
          <w:sz w:val="22"/>
          <w:szCs w:val="22"/>
        </w:rPr>
        <w:t>a</w:t>
      </w:r>
      <w:r w:rsidRPr="003B0370">
        <w:rPr>
          <w:sz w:val="22"/>
          <w:szCs w:val="22"/>
        </w:rPr>
        <w:t>t</w:t>
      </w:r>
      <w:r w:rsidRPr="003B0370">
        <w:rPr>
          <w:spacing w:val="1"/>
          <w:sz w:val="22"/>
          <w:szCs w:val="22"/>
        </w:rPr>
        <w:t>i</w:t>
      </w:r>
      <w:r w:rsidRPr="003B0370">
        <w:rPr>
          <w:sz w:val="22"/>
          <w:szCs w:val="22"/>
        </w:rPr>
        <w:t>on</w:t>
      </w:r>
      <w:r w:rsidRPr="003B0370">
        <w:rPr>
          <w:spacing w:val="-1"/>
          <w:sz w:val="22"/>
          <w:szCs w:val="22"/>
        </w:rPr>
        <w:t>a</w:t>
      </w:r>
      <w:r w:rsidRPr="003B0370">
        <w:rPr>
          <w:sz w:val="22"/>
          <w:szCs w:val="22"/>
        </w:rPr>
        <w:t xml:space="preserve">l </w:t>
      </w:r>
      <w:r w:rsidRPr="003B0370">
        <w:rPr>
          <w:spacing w:val="1"/>
          <w:sz w:val="22"/>
          <w:szCs w:val="22"/>
        </w:rPr>
        <w:t>m</w:t>
      </w:r>
      <w:r w:rsidRPr="003B0370">
        <w:rPr>
          <w:sz w:val="22"/>
          <w:szCs w:val="22"/>
        </w:rPr>
        <w:t>in</w:t>
      </w:r>
      <w:r w:rsidRPr="003B0370">
        <w:rPr>
          <w:spacing w:val="1"/>
          <w:sz w:val="22"/>
          <w:szCs w:val="22"/>
        </w:rPr>
        <w:t>i</w:t>
      </w:r>
      <w:r w:rsidRPr="003B0370">
        <w:rPr>
          <w:sz w:val="22"/>
          <w:szCs w:val="22"/>
        </w:rPr>
        <w:t>ster</w:t>
      </w:r>
      <w:r w:rsidRPr="003B0370">
        <w:rPr>
          <w:spacing w:val="-1"/>
          <w:sz w:val="22"/>
          <w:szCs w:val="22"/>
        </w:rPr>
        <w:t xml:space="preserve"> </w:t>
      </w:r>
      <w:r w:rsidRPr="003B0370">
        <w:rPr>
          <w:sz w:val="22"/>
          <w:szCs w:val="22"/>
        </w:rPr>
        <w:t>h</w:t>
      </w:r>
      <w:r w:rsidRPr="003B0370">
        <w:rPr>
          <w:spacing w:val="-1"/>
          <w:sz w:val="22"/>
          <w:szCs w:val="22"/>
        </w:rPr>
        <w:t>a</w:t>
      </w:r>
      <w:r w:rsidRPr="003B0370">
        <w:rPr>
          <w:sz w:val="22"/>
          <w:szCs w:val="22"/>
        </w:rPr>
        <w:t>s the du</w:t>
      </w:r>
      <w:r w:rsidRPr="003B0370">
        <w:rPr>
          <w:spacing w:val="2"/>
          <w:sz w:val="22"/>
          <w:szCs w:val="22"/>
        </w:rPr>
        <w:t>t</w:t>
      </w:r>
      <w:r w:rsidRPr="003B0370">
        <w:rPr>
          <w:spacing w:val="-5"/>
          <w:sz w:val="22"/>
          <w:szCs w:val="22"/>
        </w:rPr>
        <w:t>y</w:t>
      </w:r>
      <w:r w:rsidRPr="003B0370">
        <w:rPr>
          <w:sz w:val="22"/>
          <w:szCs w:val="22"/>
        </w:rPr>
        <w:t>:</w:t>
      </w:r>
    </w:p>
    <w:p w14:paraId="503FD184" w14:textId="61761F13" w:rsidR="0003772E" w:rsidRPr="003B0370" w:rsidRDefault="0003772E" w:rsidP="00E17666">
      <w:pPr>
        <w:tabs>
          <w:tab w:val="left" w:pos="1350"/>
          <w:tab w:val="left" w:pos="1710"/>
          <w:tab w:val="left" w:pos="1980"/>
          <w:tab w:val="left" w:pos="2340"/>
        </w:tabs>
        <w:ind w:right="-11"/>
        <w:rPr>
          <w:sz w:val="22"/>
          <w:szCs w:val="22"/>
        </w:rPr>
      </w:pPr>
      <w:r w:rsidRPr="003B0370">
        <w:rPr>
          <w:spacing w:val="-1"/>
          <w:sz w:val="22"/>
          <w:szCs w:val="22"/>
        </w:rPr>
        <w:tab/>
      </w:r>
      <w:r w:rsidR="00306365">
        <w:rPr>
          <w:spacing w:val="-1"/>
          <w:sz w:val="22"/>
          <w:szCs w:val="22"/>
        </w:rPr>
        <w:tab/>
      </w:r>
      <w:r w:rsidR="00306365">
        <w:rPr>
          <w:spacing w:val="-1"/>
          <w:sz w:val="22"/>
          <w:szCs w:val="22"/>
        </w:rPr>
        <w:tab/>
      </w:r>
      <w:r w:rsidRPr="003B0370">
        <w:rPr>
          <w:spacing w:val="-1"/>
          <w:sz w:val="22"/>
          <w:szCs w:val="22"/>
        </w:rPr>
        <w:t>a</w:t>
      </w:r>
      <w:r w:rsidRPr="003B0370">
        <w:rPr>
          <w:sz w:val="22"/>
          <w:szCs w:val="22"/>
        </w:rPr>
        <w:t>)</w:t>
      </w:r>
      <w:r w:rsidRPr="003B0370">
        <w:rPr>
          <w:sz w:val="22"/>
          <w:szCs w:val="22"/>
        </w:rPr>
        <w:tab/>
      </w:r>
      <w:proofErr w:type="gramStart"/>
      <w:r w:rsidRPr="003B0370">
        <w:rPr>
          <w:sz w:val="22"/>
          <w:szCs w:val="22"/>
        </w:rPr>
        <w:t>to</w:t>
      </w:r>
      <w:proofErr w:type="gramEnd"/>
      <w:r w:rsidRPr="003B0370">
        <w:rPr>
          <w:sz w:val="22"/>
          <w:szCs w:val="22"/>
        </w:rPr>
        <w:t xml:space="preserve"> </w:t>
      </w:r>
      <w:r w:rsidRPr="003B0370">
        <w:rPr>
          <w:spacing w:val="-1"/>
          <w:sz w:val="22"/>
          <w:szCs w:val="22"/>
        </w:rPr>
        <w:t>c</w:t>
      </w:r>
      <w:r w:rsidRPr="003B0370">
        <w:rPr>
          <w:sz w:val="22"/>
          <w:szCs w:val="22"/>
        </w:rPr>
        <w:t>onvoke</w:t>
      </w:r>
      <w:r w:rsidRPr="003B0370">
        <w:rPr>
          <w:spacing w:val="-1"/>
          <w:sz w:val="22"/>
          <w:szCs w:val="22"/>
        </w:rPr>
        <w:t xml:space="preserve"> a</w:t>
      </w:r>
      <w:r w:rsidRPr="003B0370">
        <w:rPr>
          <w:sz w:val="22"/>
          <w:szCs w:val="22"/>
        </w:rPr>
        <w:t>nd p</w:t>
      </w:r>
      <w:r w:rsidRPr="003B0370">
        <w:rPr>
          <w:spacing w:val="1"/>
          <w:sz w:val="22"/>
          <w:szCs w:val="22"/>
        </w:rPr>
        <w:t>r</w:t>
      </w:r>
      <w:r w:rsidRPr="003B0370">
        <w:rPr>
          <w:spacing w:val="-1"/>
          <w:sz w:val="22"/>
          <w:szCs w:val="22"/>
        </w:rPr>
        <w:t>e</w:t>
      </w:r>
      <w:r w:rsidRPr="003B0370">
        <w:rPr>
          <w:sz w:val="22"/>
          <w:szCs w:val="22"/>
        </w:rPr>
        <w:t xml:space="preserve">side </w:t>
      </w:r>
      <w:r w:rsidRPr="003B0370">
        <w:rPr>
          <w:spacing w:val="-1"/>
          <w:sz w:val="22"/>
          <w:szCs w:val="22"/>
        </w:rPr>
        <w:t>a</w:t>
      </w:r>
      <w:r w:rsidRPr="003B0370">
        <w:rPr>
          <w:sz w:val="22"/>
          <w:szCs w:val="22"/>
        </w:rPr>
        <w:t>t</w:t>
      </w:r>
      <w:r w:rsidRPr="003B0370">
        <w:rPr>
          <w:spacing w:val="3"/>
          <w:sz w:val="22"/>
          <w:szCs w:val="22"/>
        </w:rPr>
        <w:t xml:space="preserve"> </w:t>
      </w:r>
      <w:r w:rsidRPr="003B0370">
        <w:rPr>
          <w:sz w:val="22"/>
          <w:szCs w:val="22"/>
        </w:rPr>
        <w:t>the m</w:t>
      </w:r>
      <w:r w:rsidRPr="003B0370">
        <w:rPr>
          <w:spacing w:val="-1"/>
          <w:sz w:val="22"/>
          <w:szCs w:val="22"/>
        </w:rPr>
        <w:t>ee</w:t>
      </w:r>
      <w:r w:rsidRPr="003B0370">
        <w:rPr>
          <w:sz w:val="22"/>
          <w:szCs w:val="22"/>
        </w:rPr>
        <w:t>t</w:t>
      </w:r>
      <w:r w:rsidRPr="003B0370">
        <w:rPr>
          <w:spacing w:val="1"/>
          <w:sz w:val="22"/>
          <w:szCs w:val="22"/>
        </w:rPr>
        <w:t>i</w:t>
      </w:r>
      <w:r w:rsidRPr="003B0370">
        <w:rPr>
          <w:sz w:val="22"/>
          <w:szCs w:val="22"/>
        </w:rPr>
        <w:t>n</w:t>
      </w:r>
      <w:r w:rsidRPr="003B0370">
        <w:rPr>
          <w:spacing w:val="-2"/>
          <w:sz w:val="22"/>
          <w:szCs w:val="22"/>
        </w:rPr>
        <w:t>g</w:t>
      </w:r>
      <w:r w:rsidRPr="003B0370">
        <w:rPr>
          <w:sz w:val="22"/>
          <w:szCs w:val="22"/>
        </w:rPr>
        <w:t xml:space="preserve">s </w:t>
      </w:r>
      <w:r w:rsidRPr="003B0370">
        <w:rPr>
          <w:spacing w:val="2"/>
          <w:sz w:val="22"/>
          <w:szCs w:val="22"/>
        </w:rPr>
        <w:t>o</w:t>
      </w:r>
      <w:r w:rsidRPr="003B0370">
        <w:rPr>
          <w:sz w:val="22"/>
          <w:szCs w:val="22"/>
        </w:rPr>
        <w:t>f the</w:t>
      </w:r>
      <w:r w:rsidRPr="003B0370">
        <w:rPr>
          <w:spacing w:val="-1"/>
          <w:sz w:val="22"/>
          <w:szCs w:val="22"/>
        </w:rPr>
        <w:t xml:space="preserve"> </w:t>
      </w:r>
      <w:r w:rsidRPr="003B0370">
        <w:rPr>
          <w:sz w:val="22"/>
          <w:szCs w:val="22"/>
        </w:rPr>
        <w:t>n</w:t>
      </w:r>
      <w:r w:rsidRPr="003B0370">
        <w:rPr>
          <w:spacing w:val="-1"/>
          <w:sz w:val="22"/>
          <w:szCs w:val="22"/>
        </w:rPr>
        <w:t>a</w:t>
      </w:r>
      <w:r w:rsidRPr="003B0370">
        <w:rPr>
          <w:sz w:val="22"/>
          <w:szCs w:val="22"/>
        </w:rPr>
        <w:t>t</w:t>
      </w:r>
      <w:r w:rsidRPr="003B0370">
        <w:rPr>
          <w:spacing w:val="1"/>
          <w:sz w:val="22"/>
          <w:szCs w:val="22"/>
        </w:rPr>
        <w:t>i</w:t>
      </w:r>
      <w:r w:rsidRPr="003B0370">
        <w:rPr>
          <w:spacing w:val="2"/>
          <w:sz w:val="22"/>
          <w:szCs w:val="22"/>
        </w:rPr>
        <w:t>o</w:t>
      </w:r>
      <w:r w:rsidRPr="003B0370">
        <w:rPr>
          <w:sz w:val="22"/>
          <w:szCs w:val="22"/>
        </w:rPr>
        <w:t>n</w:t>
      </w:r>
      <w:r w:rsidRPr="003B0370">
        <w:rPr>
          <w:spacing w:val="-1"/>
          <w:sz w:val="22"/>
          <w:szCs w:val="22"/>
        </w:rPr>
        <w:t>a</w:t>
      </w:r>
      <w:r w:rsidRPr="003B0370">
        <w:rPr>
          <w:sz w:val="22"/>
          <w:szCs w:val="22"/>
        </w:rPr>
        <w:t xml:space="preserve">l </w:t>
      </w:r>
      <w:r w:rsidRPr="003B0370">
        <w:rPr>
          <w:spacing w:val="-1"/>
          <w:sz w:val="22"/>
          <w:szCs w:val="22"/>
        </w:rPr>
        <w:t>c</w:t>
      </w:r>
      <w:r w:rsidRPr="003B0370">
        <w:rPr>
          <w:sz w:val="22"/>
          <w:szCs w:val="22"/>
        </w:rPr>
        <w:t>oun</w:t>
      </w:r>
      <w:r w:rsidRPr="003B0370">
        <w:rPr>
          <w:spacing w:val="-1"/>
          <w:sz w:val="22"/>
          <w:szCs w:val="22"/>
        </w:rPr>
        <w:t>c</w:t>
      </w:r>
      <w:r w:rsidRPr="003B0370">
        <w:rPr>
          <w:sz w:val="22"/>
          <w:szCs w:val="22"/>
        </w:rPr>
        <w:t>i</w:t>
      </w:r>
      <w:r w:rsidRPr="003B0370">
        <w:rPr>
          <w:spacing w:val="1"/>
          <w:sz w:val="22"/>
          <w:szCs w:val="22"/>
        </w:rPr>
        <w:t>l</w:t>
      </w:r>
      <w:r w:rsidRPr="003B0370">
        <w:rPr>
          <w:sz w:val="22"/>
          <w:szCs w:val="22"/>
        </w:rPr>
        <w:t xml:space="preserve">; </w:t>
      </w:r>
      <w:r w:rsidRPr="003B0370">
        <w:rPr>
          <w:spacing w:val="1"/>
          <w:sz w:val="22"/>
          <w:szCs w:val="22"/>
        </w:rPr>
        <w:t>t</w:t>
      </w:r>
      <w:r w:rsidRPr="003B0370">
        <w:rPr>
          <w:sz w:val="22"/>
          <w:szCs w:val="22"/>
        </w:rPr>
        <w:t xml:space="preserve">o </w:t>
      </w:r>
      <w:r w:rsidRPr="003B0370">
        <w:rPr>
          <w:spacing w:val="-1"/>
          <w:sz w:val="22"/>
          <w:szCs w:val="22"/>
        </w:rPr>
        <w:t>c</w:t>
      </w:r>
      <w:r w:rsidRPr="003B0370">
        <w:rPr>
          <w:sz w:val="22"/>
          <w:szCs w:val="22"/>
        </w:rPr>
        <w:t>onvoke</w:t>
      </w:r>
      <w:r w:rsidRPr="003B0370">
        <w:rPr>
          <w:spacing w:val="-1"/>
          <w:sz w:val="22"/>
          <w:szCs w:val="22"/>
        </w:rPr>
        <w:t xml:space="preserve"> e</w:t>
      </w:r>
      <w:r w:rsidRPr="003B0370">
        <w:rPr>
          <w:spacing w:val="2"/>
          <w:sz w:val="22"/>
          <w:szCs w:val="22"/>
        </w:rPr>
        <w:t>v</w:t>
      </w:r>
      <w:r w:rsidRPr="003B0370">
        <w:rPr>
          <w:spacing w:val="-1"/>
          <w:sz w:val="22"/>
          <w:szCs w:val="22"/>
        </w:rPr>
        <w:t>e</w:t>
      </w:r>
      <w:r w:rsidRPr="003B0370">
        <w:rPr>
          <w:spacing w:val="1"/>
          <w:sz w:val="22"/>
          <w:szCs w:val="22"/>
        </w:rPr>
        <w:t>r</w:t>
      </w:r>
      <w:r w:rsidRPr="003B0370">
        <w:rPr>
          <w:sz w:val="22"/>
          <w:szCs w:val="22"/>
        </w:rPr>
        <w:t>y</w:t>
      </w:r>
      <w:r w:rsidRPr="003B0370">
        <w:rPr>
          <w:spacing w:val="-3"/>
          <w:sz w:val="22"/>
          <w:szCs w:val="22"/>
        </w:rPr>
        <w:t xml:space="preserve"> </w:t>
      </w:r>
      <w:r w:rsidR="00306365">
        <w:rPr>
          <w:spacing w:val="-3"/>
          <w:sz w:val="22"/>
          <w:szCs w:val="22"/>
        </w:rPr>
        <w:tab/>
      </w:r>
      <w:r w:rsidR="00306365">
        <w:rPr>
          <w:spacing w:val="-3"/>
          <w:sz w:val="22"/>
          <w:szCs w:val="22"/>
        </w:rPr>
        <w:tab/>
      </w:r>
      <w:r w:rsidR="00306365">
        <w:rPr>
          <w:spacing w:val="-3"/>
          <w:sz w:val="22"/>
          <w:szCs w:val="22"/>
        </w:rPr>
        <w:tab/>
      </w:r>
      <w:r w:rsidRPr="003B0370">
        <w:rPr>
          <w:sz w:val="22"/>
          <w:szCs w:val="22"/>
        </w:rPr>
        <w:t>thr</w:t>
      </w:r>
      <w:r w:rsidRPr="003B0370">
        <w:rPr>
          <w:spacing w:val="1"/>
          <w:sz w:val="22"/>
          <w:szCs w:val="22"/>
        </w:rPr>
        <w:t>e</w:t>
      </w:r>
      <w:r w:rsidRPr="003B0370">
        <w:rPr>
          <w:sz w:val="22"/>
          <w:szCs w:val="22"/>
        </w:rPr>
        <w:t>e</w:t>
      </w:r>
      <w:r w:rsidRPr="003B0370">
        <w:rPr>
          <w:spacing w:val="4"/>
          <w:sz w:val="22"/>
          <w:szCs w:val="22"/>
        </w:rPr>
        <w:t xml:space="preserve"> </w:t>
      </w:r>
      <w:r w:rsidRPr="003B0370">
        <w:rPr>
          <w:spacing w:val="-5"/>
          <w:sz w:val="22"/>
          <w:szCs w:val="22"/>
        </w:rPr>
        <w:t>y</w:t>
      </w:r>
      <w:r w:rsidRPr="003B0370">
        <w:rPr>
          <w:spacing w:val="1"/>
          <w:sz w:val="22"/>
          <w:szCs w:val="22"/>
        </w:rPr>
        <w:t>e</w:t>
      </w:r>
      <w:r w:rsidRPr="003B0370">
        <w:rPr>
          <w:spacing w:val="-1"/>
          <w:sz w:val="22"/>
          <w:szCs w:val="22"/>
        </w:rPr>
        <w:t>a</w:t>
      </w:r>
      <w:r w:rsidRPr="003B0370">
        <w:rPr>
          <w:sz w:val="22"/>
          <w:szCs w:val="22"/>
        </w:rPr>
        <w:t>rs the</w:t>
      </w:r>
      <w:r w:rsidRPr="003B0370">
        <w:rPr>
          <w:spacing w:val="-1"/>
          <w:sz w:val="22"/>
          <w:szCs w:val="22"/>
        </w:rPr>
        <w:t xml:space="preserve"> e</w:t>
      </w:r>
      <w:r w:rsidRPr="003B0370">
        <w:rPr>
          <w:spacing w:val="3"/>
          <w:sz w:val="22"/>
          <w:szCs w:val="22"/>
        </w:rPr>
        <w:t>l</w:t>
      </w:r>
      <w:r w:rsidRPr="003B0370">
        <w:rPr>
          <w:spacing w:val="-1"/>
          <w:sz w:val="22"/>
          <w:szCs w:val="22"/>
        </w:rPr>
        <w:t>ec</w:t>
      </w:r>
      <w:r w:rsidRPr="003B0370">
        <w:rPr>
          <w:sz w:val="22"/>
          <w:szCs w:val="22"/>
        </w:rPr>
        <w:t>t</w:t>
      </w:r>
      <w:r w:rsidRPr="003B0370">
        <w:rPr>
          <w:spacing w:val="1"/>
          <w:sz w:val="22"/>
          <w:szCs w:val="22"/>
        </w:rPr>
        <w:t>i</w:t>
      </w:r>
      <w:r w:rsidRPr="003B0370">
        <w:rPr>
          <w:sz w:val="22"/>
          <w:szCs w:val="22"/>
        </w:rPr>
        <w:t>ve</w:t>
      </w:r>
      <w:r w:rsidRPr="003B0370">
        <w:rPr>
          <w:spacing w:val="1"/>
          <w:sz w:val="22"/>
          <w:szCs w:val="22"/>
        </w:rPr>
        <w:t xml:space="preserve"> </w:t>
      </w:r>
      <w:r w:rsidRPr="003B0370">
        <w:rPr>
          <w:spacing w:val="-1"/>
          <w:sz w:val="22"/>
          <w:szCs w:val="22"/>
        </w:rPr>
        <w:t>c</w:t>
      </w:r>
      <w:r w:rsidRPr="003B0370">
        <w:rPr>
          <w:sz w:val="22"/>
          <w:szCs w:val="22"/>
        </w:rPr>
        <w:t>h</w:t>
      </w:r>
      <w:r w:rsidRPr="003B0370">
        <w:rPr>
          <w:spacing w:val="-1"/>
          <w:sz w:val="22"/>
          <w:szCs w:val="22"/>
        </w:rPr>
        <w:t>a</w:t>
      </w:r>
      <w:r w:rsidRPr="003B0370">
        <w:rPr>
          <w:sz w:val="22"/>
          <w:szCs w:val="22"/>
        </w:rPr>
        <w:t>pter</w:t>
      </w:r>
      <w:r w:rsidRPr="003B0370">
        <w:rPr>
          <w:spacing w:val="-1"/>
          <w:sz w:val="22"/>
          <w:szCs w:val="22"/>
        </w:rPr>
        <w:t xml:space="preserve"> </w:t>
      </w:r>
      <w:r w:rsidRPr="003B0370">
        <w:rPr>
          <w:spacing w:val="2"/>
          <w:sz w:val="22"/>
          <w:szCs w:val="22"/>
        </w:rPr>
        <w:t>o</w:t>
      </w:r>
      <w:r w:rsidRPr="003B0370">
        <w:rPr>
          <w:sz w:val="22"/>
          <w:szCs w:val="22"/>
        </w:rPr>
        <w:t>f the n</w:t>
      </w:r>
      <w:r w:rsidRPr="003B0370">
        <w:rPr>
          <w:spacing w:val="-1"/>
          <w:sz w:val="22"/>
          <w:szCs w:val="22"/>
        </w:rPr>
        <w:t>a</w:t>
      </w:r>
      <w:r w:rsidRPr="003B0370">
        <w:rPr>
          <w:sz w:val="22"/>
          <w:szCs w:val="22"/>
        </w:rPr>
        <w:t>t</w:t>
      </w:r>
      <w:r w:rsidRPr="003B0370">
        <w:rPr>
          <w:spacing w:val="1"/>
          <w:sz w:val="22"/>
          <w:szCs w:val="22"/>
        </w:rPr>
        <w:t>i</w:t>
      </w:r>
      <w:r w:rsidRPr="003B0370">
        <w:rPr>
          <w:sz w:val="22"/>
          <w:szCs w:val="22"/>
        </w:rPr>
        <w:t>on</w:t>
      </w:r>
      <w:r w:rsidRPr="003B0370">
        <w:rPr>
          <w:spacing w:val="-1"/>
          <w:sz w:val="22"/>
          <w:szCs w:val="22"/>
        </w:rPr>
        <w:t>a</w:t>
      </w:r>
      <w:r w:rsidRPr="003B0370">
        <w:rPr>
          <w:sz w:val="22"/>
          <w:szCs w:val="22"/>
        </w:rPr>
        <w:t>l f</w:t>
      </w:r>
      <w:r w:rsidRPr="003B0370">
        <w:rPr>
          <w:spacing w:val="-1"/>
          <w:sz w:val="22"/>
          <w:szCs w:val="22"/>
        </w:rPr>
        <w:t>ra</w:t>
      </w:r>
      <w:r w:rsidRPr="003B0370">
        <w:rPr>
          <w:sz w:val="22"/>
          <w:szCs w:val="22"/>
        </w:rPr>
        <w:t>t</w:t>
      </w:r>
      <w:r w:rsidRPr="003B0370">
        <w:rPr>
          <w:spacing w:val="2"/>
          <w:sz w:val="22"/>
          <w:szCs w:val="22"/>
        </w:rPr>
        <w:t>e</w:t>
      </w:r>
      <w:r w:rsidRPr="003B0370">
        <w:rPr>
          <w:sz w:val="22"/>
          <w:szCs w:val="22"/>
        </w:rPr>
        <w:t>rni</w:t>
      </w:r>
      <w:r w:rsidRPr="003B0370">
        <w:rPr>
          <w:spacing w:val="2"/>
          <w:sz w:val="22"/>
          <w:szCs w:val="22"/>
        </w:rPr>
        <w:t>t</w:t>
      </w:r>
      <w:r w:rsidRPr="003B0370">
        <w:rPr>
          <w:spacing w:val="-5"/>
          <w:sz w:val="22"/>
          <w:szCs w:val="22"/>
        </w:rPr>
        <w:t>y</w:t>
      </w:r>
      <w:r w:rsidRPr="003B0370">
        <w:rPr>
          <w:sz w:val="22"/>
          <w:szCs w:val="22"/>
        </w:rPr>
        <w:t>,</w:t>
      </w:r>
      <w:r w:rsidRPr="003B0370">
        <w:rPr>
          <w:spacing w:val="2"/>
          <w:sz w:val="22"/>
          <w:szCs w:val="22"/>
        </w:rPr>
        <w:t xml:space="preserve"> </w:t>
      </w:r>
      <w:r w:rsidRPr="003B0370">
        <w:rPr>
          <w:spacing w:val="-1"/>
          <w:sz w:val="22"/>
          <w:szCs w:val="22"/>
        </w:rPr>
        <w:t>a</w:t>
      </w:r>
      <w:r w:rsidRPr="003B0370">
        <w:rPr>
          <w:spacing w:val="1"/>
          <w:sz w:val="22"/>
          <w:szCs w:val="22"/>
        </w:rPr>
        <w:t>c</w:t>
      </w:r>
      <w:r w:rsidRPr="003B0370">
        <w:rPr>
          <w:spacing w:val="-1"/>
          <w:sz w:val="22"/>
          <w:szCs w:val="22"/>
        </w:rPr>
        <w:t>c</w:t>
      </w:r>
      <w:r w:rsidRPr="003B0370">
        <w:rPr>
          <w:sz w:val="22"/>
          <w:szCs w:val="22"/>
        </w:rPr>
        <w:t>o</w:t>
      </w:r>
      <w:r w:rsidRPr="003B0370">
        <w:rPr>
          <w:spacing w:val="-1"/>
          <w:sz w:val="22"/>
          <w:szCs w:val="22"/>
        </w:rPr>
        <w:t>r</w:t>
      </w:r>
      <w:r w:rsidRPr="003B0370">
        <w:rPr>
          <w:sz w:val="22"/>
          <w:szCs w:val="22"/>
        </w:rPr>
        <w:t>ding</w:t>
      </w:r>
      <w:r w:rsidRPr="003B0370">
        <w:rPr>
          <w:spacing w:val="-2"/>
          <w:sz w:val="22"/>
          <w:szCs w:val="22"/>
        </w:rPr>
        <w:t xml:space="preserve"> </w:t>
      </w:r>
      <w:r w:rsidRPr="003B0370">
        <w:rPr>
          <w:sz w:val="22"/>
          <w:szCs w:val="22"/>
        </w:rPr>
        <w:t xml:space="preserve">to </w:t>
      </w:r>
      <w:r w:rsidRPr="003B0370">
        <w:rPr>
          <w:spacing w:val="1"/>
          <w:sz w:val="22"/>
          <w:szCs w:val="22"/>
        </w:rPr>
        <w:t>t</w:t>
      </w:r>
      <w:r w:rsidRPr="003B0370">
        <w:rPr>
          <w:sz w:val="22"/>
          <w:szCs w:val="22"/>
        </w:rPr>
        <w:t>he</w:t>
      </w:r>
      <w:r w:rsidRPr="003B0370">
        <w:rPr>
          <w:spacing w:val="-1"/>
          <w:sz w:val="22"/>
          <w:szCs w:val="22"/>
        </w:rPr>
        <w:t xml:space="preserve"> </w:t>
      </w:r>
      <w:r w:rsidRPr="003B0370">
        <w:rPr>
          <w:spacing w:val="2"/>
          <w:sz w:val="22"/>
          <w:szCs w:val="22"/>
        </w:rPr>
        <w:t>n</w:t>
      </w:r>
      <w:r w:rsidRPr="003B0370">
        <w:rPr>
          <w:spacing w:val="-1"/>
          <w:sz w:val="22"/>
          <w:szCs w:val="22"/>
        </w:rPr>
        <w:t>a</w:t>
      </w:r>
      <w:r w:rsidRPr="003B0370">
        <w:rPr>
          <w:sz w:val="22"/>
          <w:szCs w:val="22"/>
        </w:rPr>
        <w:t>t</w:t>
      </w:r>
      <w:r w:rsidRPr="003B0370">
        <w:rPr>
          <w:spacing w:val="1"/>
          <w:sz w:val="22"/>
          <w:szCs w:val="22"/>
        </w:rPr>
        <w:t>i</w:t>
      </w:r>
      <w:r w:rsidRPr="003B0370">
        <w:rPr>
          <w:sz w:val="22"/>
          <w:szCs w:val="22"/>
        </w:rPr>
        <w:t>on</w:t>
      </w:r>
      <w:r w:rsidRPr="003B0370">
        <w:rPr>
          <w:spacing w:val="-1"/>
          <w:sz w:val="22"/>
          <w:szCs w:val="22"/>
        </w:rPr>
        <w:t>a</w:t>
      </w:r>
      <w:r w:rsidRPr="003B0370">
        <w:rPr>
          <w:sz w:val="22"/>
          <w:szCs w:val="22"/>
        </w:rPr>
        <w:t xml:space="preserve">l </w:t>
      </w:r>
      <w:r w:rsidR="00306365">
        <w:rPr>
          <w:sz w:val="22"/>
          <w:szCs w:val="22"/>
        </w:rPr>
        <w:tab/>
      </w:r>
      <w:r w:rsidR="00306365">
        <w:rPr>
          <w:sz w:val="22"/>
          <w:szCs w:val="22"/>
        </w:rPr>
        <w:tab/>
      </w:r>
      <w:r w:rsidR="00306365">
        <w:rPr>
          <w:sz w:val="22"/>
          <w:szCs w:val="22"/>
        </w:rPr>
        <w:tab/>
      </w:r>
      <w:r w:rsidR="00306365">
        <w:rPr>
          <w:sz w:val="22"/>
          <w:szCs w:val="22"/>
        </w:rPr>
        <w:tab/>
      </w:r>
      <w:r w:rsidRPr="003B0370">
        <w:rPr>
          <w:sz w:val="22"/>
          <w:szCs w:val="22"/>
        </w:rPr>
        <w:t>s</w:t>
      </w:r>
      <w:r w:rsidRPr="003B0370">
        <w:rPr>
          <w:spacing w:val="1"/>
          <w:sz w:val="22"/>
          <w:szCs w:val="22"/>
        </w:rPr>
        <w:t>t</w:t>
      </w:r>
      <w:r w:rsidRPr="003B0370">
        <w:rPr>
          <w:spacing w:val="-1"/>
          <w:sz w:val="22"/>
          <w:szCs w:val="22"/>
        </w:rPr>
        <w:t>a</w:t>
      </w:r>
      <w:r w:rsidRPr="003B0370">
        <w:rPr>
          <w:sz w:val="22"/>
          <w:szCs w:val="22"/>
        </w:rPr>
        <w:t>tu</w:t>
      </w:r>
      <w:r w:rsidRPr="003B0370">
        <w:rPr>
          <w:spacing w:val="1"/>
          <w:sz w:val="22"/>
          <w:szCs w:val="22"/>
        </w:rPr>
        <w:t>t</w:t>
      </w:r>
      <w:r w:rsidRPr="003B0370">
        <w:rPr>
          <w:spacing w:val="-1"/>
          <w:sz w:val="22"/>
          <w:szCs w:val="22"/>
        </w:rPr>
        <w:t>e</w:t>
      </w:r>
      <w:r w:rsidRPr="003B0370">
        <w:rPr>
          <w:sz w:val="22"/>
          <w:szCs w:val="22"/>
        </w:rPr>
        <w:t xml:space="preserve">s, </w:t>
      </w:r>
      <w:r w:rsidRPr="003B0370">
        <w:rPr>
          <w:spacing w:val="-1"/>
          <w:sz w:val="22"/>
          <w:szCs w:val="22"/>
        </w:rPr>
        <w:t>a</w:t>
      </w:r>
      <w:r w:rsidRPr="003B0370">
        <w:rPr>
          <w:sz w:val="22"/>
          <w:szCs w:val="22"/>
        </w:rPr>
        <w:t>ft</w:t>
      </w:r>
      <w:r w:rsidRPr="003B0370">
        <w:rPr>
          <w:spacing w:val="-1"/>
          <w:sz w:val="22"/>
          <w:szCs w:val="22"/>
        </w:rPr>
        <w:t>e</w:t>
      </w:r>
      <w:r w:rsidRPr="003B0370">
        <w:rPr>
          <w:sz w:val="22"/>
          <w:szCs w:val="22"/>
        </w:rPr>
        <w:t xml:space="preserve">r </w:t>
      </w:r>
      <w:r w:rsidRPr="003B0370">
        <w:rPr>
          <w:spacing w:val="1"/>
          <w:sz w:val="22"/>
          <w:szCs w:val="22"/>
        </w:rPr>
        <w:t>h</w:t>
      </w:r>
      <w:r w:rsidRPr="003B0370">
        <w:rPr>
          <w:spacing w:val="-1"/>
          <w:sz w:val="22"/>
          <w:szCs w:val="22"/>
        </w:rPr>
        <w:t>a</w:t>
      </w:r>
      <w:r w:rsidRPr="003B0370">
        <w:rPr>
          <w:sz w:val="22"/>
          <w:szCs w:val="22"/>
        </w:rPr>
        <w:t>ving</w:t>
      </w:r>
      <w:r w:rsidRPr="003B0370">
        <w:rPr>
          <w:spacing w:val="-2"/>
          <w:sz w:val="22"/>
          <w:szCs w:val="22"/>
        </w:rPr>
        <w:t xml:space="preserve"> </w:t>
      </w:r>
      <w:r w:rsidRPr="003B0370">
        <w:rPr>
          <w:sz w:val="22"/>
          <w:szCs w:val="22"/>
        </w:rPr>
        <w:t>l</w:t>
      </w:r>
      <w:r w:rsidRPr="003B0370">
        <w:rPr>
          <w:spacing w:val="1"/>
          <w:sz w:val="22"/>
          <w:szCs w:val="22"/>
        </w:rPr>
        <w:t>i</w:t>
      </w:r>
      <w:r w:rsidRPr="003B0370">
        <w:rPr>
          <w:sz w:val="22"/>
          <w:szCs w:val="22"/>
        </w:rPr>
        <w:t>sten</w:t>
      </w:r>
      <w:r w:rsidRPr="003B0370">
        <w:rPr>
          <w:spacing w:val="-1"/>
          <w:sz w:val="22"/>
          <w:szCs w:val="22"/>
        </w:rPr>
        <w:t>e</w:t>
      </w:r>
      <w:r w:rsidRPr="003B0370">
        <w:rPr>
          <w:sz w:val="22"/>
          <w:szCs w:val="22"/>
        </w:rPr>
        <w:t xml:space="preserve">d to </w:t>
      </w:r>
      <w:r w:rsidRPr="003B0370">
        <w:rPr>
          <w:spacing w:val="1"/>
          <w:sz w:val="22"/>
          <w:szCs w:val="22"/>
        </w:rPr>
        <w:t>t</w:t>
      </w:r>
      <w:r w:rsidRPr="003B0370">
        <w:rPr>
          <w:spacing w:val="2"/>
          <w:sz w:val="22"/>
          <w:szCs w:val="22"/>
        </w:rPr>
        <w:t>h</w:t>
      </w:r>
      <w:r w:rsidRPr="003B0370">
        <w:rPr>
          <w:sz w:val="22"/>
          <w:szCs w:val="22"/>
        </w:rPr>
        <w:t>e</w:t>
      </w:r>
      <w:r w:rsidRPr="003B0370">
        <w:rPr>
          <w:spacing w:val="-1"/>
          <w:sz w:val="22"/>
          <w:szCs w:val="22"/>
        </w:rPr>
        <w:t xml:space="preserve"> c</w:t>
      </w:r>
      <w:r w:rsidRPr="003B0370">
        <w:rPr>
          <w:sz w:val="22"/>
          <w:szCs w:val="22"/>
        </w:rPr>
        <w:t>oun</w:t>
      </w:r>
      <w:r w:rsidRPr="003B0370">
        <w:rPr>
          <w:spacing w:val="-1"/>
          <w:sz w:val="22"/>
          <w:szCs w:val="22"/>
        </w:rPr>
        <w:t>c</w:t>
      </w:r>
      <w:r w:rsidRPr="003B0370">
        <w:rPr>
          <w:sz w:val="22"/>
          <w:szCs w:val="22"/>
        </w:rPr>
        <w:t>il</w:t>
      </w:r>
      <w:r w:rsidRPr="003B0370">
        <w:rPr>
          <w:spacing w:val="1"/>
          <w:sz w:val="22"/>
          <w:szCs w:val="22"/>
        </w:rPr>
        <w:t xml:space="preserve"> </w:t>
      </w:r>
      <w:r w:rsidRPr="003B0370">
        <w:rPr>
          <w:sz w:val="22"/>
          <w:szCs w:val="22"/>
        </w:rPr>
        <w:t xml:space="preserve">on the </w:t>
      </w:r>
      <w:r w:rsidRPr="003B0370">
        <w:rPr>
          <w:spacing w:val="-1"/>
          <w:sz w:val="22"/>
          <w:szCs w:val="22"/>
        </w:rPr>
        <w:t>f</w:t>
      </w:r>
      <w:r w:rsidRPr="003B0370">
        <w:rPr>
          <w:spacing w:val="2"/>
          <w:sz w:val="22"/>
          <w:szCs w:val="22"/>
        </w:rPr>
        <w:t>o</w:t>
      </w:r>
      <w:r w:rsidRPr="003B0370">
        <w:rPr>
          <w:sz w:val="22"/>
          <w:szCs w:val="22"/>
        </w:rPr>
        <w:t>rm</w:t>
      </w:r>
      <w:r w:rsidRPr="003B0370">
        <w:rPr>
          <w:spacing w:val="-1"/>
          <w:sz w:val="22"/>
          <w:szCs w:val="22"/>
        </w:rPr>
        <w:t>a</w:t>
      </w:r>
      <w:r w:rsidRPr="003B0370">
        <w:rPr>
          <w:sz w:val="22"/>
          <w:szCs w:val="22"/>
        </w:rPr>
        <w:t>l</w:t>
      </w:r>
      <w:r w:rsidRPr="003B0370">
        <w:rPr>
          <w:spacing w:val="1"/>
          <w:sz w:val="22"/>
          <w:szCs w:val="22"/>
        </w:rPr>
        <w:t>i</w:t>
      </w:r>
      <w:r w:rsidRPr="003B0370">
        <w:rPr>
          <w:sz w:val="22"/>
          <w:szCs w:val="22"/>
        </w:rPr>
        <w:t>t</w:t>
      </w:r>
      <w:r w:rsidRPr="003B0370">
        <w:rPr>
          <w:spacing w:val="1"/>
          <w:sz w:val="22"/>
          <w:szCs w:val="22"/>
        </w:rPr>
        <w:t>i</w:t>
      </w:r>
      <w:r w:rsidRPr="003B0370">
        <w:rPr>
          <w:spacing w:val="-1"/>
          <w:sz w:val="22"/>
          <w:szCs w:val="22"/>
        </w:rPr>
        <w:t>e</w:t>
      </w:r>
      <w:r w:rsidRPr="003B0370">
        <w:rPr>
          <w:sz w:val="22"/>
          <w:szCs w:val="22"/>
        </w:rPr>
        <w:t xml:space="preserve">s of the </w:t>
      </w:r>
      <w:r w:rsidRPr="003B0370">
        <w:rPr>
          <w:spacing w:val="-1"/>
          <w:sz w:val="22"/>
          <w:szCs w:val="22"/>
        </w:rPr>
        <w:t>c</w:t>
      </w:r>
      <w:r w:rsidRPr="003B0370">
        <w:rPr>
          <w:sz w:val="22"/>
          <w:szCs w:val="22"/>
        </w:rPr>
        <w:t>onvo</w:t>
      </w:r>
      <w:r w:rsidRPr="003B0370">
        <w:rPr>
          <w:spacing w:val="-1"/>
          <w:sz w:val="22"/>
          <w:szCs w:val="22"/>
        </w:rPr>
        <w:t>ca</w:t>
      </w:r>
      <w:r w:rsidRPr="003B0370">
        <w:rPr>
          <w:sz w:val="22"/>
          <w:szCs w:val="22"/>
        </w:rPr>
        <w:t>t</w:t>
      </w:r>
      <w:r w:rsidRPr="003B0370">
        <w:rPr>
          <w:spacing w:val="1"/>
          <w:sz w:val="22"/>
          <w:szCs w:val="22"/>
        </w:rPr>
        <w:t>i</w:t>
      </w:r>
      <w:r w:rsidRPr="003B0370">
        <w:rPr>
          <w:sz w:val="22"/>
          <w:szCs w:val="22"/>
        </w:rPr>
        <w:t>on;</w:t>
      </w:r>
    </w:p>
    <w:p w14:paraId="3B5597EF" w14:textId="0B93015C" w:rsidR="0003772E" w:rsidRPr="003B0370" w:rsidRDefault="0003772E" w:rsidP="00E17666">
      <w:pPr>
        <w:tabs>
          <w:tab w:val="left" w:pos="1350"/>
          <w:tab w:val="left" w:pos="1710"/>
          <w:tab w:val="left" w:pos="1980"/>
          <w:tab w:val="left" w:pos="2340"/>
        </w:tabs>
        <w:ind w:right="-11"/>
        <w:rPr>
          <w:sz w:val="22"/>
          <w:szCs w:val="22"/>
        </w:rPr>
      </w:pPr>
      <w:r w:rsidRPr="003B0370">
        <w:rPr>
          <w:spacing w:val="-2"/>
          <w:sz w:val="22"/>
          <w:szCs w:val="22"/>
        </w:rPr>
        <w:tab/>
      </w:r>
      <w:r w:rsidR="00306365">
        <w:rPr>
          <w:spacing w:val="-2"/>
          <w:sz w:val="22"/>
          <w:szCs w:val="22"/>
        </w:rPr>
        <w:tab/>
      </w:r>
      <w:r w:rsidR="00306365">
        <w:rPr>
          <w:spacing w:val="-2"/>
          <w:sz w:val="22"/>
          <w:szCs w:val="22"/>
        </w:rPr>
        <w:tab/>
      </w:r>
      <w:r w:rsidRPr="003B0370">
        <w:rPr>
          <w:spacing w:val="-2"/>
          <w:sz w:val="22"/>
          <w:szCs w:val="22"/>
        </w:rPr>
        <w:t>b</w:t>
      </w:r>
      <w:r w:rsidRPr="003B0370">
        <w:rPr>
          <w:sz w:val="22"/>
          <w:szCs w:val="22"/>
        </w:rPr>
        <w:t>)</w:t>
      </w:r>
      <w:r w:rsidRPr="003B0370">
        <w:rPr>
          <w:sz w:val="22"/>
          <w:szCs w:val="22"/>
        </w:rPr>
        <w:tab/>
      </w:r>
      <w:proofErr w:type="gramStart"/>
      <w:r w:rsidRPr="003B0370">
        <w:rPr>
          <w:spacing w:val="-2"/>
          <w:sz w:val="22"/>
          <w:szCs w:val="22"/>
        </w:rPr>
        <w:t>t</w:t>
      </w:r>
      <w:r w:rsidRPr="003B0370">
        <w:rPr>
          <w:sz w:val="22"/>
          <w:szCs w:val="22"/>
        </w:rPr>
        <w:t>o</w:t>
      </w:r>
      <w:proofErr w:type="gramEnd"/>
      <w:r w:rsidRPr="003B0370">
        <w:rPr>
          <w:spacing w:val="-5"/>
          <w:sz w:val="22"/>
          <w:szCs w:val="22"/>
        </w:rPr>
        <w:t xml:space="preserve"> d</w:t>
      </w:r>
      <w:r w:rsidRPr="003B0370">
        <w:rPr>
          <w:spacing w:val="-2"/>
          <w:sz w:val="22"/>
          <w:szCs w:val="22"/>
        </w:rPr>
        <w:t>i</w:t>
      </w:r>
      <w:r w:rsidRPr="003B0370">
        <w:rPr>
          <w:spacing w:val="-3"/>
          <w:sz w:val="22"/>
          <w:szCs w:val="22"/>
        </w:rPr>
        <w:t>rec</w:t>
      </w:r>
      <w:r w:rsidRPr="003B0370">
        <w:rPr>
          <w:sz w:val="22"/>
          <w:szCs w:val="22"/>
        </w:rPr>
        <w:t>t</w:t>
      </w:r>
      <w:r w:rsidRPr="003B0370">
        <w:rPr>
          <w:spacing w:val="-4"/>
          <w:sz w:val="22"/>
          <w:szCs w:val="22"/>
        </w:rPr>
        <w:t xml:space="preserve"> </w:t>
      </w:r>
      <w:r w:rsidRPr="003B0370">
        <w:rPr>
          <w:spacing w:val="-3"/>
          <w:sz w:val="22"/>
          <w:szCs w:val="22"/>
        </w:rPr>
        <w:t>a</w:t>
      </w:r>
      <w:r w:rsidRPr="003B0370">
        <w:rPr>
          <w:spacing w:val="-2"/>
          <w:sz w:val="22"/>
          <w:szCs w:val="22"/>
        </w:rPr>
        <w:t>n</w:t>
      </w:r>
      <w:r w:rsidRPr="003B0370">
        <w:rPr>
          <w:sz w:val="22"/>
          <w:szCs w:val="22"/>
        </w:rPr>
        <w:t>d</w:t>
      </w:r>
      <w:r w:rsidRPr="003B0370">
        <w:rPr>
          <w:spacing w:val="-7"/>
          <w:sz w:val="22"/>
          <w:szCs w:val="22"/>
        </w:rPr>
        <w:t xml:space="preserve"> </w:t>
      </w:r>
      <w:r w:rsidRPr="003B0370">
        <w:rPr>
          <w:spacing w:val="-3"/>
          <w:sz w:val="22"/>
          <w:szCs w:val="22"/>
        </w:rPr>
        <w:t>c</w:t>
      </w:r>
      <w:r w:rsidRPr="003B0370">
        <w:rPr>
          <w:spacing w:val="-2"/>
          <w:sz w:val="22"/>
          <w:szCs w:val="22"/>
        </w:rPr>
        <w:t>o</w:t>
      </w:r>
      <w:r w:rsidRPr="003B0370">
        <w:rPr>
          <w:spacing w:val="-3"/>
          <w:sz w:val="22"/>
          <w:szCs w:val="22"/>
        </w:rPr>
        <w:t>-</w:t>
      </w:r>
      <w:r w:rsidRPr="003B0370">
        <w:rPr>
          <w:spacing w:val="-2"/>
          <w:sz w:val="22"/>
          <w:szCs w:val="22"/>
        </w:rPr>
        <w:t>o</w:t>
      </w:r>
      <w:r w:rsidRPr="003B0370">
        <w:rPr>
          <w:spacing w:val="-3"/>
          <w:sz w:val="22"/>
          <w:szCs w:val="22"/>
        </w:rPr>
        <w:t>r</w:t>
      </w:r>
      <w:r w:rsidRPr="003B0370">
        <w:rPr>
          <w:spacing w:val="-5"/>
          <w:sz w:val="22"/>
          <w:szCs w:val="22"/>
        </w:rPr>
        <w:t>d</w:t>
      </w:r>
      <w:r w:rsidRPr="003B0370">
        <w:rPr>
          <w:spacing w:val="-2"/>
          <w:sz w:val="22"/>
          <w:szCs w:val="22"/>
        </w:rPr>
        <w:t>in</w:t>
      </w:r>
      <w:r w:rsidRPr="003B0370">
        <w:rPr>
          <w:spacing w:val="-3"/>
          <w:sz w:val="22"/>
          <w:szCs w:val="22"/>
        </w:rPr>
        <w:t>a</w:t>
      </w:r>
      <w:r w:rsidRPr="003B0370">
        <w:rPr>
          <w:spacing w:val="-2"/>
          <w:sz w:val="22"/>
          <w:szCs w:val="22"/>
        </w:rPr>
        <w:t>t</w:t>
      </w:r>
      <w:r w:rsidRPr="003B0370">
        <w:rPr>
          <w:sz w:val="22"/>
          <w:szCs w:val="22"/>
        </w:rPr>
        <w:t>e</w:t>
      </w:r>
      <w:r w:rsidRPr="003B0370">
        <w:rPr>
          <w:spacing w:val="-8"/>
          <w:sz w:val="22"/>
          <w:szCs w:val="22"/>
        </w:rPr>
        <w:t xml:space="preserve"> </w:t>
      </w:r>
      <w:r w:rsidRPr="003B0370">
        <w:rPr>
          <w:spacing w:val="-3"/>
          <w:sz w:val="22"/>
          <w:szCs w:val="22"/>
        </w:rPr>
        <w:t>w</w:t>
      </w:r>
      <w:r w:rsidRPr="003B0370">
        <w:rPr>
          <w:spacing w:val="-2"/>
          <w:sz w:val="22"/>
          <w:szCs w:val="22"/>
        </w:rPr>
        <w:t>it</w:t>
      </w:r>
      <w:r w:rsidRPr="003B0370">
        <w:rPr>
          <w:sz w:val="22"/>
          <w:szCs w:val="22"/>
        </w:rPr>
        <w:t>h</w:t>
      </w:r>
      <w:r w:rsidRPr="003B0370">
        <w:rPr>
          <w:spacing w:val="-7"/>
          <w:sz w:val="22"/>
          <w:szCs w:val="22"/>
        </w:rPr>
        <w:t xml:space="preserve"> </w:t>
      </w:r>
      <w:r w:rsidRPr="003B0370">
        <w:rPr>
          <w:spacing w:val="-2"/>
          <w:sz w:val="22"/>
          <w:szCs w:val="22"/>
        </w:rPr>
        <w:t>th</w:t>
      </w:r>
      <w:r w:rsidRPr="003B0370">
        <w:rPr>
          <w:sz w:val="22"/>
          <w:szCs w:val="22"/>
        </w:rPr>
        <w:t>e</w:t>
      </w:r>
      <w:r w:rsidRPr="003B0370">
        <w:rPr>
          <w:spacing w:val="-8"/>
          <w:sz w:val="22"/>
          <w:szCs w:val="22"/>
        </w:rPr>
        <w:t xml:space="preserve"> </w:t>
      </w:r>
      <w:r w:rsidRPr="003B0370">
        <w:rPr>
          <w:spacing w:val="-2"/>
          <w:sz w:val="22"/>
          <w:szCs w:val="22"/>
        </w:rPr>
        <w:t>n</w:t>
      </w:r>
      <w:r w:rsidRPr="003B0370">
        <w:rPr>
          <w:spacing w:val="-3"/>
          <w:sz w:val="22"/>
          <w:szCs w:val="22"/>
        </w:rPr>
        <w:t>a</w:t>
      </w:r>
      <w:r w:rsidRPr="003B0370">
        <w:rPr>
          <w:spacing w:val="-2"/>
          <w:sz w:val="22"/>
          <w:szCs w:val="22"/>
        </w:rPr>
        <w:t>t</w:t>
      </w:r>
      <w:r w:rsidRPr="003B0370">
        <w:rPr>
          <w:spacing w:val="-4"/>
          <w:sz w:val="22"/>
          <w:szCs w:val="22"/>
        </w:rPr>
        <w:t>i</w:t>
      </w:r>
      <w:r w:rsidRPr="003B0370">
        <w:rPr>
          <w:spacing w:val="-2"/>
          <w:sz w:val="22"/>
          <w:szCs w:val="22"/>
        </w:rPr>
        <w:t>on</w:t>
      </w:r>
      <w:r w:rsidRPr="003B0370">
        <w:rPr>
          <w:spacing w:val="-3"/>
          <w:sz w:val="22"/>
          <w:szCs w:val="22"/>
        </w:rPr>
        <w:t>a</w:t>
      </w:r>
      <w:r w:rsidRPr="003B0370">
        <w:rPr>
          <w:sz w:val="22"/>
          <w:szCs w:val="22"/>
        </w:rPr>
        <w:t>l</w:t>
      </w:r>
      <w:r w:rsidRPr="003B0370">
        <w:rPr>
          <w:spacing w:val="-7"/>
          <w:sz w:val="22"/>
          <w:szCs w:val="22"/>
        </w:rPr>
        <w:t xml:space="preserve"> </w:t>
      </w:r>
      <w:r w:rsidRPr="003B0370">
        <w:rPr>
          <w:spacing w:val="-2"/>
          <w:sz w:val="22"/>
          <w:szCs w:val="22"/>
        </w:rPr>
        <w:t>l</w:t>
      </w:r>
      <w:r w:rsidRPr="003B0370">
        <w:rPr>
          <w:spacing w:val="-3"/>
          <w:sz w:val="22"/>
          <w:szCs w:val="22"/>
        </w:rPr>
        <w:t>ea</w:t>
      </w:r>
      <w:r w:rsidRPr="003B0370">
        <w:rPr>
          <w:spacing w:val="-2"/>
          <w:sz w:val="22"/>
          <w:szCs w:val="22"/>
        </w:rPr>
        <w:t>d</w:t>
      </w:r>
      <w:r w:rsidRPr="003B0370">
        <w:rPr>
          <w:spacing w:val="-3"/>
          <w:sz w:val="22"/>
          <w:szCs w:val="22"/>
        </w:rPr>
        <w:t>er</w:t>
      </w:r>
      <w:r w:rsidRPr="003B0370">
        <w:rPr>
          <w:sz w:val="22"/>
          <w:szCs w:val="22"/>
        </w:rPr>
        <w:t>s</w:t>
      </w:r>
      <w:r w:rsidRPr="003B0370">
        <w:rPr>
          <w:spacing w:val="-7"/>
          <w:sz w:val="22"/>
          <w:szCs w:val="22"/>
        </w:rPr>
        <w:t xml:space="preserve"> </w:t>
      </w:r>
      <w:r w:rsidRPr="003B0370">
        <w:rPr>
          <w:spacing w:val="-4"/>
          <w:sz w:val="22"/>
          <w:szCs w:val="22"/>
        </w:rPr>
        <w:t>t</w:t>
      </w:r>
      <w:r w:rsidRPr="003B0370">
        <w:rPr>
          <w:spacing w:val="-2"/>
          <w:sz w:val="22"/>
          <w:szCs w:val="22"/>
        </w:rPr>
        <w:t>h</w:t>
      </w:r>
      <w:r w:rsidRPr="003B0370">
        <w:rPr>
          <w:sz w:val="22"/>
          <w:szCs w:val="22"/>
        </w:rPr>
        <w:t>e</w:t>
      </w:r>
      <w:r w:rsidRPr="003B0370">
        <w:rPr>
          <w:spacing w:val="-6"/>
          <w:sz w:val="22"/>
          <w:szCs w:val="22"/>
        </w:rPr>
        <w:t xml:space="preserve"> </w:t>
      </w:r>
      <w:r w:rsidRPr="003B0370">
        <w:rPr>
          <w:spacing w:val="-3"/>
          <w:sz w:val="22"/>
          <w:szCs w:val="22"/>
        </w:rPr>
        <w:t>ac</w:t>
      </w:r>
      <w:r w:rsidRPr="003B0370">
        <w:rPr>
          <w:spacing w:val="-2"/>
          <w:sz w:val="22"/>
          <w:szCs w:val="22"/>
        </w:rPr>
        <w:t>ti</w:t>
      </w:r>
      <w:r w:rsidRPr="003B0370">
        <w:rPr>
          <w:spacing w:val="-5"/>
          <w:sz w:val="22"/>
          <w:szCs w:val="22"/>
        </w:rPr>
        <w:t>v</w:t>
      </w:r>
      <w:r w:rsidRPr="003B0370">
        <w:rPr>
          <w:spacing w:val="-2"/>
          <w:sz w:val="22"/>
          <w:szCs w:val="22"/>
        </w:rPr>
        <w:t>i</w:t>
      </w:r>
      <w:r w:rsidRPr="003B0370">
        <w:rPr>
          <w:spacing w:val="-4"/>
          <w:sz w:val="22"/>
          <w:szCs w:val="22"/>
        </w:rPr>
        <w:t>t</w:t>
      </w:r>
      <w:r w:rsidRPr="003B0370">
        <w:rPr>
          <w:spacing w:val="-2"/>
          <w:sz w:val="22"/>
          <w:szCs w:val="22"/>
        </w:rPr>
        <w:t>i</w:t>
      </w:r>
      <w:r w:rsidRPr="003B0370">
        <w:rPr>
          <w:spacing w:val="-3"/>
          <w:sz w:val="22"/>
          <w:szCs w:val="22"/>
        </w:rPr>
        <w:t>e</w:t>
      </w:r>
      <w:r w:rsidRPr="003B0370">
        <w:rPr>
          <w:sz w:val="22"/>
          <w:szCs w:val="22"/>
        </w:rPr>
        <w:t xml:space="preserve">s </w:t>
      </w:r>
      <w:r w:rsidRPr="003B0370">
        <w:rPr>
          <w:spacing w:val="-3"/>
          <w:sz w:val="22"/>
          <w:szCs w:val="22"/>
        </w:rPr>
        <w:t>a</w:t>
      </w:r>
      <w:r w:rsidRPr="003B0370">
        <w:rPr>
          <w:sz w:val="22"/>
          <w:szCs w:val="22"/>
        </w:rPr>
        <w:t>t</w:t>
      </w:r>
      <w:r w:rsidRPr="003B0370">
        <w:rPr>
          <w:spacing w:val="-4"/>
          <w:sz w:val="22"/>
          <w:szCs w:val="22"/>
        </w:rPr>
        <w:t xml:space="preserve"> </w:t>
      </w:r>
      <w:r w:rsidRPr="003B0370">
        <w:rPr>
          <w:spacing w:val="-2"/>
          <w:sz w:val="22"/>
          <w:szCs w:val="22"/>
        </w:rPr>
        <w:t>th</w:t>
      </w:r>
      <w:r w:rsidRPr="003B0370">
        <w:rPr>
          <w:sz w:val="22"/>
          <w:szCs w:val="22"/>
        </w:rPr>
        <w:t>e</w:t>
      </w:r>
      <w:r w:rsidRPr="003B0370">
        <w:rPr>
          <w:spacing w:val="-8"/>
          <w:sz w:val="22"/>
          <w:szCs w:val="22"/>
        </w:rPr>
        <w:t xml:space="preserve"> n</w:t>
      </w:r>
      <w:r w:rsidRPr="003B0370">
        <w:rPr>
          <w:spacing w:val="-3"/>
          <w:sz w:val="22"/>
          <w:szCs w:val="22"/>
        </w:rPr>
        <w:t>a</w:t>
      </w:r>
      <w:r w:rsidRPr="003B0370">
        <w:rPr>
          <w:spacing w:val="-2"/>
          <w:sz w:val="22"/>
          <w:szCs w:val="22"/>
        </w:rPr>
        <w:t>t</w:t>
      </w:r>
      <w:r w:rsidRPr="003B0370">
        <w:rPr>
          <w:spacing w:val="-4"/>
          <w:sz w:val="22"/>
          <w:szCs w:val="22"/>
        </w:rPr>
        <w:t>i</w:t>
      </w:r>
      <w:r w:rsidRPr="003B0370">
        <w:rPr>
          <w:spacing w:val="-2"/>
          <w:sz w:val="22"/>
          <w:szCs w:val="22"/>
        </w:rPr>
        <w:t>on</w:t>
      </w:r>
      <w:r w:rsidRPr="003B0370">
        <w:rPr>
          <w:spacing w:val="-3"/>
          <w:sz w:val="22"/>
          <w:szCs w:val="22"/>
        </w:rPr>
        <w:t>a</w:t>
      </w:r>
      <w:r w:rsidRPr="003B0370">
        <w:rPr>
          <w:sz w:val="22"/>
          <w:szCs w:val="22"/>
        </w:rPr>
        <w:t>l</w:t>
      </w:r>
      <w:r w:rsidRPr="003B0370">
        <w:rPr>
          <w:spacing w:val="-7"/>
          <w:sz w:val="22"/>
          <w:szCs w:val="22"/>
        </w:rPr>
        <w:t xml:space="preserve"> </w:t>
      </w:r>
      <w:r w:rsidRPr="003B0370">
        <w:rPr>
          <w:spacing w:val="-2"/>
          <w:sz w:val="22"/>
          <w:szCs w:val="22"/>
        </w:rPr>
        <w:t>l</w:t>
      </w:r>
      <w:r w:rsidRPr="003B0370">
        <w:rPr>
          <w:spacing w:val="-3"/>
          <w:sz w:val="22"/>
          <w:szCs w:val="22"/>
        </w:rPr>
        <w:t>e</w:t>
      </w:r>
      <w:r w:rsidRPr="003B0370">
        <w:rPr>
          <w:spacing w:val="-2"/>
          <w:sz w:val="22"/>
          <w:szCs w:val="22"/>
        </w:rPr>
        <w:t>v</w:t>
      </w:r>
      <w:r w:rsidRPr="003B0370">
        <w:rPr>
          <w:spacing w:val="-3"/>
          <w:sz w:val="22"/>
          <w:szCs w:val="22"/>
        </w:rPr>
        <w:t>e</w:t>
      </w:r>
      <w:r w:rsidRPr="003B0370">
        <w:rPr>
          <w:spacing w:val="-4"/>
          <w:sz w:val="22"/>
          <w:szCs w:val="22"/>
        </w:rPr>
        <w:t>l</w:t>
      </w:r>
      <w:r w:rsidRPr="003B0370">
        <w:rPr>
          <w:sz w:val="22"/>
          <w:szCs w:val="22"/>
        </w:rPr>
        <w:t>;</w:t>
      </w:r>
    </w:p>
    <w:p w14:paraId="5DB283A4" w14:textId="1E50C703" w:rsidR="0003772E" w:rsidRPr="003B0370" w:rsidRDefault="004A3014" w:rsidP="00D0380E">
      <w:pPr>
        <w:tabs>
          <w:tab w:val="left" w:pos="1350"/>
          <w:tab w:val="left" w:pos="1710"/>
          <w:tab w:val="left" w:pos="1980"/>
          <w:tab w:val="left" w:pos="2340"/>
        </w:tabs>
        <w:ind w:right="-11"/>
        <w:rPr>
          <w:sz w:val="22"/>
          <w:szCs w:val="22"/>
        </w:rPr>
      </w:pPr>
      <w:r w:rsidRPr="003B0370">
        <w:rPr>
          <w:spacing w:val="-3"/>
          <w:sz w:val="22"/>
          <w:szCs w:val="22"/>
        </w:rPr>
        <w:tab/>
      </w:r>
      <w:r w:rsidR="00306365">
        <w:rPr>
          <w:spacing w:val="-3"/>
          <w:sz w:val="22"/>
          <w:szCs w:val="22"/>
        </w:rPr>
        <w:tab/>
      </w:r>
      <w:r w:rsidR="00306365">
        <w:rPr>
          <w:spacing w:val="-3"/>
          <w:sz w:val="22"/>
          <w:szCs w:val="22"/>
        </w:rPr>
        <w:tab/>
      </w:r>
      <w:r w:rsidR="0003772E" w:rsidRPr="003B0370">
        <w:rPr>
          <w:spacing w:val="-3"/>
          <w:sz w:val="22"/>
          <w:szCs w:val="22"/>
        </w:rPr>
        <w:t>c</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g</w:t>
      </w:r>
      <w:r w:rsidR="0003772E" w:rsidRPr="003B0370">
        <w:rPr>
          <w:spacing w:val="-2"/>
          <w:sz w:val="22"/>
          <w:szCs w:val="22"/>
        </w:rPr>
        <w:t>iv</w:t>
      </w:r>
      <w:r w:rsidR="0003772E" w:rsidRPr="003B0370">
        <w:rPr>
          <w:sz w:val="22"/>
          <w:szCs w:val="22"/>
        </w:rPr>
        <w:t>e</w:t>
      </w:r>
      <w:r w:rsidR="0003772E" w:rsidRPr="003B0370">
        <w:rPr>
          <w:spacing w:val="-6"/>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3"/>
          <w:sz w:val="22"/>
          <w:szCs w:val="22"/>
        </w:rPr>
        <w:t>re</w:t>
      </w:r>
      <w:r w:rsidR="0003772E" w:rsidRPr="003B0370">
        <w:rPr>
          <w:spacing w:val="-2"/>
          <w:sz w:val="22"/>
          <w:szCs w:val="22"/>
        </w:rPr>
        <w:t>po</w:t>
      </w:r>
      <w:r w:rsidR="0003772E" w:rsidRPr="003B0370">
        <w:rPr>
          <w:spacing w:val="-6"/>
          <w:sz w:val="22"/>
          <w:szCs w:val="22"/>
        </w:rPr>
        <w:t>r</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t</w:t>
      </w:r>
      <w:r w:rsidR="0003772E" w:rsidRPr="003B0370">
        <w:rPr>
          <w:sz w:val="22"/>
          <w:szCs w:val="22"/>
        </w:rPr>
        <w:t>o</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n</w:t>
      </w:r>
      <w:r w:rsidR="0003772E" w:rsidRPr="003B0370">
        <w:rPr>
          <w:spacing w:val="-3"/>
          <w:sz w:val="22"/>
          <w:szCs w:val="22"/>
        </w:rPr>
        <w:t>a</w:t>
      </w:r>
      <w:r w:rsidR="0003772E" w:rsidRPr="003B0370">
        <w:rPr>
          <w:spacing w:val="-4"/>
          <w:sz w:val="22"/>
          <w:szCs w:val="22"/>
        </w:rPr>
        <w:t>ti</w:t>
      </w:r>
      <w:r w:rsidR="0003772E" w:rsidRPr="003B0370">
        <w:rPr>
          <w:spacing w:val="-2"/>
          <w:sz w:val="22"/>
          <w:szCs w:val="22"/>
        </w:rPr>
        <w:t>on</w:t>
      </w:r>
      <w:r w:rsidR="0003772E" w:rsidRPr="003B0370">
        <w:rPr>
          <w:spacing w:val="-3"/>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c</w:t>
      </w:r>
      <w:r w:rsidR="0003772E" w:rsidRPr="003B0370">
        <w:rPr>
          <w:spacing w:val="-2"/>
          <w:sz w:val="22"/>
          <w:szCs w:val="22"/>
        </w:rPr>
        <w:t>o</w:t>
      </w:r>
      <w:r w:rsidR="0003772E" w:rsidRPr="003B0370">
        <w:rPr>
          <w:spacing w:val="-5"/>
          <w:sz w:val="22"/>
          <w:szCs w:val="22"/>
        </w:rPr>
        <w:t>u</w:t>
      </w:r>
      <w:r w:rsidR="0003772E" w:rsidRPr="003B0370">
        <w:rPr>
          <w:spacing w:val="-2"/>
          <w:sz w:val="22"/>
          <w:szCs w:val="22"/>
        </w:rPr>
        <w:t>n</w:t>
      </w:r>
      <w:r w:rsidR="0003772E" w:rsidRPr="003B0370">
        <w:rPr>
          <w:spacing w:val="-3"/>
          <w:sz w:val="22"/>
          <w:szCs w:val="22"/>
        </w:rPr>
        <w:t>c</w:t>
      </w:r>
      <w:r w:rsidR="0003772E" w:rsidRPr="003B0370">
        <w:rPr>
          <w:spacing w:val="-2"/>
          <w:sz w:val="22"/>
          <w:szCs w:val="22"/>
        </w:rPr>
        <w:t>i</w:t>
      </w:r>
      <w:r w:rsidR="0003772E" w:rsidRPr="003B0370">
        <w:rPr>
          <w:sz w:val="22"/>
          <w:szCs w:val="22"/>
        </w:rPr>
        <w:t>l</w:t>
      </w:r>
      <w:r w:rsidR="0003772E" w:rsidRPr="003B0370">
        <w:rPr>
          <w:spacing w:val="-7"/>
          <w:sz w:val="22"/>
          <w:szCs w:val="22"/>
        </w:rPr>
        <w:t xml:space="preserve"> </w:t>
      </w:r>
      <w:r w:rsidR="0003772E" w:rsidRPr="003B0370">
        <w:rPr>
          <w:spacing w:val="-3"/>
          <w:sz w:val="22"/>
          <w:szCs w:val="22"/>
        </w:rPr>
        <w:t>a</w:t>
      </w:r>
      <w:r w:rsidR="0003772E" w:rsidRPr="003B0370">
        <w:rPr>
          <w:spacing w:val="-2"/>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3"/>
          <w:sz w:val="22"/>
          <w:szCs w:val="22"/>
        </w:rPr>
        <w:t>c</w:t>
      </w:r>
      <w:r w:rsidR="0003772E" w:rsidRPr="003B0370">
        <w:rPr>
          <w:spacing w:val="-2"/>
          <w:sz w:val="22"/>
          <w:szCs w:val="22"/>
        </w:rPr>
        <w:t>h</w:t>
      </w:r>
      <w:r w:rsidR="0003772E" w:rsidRPr="003B0370">
        <w:rPr>
          <w:spacing w:val="-6"/>
          <w:sz w:val="22"/>
          <w:szCs w:val="22"/>
        </w:rPr>
        <w:t>a</w:t>
      </w:r>
      <w:r w:rsidR="0003772E" w:rsidRPr="003B0370">
        <w:rPr>
          <w:spacing w:val="-2"/>
          <w:sz w:val="22"/>
          <w:szCs w:val="22"/>
        </w:rPr>
        <w:t>pt</w:t>
      </w:r>
      <w:r w:rsidR="0003772E" w:rsidRPr="003B0370">
        <w:rPr>
          <w:spacing w:val="-3"/>
          <w:sz w:val="22"/>
          <w:szCs w:val="22"/>
        </w:rPr>
        <w:t>e</w:t>
      </w:r>
      <w:r w:rsidR="0003772E" w:rsidRPr="003B0370">
        <w:rPr>
          <w:sz w:val="22"/>
          <w:szCs w:val="22"/>
        </w:rPr>
        <w:t>r</w:t>
      </w:r>
      <w:r w:rsidR="0003772E" w:rsidRPr="003B0370">
        <w:rPr>
          <w:spacing w:val="-6"/>
          <w:sz w:val="22"/>
          <w:szCs w:val="22"/>
        </w:rPr>
        <w:t xml:space="preserve"> </w:t>
      </w:r>
      <w:r w:rsidR="0003772E" w:rsidRPr="003B0370">
        <w:rPr>
          <w:spacing w:val="-5"/>
          <w:sz w:val="22"/>
          <w:szCs w:val="22"/>
        </w:rPr>
        <w:t>o</w:t>
      </w:r>
      <w:r w:rsidR="0003772E" w:rsidRPr="003B0370">
        <w:rPr>
          <w:sz w:val="22"/>
          <w:szCs w:val="22"/>
        </w:rPr>
        <w:t>n</w:t>
      </w:r>
      <w:r w:rsidR="0003772E" w:rsidRPr="003B0370">
        <w:rPr>
          <w:spacing w:val="-5"/>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2"/>
          <w:sz w:val="22"/>
          <w:szCs w:val="22"/>
        </w:rPr>
        <w:t>li</w:t>
      </w:r>
      <w:r w:rsidR="0003772E" w:rsidRPr="003B0370">
        <w:rPr>
          <w:spacing w:val="-3"/>
          <w:sz w:val="22"/>
          <w:szCs w:val="22"/>
        </w:rPr>
        <w:t>f</w:t>
      </w:r>
      <w:r w:rsidR="0003772E" w:rsidRPr="003B0370">
        <w:rPr>
          <w:sz w:val="22"/>
          <w:szCs w:val="22"/>
        </w:rPr>
        <w:t xml:space="preserve">e </w:t>
      </w:r>
      <w:r w:rsidR="0003772E" w:rsidRPr="003B0370">
        <w:rPr>
          <w:spacing w:val="-3"/>
          <w:sz w:val="22"/>
          <w:szCs w:val="22"/>
        </w:rPr>
        <w:t>a</w:t>
      </w:r>
      <w:r w:rsidR="0003772E" w:rsidRPr="003B0370">
        <w:rPr>
          <w:spacing w:val="-2"/>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3"/>
          <w:sz w:val="22"/>
          <w:szCs w:val="22"/>
        </w:rPr>
        <w:t>ac</w:t>
      </w:r>
      <w:r w:rsidR="0003772E" w:rsidRPr="003B0370">
        <w:rPr>
          <w:spacing w:val="-2"/>
          <w:sz w:val="22"/>
          <w:szCs w:val="22"/>
        </w:rPr>
        <w:t>ti</w:t>
      </w:r>
      <w:r w:rsidR="0003772E" w:rsidRPr="003B0370">
        <w:rPr>
          <w:spacing w:val="-5"/>
          <w:sz w:val="22"/>
          <w:szCs w:val="22"/>
        </w:rPr>
        <w:t>v</w:t>
      </w:r>
      <w:r w:rsidR="0003772E" w:rsidRPr="003B0370">
        <w:rPr>
          <w:spacing w:val="-2"/>
          <w:sz w:val="22"/>
          <w:szCs w:val="22"/>
        </w:rPr>
        <w:t>it</w:t>
      </w:r>
      <w:r w:rsidR="0003772E" w:rsidRPr="003B0370">
        <w:rPr>
          <w:sz w:val="22"/>
          <w:szCs w:val="22"/>
        </w:rPr>
        <w:t>y</w:t>
      </w:r>
      <w:r w:rsidR="0003772E" w:rsidRPr="003B0370">
        <w:rPr>
          <w:spacing w:val="-12"/>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6"/>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O</w:t>
      </w:r>
      <w:r w:rsidR="0003772E" w:rsidRPr="003B0370">
        <w:rPr>
          <w:spacing w:val="-4"/>
          <w:sz w:val="22"/>
          <w:szCs w:val="22"/>
        </w:rPr>
        <w:t>F</w:t>
      </w:r>
      <w:r w:rsidR="0003772E" w:rsidRPr="003B0370">
        <w:rPr>
          <w:sz w:val="22"/>
          <w:szCs w:val="22"/>
        </w:rPr>
        <w:t>S</w:t>
      </w:r>
      <w:r w:rsidR="0003772E" w:rsidRPr="003B0370">
        <w:rPr>
          <w:spacing w:val="-4"/>
          <w:sz w:val="22"/>
          <w:szCs w:val="22"/>
        </w:rPr>
        <w:t xml:space="preserve"> </w:t>
      </w:r>
      <w:r w:rsidR="00306365">
        <w:rPr>
          <w:spacing w:val="-4"/>
          <w:sz w:val="22"/>
          <w:szCs w:val="22"/>
        </w:rPr>
        <w:tab/>
      </w:r>
      <w:r w:rsidR="00306365">
        <w:rPr>
          <w:spacing w:val="-4"/>
          <w:sz w:val="22"/>
          <w:szCs w:val="22"/>
        </w:rPr>
        <w:tab/>
      </w:r>
      <w:r w:rsidR="00306365">
        <w:rPr>
          <w:spacing w:val="-4"/>
          <w:sz w:val="22"/>
          <w:szCs w:val="22"/>
        </w:rPr>
        <w:tab/>
      </w:r>
      <w:r w:rsidR="0003772E" w:rsidRPr="003B0370">
        <w:rPr>
          <w:spacing w:val="-2"/>
          <w:sz w:val="22"/>
          <w:szCs w:val="22"/>
        </w:rPr>
        <w:t>i</w:t>
      </w:r>
      <w:r w:rsidR="0003772E" w:rsidRPr="003B0370">
        <w:rPr>
          <w:sz w:val="22"/>
          <w:szCs w:val="22"/>
        </w:rPr>
        <w:t>n</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c</w:t>
      </w:r>
      <w:r w:rsidR="0003772E" w:rsidRPr="003B0370">
        <w:rPr>
          <w:spacing w:val="-2"/>
          <w:sz w:val="22"/>
          <w:szCs w:val="22"/>
        </w:rPr>
        <w:t>o</w:t>
      </w:r>
      <w:r w:rsidR="0003772E" w:rsidRPr="003B0370">
        <w:rPr>
          <w:spacing w:val="-5"/>
          <w:sz w:val="22"/>
          <w:szCs w:val="22"/>
        </w:rPr>
        <w:t>u</w:t>
      </w:r>
      <w:r w:rsidR="0003772E" w:rsidRPr="003B0370">
        <w:rPr>
          <w:spacing w:val="-2"/>
          <w:sz w:val="22"/>
          <w:szCs w:val="22"/>
        </w:rPr>
        <w:t>nt</w:t>
      </w:r>
      <w:r w:rsidR="0003772E" w:rsidRPr="003B0370">
        <w:rPr>
          <w:sz w:val="22"/>
          <w:szCs w:val="22"/>
        </w:rPr>
        <w:t>r</w:t>
      </w:r>
      <w:r w:rsidR="0003772E" w:rsidRPr="003B0370">
        <w:rPr>
          <w:spacing w:val="-10"/>
          <w:sz w:val="22"/>
          <w:szCs w:val="22"/>
        </w:rPr>
        <w:t>y</w:t>
      </w:r>
      <w:r w:rsidR="0003772E" w:rsidRPr="003B0370">
        <w:rPr>
          <w:sz w:val="22"/>
          <w:szCs w:val="22"/>
        </w:rPr>
        <w:t>;</w:t>
      </w:r>
    </w:p>
    <w:p w14:paraId="2470FFEC" w14:textId="4E1DBFBE" w:rsidR="0003772E" w:rsidRPr="003B0370" w:rsidRDefault="004A3014" w:rsidP="00D0380E">
      <w:pPr>
        <w:tabs>
          <w:tab w:val="left" w:pos="1350"/>
          <w:tab w:val="left" w:pos="1710"/>
          <w:tab w:val="left" w:pos="1980"/>
          <w:tab w:val="left" w:pos="2340"/>
        </w:tabs>
        <w:ind w:right="-11"/>
        <w:rPr>
          <w:sz w:val="22"/>
          <w:szCs w:val="22"/>
        </w:rPr>
      </w:pPr>
      <w:r w:rsidRPr="003B0370">
        <w:rPr>
          <w:spacing w:val="-2"/>
          <w:sz w:val="22"/>
          <w:szCs w:val="22"/>
        </w:rPr>
        <w:tab/>
      </w:r>
      <w:r w:rsidR="00306365">
        <w:rPr>
          <w:spacing w:val="-2"/>
          <w:sz w:val="22"/>
          <w:szCs w:val="22"/>
        </w:rPr>
        <w:tab/>
      </w:r>
      <w:r w:rsidR="00306365">
        <w:rPr>
          <w:spacing w:val="-2"/>
          <w:sz w:val="22"/>
          <w:szCs w:val="22"/>
        </w:rPr>
        <w:tab/>
      </w:r>
      <w:r w:rsidR="0003772E" w:rsidRPr="003B0370">
        <w:rPr>
          <w:spacing w:val="-2"/>
          <w:sz w:val="22"/>
          <w:szCs w:val="22"/>
        </w:rPr>
        <w:t>d</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3"/>
          <w:sz w:val="22"/>
          <w:szCs w:val="22"/>
        </w:rPr>
        <w:t>re</w:t>
      </w:r>
      <w:r w:rsidR="0003772E" w:rsidRPr="003B0370">
        <w:rPr>
          <w:spacing w:val="-2"/>
          <w:sz w:val="22"/>
          <w:szCs w:val="22"/>
        </w:rPr>
        <w:t>p</w:t>
      </w:r>
      <w:r w:rsidR="0003772E" w:rsidRPr="003B0370">
        <w:rPr>
          <w:spacing w:val="-3"/>
          <w:sz w:val="22"/>
          <w:szCs w:val="22"/>
        </w:rPr>
        <w:t>re</w:t>
      </w:r>
      <w:r w:rsidR="0003772E" w:rsidRPr="003B0370">
        <w:rPr>
          <w:spacing w:val="-2"/>
          <w:sz w:val="22"/>
          <w:szCs w:val="22"/>
        </w:rPr>
        <w:t>s</w:t>
      </w:r>
      <w:r w:rsidR="0003772E" w:rsidRPr="003B0370">
        <w:rPr>
          <w:spacing w:val="-3"/>
          <w:sz w:val="22"/>
          <w:szCs w:val="22"/>
        </w:rPr>
        <w:t>e</w:t>
      </w:r>
      <w:r w:rsidR="0003772E" w:rsidRPr="003B0370">
        <w:rPr>
          <w:spacing w:val="-5"/>
          <w:sz w:val="22"/>
          <w:szCs w:val="22"/>
        </w:rPr>
        <w:t>n</w:t>
      </w:r>
      <w:r w:rsidR="0003772E" w:rsidRPr="003B0370">
        <w:rPr>
          <w:sz w:val="22"/>
          <w:szCs w:val="22"/>
        </w:rPr>
        <w:t>t</w:t>
      </w:r>
      <w:r w:rsidR="0003772E" w:rsidRPr="003B0370">
        <w:rPr>
          <w:spacing w:val="-4"/>
          <w:sz w:val="22"/>
          <w:szCs w:val="22"/>
        </w:rPr>
        <w:t xml:space="preserve"> t</w:t>
      </w:r>
      <w:r w:rsidR="0003772E" w:rsidRPr="003B0370">
        <w:rPr>
          <w:spacing w:val="-2"/>
          <w:sz w:val="22"/>
          <w:szCs w:val="22"/>
        </w:rPr>
        <w: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n</w:t>
      </w:r>
      <w:r w:rsidR="0003772E" w:rsidRPr="003B0370">
        <w:rPr>
          <w:spacing w:val="-3"/>
          <w:sz w:val="22"/>
          <w:szCs w:val="22"/>
        </w:rPr>
        <w:t>a</w:t>
      </w:r>
      <w:r w:rsidR="0003772E" w:rsidRPr="003B0370">
        <w:rPr>
          <w:spacing w:val="-4"/>
          <w:sz w:val="22"/>
          <w:szCs w:val="22"/>
        </w:rPr>
        <w:t>t</w:t>
      </w:r>
      <w:r w:rsidR="0003772E" w:rsidRPr="003B0370">
        <w:rPr>
          <w:spacing w:val="-2"/>
          <w:sz w:val="22"/>
          <w:szCs w:val="22"/>
        </w:rPr>
        <w:t>ion</w:t>
      </w:r>
      <w:r w:rsidR="0003772E" w:rsidRPr="003B0370">
        <w:rPr>
          <w:spacing w:val="-6"/>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f</w:t>
      </w:r>
      <w:r w:rsidR="0003772E" w:rsidRPr="003B0370">
        <w:rPr>
          <w:spacing w:val="-6"/>
          <w:sz w:val="22"/>
          <w:szCs w:val="22"/>
        </w:rPr>
        <w:t>r</w:t>
      </w:r>
      <w:r w:rsidR="0003772E" w:rsidRPr="003B0370">
        <w:rPr>
          <w:spacing w:val="-3"/>
          <w:sz w:val="22"/>
          <w:szCs w:val="22"/>
        </w:rPr>
        <w:t>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nit</w:t>
      </w:r>
      <w:r w:rsidR="0003772E" w:rsidRPr="003B0370">
        <w:rPr>
          <w:sz w:val="22"/>
          <w:szCs w:val="22"/>
        </w:rPr>
        <w:t>y</w:t>
      </w:r>
      <w:r w:rsidR="0003772E" w:rsidRPr="003B0370">
        <w:rPr>
          <w:spacing w:val="-12"/>
          <w:sz w:val="22"/>
          <w:szCs w:val="22"/>
        </w:rPr>
        <w:t xml:space="preserve"> </w:t>
      </w:r>
      <w:r w:rsidR="0003772E" w:rsidRPr="003B0370">
        <w:rPr>
          <w:spacing w:val="-2"/>
          <w:sz w:val="22"/>
          <w:szCs w:val="22"/>
        </w:rPr>
        <w:t>i</w:t>
      </w:r>
      <w:r w:rsidR="0003772E" w:rsidRPr="003B0370">
        <w:rPr>
          <w:sz w:val="22"/>
          <w:szCs w:val="22"/>
        </w:rPr>
        <w:t>n</w:t>
      </w:r>
      <w:r w:rsidR="0003772E" w:rsidRPr="003B0370">
        <w:rPr>
          <w:spacing w:val="-5"/>
          <w:sz w:val="22"/>
          <w:szCs w:val="22"/>
        </w:rPr>
        <w:t xml:space="preserve"> </w:t>
      </w:r>
      <w:r w:rsidR="0003772E" w:rsidRPr="003B0370">
        <w:rPr>
          <w:spacing w:val="-3"/>
          <w:sz w:val="22"/>
          <w:szCs w:val="22"/>
        </w:rPr>
        <w:t>c</w:t>
      </w:r>
      <w:r w:rsidR="0003772E" w:rsidRPr="003B0370">
        <w:rPr>
          <w:spacing w:val="-2"/>
          <w:sz w:val="22"/>
          <w:szCs w:val="22"/>
        </w:rPr>
        <w:t>ont</w:t>
      </w:r>
      <w:r w:rsidR="0003772E" w:rsidRPr="003B0370">
        <w:rPr>
          <w:spacing w:val="-3"/>
          <w:sz w:val="22"/>
          <w:szCs w:val="22"/>
        </w:rPr>
        <w:t>ac</w:t>
      </w:r>
      <w:r w:rsidR="0003772E" w:rsidRPr="003B0370">
        <w:rPr>
          <w:spacing w:val="-2"/>
          <w:sz w:val="22"/>
          <w:szCs w:val="22"/>
        </w:rPr>
        <w:t>t</w:t>
      </w:r>
      <w:r w:rsidR="0003772E" w:rsidRPr="003B0370">
        <w:rPr>
          <w:sz w:val="22"/>
          <w:szCs w:val="22"/>
        </w:rPr>
        <w:t>s</w:t>
      </w:r>
      <w:r w:rsidR="0003772E" w:rsidRPr="003B0370">
        <w:rPr>
          <w:spacing w:val="-5"/>
          <w:sz w:val="22"/>
          <w:szCs w:val="22"/>
        </w:rPr>
        <w:t xml:space="preserve"> w</w:t>
      </w:r>
      <w:r w:rsidR="0003772E" w:rsidRPr="003B0370">
        <w:rPr>
          <w:spacing w:val="-2"/>
          <w:sz w:val="22"/>
          <w:szCs w:val="22"/>
        </w:rPr>
        <w:t>i</w:t>
      </w:r>
      <w:r w:rsidR="0003772E" w:rsidRPr="003B0370">
        <w:rPr>
          <w:spacing w:val="-4"/>
          <w:sz w:val="22"/>
          <w:szCs w:val="22"/>
        </w:rPr>
        <w:t>t</w:t>
      </w:r>
      <w:r w:rsidR="0003772E" w:rsidRPr="003B0370">
        <w:rPr>
          <w:sz w:val="22"/>
          <w:szCs w:val="22"/>
        </w:rPr>
        <w:t xml:space="preserve">h </w:t>
      </w:r>
      <w:r w:rsidR="0003772E" w:rsidRPr="003B0370">
        <w:rPr>
          <w:spacing w:val="-3"/>
          <w:sz w:val="22"/>
          <w:szCs w:val="22"/>
        </w:rPr>
        <w:t>ecc</w:t>
      </w:r>
      <w:r w:rsidR="0003772E" w:rsidRPr="003B0370">
        <w:rPr>
          <w:spacing w:val="-2"/>
          <w:sz w:val="22"/>
          <w:szCs w:val="22"/>
        </w:rPr>
        <w:t>l</w:t>
      </w:r>
      <w:r w:rsidR="0003772E" w:rsidRPr="003B0370">
        <w:rPr>
          <w:spacing w:val="-3"/>
          <w:sz w:val="22"/>
          <w:szCs w:val="22"/>
        </w:rPr>
        <w:t>e</w:t>
      </w:r>
      <w:r w:rsidR="0003772E" w:rsidRPr="003B0370">
        <w:rPr>
          <w:spacing w:val="-2"/>
          <w:sz w:val="22"/>
          <w:szCs w:val="22"/>
        </w:rPr>
        <w:t>si</w:t>
      </w:r>
      <w:r w:rsidR="0003772E" w:rsidRPr="003B0370">
        <w:rPr>
          <w:spacing w:val="-3"/>
          <w:sz w:val="22"/>
          <w:szCs w:val="22"/>
        </w:rPr>
        <w:t>a</w:t>
      </w:r>
      <w:r w:rsidR="0003772E" w:rsidRPr="003B0370">
        <w:rPr>
          <w:spacing w:val="-2"/>
          <w:sz w:val="22"/>
          <w:szCs w:val="22"/>
        </w:rPr>
        <w:t>s</w:t>
      </w:r>
      <w:r w:rsidR="0003772E" w:rsidRPr="003B0370">
        <w:rPr>
          <w:spacing w:val="-4"/>
          <w:sz w:val="22"/>
          <w:szCs w:val="22"/>
        </w:rPr>
        <w:t>t</w:t>
      </w:r>
      <w:r w:rsidR="0003772E" w:rsidRPr="003B0370">
        <w:rPr>
          <w:spacing w:val="-2"/>
          <w:sz w:val="22"/>
          <w:szCs w:val="22"/>
        </w:rPr>
        <w:t>i</w:t>
      </w:r>
      <w:r w:rsidR="0003772E" w:rsidRPr="003B0370">
        <w:rPr>
          <w:spacing w:val="-3"/>
          <w:sz w:val="22"/>
          <w:szCs w:val="22"/>
        </w:rPr>
        <w:t>ca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a</w:t>
      </w:r>
      <w:r w:rsidR="0003772E" w:rsidRPr="003B0370">
        <w:rPr>
          <w:spacing w:val="-5"/>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3"/>
          <w:sz w:val="22"/>
          <w:szCs w:val="22"/>
        </w:rPr>
        <w:t>c</w:t>
      </w:r>
      <w:r w:rsidR="0003772E" w:rsidRPr="003B0370">
        <w:rPr>
          <w:spacing w:val="-2"/>
          <w:sz w:val="22"/>
          <w:szCs w:val="22"/>
        </w:rPr>
        <w:t>i</w:t>
      </w:r>
      <w:r w:rsidR="0003772E" w:rsidRPr="003B0370">
        <w:rPr>
          <w:spacing w:val="-5"/>
          <w:sz w:val="22"/>
          <w:szCs w:val="22"/>
        </w:rPr>
        <w:t>v</w:t>
      </w:r>
      <w:r w:rsidR="0003772E" w:rsidRPr="003B0370">
        <w:rPr>
          <w:spacing w:val="-2"/>
          <w:sz w:val="22"/>
          <w:szCs w:val="22"/>
        </w:rPr>
        <w:t>i</w:t>
      </w:r>
      <w:r w:rsidR="0003772E" w:rsidRPr="003B0370">
        <w:rPr>
          <w:sz w:val="22"/>
          <w:szCs w:val="22"/>
        </w:rPr>
        <w:t>l</w:t>
      </w:r>
      <w:r w:rsidR="0003772E" w:rsidRPr="003B0370">
        <w:rPr>
          <w:spacing w:val="-7"/>
          <w:sz w:val="22"/>
          <w:szCs w:val="22"/>
        </w:rPr>
        <w:t xml:space="preserve"> </w:t>
      </w:r>
      <w:r w:rsidR="0003772E" w:rsidRPr="003B0370">
        <w:rPr>
          <w:spacing w:val="-3"/>
          <w:sz w:val="22"/>
          <w:szCs w:val="22"/>
        </w:rPr>
        <w:t>a</w:t>
      </w:r>
      <w:r w:rsidR="0003772E" w:rsidRPr="003B0370">
        <w:rPr>
          <w:spacing w:val="-2"/>
          <w:sz w:val="22"/>
          <w:szCs w:val="22"/>
        </w:rPr>
        <w:t>u</w:t>
      </w:r>
      <w:r w:rsidR="0003772E" w:rsidRPr="003B0370">
        <w:rPr>
          <w:spacing w:val="-4"/>
          <w:sz w:val="22"/>
          <w:szCs w:val="22"/>
        </w:rPr>
        <w:t>t</w:t>
      </w:r>
      <w:r w:rsidR="0003772E" w:rsidRPr="003B0370">
        <w:rPr>
          <w:spacing w:val="-2"/>
          <w:sz w:val="22"/>
          <w:szCs w:val="22"/>
        </w:rPr>
        <w:t>ho</w:t>
      </w:r>
      <w:r w:rsidR="0003772E" w:rsidRPr="003B0370">
        <w:rPr>
          <w:spacing w:val="-3"/>
          <w:sz w:val="22"/>
          <w:szCs w:val="22"/>
        </w:rPr>
        <w:t>r</w:t>
      </w:r>
      <w:r w:rsidR="0003772E" w:rsidRPr="003B0370">
        <w:rPr>
          <w:spacing w:val="-2"/>
          <w:sz w:val="22"/>
          <w:szCs w:val="22"/>
        </w:rPr>
        <w:t>i</w:t>
      </w:r>
      <w:r w:rsidR="0003772E" w:rsidRPr="003B0370">
        <w:rPr>
          <w:spacing w:val="-4"/>
          <w:sz w:val="22"/>
          <w:szCs w:val="22"/>
        </w:rPr>
        <w:t>t</w:t>
      </w:r>
      <w:r w:rsidR="0003772E" w:rsidRPr="003B0370">
        <w:rPr>
          <w:spacing w:val="-2"/>
          <w:sz w:val="22"/>
          <w:szCs w:val="22"/>
        </w:rPr>
        <w:t>i</w:t>
      </w:r>
      <w:r w:rsidR="0003772E" w:rsidRPr="003B0370">
        <w:rPr>
          <w:spacing w:val="-3"/>
          <w:sz w:val="22"/>
          <w:szCs w:val="22"/>
        </w:rPr>
        <w:t>e</w:t>
      </w:r>
      <w:r w:rsidR="0003772E" w:rsidRPr="003B0370">
        <w:rPr>
          <w:spacing w:val="-2"/>
          <w:sz w:val="22"/>
          <w:szCs w:val="22"/>
        </w:rPr>
        <w:t>s</w:t>
      </w:r>
      <w:r w:rsidR="0003772E" w:rsidRPr="003B0370">
        <w:rPr>
          <w:sz w:val="22"/>
          <w:szCs w:val="22"/>
        </w:rPr>
        <w:t>.</w:t>
      </w:r>
      <w:r w:rsidR="0003772E" w:rsidRPr="003B0370">
        <w:rPr>
          <w:spacing w:val="48"/>
          <w:sz w:val="22"/>
          <w:szCs w:val="22"/>
        </w:rPr>
        <w:t xml:space="preserve"> </w:t>
      </w:r>
      <w:r w:rsidR="00E117FA">
        <w:rPr>
          <w:spacing w:val="48"/>
          <w:sz w:val="22"/>
          <w:szCs w:val="22"/>
        </w:rPr>
        <w:tab/>
      </w:r>
      <w:r w:rsidR="00E117FA">
        <w:rPr>
          <w:spacing w:val="48"/>
          <w:sz w:val="22"/>
          <w:szCs w:val="22"/>
        </w:rPr>
        <w:tab/>
      </w:r>
      <w:r w:rsidR="00E117FA">
        <w:rPr>
          <w:spacing w:val="48"/>
          <w:sz w:val="22"/>
          <w:szCs w:val="22"/>
        </w:rPr>
        <w:tab/>
      </w:r>
      <w:r w:rsidR="0003772E" w:rsidRPr="003B0370">
        <w:rPr>
          <w:spacing w:val="-1"/>
          <w:sz w:val="22"/>
          <w:szCs w:val="22"/>
        </w:rPr>
        <w:t>W</w:t>
      </w:r>
      <w:r w:rsidR="0003772E" w:rsidRPr="003B0370">
        <w:rPr>
          <w:spacing w:val="-2"/>
          <w:sz w:val="22"/>
          <w:szCs w:val="22"/>
        </w:rPr>
        <w:t>h</w:t>
      </w:r>
      <w:r w:rsidR="0003772E" w:rsidRPr="003B0370">
        <w:rPr>
          <w:spacing w:val="-3"/>
          <w:sz w:val="22"/>
          <w:szCs w:val="22"/>
        </w:rPr>
        <w:t>e</w:t>
      </w:r>
      <w:r w:rsidR="0003772E" w:rsidRPr="003B0370">
        <w:rPr>
          <w:sz w:val="22"/>
          <w:szCs w:val="22"/>
        </w:rPr>
        <w:t>n</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n</w:t>
      </w:r>
      <w:r w:rsidR="0003772E" w:rsidRPr="003B0370">
        <w:rPr>
          <w:spacing w:val="-6"/>
          <w:sz w:val="22"/>
          <w:szCs w:val="22"/>
        </w:rPr>
        <w:t>a</w:t>
      </w:r>
      <w:r w:rsidR="0003772E" w:rsidRPr="003B0370">
        <w:rPr>
          <w:spacing w:val="-2"/>
          <w:sz w:val="22"/>
          <w:szCs w:val="22"/>
        </w:rPr>
        <w:t>ti</w:t>
      </w:r>
      <w:r w:rsidR="0003772E" w:rsidRPr="003B0370">
        <w:rPr>
          <w:spacing w:val="-5"/>
          <w:sz w:val="22"/>
          <w:szCs w:val="22"/>
        </w:rPr>
        <w:t>on</w:t>
      </w:r>
      <w:r w:rsidR="0003772E" w:rsidRPr="003B0370">
        <w:rPr>
          <w:spacing w:val="-3"/>
          <w:sz w:val="22"/>
          <w:szCs w:val="22"/>
        </w:rPr>
        <w:t>a</w:t>
      </w:r>
      <w:r w:rsidR="0003772E" w:rsidRPr="003B0370">
        <w:rPr>
          <w:sz w:val="22"/>
          <w:szCs w:val="22"/>
        </w:rPr>
        <w:t xml:space="preserve">l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ni</w:t>
      </w:r>
      <w:r w:rsidR="0003772E" w:rsidRPr="003B0370">
        <w:rPr>
          <w:sz w:val="22"/>
          <w:szCs w:val="22"/>
        </w:rPr>
        <w:t>ty</w:t>
      </w:r>
      <w:r w:rsidR="0003772E" w:rsidRPr="003B0370">
        <w:rPr>
          <w:spacing w:val="-12"/>
          <w:sz w:val="22"/>
          <w:szCs w:val="22"/>
        </w:rPr>
        <w:t xml:space="preserve"> </w:t>
      </w:r>
      <w:r w:rsidR="0003772E" w:rsidRPr="003B0370">
        <w:rPr>
          <w:spacing w:val="-2"/>
          <w:sz w:val="22"/>
          <w:szCs w:val="22"/>
        </w:rPr>
        <w:t>h</w:t>
      </w:r>
      <w:r w:rsidR="0003772E" w:rsidRPr="003B0370">
        <w:rPr>
          <w:spacing w:val="-3"/>
          <w:sz w:val="22"/>
          <w:szCs w:val="22"/>
        </w:rPr>
        <w:t>a</w:t>
      </w:r>
      <w:r w:rsidR="0003772E" w:rsidRPr="003B0370">
        <w:rPr>
          <w:sz w:val="22"/>
          <w:szCs w:val="22"/>
        </w:rPr>
        <w:t>s</w:t>
      </w:r>
      <w:r w:rsidR="0003772E" w:rsidRPr="003B0370">
        <w:rPr>
          <w:spacing w:val="-5"/>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3"/>
          <w:sz w:val="22"/>
          <w:szCs w:val="22"/>
        </w:rPr>
        <w:t>c</w:t>
      </w:r>
      <w:r w:rsidR="0003772E" w:rsidRPr="003B0370">
        <w:rPr>
          <w:spacing w:val="-2"/>
          <w:sz w:val="22"/>
          <w:szCs w:val="22"/>
        </w:rPr>
        <w:t>i</w:t>
      </w:r>
      <w:r w:rsidR="0003772E" w:rsidRPr="003B0370">
        <w:rPr>
          <w:spacing w:val="-5"/>
          <w:sz w:val="22"/>
          <w:szCs w:val="22"/>
        </w:rPr>
        <w:t>v</w:t>
      </w:r>
      <w:r w:rsidR="0003772E" w:rsidRPr="003B0370">
        <w:rPr>
          <w:spacing w:val="-2"/>
          <w:sz w:val="22"/>
          <w:szCs w:val="22"/>
        </w:rPr>
        <w:t>i</w:t>
      </w:r>
      <w:r w:rsidR="0003772E" w:rsidRPr="003B0370">
        <w:rPr>
          <w:sz w:val="22"/>
          <w:szCs w:val="22"/>
        </w:rPr>
        <w:t>l</w:t>
      </w:r>
      <w:r w:rsidR="0003772E" w:rsidRPr="003B0370">
        <w:rPr>
          <w:spacing w:val="-7"/>
          <w:sz w:val="22"/>
          <w:szCs w:val="22"/>
        </w:rPr>
        <w:t xml:space="preserve"> </w:t>
      </w:r>
      <w:r w:rsidR="0003772E" w:rsidRPr="003B0370">
        <w:rPr>
          <w:spacing w:val="-2"/>
          <w:sz w:val="22"/>
          <w:szCs w:val="22"/>
        </w:rPr>
        <w:t>ju</w:t>
      </w:r>
      <w:r w:rsidR="0003772E" w:rsidRPr="003B0370">
        <w:rPr>
          <w:spacing w:val="-3"/>
          <w:sz w:val="22"/>
          <w:szCs w:val="22"/>
        </w:rPr>
        <w:t>r</w:t>
      </w:r>
      <w:r w:rsidR="0003772E" w:rsidRPr="003B0370">
        <w:rPr>
          <w:spacing w:val="-4"/>
          <w:sz w:val="22"/>
          <w:szCs w:val="22"/>
        </w:rPr>
        <w:t>i</w:t>
      </w:r>
      <w:r w:rsidR="0003772E" w:rsidRPr="003B0370">
        <w:rPr>
          <w:spacing w:val="-2"/>
          <w:sz w:val="22"/>
          <w:szCs w:val="22"/>
        </w:rPr>
        <w:t>d</w:t>
      </w:r>
      <w:r w:rsidR="0003772E" w:rsidRPr="003B0370">
        <w:rPr>
          <w:spacing w:val="-4"/>
          <w:sz w:val="22"/>
          <w:szCs w:val="22"/>
        </w:rPr>
        <w:t>i</w:t>
      </w:r>
      <w:r w:rsidR="0003772E" w:rsidRPr="003B0370">
        <w:rPr>
          <w:spacing w:val="-3"/>
          <w:sz w:val="22"/>
          <w:szCs w:val="22"/>
        </w:rPr>
        <w:t>ca</w:t>
      </w:r>
      <w:r w:rsidR="0003772E" w:rsidRPr="003B0370">
        <w:rPr>
          <w:sz w:val="22"/>
          <w:szCs w:val="22"/>
        </w:rPr>
        <w:t>l</w:t>
      </w:r>
      <w:r w:rsidR="0003772E" w:rsidRPr="003B0370">
        <w:rPr>
          <w:spacing w:val="-4"/>
          <w:sz w:val="22"/>
          <w:szCs w:val="22"/>
        </w:rPr>
        <w:t xml:space="preserve"> </w:t>
      </w:r>
      <w:r w:rsidR="0003772E" w:rsidRPr="003B0370">
        <w:rPr>
          <w:spacing w:val="-2"/>
          <w:sz w:val="22"/>
          <w:szCs w:val="22"/>
        </w:rPr>
        <w:t>p</w:t>
      </w:r>
      <w:r w:rsidR="0003772E" w:rsidRPr="003B0370">
        <w:rPr>
          <w:spacing w:val="-3"/>
          <w:sz w:val="22"/>
          <w:szCs w:val="22"/>
        </w:rPr>
        <w:t>er</w:t>
      </w:r>
      <w:r w:rsidR="0003772E" w:rsidRPr="003B0370">
        <w:rPr>
          <w:spacing w:val="-2"/>
          <w:sz w:val="22"/>
          <w:szCs w:val="22"/>
        </w:rPr>
        <w:t>son</w:t>
      </w:r>
      <w:r w:rsidR="0003772E" w:rsidRPr="003B0370">
        <w:rPr>
          <w:spacing w:val="-6"/>
          <w:sz w:val="22"/>
          <w:szCs w:val="22"/>
        </w:rPr>
        <w:t>a</w:t>
      </w:r>
      <w:r w:rsidR="0003772E" w:rsidRPr="003B0370">
        <w:rPr>
          <w:spacing w:val="-2"/>
          <w:sz w:val="22"/>
          <w:szCs w:val="22"/>
        </w:rPr>
        <w:t>l</w:t>
      </w:r>
      <w:r w:rsidR="0003772E" w:rsidRPr="003B0370">
        <w:rPr>
          <w:spacing w:val="-4"/>
          <w:sz w:val="22"/>
          <w:szCs w:val="22"/>
        </w:rPr>
        <w:t>i</w:t>
      </w:r>
      <w:r w:rsidR="0003772E" w:rsidRPr="003B0370">
        <w:rPr>
          <w:sz w:val="22"/>
          <w:szCs w:val="22"/>
        </w:rPr>
        <w:t>t</w:t>
      </w:r>
      <w:r w:rsidR="0003772E" w:rsidRPr="003B0370">
        <w:rPr>
          <w:spacing w:val="-9"/>
          <w:sz w:val="22"/>
          <w:szCs w:val="22"/>
        </w:rPr>
        <w:t>y</w:t>
      </w:r>
      <w:r w:rsidR="0003772E" w:rsidRPr="003B0370">
        <w:rPr>
          <w:sz w:val="22"/>
          <w:szCs w:val="22"/>
        </w:rPr>
        <w:t>,</w:t>
      </w:r>
      <w:r w:rsidR="0003772E" w:rsidRPr="003B0370">
        <w:rPr>
          <w:spacing w:val="-5"/>
          <w:sz w:val="22"/>
          <w:szCs w:val="22"/>
        </w:rPr>
        <w:t xml:space="preserve"> </w:t>
      </w:r>
      <w:r w:rsidR="0003772E" w:rsidRPr="003B0370">
        <w:rPr>
          <w:spacing w:val="-2"/>
          <w:sz w:val="22"/>
          <w:szCs w:val="22"/>
        </w:rPr>
        <w:t>it</w:t>
      </w:r>
      <w:r w:rsidR="0003772E" w:rsidRPr="003B0370">
        <w:rPr>
          <w:sz w:val="22"/>
          <w:szCs w:val="22"/>
        </w:rPr>
        <w:t>s</w:t>
      </w:r>
      <w:r w:rsidR="0003772E" w:rsidRPr="003B0370">
        <w:rPr>
          <w:spacing w:val="-5"/>
          <w:sz w:val="22"/>
          <w:szCs w:val="22"/>
        </w:rPr>
        <w:t xml:space="preserve"> </w:t>
      </w:r>
      <w:r w:rsidR="0003772E" w:rsidRPr="003B0370">
        <w:rPr>
          <w:spacing w:val="-2"/>
          <w:sz w:val="22"/>
          <w:szCs w:val="22"/>
        </w:rPr>
        <w:t>l</w:t>
      </w:r>
      <w:r w:rsidR="0003772E" w:rsidRPr="003B0370">
        <w:rPr>
          <w:spacing w:val="-3"/>
          <w:sz w:val="22"/>
          <w:szCs w:val="22"/>
        </w:rPr>
        <w:t>e</w:t>
      </w:r>
      <w:r w:rsidR="0003772E" w:rsidRPr="003B0370">
        <w:rPr>
          <w:spacing w:val="-5"/>
          <w:sz w:val="22"/>
          <w:szCs w:val="22"/>
        </w:rPr>
        <w:t>g</w:t>
      </w:r>
      <w:r w:rsidR="0003772E" w:rsidRPr="003B0370">
        <w:rPr>
          <w:spacing w:val="-3"/>
          <w:sz w:val="22"/>
          <w:szCs w:val="22"/>
        </w:rPr>
        <w:t>a</w:t>
      </w:r>
      <w:r w:rsidR="0003772E" w:rsidRPr="003B0370">
        <w:rPr>
          <w:sz w:val="22"/>
          <w:szCs w:val="22"/>
        </w:rPr>
        <w:t xml:space="preserve">l </w:t>
      </w:r>
      <w:r w:rsidR="0003772E" w:rsidRPr="003B0370">
        <w:rPr>
          <w:spacing w:val="-3"/>
          <w:sz w:val="22"/>
          <w:szCs w:val="22"/>
        </w:rPr>
        <w:t>re</w:t>
      </w:r>
      <w:r w:rsidR="0003772E" w:rsidRPr="003B0370">
        <w:rPr>
          <w:spacing w:val="-2"/>
          <w:sz w:val="22"/>
          <w:szCs w:val="22"/>
        </w:rPr>
        <w:t>p</w:t>
      </w:r>
      <w:r w:rsidR="0003772E" w:rsidRPr="003B0370">
        <w:rPr>
          <w:spacing w:val="-3"/>
          <w:sz w:val="22"/>
          <w:szCs w:val="22"/>
        </w:rPr>
        <w:t>re</w:t>
      </w:r>
      <w:r w:rsidR="0003772E" w:rsidRPr="003B0370">
        <w:rPr>
          <w:spacing w:val="-2"/>
          <w:sz w:val="22"/>
          <w:szCs w:val="22"/>
        </w:rPr>
        <w:t>s</w:t>
      </w:r>
      <w:r w:rsidR="0003772E" w:rsidRPr="003B0370">
        <w:rPr>
          <w:spacing w:val="-3"/>
          <w:sz w:val="22"/>
          <w:szCs w:val="22"/>
        </w:rPr>
        <w:t>e</w:t>
      </w:r>
      <w:r w:rsidR="0003772E" w:rsidRPr="003B0370">
        <w:rPr>
          <w:spacing w:val="-2"/>
          <w:sz w:val="22"/>
          <w:szCs w:val="22"/>
        </w:rPr>
        <w:t>nt</w:t>
      </w:r>
      <w:r w:rsidR="0003772E" w:rsidRPr="003B0370">
        <w:rPr>
          <w:spacing w:val="-3"/>
          <w:sz w:val="22"/>
          <w:szCs w:val="22"/>
        </w:rPr>
        <w:t>a</w:t>
      </w:r>
      <w:r w:rsidR="0003772E" w:rsidRPr="003B0370">
        <w:rPr>
          <w:spacing w:val="-4"/>
          <w:sz w:val="22"/>
          <w:szCs w:val="22"/>
        </w:rPr>
        <w:t>t</w:t>
      </w:r>
      <w:r w:rsidR="0003772E" w:rsidRPr="003B0370">
        <w:rPr>
          <w:spacing w:val="-2"/>
          <w:sz w:val="22"/>
          <w:szCs w:val="22"/>
        </w:rPr>
        <w:t>io</w:t>
      </w:r>
      <w:r w:rsidR="0003772E" w:rsidRPr="003B0370">
        <w:rPr>
          <w:sz w:val="22"/>
          <w:szCs w:val="22"/>
        </w:rPr>
        <w:t>n</w:t>
      </w:r>
      <w:r w:rsidR="0003772E" w:rsidRPr="003B0370">
        <w:rPr>
          <w:spacing w:val="-7"/>
          <w:sz w:val="22"/>
          <w:szCs w:val="22"/>
        </w:rPr>
        <w:t xml:space="preserve"> </w:t>
      </w:r>
      <w:r w:rsidR="00E117FA">
        <w:rPr>
          <w:spacing w:val="-7"/>
          <w:sz w:val="22"/>
          <w:szCs w:val="22"/>
        </w:rPr>
        <w:tab/>
      </w:r>
      <w:r w:rsidR="00E117FA">
        <w:rPr>
          <w:spacing w:val="-7"/>
          <w:sz w:val="22"/>
          <w:szCs w:val="22"/>
        </w:rPr>
        <w:tab/>
      </w:r>
      <w:r w:rsidR="00E117FA">
        <w:rPr>
          <w:spacing w:val="-7"/>
          <w:sz w:val="22"/>
          <w:szCs w:val="22"/>
        </w:rPr>
        <w:tab/>
      </w:r>
      <w:r w:rsidR="00306365">
        <w:rPr>
          <w:spacing w:val="-7"/>
          <w:sz w:val="22"/>
          <w:szCs w:val="22"/>
        </w:rPr>
        <w:tab/>
      </w:r>
      <w:r w:rsidR="0003772E" w:rsidRPr="003B0370">
        <w:rPr>
          <w:spacing w:val="-2"/>
          <w:sz w:val="22"/>
          <w:szCs w:val="22"/>
        </w:rPr>
        <w:t>b</w:t>
      </w:r>
      <w:r w:rsidR="0003772E" w:rsidRPr="003B0370">
        <w:rPr>
          <w:spacing w:val="-3"/>
          <w:sz w:val="22"/>
          <w:szCs w:val="22"/>
        </w:rPr>
        <w:t>e</w:t>
      </w:r>
      <w:r w:rsidR="0003772E" w:rsidRPr="003B0370">
        <w:rPr>
          <w:spacing w:val="-2"/>
          <w:sz w:val="22"/>
          <w:szCs w:val="22"/>
        </w:rPr>
        <w:t>lon</w:t>
      </w:r>
      <w:r w:rsidR="0003772E" w:rsidRPr="003B0370">
        <w:rPr>
          <w:spacing w:val="-5"/>
          <w:sz w:val="22"/>
          <w:szCs w:val="22"/>
        </w:rPr>
        <w:t>g</w:t>
      </w:r>
      <w:r w:rsidR="0003772E" w:rsidRPr="003B0370">
        <w:rPr>
          <w:sz w:val="22"/>
          <w:szCs w:val="22"/>
        </w:rPr>
        <w:t>s</w:t>
      </w:r>
      <w:r w:rsidR="0003772E" w:rsidRPr="003B0370">
        <w:rPr>
          <w:spacing w:val="-7"/>
          <w:sz w:val="22"/>
          <w:szCs w:val="22"/>
        </w:rPr>
        <w:t xml:space="preserve"> </w:t>
      </w:r>
      <w:r w:rsidR="0003772E" w:rsidRPr="003B0370">
        <w:rPr>
          <w:spacing w:val="-2"/>
          <w:sz w:val="22"/>
          <w:szCs w:val="22"/>
        </w:rPr>
        <w:t>t</w:t>
      </w:r>
      <w:r w:rsidR="0003772E" w:rsidRPr="003B0370">
        <w:rPr>
          <w:sz w:val="22"/>
          <w:szCs w:val="22"/>
        </w:rPr>
        <w:t>o</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4"/>
          <w:sz w:val="22"/>
          <w:szCs w:val="22"/>
        </w:rPr>
        <w:t>m</w:t>
      </w:r>
      <w:r w:rsidR="0003772E" w:rsidRPr="003B0370">
        <w:rPr>
          <w:spacing w:val="-2"/>
          <w:sz w:val="22"/>
          <w:szCs w:val="22"/>
        </w:rPr>
        <w:t>in</w:t>
      </w:r>
      <w:r w:rsidR="0003772E" w:rsidRPr="003B0370">
        <w:rPr>
          <w:spacing w:val="-4"/>
          <w:sz w:val="22"/>
          <w:szCs w:val="22"/>
        </w:rPr>
        <w:t>i</w:t>
      </w:r>
      <w:r w:rsidR="0003772E" w:rsidRPr="003B0370">
        <w:rPr>
          <w:spacing w:val="-2"/>
          <w:sz w:val="22"/>
          <w:szCs w:val="22"/>
        </w:rPr>
        <w:t>st</w:t>
      </w:r>
      <w:r w:rsidR="0003772E" w:rsidRPr="003B0370">
        <w:rPr>
          <w:spacing w:val="-3"/>
          <w:sz w:val="22"/>
          <w:szCs w:val="22"/>
        </w:rPr>
        <w:t>e</w:t>
      </w:r>
      <w:r w:rsidR="0003772E" w:rsidRPr="003B0370">
        <w:rPr>
          <w:spacing w:val="-6"/>
          <w:sz w:val="22"/>
          <w:szCs w:val="22"/>
        </w:rPr>
        <w:t>r</w:t>
      </w:r>
      <w:proofErr w:type="gramStart"/>
      <w:r w:rsidR="0003772E" w:rsidRPr="003B0370">
        <w:rPr>
          <w:sz w:val="22"/>
          <w:szCs w:val="22"/>
        </w:rPr>
        <w:t>;</w:t>
      </w:r>
      <w:proofErr w:type="gramEnd"/>
    </w:p>
    <w:p w14:paraId="1E16D64E" w14:textId="30DC8DFD" w:rsidR="0003772E" w:rsidRPr="003B0370" w:rsidRDefault="004A3014" w:rsidP="00D0380E">
      <w:pPr>
        <w:tabs>
          <w:tab w:val="left" w:pos="1350"/>
          <w:tab w:val="left" w:pos="1710"/>
          <w:tab w:val="left" w:pos="1980"/>
          <w:tab w:val="left" w:pos="2340"/>
        </w:tabs>
        <w:spacing w:line="239" w:lineRule="auto"/>
        <w:ind w:right="-11"/>
        <w:rPr>
          <w:sz w:val="22"/>
          <w:szCs w:val="22"/>
        </w:rPr>
      </w:pPr>
      <w:r w:rsidRPr="003B0370">
        <w:rPr>
          <w:spacing w:val="-3"/>
          <w:sz w:val="22"/>
          <w:szCs w:val="22"/>
        </w:rPr>
        <w:tab/>
      </w:r>
      <w:r w:rsidR="00306365">
        <w:rPr>
          <w:spacing w:val="-3"/>
          <w:sz w:val="22"/>
          <w:szCs w:val="22"/>
        </w:rPr>
        <w:tab/>
      </w:r>
      <w:r w:rsidR="00306365">
        <w:rPr>
          <w:spacing w:val="-3"/>
          <w:sz w:val="22"/>
          <w:szCs w:val="22"/>
        </w:rPr>
        <w:tab/>
      </w:r>
      <w:r w:rsidR="0003772E" w:rsidRPr="003B0370">
        <w:rPr>
          <w:spacing w:val="-3"/>
          <w:sz w:val="22"/>
          <w:szCs w:val="22"/>
        </w:rPr>
        <w:t>e</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2"/>
          <w:sz w:val="22"/>
          <w:szCs w:val="22"/>
        </w:rPr>
        <w:t>p</w:t>
      </w:r>
      <w:r w:rsidR="0003772E" w:rsidRPr="003B0370">
        <w:rPr>
          <w:spacing w:val="-3"/>
          <w:sz w:val="22"/>
          <w:szCs w:val="22"/>
        </w:rPr>
        <w:t>re</w:t>
      </w:r>
      <w:r w:rsidR="0003772E" w:rsidRPr="003B0370">
        <w:rPr>
          <w:spacing w:val="-5"/>
          <w:sz w:val="22"/>
          <w:szCs w:val="22"/>
        </w:rPr>
        <w:t>s</w:t>
      </w:r>
      <w:r w:rsidR="0003772E" w:rsidRPr="003B0370">
        <w:rPr>
          <w:spacing w:val="-2"/>
          <w:sz w:val="22"/>
          <w:szCs w:val="22"/>
        </w:rPr>
        <w:t>id</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a</w:t>
      </w:r>
      <w:r w:rsidR="0003772E" w:rsidRPr="003B0370">
        <w:rPr>
          <w:sz w:val="22"/>
          <w:szCs w:val="22"/>
        </w:rPr>
        <w:t>t</w:t>
      </w:r>
      <w:r w:rsidR="0003772E" w:rsidRPr="003B0370">
        <w:rPr>
          <w:spacing w:val="-7"/>
          <w:sz w:val="22"/>
          <w:szCs w:val="22"/>
        </w:rPr>
        <w:t xml:space="preserve"> </w:t>
      </w:r>
      <w:r w:rsidR="0003772E" w:rsidRPr="003B0370">
        <w:rPr>
          <w:spacing w:val="-3"/>
          <w:sz w:val="22"/>
          <w:szCs w:val="22"/>
        </w:rPr>
        <w:t>a</w:t>
      </w:r>
      <w:r w:rsidR="0003772E" w:rsidRPr="003B0370">
        <w:rPr>
          <w:spacing w:val="-2"/>
          <w:sz w:val="22"/>
          <w:szCs w:val="22"/>
        </w:rPr>
        <w:t>n</w:t>
      </w:r>
      <w:r w:rsidR="0003772E" w:rsidRPr="003B0370">
        <w:rPr>
          <w:sz w:val="22"/>
          <w:szCs w:val="22"/>
        </w:rPr>
        <w:t>d</w:t>
      </w:r>
      <w:r w:rsidR="0003772E" w:rsidRPr="003B0370">
        <w:rPr>
          <w:spacing w:val="-7"/>
          <w:sz w:val="22"/>
          <w:szCs w:val="22"/>
        </w:rPr>
        <w:t xml:space="preserve"> </w:t>
      </w:r>
      <w:r w:rsidR="0003772E" w:rsidRPr="003B0370">
        <w:rPr>
          <w:spacing w:val="-2"/>
          <w:sz w:val="22"/>
          <w:szCs w:val="22"/>
        </w:rPr>
        <w:t>t</w:t>
      </w:r>
      <w:r w:rsidR="0003772E" w:rsidRPr="003B0370">
        <w:rPr>
          <w:sz w:val="22"/>
          <w:szCs w:val="22"/>
        </w:rPr>
        <w:t>o</w:t>
      </w:r>
      <w:r w:rsidR="0003772E" w:rsidRPr="003B0370">
        <w:rPr>
          <w:spacing w:val="-5"/>
          <w:sz w:val="22"/>
          <w:szCs w:val="22"/>
        </w:rPr>
        <w:t xml:space="preserve"> </w:t>
      </w:r>
      <w:r w:rsidR="0003772E" w:rsidRPr="003B0370">
        <w:rPr>
          <w:spacing w:val="-3"/>
          <w:sz w:val="22"/>
          <w:szCs w:val="22"/>
        </w:rPr>
        <w:t>c</w:t>
      </w:r>
      <w:r w:rsidR="0003772E" w:rsidRPr="003B0370">
        <w:rPr>
          <w:spacing w:val="-5"/>
          <w:sz w:val="22"/>
          <w:szCs w:val="22"/>
        </w:rPr>
        <w:t>o</w:t>
      </w:r>
      <w:r w:rsidR="0003772E" w:rsidRPr="003B0370">
        <w:rPr>
          <w:spacing w:val="-2"/>
          <w:sz w:val="22"/>
          <w:szCs w:val="22"/>
        </w:rPr>
        <w:t>n</w:t>
      </w:r>
      <w:r w:rsidR="0003772E" w:rsidRPr="003B0370">
        <w:rPr>
          <w:spacing w:val="-3"/>
          <w:sz w:val="22"/>
          <w:szCs w:val="22"/>
        </w:rPr>
        <w:t>f</w:t>
      </w:r>
      <w:r w:rsidR="0003772E" w:rsidRPr="003B0370">
        <w:rPr>
          <w:spacing w:val="-2"/>
          <w:sz w:val="22"/>
          <w:szCs w:val="22"/>
        </w:rPr>
        <w:t>i</w:t>
      </w:r>
      <w:r w:rsidR="0003772E" w:rsidRPr="003B0370">
        <w:rPr>
          <w:spacing w:val="-6"/>
          <w:sz w:val="22"/>
          <w:szCs w:val="22"/>
        </w:rPr>
        <w:t>r</w:t>
      </w:r>
      <w:r w:rsidR="0003772E" w:rsidRPr="003B0370">
        <w:rPr>
          <w:sz w:val="22"/>
          <w:szCs w:val="22"/>
        </w:rPr>
        <w:t>m</w:t>
      </w:r>
      <w:r w:rsidR="0003772E" w:rsidRPr="003B0370">
        <w:rPr>
          <w:spacing w:val="-4"/>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3"/>
          <w:sz w:val="22"/>
          <w:szCs w:val="22"/>
        </w:rPr>
        <w:t>e</w:t>
      </w:r>
      <w:r w:rsidR="0003772E" w:rsidRPr="003B0370">
        <w:rPr>
          <w:spacing w:val="-2"/>
          <w:sz w:val="22"/>
          <w:szCs w:val="22"/>
        </w:rPr>
        <w:t>l</w:t>
      </w:r>
      <w:r w:rsidR="0003772E" w:rsidRPr="003B0370">
        <w:rPr>
          <w:spacing w:val="-3"/>
          <w:sz w:val="22"/>
          <w:szCs w:val="22"/>
        </w:rPr>
        <w:t>ec</w:t>
      </w:r>
      <w:r w:rsidR="0003772E" w:rsidRPr="003B0370">
        <w:rPr>
          <w:spacing w:val="-2"/>
          <w:sz w:val="22"/>
          <w:szCs w:val="22"/>
        </w:rPr>
        <w:t>t</w:t>
      </w:r>
      <w:r w:rsidR="0003772E" w:rsidRPr="003B0370">
        <w:rPr>
          <w:spacing w:val="-4"/>
          <w:sz w:val="22"/>
          <w:szCs w:val="22"/>
        </w:rPr>
        <w:t>i</w:t>
      </w:r>
      <w:r w:rsidR="0003772E" w:rsidRPr="003B0370">
        <w:rPr>
          <w:spacing w:val="-2"/>
          <w:sz w:val="22"/>
          <w:szCs w:val="22"/>
        </w:rPr>
        <w:t>on</w:t>
      </w:r>
      <w:r w:rsidR="0003772E" w:rsidRPr="003B0370">
        <w:rPr>
          <w:sz w:val="22"/>
          <w:szCs w:val="22"/>
        </w:rPr>
        <w:t>s</w:t>
      </w:r>
      <w:r w:rsidR="0003772E" w:rsidRPr="003B0370">
        <w:rPr>
          <w:spacing w:val="-7"/>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6"/>
          <w:sz w:val="22"/>
          <w:szCs w:val="22"/>
        </w:rPr>
        <w:t xml:space="preserve"> </w:t>
      </w:r>
      <w:r w:rsidR="0003772E" w:rsidRPr="003B0370">
        <w:rPr>
          <w:spacing w:val="-4"/>
          <w:sz w:val="22"/>
          <w:szCs w:val="22"/>
        </w:rPr>
        <w:t>t</w:t>
      </w:r>
      <w:r w:rsidR="0003772E" w:rsidRPr="003B0370">
        <w:rPr>
          <w:spacing w:val="-2"/>
          <w:sz w:val="22"/>
          <w:szCs w:val="22"/>
        </w:rPr>
        <w: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re</w:t>
      </w:r>
      <w:r w:rsidR="0003772E" w:rsidRPr="003B0370">
        <w:rPr>
          <w:spacing w:val="-5"/>
          <w:sz w:val="22"/>
          <w:szCs w:val="22"/>
        </w:rPr>
        <w:t>g</w:t>
      </w:r>
      <w:r w:rsidR="0003772E" w:rsidRPr="003B0370">
        <w:rPr>
          <w:spacing w:val="-2"/>
          <w:sz w:val="22"/>
          <w:szCs w:val="22"/>
        </w:rPr>
        <w:t>ion</w:t>
      </w:r>
      <w:r w:rsidR="0003772E" w:rsidRPr="003B0370">
        <w:rPr>
          <w:spacing w:val="-3"/>
          <w:sz w:val="22"/>
          <w:szCs w:val="22"/>
        </w:rPr>
        <w:t>a</w:t>
      </w:r>
      <w:r w:rsidR="0003772E" w:rsidRPr="003B0370">
        <w:rPr>
          <w:sz w:val="22"/>
          <w:szCs w:val="22"/>
        </w:rPr>
        <w:t xml:space="preserve">l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ni</w:t>
      </w:r>
      <w:r w:rsidR="0003772E" w:rsidRPr="003B0370">
        <w:rPr>
          <w:spacing w:val="-4"/>
          <w:sz w:val="22"/>
          <w:szCs w:val="22"/>
        </w:rPr>
        <w:t>t</w:t>
      </w:r>
      <w:r w:rsidR="0003772E" w:rsidRPr="003B0370">
        <w:rPr>
          <w:spacing w:val="-2"/>
          <w:sz w:val="22"/>
          <w:szCs w:val="22"/>
        </w:rPr>
        <w:t>i</w:t>
      </w:r>
      <w:r w:rsidR="0003772E" w:rsidRPr="003B0370">
        <w:rPr>
          <w:spacing w:val="-3"/>
          <w:sz w:val="22"/>
          <w:szCs w:val="22"/>
        </w:rPr>
        <w:t>e</w:t>
      </w:r>
      <w:r w:rsidR="0003772E" w:rsidRPr="003B0370">
        <w:rPr>
          <w:sz w:val="22"/>
          <w:szCs w:val="22"/>
        </w:rPr>
        <w:t>s</w:t>
      </w:r>
      <w:r w:rsidR="0003772E" w:rsidRPr="003B0370">
        <w:rPr>
          <w:spacing w:val="-5"/>
          <w:sz w:val="22"/>
          <w:szCs w:val="22"/>
        </w:rPr>
        <w:t xml:space="preserve"> </w:t>
      </w:r>
      <w:r w:rsidR="0003772E" w:rsidRPr="003B0370">
        <w:rPr>
          <w:spacing w:val="-3"/>
          <w:sz w:val="22"/>
          <w:szCs w:val="22"/>
        </w:rPr>
        <w:t>e</w:t>
      </w:r>
      <w:r w:rsidR="0003772E" w:rsidRPr="003B0370">
        <w:rPr>
          <w:spacing w:val="-4"/>
          <w:sz w:val="22"/>
          <w:szCs w:val="22"/>
        </w:rPr>
        <w:t>i</w:t>
      </w:r>
      <w:r w:rsidR="0003772E" w:rsidRPr="003B0370">
        <w:rPr>
          <w:spacing w:val="-2"/>
          <w:sz w:val="22"/>
          <w:szCs w:val="22"/>
        </w:rPr>
        <w:t>th</w:t>
      </w:r>
      <w:r w:rsidR="0003772E" w:rsidRPr="003B0370">
        <w:rPr>
          <w:spacing w:val="-3"/>
          <w:sz w:val="22"/>
          <w:szCs w:val="22"/>
        </w:rPr>
        <w:t>e</w:t>
      </w:r>
      <w:r w:rsidR="0003772E" w:rsidRPr="003B0370">
        <w:rPr>
          <w:sz w:val="22"/>
          <w:szCs w:val="22"/>
        </w:rPr>
        <w:t>r</w:t>
      </w:r>
      <w:r w:rsidR="0003772E" w:rsidRPr="003B0370">
        <w:rPr>
          <w:spacing w:val="-8"/>
          <w:sz w:val="22"/>
          <w:szCs w:val="22"/>
        </w:rPr>
        <w:t xml:space="preserve"> </w:t>
      </w:r>
      <w:r w:rsidR="0003772E" w:rsidRPr="003B0370">
        <w:rPr>
          <w:spacing w:val="-2"/>
          <w:sz w:val="22"/>
          <w:szCs w:val="22"/>
        </w:rPr>
        <w:t>i</w:t>
      </w:r>
      <w:r w:rsidR="0003772E" w:rsidRPr="003B0370">
        <w:rPr>
          <w:sz w:val="22"/>
          <w:szCs w:val="22"/>
        </w:rPr>
        <w:t>n</w:t>
      </w:r>
      <w:r w:rsidR="0003772E" w:rsidRPr="003B0370">
        <w:rPr>
          <w:spacing w:val="-5"/>
          <w:sz w:val="22"/>
          <w:szCs w:val="22"/>
        </w:rPr>
        <w:t xml:space="preserve"> </w:t>
      </w:r>
      <w:r w:rsidR="0003772E" w:rsidRPr="003B0370">
        <w:rPr>
          <w:spacing w:val="-2"/>
          <w:sz w:val="22"/>
          <w:szCs w:val="22"/>
        </w:rPr>
        <w:t>p</w:t>
      </w:r>
      <w:r w:rsidR="0003772E" w:rsidRPr="003B0370">
        <w:rPr>
          <w:spacing w:val="-3"/>
          <w:sz w:val="22"/>
          <w:szCs w:val="22"/>
        </w:rPr>
        <w:t>e</w:t>
      </w:r>
      <w:r w:rsidR="0003772E" w:rsidRPr="003B0370">
        <w:rPr>
          <w:spacing w:val="-6"/>
          <w:sz w:val="22"/>
          <w:szCs w:val="22"/>
        </w:rPr>
        <w:t>r</w:t>
      </w:r>
      <w:r w:rsidR="0003772E" w:rsidRPr="003B0370">
        <w:rPr>
          <w:spacing w:val="-2"/>
          <w:sz w:val="22"/>
          <w:szCs w:val="22"/>
        </w:rPr>
        <w:t>s</w:t>
      </w:r>
      <w:r w:rsidR="0003772E" w:rsidRPr="003B0370">
        <w:rPr>
          <w:spacing w:val="-5"/>
          <w:sz w:val="22"/>
          <w:szCs w:val="22"/>
        </w:rPr>
        <w:t>o</w:t>
      </w:r>
      <w:r w:rsidR="0003772E" w:rsidRPr="003B0370">
        <w:rPr>
          <w:sz w:val="22"/>
          <w:szCs w:val="22"/>
        </w:rPr>
        <w:t>n</w:t>
      </w:r>
      <w:r w:rsidR="0003772E" w:rsidRPr="003B0370">
        <w:rPr>
          <w:spacing w:val="-5"/>
          <w:sz w:val="22"/>
          <w:szCs w:val="22"/>
        </w:rPr>
        <w:t xml:space="preserve"> </w:t>
      </w:r>
      <w:r w:rsidR="00306365">
        <w:rPr>
          <w:spacing w:val="-5"/>
          <w:sz w:val="22"/>
          <w:szCs w:val="22"/>
        </w:rPr>
        <w:tab/>
      </w:r>
      <w:r w:rsidR="00306365">
        <w:rPr>
          <w:spacing w:val="-5"/>
          <w:sz w:val="22"/>
          <w:szCs w:val="22"/>
        </w:rPr>
        <w:tab/>
      </w:r>
      <w:r w:rsidR="00306365">
        <w:rPr>
          <w:spacing w:val="-5"/>
          <w:sz w:val="22"/>
          <w:szCs w:val="22"/>
        </w:rPr>
        <w:tab/>
      </w:r>
      <w:r w:rsidR="0003772E" w:rsidRPr="003B0370">
        <w:rPr>
          <w:spacing w:val="-2"/>
          <w:sz w:val="22"/>
          <w:szCs w:val="22"/>
        </w:rPr>
        <w:t>o</w:t>
      </w:r>
      <w:r w:rsidR="0003772E" w:rsidRPr="003B0370">
        <w:rPr>
          <w:sz w:val="22"/>
          <w:szCs w:val="22"/>
        </w:rPr>
        <w:t>r</w:t>
      </w:r>
      <w:r w:rsidR="0003772E" w:rsidRPr="003B0370">
        <w:rPr>
          <w:spacing w:val="-6"/>
          <w:sz w:val="22"/>
          <w:szCs w:val="22"/>
        </w:rPr>
        <w:t xml:space="preserve"> </w:t>
      </w:r>
      <w:r w:rsidR="00D0380E">
        <w:rPr>
          <w:spacing w:val="-6"/>
          <w:sz w:val="22"/>
          <w:szCs w:val="22"/>
        </w:rPr>
        <w:t>t</w:t>
      </w:r>
      <w:r w:rsidR="0003772E" w:rsidRPr="003B0370">
        <w:rPr>
          <w:spacing w:val="-2"/>
          <w:sz w:val="22"/>
          <w:szCs w:val="22"/>
        </w:rPr>
        <w:t>h</w:t>
      </w:r>
      <w:r w:rsidR="0003772E" w:rsidRPr="003B0370">
        <w:rPr>
          <w:spacing w:val="-3"/>
          <w:sz w:val="22"/>
          <w:szCs w:val="22"/>
        </w:rPr>
        <w:t>r</w:t>
      </w:r>
      <w:r w:rsidR="0003772E" w:rsidRPr="003B0370">
        <w:rPr>
          <w:spacing w:val="-2"/>
          <w:sz w:val="22"/>
          <w:szCs w:val="22"/>
        </w:rPr>
        <w:t>ou</w:t>
      </w:r>
      <w:r w:rsidR="0003772E" w:rsidRPr="003B0370">
        <w:rPr>
          <w:spacing w:val="-5"/>
          <w:sz w:val="22"/>
          <w:szCs w:val="22"/>
        </w:rPr>
        <w:t>g</w:t>
      </w:r>
      <w:r w:rsidR="0003772E" w:rsidRPr="003B0370">
        <w:rPr>
          <w:sz w:val="22"/>
          <w:szCs w:val="22"/>
        </w:rPr>
        <w:t>h</w:t>
      </w:r>
      <w:r w:rsidR="0003772E" w:rsidRPr="003B0370">
        <w:rPr>
          <w:spacing w:val="-5"/>
          <w:sz w:val="22"/>
          <w:szCs w:val="22"/>
        </w:rPr>
        <w:t xml:space="preserve"> </w:t>
      </w:r>
      <w:r w:rsidR="0003772E" w:rsidRPr="003B0370">
        <w:rPr>
          <w:sz w:val="22"/>
          <w:szCs w:val="22"/>
        </w:rPr>
        <w:t>a</w:t>
      </w:r>
      <w:r w:rsidR="0003772E" w:rsidRPr="003B0370">
        <w:rPr>
          <w:spacing w:val="-5"/>
          <w:sz w:val="22"/>
          <w:szCs w:val="22"/>
        </w:rPr>
        <w:t xml:space="preserve"> </w:t>
      </w:r>
      <w:r w:rsidR="0003772E" w:rsidRPr="003B0370">
        <w:rPr>
          <w:spacing w:val="-2"/>
          <w:sz w:val="22"/>
          <w:szCs w:val="22"/>
        </w:rPr>
        <w:t>d</w:t>
      </w:r>
      <w:r w:rsidR="0003772E" w:rsidRPr="003B0370">
        <w:rPr>
          <w:spacing w:val="-3"/>
          <w:sz w:val="22"/>
          <w:szCs w:val="22"/>
        </w:rPr>
        <w:t>e</w:t>
      </w:r>
      <w:r w:rsidR="0003772E" w:rsidRPr="003B0370">
        <w:rPr>
          <w:spacing w:val="-2"/>
          <w:sz w:val="22"/>
          <w:szCs w:val="22"/>
        </w:rPr>
        <w:t>l</w:t>
      </w:r>
      <w:r w:rsidR="0003772E" w:rsidRPr="003B0370">
        <w:rPr>
          <w:spacing w:val="-3"/>
          <w:sz w:val="22"/>
          <w:szCs w:val="22"/>
        </w:rPr>
        <w:t>e</w:t>
      </w:r>
      <w:r w:rsidR="0003772E" w:rsidRPr="003B0370">
        <w:rPr>
          <w:spacing w:val="-5"/>
          <w:sz w:val="22"/>
          <w:szCs w:val="22"/>
        </w:rPr>
        <w:t>g</w:t>
      </w:r>
      <w:r w:rsidR="0003772E" w:rsidRPr="003B0370">
        <w:rPr>
          <w:spacing w:val="-3"/>
          <w:sz w:val="22"/>
          <w:szCs w:val="22"/>
        </w:rPr>
        <w:t>a</w:t>
      </w:r>
      <w:r w:rsidR="0003772E" w:rsidRPr="003B0370">
        <w:rPr>
          <w:spacing w:val="-2"/>
          <w:sz w:val="22"/>
          <w:szCs w:val="22"/>
        </w:rPr>
        <w:t>t</w:t>
      </w:r>
      <w:r w:rsidR="0003772E" w:rsidRPr="003B0370">
        <w:rPr>
          <w:spacing w:val="-3"/>
          <w:sz w:val="22"/>
          <w:szCs w:val="22"/>
        </w:rPr>
        <w:t>e</w:t>
      </w:r>
      <w:r w:rsidR="0003772E" w:rsidRPr="003B0370">
        <w:rPr>
          <w:sz w:val="22"/>
          <w:szCs w:val="22"/>
        </w:rPr>
        <w:t>d</w:t>
      </w:r>
      <w:r w:rsidR="0003772E" w:rsidRPr="003B0370">
        <w:rPr>
          <w:spacing w:val="-7"/>
          <w:sz w:val="22"/>
          <w:szCs w:val="22"/>
        </w:rPr>
        <w:t xml:space="preserve"> </w:t>
      </w:r>
      <w:r w:rsidR="0003772E" w:rsidRPr="003B0370">
        <w:rPr>
          <w:spacing w:val="-2"/>
          <w:sz w:val="22"/>
          <w:szCs w:val="22"/>
        </w:rPr>
        <w:t>m</w:t>
      </w:r>
      <w:r w:rsidR="0003772E" w:rsidRPr="003B0370">
        <w:rPr>
          <w:spacing w:val="-3"/>
          <w:sz w:val="22"/>
          <w:szCs w:val="22"/>
        </w:rPr>
        <w:t>e</w:t>
      </w:r>
      <w:r w:rsidR="0003772E" w:rsidRPr="003B0370">
        <w:rPr>
          <w:spacing w:val="-2"/>
          <w:sz w:val="22"/>
          <w:szCs w:val="22"/>
        </w:rPr>
        <w:t>mb</w:t>
      </w:r>
      <w:r w:rsidR="0003772E" w:rsidRPr="003B0370">
        <w:rPr>
          <w:spacing w:val="-3"/>
          <w:sz w:val="22"/>
          <w:szCs w:val="22"/>
        </w:rPr>
        <w:t>e</w:t>
      </w:r>
      <w:r w:rsidR="0003772E" w:rsidRPr="003B0370">
        <w:rPr>
          <w:sz w:val="22"/>
          <w:szCs w:val="22"/>
        </w:rPr>
        <w:t>r</w:t>
      </w:r>
      <w:r w:rsidR="0003772E" w:rsidRPr="003B0370">
        <w:rPr>
          <w:spacing w:val="-6"/>
          <w:sz w:val="22"/>
          <w:szCs w:val="22"/>
        </w:rPr>
        <w:t xml:space="preserve"> </w:t>
      </w:r>
      <w:r w:rsidR="0003772E" w:rsidRPr="003B0370">
        <w:rPr>
          <w:spacing w:val="-2"/>
          <w:sz w:val="22"/>
          <w:szCs w:val="22"/>
        </w:rPr>
        <w:t>o</w:t>
      </w:r>
      <w:r w:rsidR="0003772E" w:rsidRPr="003B0370">
        <w:rPr>
          <w:sz w:val="22"/>
          <w:szCs w:val="22"/>
        </w:rPr>
        <w:t xml:space="preserve">f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re</w:t>
      </w:r>
      <w:r w:rsidR="0003772E" w:rsidRPr="003B0370">
        <w:rPr>
          <w:spacing w:val="-5"/>
          <w:sz w:val="22"/>
          <w:szCs w:val="22"/>
        </w:rPr>
        <w:t>g</w:t>
      </w:r>
      <w:r w:rsidR="0003772E" w:rsidRPr="003B0370">
        <w:rPr>
          <w:spacing w:val="-2"/>
          <w:sz w:val="22"/>
          <w:szCs w:val="22"/>
        </w:rPr>
        <w:t>ion</w:t>
      </w:r>
      <w:r w:rsidR="0003772E" w:rsidRPr="003B0370">
        <w:rPr>
          <w:spacing w:val="-3"/>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6"/>
          <w:sz w:val="22"/>
          <w:szCs w:val="22"/>
        </w:rPr>
        <w:t>c</w:t>
      </w:r>
      <w:r w:rsidR="0003772E" w:rsidRPr="003B0370">
        <w:rPr>
          <w:spacing w:val="-2"/>
          <w:sz w:val="22"/>
          <w:szCs w:val="22"/>
        </w:rPr>
        <w:t>oun</w:t>
      </w:r>
      <w:r w:rsidR="0003772E" w:rsidRPr="003B0370">
        <w:rPr>
          <w:spacing w:val="-3"/>
          <w:sz w:val="22"/>
          <w:szCs w:val="22"/>
        </w:rPr>
        <w:t>c</w:t>
      </w:r>
      <w:r w:rsidR="0003772E" w:rsidRPr="003B0370">
        <w:rPr>
          <w:spacing w:val="-4"/>
          <w:sz w:val="22"/>
          <w:szCs w:val="22"/>
        </w:rPr>
        <w:t>i</w:t>
      </w:r>
      <w:r w:rsidR="0003772E" w:rsidRPr="003B0370">
        <w:rPr>
          <w:spacing w:val="-2"/>
          <w:sz w:val="22"/>
          <w:szCs w:val="22"/>
        </w:rPr>
        <w:t>l</w:t>
      </w:r>
      <w:r w:rsidR="0003772E" w:rsidRPr="003B0370">
        <w:rPr>
          <w:sz w:val="22"/>
          <w:szCs w:val="22"/>
        </w:rPr>
        <w:t>,</w:t>
      </w:r>
      <w:r w:rsidR="0003772E" w:rsidRPr="003B0370">
        <w:rPr>
          <w:spacing w:val="-5"/>
          <w:sz w:val="22"/>
          <w:szCs w:val="22"/>
        </w:rPr>
        <w:t xml:space="preserve"> w</w:t>
      </w:r>
      <w:r w:rsidR="0003772E" w:rsidRPr="003B0370">
        <w:rPr>
          <w:spacing w:val="-2"/>
          <w:sz w:val="22"/>
          <w:szCs w:val="22"/>
        </w:rPr>
        <w:t>it</w:t>
      </w:r>
      <w:r w:rsidR="0003772E" w:rsidRPr="003B0370">
        <w:rPr>
          <w:sz w:val="22"/>
          <w:szCs w:val="22"/>
        </w:rPr>
        <w:t>h</w:t>
      </w:r>
      <w:r w:rsidR="0003772E" w:rsidRPr="003B0370">
        <w:rPr>
          <w:spacing w:val="-10"/>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e</w:t>
      </w:r>
      <w:r w:rsidR="0003772E" w:rsidRPr="003B0370">
        <w:rPr>
          <w:sz w:val="22"/>
          <w:szCs w:val="22"/>
        </w:rPr>
        <w:t>x</w:t>
      </w:r>
      <w:r w:rsidR="0003772E" w:rsidRPr="003B0370">
        <w:rPr>
          <w:spacing w:val="-3"/>
          <w:sz w:val="22"/>
          <w:szCs w:val="22"/>
        </w:rPr>
        <w:t>ce</w:t>
      </w:r>
      <w:r w:rsidR="0003772E" w:rsidRPr="003B0370">
        <w:rPr>
          <w:spacing w:val="-2"/>
          <w:sz w:val="22"/>
          <w:szCs w:val="22"/>
        </w:rPr>
        <w:t>p</w:t>
      </w:r>
      <w:r w:rsidR="0003772E" w:rsidRPr="003B0370">
        <w:rPr>
          <w:spacing w:val="-4"/>
          <w:sz w:val="22"/>
          <w:szCs w:val="22"/>
        </w:rPr>
        <w:t>t</w:t>
      </w:r>
      <w:r w:rsidR="0003772E" w:rsidRPr="003B0370">
        <w:rPr>
          <w:spacing w:val="-2"/>
          <w:sz w:val="22"/>
          <w:szCs w:val="22"/>
        </w:rPr>
        <w:t>io</w:t>
      </w:r>
      <w:r w:rsidR="0003772E" w:rsidRPr="003B0370">
        <w:rPr>
          <w:sz w:val="22"/>
          <w:szCs w:val="22"/>
        </w:rPr>
        <w:t>n</w:t>
      </w:r>
      <w:r w:rsidR="0003772E" w:rsidRPr="003B0370">
        <w:rPr>
          <w:spacing w:val="-7"/>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6"/>
          <w:sz w:val="22"/>
          <w:szCs w:val="22"/>
        </w:rPr>
        <w:t xml:space="preserve"> </w:t>
      </w:r>
      <w:r w:rsidR="0003772E" w:rsidRPr="003B0370">
        <w:rPr>
          <w:spacing w:val="-4"/>
          <w:sz w:val="22"/>
          <w:szCs w:val="22"/>
        </w:rPr>
        <w:t>t</w:t>
      </w:r>
      <w:r w:rsidR="0003772E" w:rsidRPr="003B0370">
        <w:rPr>
          <w:spacing w:val="-2"/>
          <w:sz w:val="22"/>
          <w:szCs w:val="22"/>
        </w:rPr>
        <w: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s</w:t>
      </w:r>
      <w:r w:rsidR="0003772E" w:rsidRPr="003B0370">
        <w:rPr>
          <w:spacing w:val="-5"/>
          <w:sz w:val="22"/>
          <w:szCs w:val="22"/>
        </w:rPr>
        <w:t>p</w:t>
      </w:r>
      <w:r w:rsidR="0003772E" w:rsidRPr="003B0370">
        <w:rPr>
          <w:spacing w:val="-2"/>
          <w:sz w:val="22"/>
          <w:szCs w:val="22"/>
        </w:rPr>
        <w:t>i</w:t>
      </w:r>
      <w:r w:rsidR="0003772E" w:rsidRPr="003B0370">
        <w:rPr>
          <w:spacing w:val="-3"/>
          <w:sz w:val="22"/>
          <w:szCs w:val="22"/>
        </w:rPr>
        <w:t>r</w:t>
      </w:r>
      <w:r w:rsidR="0003772E" w:rsidRPr="003B0370">
        <w:rPr>
          <w:spacing w:val="-4"/>
          <w:sz w:val="22"/>
          <w:szCs w:val="22"/>
        </w:rPr>
        <w:t>it</w:t>
      </w:r>
      <w:r w:rsidR="0003772E" w:rsidRPr="003B0370">
        <w:rPr>
          <w:spacing w:val="-2"/>
          <w:sz w:val="22"/>
          <w:szCs w:val="22"/>
        </w:rPr>
        <w:t>u</w:t>
      </w:r>
      <w:r w:rsidR="0003772E" w:rsidRPr="003B0370">
        <w:rPr>
          <w:spacing w:val="-3"/>
          <w:sz w:val="22"/>
          <w:szCs w:val="22"/>
        </w:rPr>
        <w:t>a</w:t>
      </w:r>
      <w:r w:rsidR="0003772E" w:rsidRPr="003B0370">
        <w:rPr>
          <w:sz w:val="22"/>
          <w:szCs w:val="22"/>
        </w:rPr>
        <w:t xml:space="preserve">l </w:t>
      </w:r>
      <w:r w:rsidR="00E117FA">
        <w:rPr>
          <w:sz w:val="22"/>
          <w:szCs w:val="22"/>
        </w:rPr>
        <w:tab/>
      </w:r>
      <w:r w:rsidR="00E117FA">
        <w:rPr>
          <w:sz w:val="22"/>
          <w:szCs w:val="22"/>
        </w:rPr>
        <w:tab/>
      </w:r>
      <w:r w:rsidR="00D0380E">
        <w:rPr>
          <w:sz w:val="22"/>
          <w:szCs w:val="22"/>
        </w:rPr>
        <w:tab/>
      </w:r>
      <w:r w:rsidR="0003772E" w:rsidRPr="003B0370">
        <w:rPr>
          <w:spacing w:val="-3"/>
          <w:sz w:val="22"/>
          <w:szCs w:val="22"/>
        </w:rPr>
        <w:t>a</w:t>
      </w:r>
      <w:r w:rsidR="0003772E" w:rsidRPr="003B0370">
        <w:rPr>
          <w:spacing w:val="-2"/>
          <w:sz w:val="22"/>
          <w:szCs w:val="22"/>
        </w:rPr>
        <w:t>ssi</w:t>
      </w:r>
      <w:r w:rsidR="0003772E" w:rsidRPr="003B0370">
        <w:rPr>
          <w:spacing w:val="-5"/>
          <w:sz w:val="22"/>
          <w:szCs w:val="22"/>
        </w:rPr>
        <w:t>s</w:t>
      </w:r>
      <w:r w:rsidR="0003772E" w:rsidRPr="003B0370">
        <w:rPr>
          <w:spacing w:val="-2"/>
          <w:sz w:val="22"/>
          <w:szCs w:val="22"/>
        </w:rPr>
        <w:t>t</w:t>
      </w:r>
      <w:r w:rsidR="0003772E" w:rsidRPr="003B0370">
        <w:rPr>
          <w:spacing w:val="-3"/>
          <w:sz w:val="22"/>
          <w:szCs w:val="22"/>
        </w:rPr>
        <w:t>a</w:t>
      </w:r>
      <w:r w:rsidR="0003772E" w:rsidRPr="003B0370">
        <w:rPr>
          <w:spacing w:val="-2"/>
          <w:sz w:val="22"/>
          <w:szCs w:val="22"/>
        </w:rPr>
        <w:t>n</w:t>
      </w:r>
      <w:r w:rsidR="0003772E" w:rsidRPr="003B0370">
        <w:rPr>
          <w:spacing w:val="-4"/>
          <w:sz w:val="22"/>
          <w:szCs w:val="22"/>
        </w:rPr>
        <w:t>t</w:t>
      </w:r>
      <w:r w:rsidR="0003772E" w:rsidRPr="003B0370">
        <w:rPr>
          <w:sz w:val="22"/>
          <w:szCs w:val="22"/>
        </w:rPr>
        <w:t>;</w:t>
      </w:r>
    </w:p>
    <w:p w14:paraId="6D283271" w14:textId="01745988" w:rsidR="0003772E" w:rsidRPr="003B0370" w:rsidRDefault="004A3014" w:rsidP="00D0380E">
      <w:pPr>
        <w:tabs>
          <w:tab w:val="left" w:pos="1350"/>
          <w:tab w:val="left" w:pos="1710"/>
          <w:tab w:val="left" w:pos="1980"/>
          <w:tab w:val="left" w:pos="2340"/>
        </w:tabs>
        <w:ind w:right="-11"/>
        <w:rPr>
          <w:sz w:val="22"/>
          <w:szCs w:val="22"/>
        </w:rPr>
      </w:pPr>
      <w:r w:rsidRPr="003B0370">
        <w:rPr>
          <w:spacing w:val="-3"/>
          <w:sz w:val="22"/>
          <w:szCs w:val="22"/>
        </w:rPr>
        <w:tab/>
      </w:r>
      <w:r w:rsidR="00306365">
        <w:rPr>
          <w:spacing w:val="-3"/>
          <w:sz w:val="22"/>
          <w:szCs w:val="22"/>
        </w:rPr>
        <w:tab/>
      </w:r>
      <w:r w:rsidR="00306365">
        <w:rPr>
          <w:spacing w:val="-3"/>
          <w:sz w:val="22"/>
          <w:szCs w:val="22"/>
        </w:rPr>
        <w:tab/>
      </w:r>
      <w:r w:rsidR="0003772E" w:rsidRPr="003B0370">
        <w:rPr>
          <w:spacing w:val="-3"/>
          <w:sz w:val="22"/>
          <w:szCs w:val="22"/>
        </w:rPr>
        <w:t>f</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2"/>
          <w:sz w:val="22"/>
          <w:szCs w:val="22"/>
        </w:rPr>
        <w:t>m</w:t>
      </w:r>
      <w:r w:rsidR="0003772E" w:rsidRPr="003B0370">
        <w:rPr>
          <w:spacing w:val="-6"/>
          <w:sz w:val="22"/>
          <w:szCs w:val="22"/>
        </w:rPr>
        <w:t>a</w:t>
      </w:r>
      <w:r w:rsidR="0003772E" w:rsidRPr="003B0370">
        <w:rPr>
          <w:spacing w:val="-2"/>
          <w:sz w:val="22"/>
          <w:szCs w:val="22"/>
        </w:rPr>
        <w:t>k</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w:t>
      </w:r>
      <w:r w:rsidR="0003772E" w:rsidRPr="003B0370">
        <w:rPr>
          <w:spacing w:val="-3"/>
          <w:sz w:val="22"/>
          <w:szCs w:val="22"/>
        </w:rPr>
        <w:t>a</w:t>
      </w:r>
      <w:r w:rsidR="0003772E" w:rsidRPr="003B0370">
        <w:rPr>
          <w:sz w:val="22"/>
          <w:szCs w:val="22"/>
        </w:rPr>
        <w:t>l</w:t>
      </w:r>
      <w:r w:rsidR="0003772E" w:rsidRPr="003B0370">
        <w:rPr>
          <w:spacing w:val="-7"/>
          <w:sz w:val="22"/>
          <w:szCs w:val="22"/>
        </w:rPr>
        <w:t xml:space="preserve"> </w:t>
      </w:r>
      <w:r w:rsidR="0003772E" w:rsidRPr="003B0370">
        <w:rPr>
          <w:spacing w:val="-2"/>
          <w:sz w:val="22"/>
          <w:szCs w:val="22"/>
        </w:rPr>
        <w:t>v</w:t>
      </w:r>
      <w:r w:rsidR="0003772E" w:rsidRPr="003B0370">
        <w:rPr>
          <w:spacing w:val="-4"/>
          <w:sz w:val="22"/>
          <w:szCs w:val="22"/>
        </w:rPr>
        <w:t>i</w:t>
      </w:r>
      <w:r w:rsidR="0003772E" w:rsidRPr="003B0370">
        <w:rPr>
          <w:spacing w:val="-2"/>
          <w:sz w:val="22"/>
          <w:szCs w:val="22"/>
        </w:rPr>
        <w:t>si</w:t>
      </w:r>
      <w:r w:rsidR="0003772E" w:rsidRPr="003B0370">
        <w:rPr>
          <w:spacing w:val="-4"/>
          <w:sz w:val="22"/>
          <w:szCs w:val="22"/>
        </w:rPr>
        <w:t>t</w:t>
      </w:r>
      <w:r w:rsidR="0003772E" w:rsidRPr="003B0370">
        <w:rPr>
          <w:sz w:val="22"/>
          <w:szCs w:val="22"/>
        </w:rPr>
        <w:t>s</w:t>
      </w:r>
      <w:r w:rsidR="0003772E" w:rsidRPr="003B0370">
        <w:rPr>
          <w:spacing w:val="-5"/>
          <w:sz w:val="22"/>
          <w:szCs w:val="22"/>
        </w:rPr>
        <w:t xml:space="preserve"> </w:t>
      </w:r>
      <w:r w:rsidR="0003772E" w:rsidRPr="003B0370">
        <w:rPr>
          <w:spacing w:val="-4"/>
          <w:sz w:val="22"/>
          <w:szCs w:val="22"/>
        </w:rPr>
        <w:t>t</w:t>
      </w:r>
      <w:r w:rsidR="0003772E" w:rsidRPr="003B0370">
        <w:rPr>
          <w:sz w:val="22"/>
          <w:szCs w:val="22"/>
        </w:rPr>
        <w:t>o</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re</w:t>
      </w:r>
      <w:r w:rsidR="0003772E" w:rsidRPr="003B0370">
        <w:rPr>
          <w:spacing w:val="-5"/>
          <w:sz w:val="22"/>
          <w:szCs w:val="22"/>
        </w:rPr>
        <w:t>g</w:t>
      </w:r>
      <w:r w:rsidR="0003772E" w:rsidRPr="003B0370">
        <w:rPr>
          <w:spacing w:val="-2"/>
          <w:sz w:val="22"/>
          <w:szCs w:val="22"/>
        </w:rPr>
        <w:t>ion</w:t>
      </w:r>
      <w:r w:rsidR="0003772E" w:rsidRPr="003B0370">
        <w:rPr>
          <w:spacing w:val="-3"/>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6"/>
          <w:sz w:val="22"/>
          <w:szCs w:val="22"/>
        </w:rPr>
        <w:t>c</w:t>
      </w:r>
      <w:r w:rsidR="0003772E" w:rsidRPr="003B0370">
        <w:rPr>
          <w:spacing w:val="-2"/>
          <w:sz w:val="22"/>
          <w:szCs w:val="22"/>
        </w:rPr>
        <w:t>oun</w:t>
      </w:r>
      <w:r w:rsidR="0003772E" w:rsidRPr="003B0370">
        <w:rPr>
          <w:spacing w:val="-3"/>
          <w:sz w:val="22"/>
          <w:szCs w:val="22"/>
        </w:rPr>
        <w:t>c</w:t>
      </w:r>
      <w:r w:rsidR="0003772E" w:rsidRPr="003B0370">
        <w:rPr>
          <w:spacing w:val="-4"/>
          <w:sz w:val="22"/>
          <w:szCs w:val="22"/>
        </w:rPr>
        <w:t>i</w:t>
      </w:r>
      <w:r w:rsidR="0003772E" w:rsidRPr="003B0370">
        <w:rPr>
          <w:spacing w:val="-2"/>
          <w:sz w:val="22"/>
          <w:szCs w:val="22"/>
        </w:rPr>
        <w:t>ls</w:t>
      </w:r>
      <w:r w:rsidR="0003772E" w:rsidRPr="003B0370">
        <w:rPr>
          <w:sz w:val="22"/>
          <w:szCs w:val="22"/>
        </w:rPr>
        <w:t>,</w:t>
      </w:r>
      <w:r w:rsidR="0003772E" w:rsidRPr="003B0370">
        <w:rPr>
          <w:spacing w:val="-7"/>
          <w:sz w:val="22"/>
          <w:szCs w:val="22"/>
        </w:rPr>
        <w:t xml:space="preserve"> </w:t>
      </w:r>
      <w:r w:rsidR="0003772E" w:rsidRPr="003B0370">
        <w:rPr>
          <w:spacing w:val="-2"/>
          <w:sz w:val="22"/>
          <w:szCs w:val="22"/>
        </w:rPr>
        <w:t>p</w:t>
      </w:r>
      <w:r w:rsidR="0003772E" w:rsidRPr="003B0370">
        <w:rPr>
          <w:spacing w:val="-3"/>
          <w:sz w:val="22"/>
          <w:szCs w:val="22"/>
        </w:rPr>
        <w:t>er</w:t>
      </w:r>
      <w:r w:rsidR="0003772E" w:rsidRPr="003B0370">
        <w:rPr>
          <w:spacing w:val="-5"/>
          <w:sz w:val="22"/>
          <w:szCs w:val="22"/>
        </w:rPr>
        <w:t>s</w:t>
      </w:r>
      <w:r w:rsidR="0003772E" w:rsidRPr="003B0370">
        <w:rPr>
          <w:spacing w:val="-2"/>
          <w:sz w:val="22"/>
          <w:szCs w:val="22"/>
        </w:rPr>
        <w:t>on</w:t>
      </w:r>
      <w:r w:rsidR="0003772E" w:rsidRPr="003B0370">
        <w:rPr>
          <w:spacing w:val="-3"/>
          <w:sz w:val="22"/>
          <w:szCs w:val="22"/>
        </w:rPr>
        <w:t>a</w:t>
      </w:r>
      <w:r w:rsidR="0003772E" w:rsidRPr="003B0370">
        <w:rPr>
          <w:spacing w:val="-2"/>
          <w:sz w:val="22"/>
          <w:szCs w:val="22"/>
        </w:rPr>
        <w:t>ll</w:t>
      </w:r>
      <w:r w:rsidR="0003772E" w:rsidRPr="003B0370">
        <w:rPr>
          <w:sz w:val="22"/>
          <w:szCs w:val="22"/>
        </w:rPr>
        <w:t>y</w:t>
      </w:r>
      <w:r w:rsidR="0003772E" w:rsidRPr="003B0370">
        <w:rPr>
          <w:spacing w:val="-12"/>
          <w:sz w:val="22"/>
          <w:szCs w:val="22"/>
        </w:rPr>
        <w:t xml:space="preserve"> </w:t>
      </w:r>
      <w:r w:rsidR="0003772E" w:rsidRPr="003B0370">
        <w:rPr>
          <w:spacing w:val="-2"/>
          <w:sz w:val="22"/>
          <w:szCs w:val="22"/>
        </w:rPr>
        <w:t>o</w:t>
      </w:r>
      <w:r w:rsidR="0003772E" w:rsidRPr="003B0370">
        <w:rPr>
          <w:sz w:val="22"/>
          <w:szCs w:val="22"/>
        </w:rPr>
        <w:t xml:space="preserve">r </w:t>
      </w:r>
      <w:r w:rsidR="0003772E" w:rsidRPr="003B0370">
        <w:rPr>
          <w:spacing w:val="-2"/>
          <w:sz w:val="22"/>
          <w:szCs w:val="22"/>
        </w:rPr>
        <w:t>th</w:t>
      </w:r>
      <w:r w:rsidR="0003772E" w:rsidRPr="003B0370">
        <w:rPr>
          <w:spacing w:val="-3"/>
          <w:sz w:val="22"/>
          <w:szCs w:val="22"/>
        </w:rPr>
        <w:t>r</w:t>
      </w:r>
      <w:r w:rsidR="0003772E" w:rsidRPr="003B0370">
        <w:rPr>
          <w:spacing w:val="-2"/>
          <w:sz w:val="22"/>
          <w:szCs w:val="22"/>
        </w:rPr>
        <w:t>ou</w:t>
      </w:r>
      <w:r w:rsidR="0003772E" w:rsidRPr="003B0370">
        <w:rPr>
          <w:spacing w:val="-5"/>
          <w:sz w:val="22"/>
          <w:szCs w:val="22"/>
        </w:rPr>
        <w:t>g</w:t>
      </w:r>
      <w:r w:rsidR="0003772E" w:rsidRPr="003B0370">
        <w:rPr>
          <w:sz w:val="22"/>
          <w:szCs w:val="22"/>
        </w:rPr>
        <w:t>h</w:t>
      </w:r>
      <w:r w:rsidR="0003772E" w:rsidRPr="003B0370">
        <w:rPr>
          <w:spacing w:val="-5"/>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2"/>
          <w:sz w:val="22"/>
          <w:szCs w:val="22"/>
        </w:rPr>
        <w:t>d</w:t>
      </w:r>
      <w:r w:rsidR="0003772E" w:rsidRPr="003B0370">
        <w:rPr>
          <w:spacing w:val="-6"/>
          <w:sz w:val="22"/>
          <w:szCs w:val="22"/>
        </w:rPr>
        <w:t>e</w:t>
      </w:r>
      <w:r w:rsidR="0003772E" w:rsidRPr="003B0370">
        <w:rPr>
          <w:spacing w:val="-2"/>
          <w:sz w:val="22"/>
          <w:szCs w:val="22"/>
        </w:rPr>
        <w:t>l</w:t>
      </w:r>
      <w:r w:rsidR="0003772E" w:rsidRPr="003B0370">
        <w:rPr>
          <w:spacing w:val="-3"/>
          <w:sz w:val="22"/>
          <w:szCs w:val="22"/>
        </w:rPr>
        <w:t>e</w:t>
      </w:r>
      <w:r w:rsidR="0003772E" w:rsidRPr="003B0370">
        <w:rPr>
          <w:spacing w:val="-5"/>
          <w:sz w:val="22"/>
          <w:szCs w:val="22"/>
        </w:rPr>
        <w:t>g</w:t>
      </w:r>
      <w:r w:rsidR="0003772E" w:rsidRPr="003B0370">
        <w:rPr>
          <w:spacing w:val="-3"/>
          <w:sz w:val="22"/>
          <w:szCs w:val="22"/>
        </w:rPr>
        <w:t>a</w:t>
      </w:r>
      <w:r w:rsidR="0003772E" w:rsidRPr="003B0370">
        <w:rPr>
          <w:spacing w:val="-2"/>
          <w:sz w:val="22"/>
          <w:szCs w:val="22"/>
        </w:rPr>
        <w:t>t</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w</w:t>
      </w:r>
      <w:r w:rsidR="0003772E" w:rsidRPr="003B0370">
        <w:rPr>
          <w:spacing w:val="-2"/>
          <w:sz w:val="22"/>
          <w:szCs w:val="22"/>
        </w:rPr>
        <w:t>h</w:t>
      </w:r>
      <w:r w:rsidR="0003772E" w:rsidRPr="003B0370">
        <w:rPr>
          <w:sz w:val="22"/>
          <w:szCs w:val="22"/>
        </w:rPr>
        <w:t>o</w:t>
      </w:r>
      <w:r w:rsidR="0003772E" w:rsidRPr="003B0370">
        <w:rPr>
          <w:spacing w:val="-5"/>
          <w:sz w:val="22"/>
          <w:szCs w:val="22"/>
        </w:rPr>
        <w:t xml:space="preserve"> </w:t>
      </w:r>
      <w:r w:rsidR="00306365">
        <w:rPr>
          <w:spacing w:val="-5"/>
          <w:sz w:val="22"/>
          <w:szCs w:val="22"/>
        </w:rPr>
        <w:tab/>
      </w:r>
      <w:r w:rsidR="00306365">
        <w:rPr>
          <w:spacing w:val="-5"/>
          <w:sz w:val="22"/>
          <w:szCs w:val="22"/>
        </w:rPr>
        <w:tab/>
      </w:r>
      <w:r w:rsidR="00306365">
        <w:rPr>
          <w:spacing w:val="-5"/>
          <w:sz w:val="22"/>
          <w:szCs w:val="22"/>
        </w:rPr>
        <w:tab/>
      </w:r>
      <w:r w:rsidR="0003772E" w:rsidRPr="003B0370">
        <w:rPr>
          <w:spacing w:val="-4"/>
          <w:sz w:val="22"/>
          <w:szCs w:val="22"/>
        </w:rPr>
        <w:t>i</w:t>
      </w:r>
      <w:r w:rsidR="0003772E" w:rsidRPr="003B0370">
        <w:rPr>
          <w:sz w:val="22"/>
          <w:szCs w:val="22"/>
        </w:rPr>
        <w:t>s</w:t>
      </w:r>
      <w:r w:rsidR="0003772E" w:rsidRPr="003B0370">
        <w:rPr>
          <w:spacing w:val="-7"/>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2"/>
          <w:sz w:val="22"/>
          <w:szCs w:val="22"/>
        </w:rPr>
        <w:t>m</w:t>
      </w:r>
      <w:r w:rsidR="0003772E" w:rsidRPr="003B0370">
        <w:rPr>
          <w:spacing w:val="-3"/>
          <w:sz w:val="22"/>
          <w:szCs w:val="22"/>
        </w:rPr>
        <w:t>e</w:t>
      </w:r>
      <w:r w:rsidR="0003772E" w:rsidRPr="003B0370">
        <w:rPr>
          <w:spacing w:val="-2"/>
          <w:sz w:val="22"/>
          <w:szCs w:val="22"/>
        </w:rPr>
        <w:t>mb</w:t>
      </w:r>
      <w:r w:rsidR="0003772E" w:rsidRPr="003B0370">
        <w:rPr>
          <w:spacing w:val="-3"/>
          <w:sz w:val="22"/>
          <w:szCs w:val="22"/>
        </w:rPr>
        <w:t>e</w:t>
      </w:r>
      <w:r w:rsidR="0003772E" w:rsidRPr="003B0370">
        <w:rPr>
          <w:sz w:val="22"/>
          <w:szCs w:val="22"/>
        </w:rPr>
        <w:t>r</w:t>
      </w:r>
      <w:r w:rsidR="0003772E" w:rsidRPr="003B0370">
        <w:rPr>
          <w:spacing w:val="-6"/>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8"/>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2"/>
          <w:sz w:val="22"/>
          <w:szCs w:val="22"/>
        </w:rPr>
        <w:t>n</w:t>
      </w:r>
      <w:r w:rsidR="0003772E" w:rsidRPr="003B0370">
        <w:rPr>
          <w:spacing w:val="-3"/>
          <w:sz w:val="22"/>
          <w:szCs w:val="22"/>
        </w:rPr>
        <w:t>a</w:t>
      </w:r>
      <w:r w:rsidR="0003772E" w:rsidRPr="003B0370">
        <w:rPr>
          <w:spacing w:val="-2"/>
          <w:sz w:val="22"/>
          <w:szCs w:val="22"/>
        </w:rPr>
        <w:t>t</w:t>
      </w:r>
      <w:r w:rsidR="0003772E" w:rsidRPr="003B0370">
        <w:rPr>
          <w:spacing w:val="-4"/>
          <w:sz w:val="22"/>
          <w:szCs w:val="22"/>
        </w:rPr>
        <w:t>i</w:t>
      </w:r>
      <w:r w:rsidR="0003772E" w:rsidRPr="003B0370">
        <w:rPr>
          <w:spacing w:val="-2"/>
          <w:sz w:val="22"/>
          <w:szCs w:val="22"/>
        </w:rPr>
        <w:t>on</w:t>
      </w:r>
      <w:r w:rsidR="0003772E" w:rsidRPr="003B0370">
        <w:rPr>
          <w:spacing w:val="-3"/>
          <w:sz w:val="22"/>
          <w:szCs w:val="22"/>
        </w:rPr>
        <w:t>a</w:t>
      </w:r>
      <w:r w:rsidR="0003772E" w:rsidRPr="003B0370">
        <w:rPr>
          <w:sz w:val="22"/>
          <w:szCs w:val="22"/>
        </w:rPr>
        <w:t>l</w:t>
      </w:r>
      <w:r w:rsidR="0003772E" w:rsidRPr="003B0370">
        <w:rPr>
          <w:spacing w:val="-9"/>
          <w:sz w:val="22"/>
          <w:szCs w:val="22"/>
        </w:rPr>
        <w:t xml:space="preserve"> </w:t>
      </w:r>
      <w:r w:rsidR="0003772E" w:rsidRPr="003B0370">
        <w:rPr>
          <w:spacing w:val="-3"/>
          <w:sz w:val="22"/>
          <w:szCs w:val="22"/>
        </w:rPr>
        <w:t>c</w:t>
      </w:r>
      <w:r w:rsidR="0003772E" w:rsidRPr="003B0370">
        <w:rPr>
          <w:spacing w:val="-2"/>
          <w:sz w:val="22"/>
          <w:szCs w:val="22"/>
        </w:rPr>
        <w:t>oun</w:t>
      </w:r>
      <w:r w:rsidR="0003772E" w:rsidRPr="003B0370">
        <w:rPr>
          <w:spacing w:val="-3"/>
          <w:sz w:val="22"/>
          <w:szCs w:val="22"/>
        </w:rPr>
        <w:t>c</w:t>
      </w:r>
      <w:r w:rsidR="0003772E" w:rsidRPr="003B0370">
        <w:rPr>
          <w:spacing w:val="-2"/>
          <w:sz w:val="22"/>
          <w:szCs w:val="22"/>
        </w:rPr>
        <w:t>i</w:t>
      </w:r>
      <w:r w:rsidR="0003772E" w:rsidRPr="003B0370">
        <w:rPr>
          <w:spacing w:val="-4"/>
          <w:sz w:val="22"/>
          <w:szCs w:val="22"/>
        </w:rPr>
        <w:t>l</w:t>
      </w:r>
      <w:r w:rsidR="0003772E" w:rsidRPr="003B0370">
        <w:rPr>
          <w:sz w:val="22"/>
          <w:szCs w:val="22"/>
        </w:rPr>
        <w:t>;</w:t>
      </w:r>
    </w:p>
    <w:p w14:paraId="53B62FA8" w14:textId="571BEE44" w:rsidR="006057E5" w:rsidRPr="00727573" w:rsidRDefault="004A3014" w:rsidP="00D0380E">
      <w:pPr>
        <w:widowControl w:val="0"/>
        <w:tabs>
          <w:tab w:val="left" w:pos="1350"/>
          <w:tab w:val="left" w:pos="1710"/>
          <w:tab w:val="left" w:pos="1980"/>
          <w:tab w:val="left" w:pos="2340"/>
        </w:tabs>
        <w:ind w:firstLine="6"/>
        <w:rPr>
          <w:sz w:val="22"/>
          <w:szCs w:val="22"/>
          <w:lang w:val="en-CA"/>
        </w:rPr>
      </w:pPr>
      <w:r w:rsidRPr="003B0370">
        <w:rPr>
          <w:spacing w:val="-5"/>
          <w:sz w:val="22"/>
          <w:szCs w:val="22"/>
        </w:rPr>
        <w:tab/>
      </w:r>
      <w:r w:rsidR="00306365">
        <w:rPr>
          <w:spacing w:val="-5"/>
          <w:sz w:val="22"/>
          <w:szCs w:val="22"/>
        </w:rPr>
        <w:tab/>
      </w:r>
      <w:r w:rsidR="00306365">
        <w:rPr>
          <w:spacing w:val="-5"/>
          <w:sz w:val="22"/>
          <w:szCs w:val="22"/>
        </w:rPr>
        <w:tab/>
      </w:r>
      <w:r w:rsidR="0003772E" w:rsidRPr="003B0370">
        <w:rPr>
          <w:spacing w:val="-5"/>
          <w:sz w:val="22"/>
          <w:szCs w:val="22"/>
        </w:rPr>
        <w:t>g</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3"/>
          <w:sz w:val="22"/>
          <w:szCs w:val="22"/>
        </w:rPr>
        <w:t>re</w:t>
      </w:r>
      <w:r w:rsidR="0003772E" w:rsidRPr="003B0370">
        <w:rPr>
          <w:spacing w:val="-2"/>
          <w:sz w:val="22"/>
          <w:szCs w:val="22"/>
        </w:rPr>
        <w:t>qu</w:t>
      </w:r>
      <w:r w:rsidR="0003772E" w:rsidRPr="003B0370">
        <w:rPr>
          <w:spacing w:val="-3"/>
          <w:sz w:val="22"/>
          <w:szCs w:val="22"/>
        </w:rPr>
        <w:t>e</w:t>
      </w:r>
      <w:r w:rsidR="0003772E" w:rsidRPr="003B0370">
        <w:rPr>
          <w:spacing w:val="-5"/>
          <w:sz w:val="22"/>
          <w:szCs w:val="22"/>
        </w:rPr>
        <w:t>s</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w:t>
      </w:r>
      <w:r w:rsidR="0003772E" w:rsidRPr="003B0370">
        <w:rPr>
          <w:spacing w:val="-6"/>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a</w:t>
      </w:r>
      <w:r w:rsidR="0003772E" w:rsidRPr="003B0370">
        <w:rPr>
          <w:spacing w:val="-5"/>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2"/>
          <w:sz w:val="22"/>
          <w:szCs w:val="22"/>
        </w:rPr>
        <w:t>p</w:t>
      </w:r>
      <w:r w:rsidR="0003772E" w:rsidRPr="003B0370">
        <w:rPr>
          <w:spacing w:val="-3"/>
          <w:sz w:val="22"/>
          <w:szCs w:val="22"/>
        </w:rPr>
        <w:t>a</w:t>
      </w:r>
      <w:r w:rsidR="0003772E" w:rsidRPr="003B0370">
        <w:rPr>
          <w:spacing w:val="-2"/>
          <w:sz w:val="22"/>
          <w:szCs w:val="22"/>
        </w:rPr>
        <w:t>s</w:t>
      </w:r>
      <w:r w:rsidR="0003772E" w:rsidRPr="003B0370">
        <w:rPr>
          <w:spacing w:val="-4"/>
          <w:sz w:val="22"/>
          <w:szCs w:val="22"/>
        </w:rPr>
        <w:t>t</w:t>
      </w:r>
      <w:r w:rsidR="0003772E" w:rsidRPr="003B0370">
        <w:rPr>
          <w:spacing w:val="-2"/>
          <w:sz w:val="22"/>
          <w:szCs w:val="22"/>
        </w:rPr>
        <w:t>o</w:t>
      </w:r>
      <w:r w:rsidR="0003772E" w:rsidRPr="003B0370">
        <w:rPr>
          <w:spacing w:val="-3"/>
          <w:sz w:val="22"/>
          <w:szCs w:val="22"/>
        </w:rPr>
        <w:t>r</w:t>
      </w:r>
      <w:r w:rsidR="0003772E" w:rsidRPr="003B0370">
        <w:rPr>
          <w:spacing w:val="-2"/>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5"/>
          <w:sz w:val="22"/>
          <w:szCs w:val="22"/>
        </w:rPr>
        <w:t>v</w:t>
      </w:r>
      <w:r w:rsidR="0003772E" w:rsidRPr="003B0370">
        <w:rPr>
          <w:spacing w:val="-2"/>
          <w:sz w:val="22"/>
          <w:szCs w:val="22"/>
        </w:rPr>
        <w:t>i</w:t>
      </w:r>
      <w:r w:rsidR="0003772E" w:rsidRPr="003B0370">
        <w:rPr>
          <w:spacing w:val="-5"/>
          <w:sz w:val="22"/>
          <w:szCs w:val="22"/>
        </w:rPr>
        <w:t>s</w:t>
      </w:r>
      <w:r w:rsidR="0003772E" w:rsidRPr="003B0370">
        <w:rPr>
          <w:spacing w:val="-2"/>
          <w:sz w:val="22"/>
          <w:szCs w:val="22"/>
        </w:rPr>
        <w:t>it</w:t>
      </w:r>
      <w:r w:rsidR="0003772E" w:rsidRPr="003B0370">
        <w:rPr>
          <w:spacing w:val="-5"/>
          <w:sz w:val="22"/>
          <w:szCs w:val="22"/>
        </w:rPr>
        <w:t>s</w:t>
      </w:r>
      <w:r w:rsidR="0003772E" w:rsidRPr="003B0370">
        <w:rPr>
          <w:sz w:val="22"/>
          <w:szCs w:val="22"/>
        </w:rPr>
        <w:t>,</w:t>
      </w:r>
      <w:r w:rsidR="0003772E" w:rsidRPr="003B0370">
        <w:rPr>
          <w:spacing w:val="-5"/>
          <w:sz w:val="22"/>
          <w:szCs w:val="22"/>
        </w:rPr>
        <w:t xml:space="preserve"> </w:t>
      </w:r>
      <w:r w:rsidR="0003772E" w:rsidRPr="003B0370">
        <w:rPr>
          <w:spacing w:val="-3"/>
          <w:sz w:val="22"/>
          <w:szCs w:val="22"/>
        </w:rPr>
        <w:t>w</w:t>
      </w:r>
      <w:r w:rsidR="0003772E" w:rsidRPr="003B0370">
        <w:rPr>
          <w:spacing w:val="-4"/>
          <w:sz w:val="22"/>
          <w:szCs w:val="22"/>
        </w:rPr>
        <w:t>i</w:t>
      </w:r>
      <w:r w:rsidR="0003772E" w:rsidRPr="003B0370">
        <w:rPr>
          <w:spacing w:val="-2"/>
          <w:sz w:val="22"/>
          <w:szCs w:val="22"/>
        </w:rPr>
        <w:t>t</w:t>
      </w:r>
      <w:r w:rsidR="0003772E" w:rsidRPr="003B0370">
        <w:rPr>
          <w:sz w:val="22"/>
          <w:szCs w:val="22"/>
        </w:rPr>
        <w:t>h</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3"/>
          <w:sz w:val="22"/>
          <w:szCs w:val="22"/>
        </w:rPr>
        <w:t>c</w:t>
      </w:r>
      <w:r w:rsidR="0003772E" w:rsidRPr="003B0370">
        <w:rPr>
          <w:spacing w:val="-2"/>
          <w:sz w:val="22"/>
          <w:szCs w:val="22"/>
        </w:rPr>
        <w:t>ons</w:t>
      </w:r>
      <w:r w:rsidR="0003772E" w:rsidRPr="003B0370">
        <w:rPr>
          <w:spacing w:val="-3"/>
          <w:sz w:val="22"/>
          <w:szCs w:val="22"/>
        </w:rPr>
        <w:t>e</w:t>
      </w:r>
      <w:r w:rsidR="0003772E" w:rsidRPr="003B0370">
        <w:rPr>
          <w:spacing w:val="-2"/>
          <w:sz w:val="22"/>
          <w:szCs w:val="22"/>
        </w:rPr>
        <w:t>n</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o</w:t>
      </w:r>
      <w:r w:rsidR="0003772E" w:rsidRPr="003B0370">
        <w:rPr>
          <w:sz w:val="22"/>
          <w:szCs w:val="22"/>
        </w:rPr>
        <w:t xml:space="preserve">f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c</w:t>
      </w:r>
      <w:r w:rsidR="0003772E" w:rsidRPr="003B0370">
        <w:rPr>
          <w:spacing w:val="-2"/>
          <w:sz w:val="22"/>
          <w:szCs w:val="22"/>
        </w:rPr>
        <w:t>oun</w:t>
      </w:r>
      <w:r w:rsidR="0003772E" w:rsidRPr="003B0370">
        <w:rPr>
          <w:spacing w:val="-6"/>
          <w:sz w:val="22"/>
          <w:szCs w:val="22"/>
        </w:rPr>
        <w:t>c</w:t>
      </w:r>
      <w:r w:rsidR="0003772E" w:rsidRPr="003B0370">
        <w:rPr>
          <w:spacing w:val="-2"/>
          <w:sz w:val="22"/>
          <w:szCs w:val="22"/>
        </w:rPr>
        <w:t>il</w:t>
      </w:r>
      <w:r w:rsidR="0003772E" w:rsidRPr="003B0370">
        <w:rPr>
          <w:sz w:val="22"/>
          <w:szCs w:val="22"/>
        </w:rPr>
        <w:t>,</w:t>
      </w:r>
      <w:r w:rsidR="0003772E" w:rsidRPr="003B0370">
        <w:rPr>
          <w:spacing w:val="-7"/>
          <w:sz w:val="22"/>
          <w:szCs w:val="22"/>
        </w:rPr>
        <w:t xml:space="preserve"> </w:t>
      </w:r>
      <w:r w:rsidR="0003772E" w:rsidRPr="003B0370">
        <w:rPr>
          <w:spacing w:val="-3"/>
          <w:sz w:val="22"/>
          <w:szCs w:val="22"/>
        </w:rPr>
        <w:t>a</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l</w:t>
      </w:r>
      <w:r w:rsidR="0003772E" w:rsidRPr="003B0370">
        <w:rPr>
          <w:spacing w:val="-3"/>
          <w:sz w:val="22"/>
          <w:szCs w:val="22"/>
        </w:rPr>
        <w:t>ea</w:t>
      </w:r>
      <w:r w:rsidR="0003772E" w:rsidRPr="003B0370">
        <w:rPr>
          <w:spacing w:val="-2"/>
          <w:sz w:val="22"/>
          <w:szCs w:val="22"/>
        </w:rPr>
        <w:t>s</w:t>
      </w:r>
      <w:r w:rsidR="0003772E" w:rsidRPr="003B0370">
        <w:rPr>
          <w:sz w:val="22"/>
          <w:szCs w:val="22"/>
        </w:rPr>
        <w:t>t</w:t>
      </w:r>
      <w:r w:rsidR="0003772E" w:rsidRPr="003B0370">
        <w:rPr>
          <w:spacing w:val="-7"/>
          <w:sz w:val="22"/>
          <w:szCs w:val="22"/>
        </w:rPr>
        <w:t xml:space="preserve"> </w:t>
      </w:r>
      <w:r w:rsidR="00306365">
        <w:rPr>
          <w:spacing w:val="-7"/>
          <w:sz w:val="22"/>
          <w:szCs w:val="22"/>
        </w:rPr>
        <w:tab/>
      </w:r>
      <w:r w:rsidR="00306365">
        <w:rPr>
          <w:spacing w:val="-7"/>
          <w:sz w:val="22"/>
          <w:szCs w:val="22"/>
        </w:rPr>
        <w:tab/>
      </w:r>
      <w:r w:rsidR="00306365">
        <w:rPr>
          <w:spacing w:val="-7"/>
          <w:sz w:val="22"/>
          <w:szCs w:val="22"/>
        </w:rPr>
        <w:tab/>
      </w:r>
      <w:r w:rsidR="00306365">
        <w:rPr>
          <w:spacing w:val="-7"/>
          <w:sz w:val="22"/>
          <w:szCs w:val="22"/>
        </w:rPr>
        <w:tab/>
      </w:r>
      <w:r w:rsidR="0003772E" w:rsidRPr="003B0370">
        <w:rPr>
          <w:spacing w:val="-2"/>
          <w:sz w:val="22"/>
          <w:szCs w:val="22"/>
        </w:rPr>
        <w:t>on</w:t>
      </w:r>
      <w:r w:rsidR="0003772E" w:rsidRPr="003B0370">
        <w:rPr>
          <w:spacing w:val="-3"/>
          <w:sz w:val="22"/>
          <w:szCs w:val="22"/>
        </w:rPr>
        <w:t>c</w:t>
      </w:r>
      <w:r w:rsidR="0003772E" w:rsidRPr="003B0370">
        <w:rPr>
          <w:sz w:val="22"/>
          <w:szCs w:val="22"/>
        </w:rPr>
        <w:t>e</w:t>
      </w:r>
      <w:r w:rsidR="0003772E" w:rsidRPr="003B0370">
        <w:rPr>
          <w:spacing w:val="-6"/>
          <w:sz w:val="22"/>
          <w:szCs w:val="22"/>
        </w:rPr>
        <w:t xml:space="preserve"> e</w:t>
      </w:r>
      <w:r w:rsidR="0003772E" w:rsidRPr="003B0370">
        <w:rPr>
          <w:spacing w:val="-2"/>
          <w:sz w:val="22"/>
          <w:szCs w:val="22"/>
        </w:rPr>
        <w:t>v</w:t>
      </w:r>
      <w:r w:rsidR="0003772E" w:rsidRPr="003B0370">
        <w:rPr>
          <w:spacing w:val="-3"/>
          <w:sz w:val="22"/>
          <w:szCs w:val="22"/>
        </w:rPr>
        <w:t>e</w:t>
      </w:r>
      <w:r w:rsidR="0003772E" w:rsidRPr="003B0370">
        <w:rPr>
          <w:sz w:val="22"/>
          <w:szCs w:val="22"/>
        </w:rPr>
        <w:t>ry</w:t>
      </w:r>
      <w:r w:rsidR="0003772E" w:rsidRPr="003B0370">
        <w:rPr>
          <w:spacing w:val="-13"/>
          <w:sz w:val="22"/>
          <w:szCs w:val="22"/>
        </w:rPr>
        <w:t xml:space="preserve"> </w:t>
      </w:r>
      <w:r w:rsidR="0003772E" w:rsidRPr="003B0370">
        <w:rPr>
          <w:spacing w:val="-2"/>
          <w:sz w:val="22"/>
          <w:szCs w:val="22"/>
        </w:rPr>
        <w:t>si</w:t>
      </w:r>
      <w:r w:rsidR="0003772E" w:rsidRPr="003B0370">
        <w:rPr>
          <w:sz w:val="22"/>
          <w:szCs w:val="22"/>
        </w:rPr>
        <w:t xml:space="preserve">x </w:t>
      </w:r>
      <w:r w:rsidR="0003772E" w:rsidRPr="003B0370">
        <w:rPr>
          <w:spacing w:val="-10"/>
          <w:sz w:val="22"/>
          <w:szCs w:val="22"/>
        </w:rPr>
        <w:t>y</w:t>
      </w:r>
      <w:r w:rsidR="0003772E" w:rsidRPr="003B0370">
        <w:rPr>
          <w:spacing w:val="-3"/>
          <w:sz w:val="22"/>
          <w:szCs w:val="22"/>
        </w:rPr>
        <w:t>ear</w:t>
      </w:r>
      <w:r w:rsidR="0003772E" w:rsidRPr="003B0370">
        <w:rPr>
          <w:spacing w:val="-2"/>
          <w:sz w:val="22"/>
          <w:szCs w:val="22"/>
        </w:rPr>
        <w:t>s</w:t>
      </w:r>
      <w:r w:rsidR="00E117FA">
        <w:rPr>
          <w:spacing w:val="-2"/>
          <w:sz w:val="22"/>
          <w:szCs w:val="22"/>
        </w:rPr>
        <w:t>.</w:t>
      </w:r>
    </w:p>
    <w:p w14:paraId="5E39EDF3" w14:textId="77777777" w:rsidR="00727573" w:rsidRPr="00E117FA" w:rsidRDefault="00727573" w:rsidP="00727573">
      <w:pPr>
        <w:widowControl w:val="0"/>
        <w:rPr>
          <w:sz w:val="16"/>
          <w:szCs w:val="16"/>
          <w:lang w:val="en-CA"/>
        </w:rPr>
      </w:pPr>
    </w:p>
    <w:p w14:paraId="6F6A7577" w14:textId="65907D2B" w:rsidR="00727573" w:rsidRPr="009F6D47" w:rsidRDefault="00727573" w:rsidP="00E117FA">
      <w:pPr>
        <w:widowControl w:val="0"/>
        <w:tabs>
          <w:tab w:val="left" w:pos="1350"/>
          <w:tab w:val="left" w:pos="1980"/>
          <w:tab w:val="left" w:pos="2880"/>
        </w:tabs>
        <w:ind w:hanging="1"/>
        <w:rPr>
          <w:b/>
          <w:sz w:val="22"/>
          <w:szCs w:val="22"/>
        </w:rPr>
      </w:pPr>
      <w:r>
        <w:rPr>
          <w:b/>
          <w:bCs/>
          <w:sz w:val="22"/>
          <w:szCs w:val="22"/>
        </w:rPr>
        <w:tab/>
      </w:r>
      <w:r>
        <w:rPr>
          <w:b/>
          <w:bCs/>
          <w:sz w:val="22"/>
          <w:szCs w:val="22"/>
        </w:rPr>
        <w:tab/>
      </w:r>
      <w:r w:rsidR="00306365">
        <w:rPr>
          <w:b/>
          <w:bCs/>
          <w:sz w:val="22"/>
          <w:szCs w:val="22"/>
        </w:rPr>
        <w:tab/>
      </w:r>
      <w:r w:rsidRPr="009F6D47">
        <w:rPr>
          <w:b/>
          <w:bCs/>
          <w:sz w:val="22"/>
          <w:szCs w:val="22"/>
        </w:rPr>
        <w:t>6.1.</w:t>
      </w:r>
      <w:r>
        <w:rPr>
          <w:b/>
          <w:bCs/>
          <w:sz w:val="22"/>
          <w:szCs w:val="22"/>
        </w:rPr>
        <w:t>2</w:t>
      </w:r>
      <w:r>
        <w:rPr>
          <w:b/>
          <w:bCs/>
          <w:sz w:val="22"/>
          <w:szCs w:val="22"/>
        </w:rPr>
        <w:tab/>
      </w:r>
      <w:r w:rsidRPr="009F6D47">
        <w:rPr>
          <w:b/>
          <w:bCs/>
          <w:sz w:val="22"/>
          <w:szCs w:val="22"/>
        </w:rPr>
        <w:t>Vice-Minister</w:t>
      </w:r>
    </w:p>
    <w:p w14:paraId="62294F8A" w14:textId="77777777" w:rsidR="00727573" w:rsidRPr="00E117FA" w:rsidRDefault="00727573" w:rsidP="00727573">
      <w:pPr>
        <w:widowControl w:val="0"/>
        <w:tabs>
          <w:tab w:val="left" w:pos="1980"/>
          <w:tab w:val="left" w:pos="2340"/>
        </w:tabs>
        <w:ind w:hanging="1"/>
        <w:rPr>
          <w:b/>
          <w:sz w:val="16"/>
          <w:szCs w:val="16"/>
        </w:rPr>
      </w:pPr>
    </w:p>
    <w:p w14:paraId="65DD3DF8" w14:textId="731ECBFC" w:rsidR="00727573" w:rsidRDefault="00727573" w:rsidP="00E117FA">
      <w:pPr>
        <w:widowControl w:val="0"/>
        <w:tabs>
          <w:tab w:val="left" w:pos="1350"/>
          <w:tab w:val="left" w:pos="1980"/>
          <w:tab w:val="left" w:pos="2340"/>
        </w:tabs>
        <w:ind w:hanging="1"/>
        <w:rPr>
          <w:sz w:val="22"/>
          <w:szCs w:val="22"/>
        </w:rPr>
      </w:pPr>
      <w:r>
        <w:rPr>
          <w:sz w:val="22"/>
          <w:szCs w:val="22"/>
        </w:rPr>
        <w:tab/>
      </w:r>
      <w:r>
        <w:rPr>
          <w:sz w:val="22"/>
          <w:szCs w:val="22"/>
        </w:rPr>
        <w:tab/>
      </w:r>
      <w:r w:rsidR="00306365">
        <w:rPr>
          <w:sz w:val="22"/>
          <w:szCs w:val="22"/>
        </w:rPr>
        <w:tab/>
      </w:r>
      <w:r w:rsidRPr="009F6D47">
        <w:rPr>
          <w:sz w:val="22"/>
          <w:szCs w:val="22"/>
        </w:rPr>
        <w:t>The duties of the Vice-Minister shall be:</w:t>
      </w:r>
    </w:p>
    <w:p w14:paraId="18121EB2" w14:textId="77777777" w:rsidR="00E117FA" w:rsidRPr="00E117FA" w:rsidRDefault="00E117FA" w:rsidP="00E117FA">
      <w:pPr>
        <w:widowControl w:val="0"/>
        <w:tabs>
          <w:tab w:val="left" w:pos="1350"/>
          <w:tab w:val="left" w:pos="1980"/>
          <w:tab w:val="left" w:pos="2340"/>
        </w:tabs>
        <w:ind w:hanging="1"/>
        <w:rPr>
          <w:sz w:val="16"/>
          <w:szCs w:val="16"/>
        </w:rPr>
      </w:pPr>
    </w:p>
    <w:p w14:paraId="3CD93B01" w14:textId="7F847BED"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sidRPr="009F6D47">
        <w:rPr>
          <w:sz w:val="22"/>
          <w:szCs w:val="22"/>
        </w:rPr>
        <w:t>a</w:t>
      </w:r>
      <w:r>
        <w:rPr>
          <w:sz w:val="22"/>
          <w:szCs w:val="22"/>
        </w:rPr>
        <w:t>)</w:t>
      </w:r>
      <w:r>
        <w:rPr>
          <w:sz w:val="22"/>
          <w:szCs w:val="22"/>
        </w:rPr>
        <w:tab/>
      </w:r>
      <w:proofErr w:type="gramStart"/>
      <w:r w:rsidRPr="009F6D47">
        <w:rPr>
          <w:sz w:val="22"/>
          <w:szCs w:val="22"/>
        </w:rPr>
        <w:t>to</w:t>
      </w:r>
      <w:proofErr w:type="gramEnd"/>
      <w:r w:rsidRPr="009F6D47">
        <w:rPr>
          <w:sz w:val="22"/>
          <w:szCs w:val="22"/>
        </w:rPr>
        <w:t xml:space="preserve"> attend all National Fraternity Council meetings;</w:t>
      </w:r>
    </w:p>
    <w:p w14:paraId="74B972A5" w14:textId="18933D31"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b)</w:t>
      </w:r>
      <w:r>
        <w:rPr>
          <w:sz w:val="22"/>
          <w:szCs w:val="22"/>
        </w:rPr>
        <w:tab/>
      </w:r>
      <w:proofErr w:type="gramStart"/>
      <w:r w:rsidRPr="009F6D47">
        <w:rPr>
          <w:sz w:val="22"/>
          <w:szCs w:val="22"/>
        </w:rPr>
        <w:t>to</w:t>
      </w:r>
      <w:proofErr w:type="gramEnd"/>
      <w:r w:rsidRPr="009F6D47">
        <w:rPr>
          <w:sz w:val="22"/>
          <w:szCs w:val="22"/>
        </w:rPr>
        <w:t xml:space="preserve"> take part in the deliberations and decisions of the National Council;</w:t>
      </w:r>
    </w:p>
    <w:p w14:paraId="0970299E" w14:textId="2080888C"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c)</w:t>
      </w:r>
      <w:r>
        <w:rPr>
          <w:sz w:val="22"/>
          <w:szCs w:val="22"/>
        </w:rPr>
        <w:tab/>
      </w:r>
      <w:proofErr w:type="gramStart"/>
      <w:r w:rsidRPr="009F6D47">
        <w:rPr>
          <w:sz w:val="22"/>
          <w:szCs w:val="22"/>
        </w:rPr>
        <w:t>to</w:t>
      </w:r>
      <w:proofErr w:type="gramEnd"/>
      <w:r w:rsidRPr="009F6D47">
        <w:rPr>
          <w:sz w:val="22"/>
          <w:szCs w:val="22"/>
        </w:rPr>
        <w:t xml:space="preserve"> become familiar with the International, National and Regional documents such </w:t>
      </w:r>
      <w:r w:rsidR="00306365">
        <w:rPr>
          <w:sz w:val="22"/>
          <w:szCs w:val="22"/>
        </w:rPr>
        <w:tab/>
      </w:r>
      <w:r w:rsidR="00306365">
        <w:rPr>
          <w:sz w:val="22"/>
          <w:szCs w:val="22"/>
        </w:rPr>
        <w:tab/>
      </w:r>
      <w:r w:rsidR="00306365">
        <w:rPr>
          <w:sz w:val="22"/>
          <w:szCs w:val="22"/>
        </w:rPr>
        <w:tab/>
      </w:r>
      <w:r w:rsidRPr="009F6D47">
        <w:rPr>
          <w:sz w:val="22"/>
          <w:szCs w:val="22"/>
        </w:rPr>
        <w:t>as the Ritual, the General Constitutions, Statutes, Formation programs and procedures;</w:t>
      </w:r>
    </w:p>
    <w:p w14:paraId="2C3F70F2" w14:textId="2045E154"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d)</w:t>
      </w:r>
      <w:r>
        <w:rPr>
          <w:sz w:val="22"/>
          <w:szCs w:val="22"/>
        </w:rPr>
        <w:tab/>
      </w:r>
      <w:proofErr w:type="gramStart"/>
      <w:r w:rsidRPr="009F6D47">
        <w:rPr>
          <w:sz w:val="22"/>
          <w:szCs w:val="22"/>
        </w:rPr>
        <w:t>to</w:t>
      </w:r>
      <w:proofErr w:type="gramEnd"/>
      <w:r w:rsidRPr="009F6D47">
        <w:rPr>
          <w:sz w:val="22"/>
          <w:szCs w:val="22"/>
        </w:rPr>
        <w:t xml:space="preserve"> act as liaison between the National Council and the Regional</w:t>
      </w:r>
      <w:r w:rsidR="00E117FA">
        <w:rPr>
          <w:sz w:val="22"/>
          <w:szCs w:val="22"/>
        </w:rPr>
        <w:t xml:space="preserve"> </w:t>
      </w:r>
      <w:r w:rsidRPr="009F6D47">
        <w:rPr>
          <w:sz w:val="22"/>
          <w:szCs w:val="22"/>
        </w:rPr>
        <w:t xml:space="preserve">Fraternities for the </w:t>
      </w:r>
      <w:r w:rsidR="00306365">
        <w:rPr>
          <w:sz w:val="22"/>
          <w:szCs w:val="22"/>
        </w:rPr>
        <w:tab/>
      </w:r>
      <w:r w:rsidR="00306365">
        <w:rPr>
          <w:sz w:val="22"/>
          <w:szCs w:val="22"/>
        </w:rPr>
        <w:tab/>
      </w:r>
      <w:r w:rsidR="00306365">
        <w:rPr>
          <w:sz w:val="22"/>
          <w:szCs w:val="22"/>
        </w:rPr>
        <w:tab/>
      </w:r>
      <w:r w:rsidRPr="009F6D47">
        <w:rPr>
          <w:sz w:val="22"/>
          <w:szCs w:val="22"/>
        </w:rPr>
        <w:t>area of elected linguistic responsibility;</w:t>
      </w:r>
    </w:p>
    <w:p w14:paraId="18DCB721" w14:textId="714A4F7A"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e)</w:t>
      </w:r>
      <w:r>
        <w:rPr>
          <w:sz w:val="22"/>
          <w:szCs w:val="22"/>
        </w:rPr>
        <w:tab/>
      </w:r>
      <w:proofErr w:type="gramStart"/>
      <w:r w:rsidRPr="009F6D47">
        <w:rPr>
          <w:sz w:val="22"/>
          <w:szCs w:val="22"/>
        </w:rPr>
        <w:t>when</w:t>
      </w:r>
      <w:proofErr w:type="gramEnd"/>
      <w:r w:rsidRPr="009F6D47">
        <w:rPr>
          <w:sz w:val="22"/>
          <w:szCs w:val="22"/>
        </w:rPr>
        <w:t xml:space="preserve"> designated by the Minister and/or the National Council, to act in the </w:t>
      </w:r>
      <w:r w:rsidR="00306365">
        <w:rPr>
          <w:sz w:val="22"/>
          <w:szCs w:val="22"/>
        </w:rPr>
        <w:tab/>
      </w:r>
      <w:r w:rsidR="00306365">
        <w:rPr>
          <w:sz w:val="22"/>
          <w:szCs w:val="22"/>
        </w:rPr>
        <w:tab/>
      </w:r>
      <w:r w:rsidR="00306365">
        <w:rPr>
          <w:sz w:val="22"/>
          <w:szCs w:val="22"/>
        </w:rPr>
        <w:tab/>
      </w:r>
      <w:r w:rsidR="00306365">
        <w:rPr>
          <w:sz w:val="22"/>
          <w:szCs w:val="22"/>
        </w:rPr>
        <w:tab/>
      </w:r>
      <w:r w:rsidRPr="009F6D47">
        <w:rPr>
          <w:sz w:val="22"/>
          <w:szCs w:val="22"/>
        </w:rPr>
        <w:t>capacity of Visitor to the Regional Elective Chapters;</w:t>
      </w:r>
    </w:p>
    <w:p w14:paraId="666A1DD7" w14:textId="479FAB82"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f)</w:t>
      </w:r>
      <w:r>
        <w:rPr>
          <w:sz w:val="22"/>
          <w:szCs w:val="22"/>
        </w:rPr>
        <w:tab/>
      </w:r>
      <w:proofErr w:type="gramStart"/>
      <w:r w:rsidRPr="009F6D47">
        <w:rPr>
          <w:sz w:val="22"/>
          <w:szCs w:val="22"/>
        </w:rPr>
        <w:t>to</w:t>
      </w:r>
      <w:proofErr w:type="gramEnd"/>
      <w:r w:rsidRPr="009F6D47">
        <w:rPr>
          <w:sz w:val="22"/>
          <w:szCs w:val="22"/>
        </w:rPr>
        <w:t xml:space="preserve"> coordinate the activities of certain National Council Committees, Study Groups </w:t>
      </w:r>
      <w:r w:rsidR="00306365">
        <w:rPr>
          <w:sz w:val="22"/>
          <w:szCs w:val="22"/>
        </w:rPr>
        <w:tab/>
      </w:r>
      <w:r w:rsidR="00306365">
        <w:rPr>
          <w:sz w:val="22"/>
          <w:szCs w:val="22"/>
        </w:rPr>
        <w:tab/>
      </w:r>
      <w:r w:rsidR="00306365">
        <w:rPr>
          <w:sz w:val="22"/>
          <w:szCs w:val="22"/>
        </w:rPr>
        <w:tab/>
      </w:r>
      <w:r w:rsidR="00D0380E">
        <w:rPr>
          <w:sz w:val="22"/>
          <w:szCs w:val="22"/>
        </w:rPr>
        <w:t>and/or A</w:t>
      </w:r>
      <w:r w:rsidRPr="009F6D47">
        <w:rPr>
          <w:sz w:val="22"/>
          <w:szCs w:val="22"/>
        </w:rPr>
        <w:t xml:space="preserve">d-hoc committees, as assigned by the National Minister and/or the National </w:t>
      </w:r>
      <w:r w:rsidR="00306365">
        <w:rPr>
          <w:sz w:val="22"/>
          <w:szCs w:val="22"/>
        </w:rPr>
        <w:tab/>
      </w:r>
      <w:r w:rsidR="00306365">
        <w:rPr>
          <w:sz w:val="22"/>
          <w:szCs w:val="22"/>
        </w:rPr>
        <w:tab/>
      </w:r>
      <w:r w:rsidR="00306365">
        <w:rPr>
          <w:sz w:val="22"/>
          <w:szCs w:val="22"/>
        </w:rPr>
        <w:tab/>
      </w:r>
      <w:r w:rsidRPr="009F6D47">
        <w:rPr>
          <w:sz w:val="22"/>
          <w:szCs w:val="22"/>
        </w:rPr>
        <w:t>Council;</w:t>
      </w:r>
    </w:p>
    <w:p w14:paraId="6349942B" w14:textId="5E8E399C" w:rsidR="00D0380E" w:rsidRPr="004956CF"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g)</w:t>
      </w:r>
      <w:r>
        <w:rPr>
          <w:sz w:val="22"/>
          <w:szCs w:val="22"/>
        </w:rPr>
        <w:tab/>
      </w:r>
      <w:proofErr w:type="gramStart"/>
      <w:r w:rsidRPr="009F6D47">
        <w:rPr>
          <w:sz w:val="22"/>
          <w:szCs w:val="22"/>
        </w:rPr>
        <w:t>during</w:t>
      </w:r>
      <w:proofErr w:type="gramEnd"/>
      <w:r w:rsidRPr="009F6D47">
        <w:rPr>
          <w:sz w:val="22"/>
          <w:szCs w:val="22"/>
        </w:rPr>
        <w:t xml:space="preserve"> the National Conference, to chair those sections of the National Conference </w:t>
      </w:r>
      <w:r w:rsidR="00E117FA">
        <w:rPr>
          <w:sz w:val="22"/>
          <w:szCs w:val="22"/>
        </w:rPr>
        <w:tab/>
      </w:r>
      <w:r w:rsidR="00306365">
        <w:rPr>
          <w:sz w:val="22"/>
          <w:szCs w:val="22"/>
        </w:rPr>
        <w:tab/>
      </w:r>
      <w:r w:rsidR="00306365">
        <w:rPr>
          <w:sz w:val="22"/>
          <w:szCs w:val="22"/>
        </w:rPr>
        <w:tab/>
      </w:r>
      <w:r w:rsidRPr="009F6D47">
        <w:rPr>
          <w:sz w:val="22"/>
          <w:szCs w:val="22"/>
        </w:rPr>
        <w:t>dealing exclusively with the linguistic group fo</w:t>
      </w:r>
      <w:r w:rsidR="004956CF">
        <w:rPr>
          <w:sz w:val="22"/>
          <w:szCs w:val="22"/>
        </w:rPr>
        <w:t>r which each is responsible. (1</w:t>
      </w:r>
      <w:r w:rsidR="00DA5F3F">
        <w:rPr>
          <w:sz w:val="22"/>
          <w:szCs w:val="22"/>
        </w:rPr>
        <w:t>)</w:t>
      </w:r>
      <w:r w:rsidR="00D0380E">
        <w:rPr>
          <w:sz w:val="22"/>
          <w:szCs w:val="22"/>
        </w:rPr>
        <w:br w:type="page"/>
      </w:r>
    </w:p>
    <w:p w14:paraId="25934B2D" w14:textId="4D25FDD7" w:rsidR="003B0370" w:rsidRPr="003766AC" w:rsidRDefault="00CC2981" w:rsidP="003B0370">
      <w:pPr>
        <w:widowControl w:val="0"/>
        <w:tabs>
          <w:tab w:val="left" w:pos="1987"/>
        </w:tabs>
        <w:jc w:val="center"/>
        <w:rPr>
          <w:b/>
          <w:sz w:val="28"/>
          <w:szCs w:val="28"/>
          <w:lang w:val="en-CA"/>
        </w:rPr>
      </w:pPr>
      <w:r>
        <w:rPr>
          <w:b/>
          <w:bCs/>
          <w:spacing w:val="-2"/>
          <w:sz w:val="28"/>
          <w:szCs w:val="28"/>
        </w:rPr>
        <w:t>N</w:t>
      </w:r>
      <w:r w:rsidR="003B0370" w:rsidRPr="003766AC">
        <w:rPr>
          <w:b/>
          <w:bCs/>
          <w:spacing w:val="-2"/>
          <w:sz w:val="28"/>
          <w:szCs w:val="28"/>
        </w:rPr>
        <w:t>A</w:t>
      </w:r>
      <w:r w:rsidR="003B0370" w:rsidRPr="003766AC">
        <w:rPr>
          <w:b/>
          <w:bCs/>
          <w:sz w:val="28"/>
          <w:szCs w:val="28"/>
        </w:rPr>
        <w:t>TIO</w:t>
      </w:r>
      <w:r w:rsidR="003B0370" w:rsidRPr="003766AC">
        <w:rPr>
          <w:b/>
          <w:bCs/>
          <w:spacing w:val="1"/>
          <w:sz w:val="28"/>
          <w:szCs w:val="28"/>
        </w:rPr>
        <w:t>N</w:t>
      </w:r>
      <w:r w:rsidR="003B0370" w:rsidRPr="003766AC">
        <w:rPr>
          <w:b/>
          <w:bCs/>
          <w:sz w:val="28"/>
          <w:szCs w:val="28"/>
        </w:rPr>
        <w:t>AL S</w:t>
      </w:r>
      <w:r w:rsidR="003B0370" w:rsidRPr="003766AC">
        <w:rPr>
          <w:b/>
          <w:bCs/>
          <w:spacing w:val="1"/>
          <w:sz w:val="28"/>
          <w:szCs w:val="28"/>
        </w:rPr>
        <w:t>T</w:t>
      </w:r>
      <w:r w:rsidR="003B0370" w:rsidRPr="003766AC">
        <w:rPr>
          <w:b/>
          <w:bCs/>
          <w:sz w:val="28"/>
          <w:szCs w:val="28"/>
        </w:rPr>
        <w:t>A</w:t>
      </w:r>
      <w:r w:rsidR="003B0370" w:rsidRPr="003766AC">
        <w:rPr>
          <w:b/>
          <w:bCs/>
          <w:spacing w:val="-2"/>
          <w:sz w:val="28"/>
          <w:szCs w:val="28"/>
        </w:rPr>
        <w:t>T</w:t>
      </w:r>
      <w:r w:rsidR="003B0370" w:rsidRPr="003766AC">
        <w:rPr>
          <w:b/>
          <w:bCs/>
          <w:sz w:val="28"/>
          <w:szCs w:val="28"/>
        </w:rPr>
        <w:t>U</w:t>
      </w:r>
      <w:r w:rsidR="003B0370" w:rsidRPr="003766AC">
        <w:rPr>
          <w:b/>
          <w:bCs/>
          <w:spacing w:val="2"/>
          <w:sz w:val="28"/>
          <w:szCs w:val="28"/>
        </w:rPr>
        <w:t>T</w:t>
      </w:r>
      <w:r w:rsidR="003B0370" w:rsidRPr="003766AC">
        <w:rPr>
          <w:b/>
          <w:bCs/>
          <w:sz w:val="28"/>
          <w:szCs w:val="28"/>
        </w:rPr>
        <w:t>ES</w:t>
      </w:r>
    </w:p>
    <w:p w14:paraId="4993A477" w14:textId="77777777" w:rsidR="003B0370" w:rsidRPr="002E1B26" w:rsidRDefault="003B0370" w:rsidP="006057E5">
      <w:pPr>
        <w:widowControl w:val="0"/>
        <w:rPr>
          <w:sz w:val="16"/>
          <w:szCs w:val="16"/>
          <w:lang w:val="en-CA"/>
        </w:rPr>
      </w:pPr>
    </w:p>
    <w:p w14:paraId="0F4F1DFF" w14:textId="1D5B288A" w:rsidR="006057E5" w:rsidRPr="009F6D47" w:rsidRDefault="008B157F" w:rsidP="00E117FA">
      <w:pPr>
        <w:tabs>
          <w:tab w:val="left" w:pos="1350"/>
          <w:tab w:val="left" w:pos="1980"/>
        </w:tabs>
        <w:spacing w:before="29" w:line="271" w:lineRule="exact"/>
        <w:ind w:right="110"/>
        <w:rPr>
          <w:sz w:val="22"/>
          <w:szCs w:val="22"/>
          <w:lang w:val="en-CA"/>
        </w:rPr>
      </w:pPr>
      <w:r>
        <w:rPr>
          <w:b/>
          <w:sz w:val="22"/>
          <w:szCs w:val="22"/>
          <w:lang w:val="en-CA"/>
        </w:rPr>
        <w:tab/>
      </w:r>
      <w:r w:rsidRPr="00493434">
        <w:rPr>
          <w:b/>
          <w:bCs/>
          <w:position w:val="-1"/>
        </w:rPr>
        <w:t>6.0</w:t>
      </w:r>
      <w:r w:rsidRPr="00493434">
        <w:rPr>
          <w:b/>
          <w:bCs/>
          <w:position w:val="-1"/>
        </w:rPr>
        <w:tab/>
        <w:t>NATIONAL COUNCIL</w:t>
      </w:r>
      <w:r>
        <w:rPr>
          <w:b/>
          <w:bCs/>
          <w:position w:val="-1"/>
        </w:rPr>
        <w:t xml:space="preserve"> – continued</w:t>
      </w:r>
    </w:p>
    <w:p w14:paraId="4D091866" w14:textId="77777777" w:rsidR="006057E5" w:rsidRPr="002E1B26" w:rsidRDefault="006057E5" w:rsidP="006057E5">
      <w:pPr>
        <w:widowControl w:val="0"/>
        <w:tabs>
          <w:tab w:val="left" w:pos="1980"/>
          <w:tab w:val="left" w:pos="2340"/>
        </w:tabs>
        <w:ind w:hanging="1"/>
        <w:rPr>
          <w:sz w:val="16"/>
          <w:szCs w:val="16"/>
          <w:lang w:val="en-CA"/>
        </w:rPr>
      </w:pPr>
    </w:p>
    <w:p w14:paraId="1296E48B" w14:textId="1144EB78" w:rsidR="00B41D0B" w:rsidRDefault="00B41D0B" w:rsidP="002E1B26">
      <w:pPr>
        <w:tabs>
          <w:tab w:val="left" w:pos="1350"/>
          <w:tab w:val="left" w:pos="1980"/>
          <w:tab w:val="left" w:pos="2880"/>
        </w:tabs>
        <w:ind w:right="-20"/>
      </w:pPr>
      <w:r>
        <w:rPr>
          <w:b/>
          <w:bCs/>
          <w:spacing w:val="-5"/>
        </w:rPr>
        <w:tab/>
      </w:r>
      <w:r w:rsidR="00306365">
        <w:rPr>
          <w:b/>
          <w:bCs/>
          <w:spacing w:val="-5"/>
        </w:rPr>
        <w:tab/>
      </w:r>
      <w:r>
        <w:rPr>
          <w:b/>
          <w:bCs/>
          <w:spacing w:val="-5"/>
        </w:rPr>
        <w:t>6</w:t>
      </w:r>
      <w:r>
        <w:rPr>
          <w:b/>
          <w:bCs/>
          <w:spacing w:val="-2"/>
        </w:rPr>
        <w:t>.1.</w:t>
      </w:r>
      <w:r>
        <w:rPr>
          <w:b/>
          <w:bCs/>
        </w:rPr>
        <w:t>3</w:t>
      </w:r>
      <w:r w:rsidR="005E0BBC">
        <w:rPr>
          <w:b/>
          <w:bCs/>
        </w:rPr>
        <w:tab/>
      </w:r>
      <w:r>
        <w:rPr>
          <w:b/>
          <w:bCs/>
          <w:spacing w:val="-1"/>
        </w:rPr>
        <w:t>S</w:t>
      </w:r>
      <w:r>
        <w:rPr>
          <w:b/>
          <w:bCs/>
          <w:spacing w:val="-3"/>
        </w:rPr>
        <w:t>ecret</w:t>
      </w:r>
      <w:r>
        <w:rPr>
          <w:b/>
          <w:bCs/>
          <w:spacing w:val="-2"/>
        </w:rPr>
        <w:t>a</w:t>
      </w:r>
      <w:r>
        <w:rPr>
          <w:b/>
          <w:bCs/>
          <w:spacing w:val="-3"/>
        </w:rPr>
        <w:t>r</w:t>
      </w:r>
      <w:r>
        <w:rPr>
          <w:b/>
          <w:bCs/>
        </w:rPr>
        <w:t>y</w:t>
      </w:r>
    </w:p>
    <w:p w14:paraId="0B45907C" w14:textId="1C0A0D3F" w:rsidR="00B41D0B" w:rsidRPr="00704F39" w:rsidRDefault="00B41D0B" w:rsidP="002E1B26">
      <w:pPr>
        <w:tabs>
          <w:tab w:val="left" w:pos="1350"/>
          <w:tab w:val="left" w:pos="1980"/>
          <w:tab w:val="left" w:pos="2520"/>
        </w:tabs>
        <w:ind w:right="-20"/>
        <w:rPr>
          <w:sz w:val="22"/>
          <w:szCs w:val="22"/>
        </w:rPr>
      </w:pPr>
      <w:r>
        <w:rPr>
          <w:spacing w:val="-3"/>
        </w:rPr>
        <w:tab/>
      </w:r>
      <w:r w:rsidR="00306365">
        <w:rPr>
          <w:spacing w:val="-3"/>
        </w:rPr>
        <w:tab/>
      </w:r>
      <w:r w:rsidRPr="00704F39">
        <w:rPr>
          <w:spacing w:val="-3"/>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2"/>
          <w:sz w:val="22"/>
          <w:szCs w:val="22"/>
        </w:rPr>
        <w:t>s</w:t>
      </w:r>
      <w:r w:rsidRPr="00704F39">
        <w:rPr>
          <w:spacing w:val="-3"/>
          <w:sz w:val="22"/>
          <w:szCs w:val="22"/>
        </w:rPr>
        <w:t>ecre</w:t>
      </w:r>
      <w:r w:rsidRPr="00704F39">
        <w:rPr>
          <w:spacing w:val="-2"/>
          <w:sz w:val="22"/>
          <w:szCs w:val="22"/>
        </w:rPr>
        <w:t>t</w:t>
      </w:r>
      <w:r w:rsidRPr="00704F39">
        <w:rPr>
          <w:spacing w:val="-3"/>
          <w:sz w:val="22"/>
          <w:szCs w:val="22"/>
        </w:rPr>
        <w:t>a</w:t>
      </w:r>
      <w:r w:rsidRPr="00704F39">
        <w:rPr>
          <w:sz w:val="22"/>
          <w:szCs w:val="22"/>
        </w:rPr>
        <w:t>ry</w:t>
      </w:r>
      <w:r w:rsidRPr="00704F39">
        <w:rPr>
          <w:spacing w:val="-13"/>
          <w:sz w:val="22"/>
          <w:szCs w:val="22"/>
        </w:rPr>
        <w:t xml:space="preserve"> </w:t>
      </w:r>
      <w:r w:rsidRPr="00704F39">
        <w:rPr>
          <w:spacing w:val="-2"/>
          <w:sz w:val="22"/>
          <w:szCs w:val="22"/>
        </w:rPr>
        <w:t>h</w:t>
      </w:r>
      <w:r w:rsidRPr="00704F39">
        <w:rPr>
          <w:spacing w:val="-3"/>
          <w:sz w:val="22"/>
          <w:szCs w:val="22"/>
        </w:rPr>
        <w:t>a</w:t>
      </w:r>
      <w:r w:rsidRPr="00704F39">
        <w:rPr>
          <w:sz w:val="22"/>
          <w:szCs w:val="22"/>
        </w:rPr>
        <w:t>s</w:t>
      </w:r>
      <w:r w:rsidRPr="00704F39">
        <w:rPr>
          <w:spacing w:val="-5"/>
          <w:sz w:val="22"/>
          <w:szCs w:val="22"/>
        </w:rPr>
        <w:t xml:space="preserve"> </w:t>
      </w:r>
      <w:r w:rsidRPr="00704F39">
        <w:rPr>
          <w:spacing w:val="-2"/>
          <w:sz w:val="22"/>
          <w:szCs w:val="22"/>
        </w:rPr>
        <w:t>th</w:t>
      </w:r>
      <w:r w:rsidRPr="00704F39">
        <w:rPr>
          <w:sz w:val="22"/>
          <w:szCs w:val="22"/>
        </w:rPr>
        <w:t>e</w:t>
      </w:r>
      <w:r w:rsidRPr="00704F39">
        <w:rPr>
          <w:spacing w:val="-6"/>
          <w:sz w:val="22"/>
          <w:szCs w:val="22"/>
        </w:rPr>
        <w:t xml:space="preserve"> </w:t>
      </w:r>
      <w:r w:rsidRPr="00704F39">
        <w:rPr>
          <w:spacing w:val="-3"/>
          <w:sz w:val="22"/>
          <w:szCs w:val="22"/>
        </w:rPr>
        <w:t>f</w:t>
      </w:r>
      <w:r w:rsidRPr="00704F39">
        <w:rPr>
          <w:spacing w:val="-2"/>
          <w:sz w:val="22"/>
          <w:szCs w:val="22"/>
        </w:rPr>
        <w:t>o</w:t>
      </w:r>
      <w:r w:rsidRPr="00704F39">
        <w:rPr>
          <w:spacing w:val="-4"/>
          <w:sz w:val="22"/>
          <w:szCs w:val="22"/>
        </w:rPr>
        <w:t>ll</w:t>
      </w:r>
      <w:r w:rsidRPr="00704F39">
        <w:rPr>
          <w:spacing w:val="-2"/>
          <w:sz w:val="22"/>
          <w:szCs w:val="22"/>
        </w:rPr>
        <w:t>o</w:t>
      </w:r>
      <w:r w:rsidRPr="00704F39">
        <w:rPr>
          <w:spacing w:val="-3"/>
          <w:sz w:val="22"/>
          <w:szCs w:val="22"/>
        </w:rPr>
        <w:t>w</w:t>
      </w:r>
      <w:r w:rsidRPr="00704F39">
        <w:rPr>
          <w:spacing w:val="-2"/>
          <w:sz w:val="22"/>
          <w:szCs w:val="22"/>
        </w:rPr>
        <w:t>in</w:t>
      </w:r>
      <w:r w:rsidRPr="00704F39">
        <w:rPr>
          <w:sz w:val="22"/>
          <w:szCs w:val="22"/>
        </w:rPr>
        <w:t>g</w:t>
      </w:r>
      <w:r w:rsidRPr="00704F39">
        <w:rPr>
          <w:spacing w:val="-7"/>
          <w:sz w:val="22"/>
          <w:szCs w:val="22"/>
        </w:rPr>
        <w:t xml:space="preserve"> </w:t>
      </w:r>
      <w:r w:rsidRPr="00704F39">
        <w:rPr>
          <w:spacing w:val="-2"/>
          <w:sz w:val="22"/>
          <w:szCs w:val="22"/>
        </w:rPr>
        <w:t>du</w:t>
      </w:r>
      <w:r w:rsidRPr="00704F39">
        <w:rPr>
          <w:spacing w:val="-4"/>
          <w:sz w:val="22"/>
          <w:szCs w:val="22"/>
        </w:rPr>
        <w:t>t</w:t>
      </w:r>
      <w:r w:rsidRPr="00704F39">
        <w:rPr>
          <w:spacing w:val="-2"/>
          <w:sz w:val="22"/>
          <w:szCs w:val="22"/>
        </w:rPr>
        <w:t>i</w:t>
      </w:r>
      <w:r w:rsidRPr="00704F39">
        <w:rPr>
          <w:spacing w:val="-3"/>
          <w:sz w:val="22"/>
          <w:szCs w:val="22"/>
        </w:rPr>
        <w:t>e</w:t>
      </w:r>
      <w:r w:rsidRPr="00704F39">
        <w:rPr>
          <w:spacing w:val="-5"/>
          <w:sz w:val="22"/>
          <w:szCs w:val="22"/>
        </w:rPr>
        <w:t>s</w:t>
      </w:r>
      <w:r w:rsidRPr="00704F39">
        <w:rPr>
          <w:sz w:val="22"/>
          <w:szCs w:val="22"/>
        </w:rPr>
        <w:t>:</w:t>
      </w:r>
    </w:p>
    <w:p w14:paraId="06C4A9D6" w14:textId="4289C856" w:rsidR="00B41D0B" w:rsidRPr="00704F39" w:rsidRDefault="00B41D0B" w:rsidP="00D0380E">
      <w:pPr>
        <w:tabs>
          <w:tab w:val="left" w:pos="1350"/>
          <w:tab w:val="left" w:pos="1710"/>
          <w:tab w:val="left" w:pos="1980"/>
          <w:tab w:val="left" w:pos="2340"/>
        </w:tabs>
        <w:ind w:right="-11"/>
        <w:rPr>
          <w:sz w:val="22"/>
          <w:szCs w:val="22"/>
        </w:rPr>
      </w:pPr>
      <w:r w:rsidRPr="00704F39">
        <w:rPr>
          <w:spacing w:val="-3"/>
          <w:sz w:val="22"/>
          <w:szCs w:val="22"/>
        </w:rPr>
        <w:tab/>
      </w:r>
      <w:r w:rsidR="00306365">
        <w:rPr>
          <w:spacing w:val="-3"/>
          <w:sz w:val="22"/>
          <w:szCs w:val="22"/>
        </w:rPr>
        <w:tab/>
      </w:r>
      <w:r w:rsidR="00306365">
        <w:rPr>
          <w:spacing w:val="-3"/>
          <w:sz w:val="22"/>
          <w:szCs w:val="22"/>
        </w:rPr>
        <w:tab/>
      </w:r>
      <w:r w:rsidRPr="00704F39">
        <w:rPr>
          <w:spacing w:val="-3"/>
          <w:sz w:val="22"/>
          <w:szCs w:val="22"/>
        </w:rPr>
        <w:t>a</w:t>
      </w:r>
      <w:r w:rsidRPr="00704F39">
        <w:rPr>
          <w:sz w:val="22"/>
          <w:szCs w:val="22"/>
        </w:rPr>
        <w:t>)</w:t>
      </w:r>
      <w:r w:rsidRPr="00704F39">
        <w:rPr>
          <w:sz w:val="22"/>
          <w:szCs w:val="22"/>
        </w:rPr>
        <w:tab/>
      </w:r>
      <w:proofErr w:type="gramStart"/>
      <w:r w:rsidRPr="00704F39">
        <w:rPr>
          <w:spacing w:val="-2"/>
          <w:sz w:val="22"/>
          <w:szCs w:val="22"/>
        </w:rPr>
        <w:t>t</w:t>
      </w:r>
      <w:r w:rsidRPr="00704F39">
        <w:rPr>
          <w:sz w:val="22"/>
          <w:szCs w:val="22"/>
        </w:rPr>
        <w:t>o</w:t>
      </w:r>
      <w:proofErr w:type="gramEnd"/>
      <w:r w:rsidRPr="00704F39">
        <w:rPr>
          <w:spacing w:val="-5"/>
          <w:sz w:val="22"/>
          <w:szCs w:val="22"/>
        </w:rPr>
        <w:t xml:space="preserve"> </w:t>
      </w:r>
      <w:r w:rsidRPr="00704F39">
        <w:rPr>
          <w:spacing w:val="-3"/>
          <w:sz w:val="22"/>
          <w:szCs w:val="22"/>
        </w:rPr>
        <w:t>c</w:t>
      </w:r>
      <w:r w:rsidRPr="00704F39">
        <w:rPr>
          <w:spacing w:val="-5"/>
          <w:sz w:val="22"/>
          <w:szCs w:val="22"/>
        </w:rPr>
        <w:t>o</w:t>
      </w:r>
      <w:r w:rsidRPr="00704F39">
        <w:rPr>
          <w:spacing w:val="-2"/>
          <w:sz w:val="22"/>
          <w:szCs w:val="22"/>
        </w:rPr>
        <w:t>mp</w:t>
      </w:r>
      <w:r w:rsidRPr="00704F39">
        <w:rPr>
          <w:spacing w:val="-4"/>
          <w:sz w:val="22"/>
          <w:szCs w:val="22"/>
        </w:rPr>
        <w:t>i</w:t>
      </w:r>
      <w:r w:rsidRPr="00704F39">
        <w:rPr>
          <w:spacing w:val="-2"/>
          <w:sz w:val="22"/>
          <w:szCs w:val="22"/>
        </w:rPr>
        <w:t>l</w:t>
      </w:r>
      <w:r w:rsidRPr="00704F39">
        <w:rPr>
          <w:sz w:val="22"/>
          <w:szCs w:val="22"/>
        </w:rPr>
        <w:t>e</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2"/>
          <w:sz w:val="22"/>
          <w:szCs w:val="22"/>
        </w:rPr>
        <w:t>o</w:t>
      </w:r>
      <w:r w:rsidRPr="00704F39">
        <w:rPr>
          <w:spacing w:val="-3"/>
          <w:sz w:val="22"/>
          <w:szCs w:val="22"/>
        </w:rPr>
        <w:t>ff</w:t>
      </w:r>
      <w:r w:rsidRPr="00704F39">
        <w:rPr>
          <w:spacing w:val="-2"/>
          <w:sz w:val="22"/>
          <w:szCs w:val="22"/>
        </w:rPr>
        <w:t>i</w:t>
      </w:r>
      <w:r w:rsidRPr="00704F39">
        <w:rPr>
          <w:spacing w:val="-6"/>
          <w:sz w:val="22"/>
          <w:szCs w:val="22"/>
        </w:rPr>
        <w:t>c</w:t>
      </w:r>
      <w:r w:rsidRPr="00704F39">
        <w:rPr>
          <w:spacing w:val="-2"/>
          <w:sz w:val="22"/>
          <w:szCs w:val="22"/>
        </w:rPr>
        <w:t>i</w:t>
      </w:r>
      <w:r w:rsidRPr="00704F39">
        <w:rPr>
          <w:spacing w:val="-3"/>
          <w:sz w:val="22"/>
          <w:szCs w:val="22"/>
        </w:rPr>
        <w:t>a</w:t>
      </w:r>
      <w:r w:rsidRPr="00704F39">
        <w:rPr>
          <w:sz w:val="22"/>
          <w:szCs w:val="22"/>
        </w:rPr>
        <w:t>l</w:t>
      </w:r>
      <w:r w:rsidRPr="00704F39">
        <w:rPr>
          <w:spacing w:val="-4"/>
          <w:sz w:val="22"/>
          <w:szCs w:val="22"/>
        </w:rPr>
        <w:t xml:space="preserve"> </w:t>
      </w:r>
      <w:r w:rsidRPr="00704F39">
        <w:rPr>
          <w:spacing w:val="-3"/>
          <w:sz w:val="22"/>
          <w:szCs w:val="22"/>
        </w:rPr>
        <w:t>ac</w:t>
      </w:r>
      <w:r w:rsidRPr="00704F39">
        <w:rPr>
          <w:spacing w:val="-4"/>
          <w:sz w:val="22"/>
          <w:szCs w:val="22"/>
        </w:rPr>
        <w:t>t</w:t>
      </w:r>
      <w:r w:rsidRPr="00704F39">
        <w:rPr>
          <w:sz w:val="22"/>
          <w:szCs w:val="22"/>
        </w:rPr>
        <w:t>s</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fra</w:t>
      </w:r>
      <w:r w:rsidRPr="00704F39">
        <w:rPr>
          <w:spacing w:val="-2"/>
          <w:sz w:val="22"/>
          <w:szCs w:val="22"/>
        </w:rPr>
        <w:t>t</w:t>
      </w:r>
      <w:r w:rsidRPr="00704F39">
        <w:rPr>
          <w:spacing w:val="-3"/>
          <w:sz w:val="22"/>
          <w:szCs w:val="22"/>
        </w:rPr>
        <w:t>er</w:t>
      </w:r>
      <w:r w:rsidRPr="00704F39">
        <w:rPr>
          <w:spacing w:val="-5"/>
          <w:sz w:val="22"/>
          <w:szCs w:val="22"/>
        </w:rPr>
        <w:t>n</w:t>
      </w:r>
      <w:r w:rsidRPr="00704F39">
        <w:rPr>
          <w:spacing w:val="-2"/>
          <w:sz w:val="22"/>
          <w:szCs w:val="22"/>
        </w:rPr>
        <w:t>i</w:t>
      </w:r>
      <w:r w:rsidRPr="00704F39">
        <w:rPr>
          <w:sz w:val="22"/>
          <w:szCs w:val="22"/>
        </w:rPr>
        <w:t>ty</w:t>
      </w:r>
      <w:r w:rsidRPr="00704F39">
        <w:rPr>
          <w:spacing w:val="-12"/>
          <w:sz w:val="22"/>
          <w:szCs w:val="22"/>
        </w:rPr>
        <w:t xml:space="preserve"> </w:t>
      </w:r>
      <w:r w:rsidRPr="00704F39">
        <w:rPr>
          <w:spacing w:val="-3"/>
          <w:sz w:val="22"/>
          <w:szCs w:val="22"/>
        </w:rPr>
        <w:t>a</w:t>
      </w:r>
      <w:r w:rsidRPr="00704F39">
        <w:rPr>
          <w:spacing w:val="-2"/>
          <w:sz w:val="22"/>
          <w:szCs w:val="22"/>
        </w:rPr>
        <w:t>n</w:t>
      </w:r>
      <w:r w:rsidRPr="00704F39">
        <w:rPr>
          <w:sz w:val="22"/>
          <w:szCs w:val="22"/>
        </w:rPr>
        <w:t>d</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c</w:t>
      </w:r>
      <w:r w:rsidRPr="00704F39">
        <w:rPr>
          <w:spacing w:val="-2"/>
          <w:sz w:val="22"/>
          <w:szCs w:val="22"/>
        </w:rPr>
        <w:t>oun</w:t>
      </w:r>
      <w:r w:rsidRPr="00704F39">
        <w:rPr>
          <w:spacing w:val="-3"/>
          <w:sz w:val="22"/>
          <w:szCs w:val="22"/>
        </w:rPr>
        <w:t>c</w:t>
      </w:r>
      <w:r w:rsidRPr="00704F39">
        <w:rPr>
          <w:spacing w:val="-4"/>
          <w:sz w:val="22"/>
          <w:szCs w:val="22"/>
        </w:rPr>
        <w:t>i</w:t>
      </w:r>
      <w:r w:rsidRPr="00704F39">
        <w:rPr>
          <w:sz w:val="22"/>
          <w:szCs w:val="22"/>
        </w:rPr>
        <w:t>l</w:t>
      </w:r>
      <w:r w:rsidRPr="00704F39">
        <w:rPr>
          <w:spacing w:val="-4"/>
          <w:sz w:val="22"/>
          <w:szCs w:val="22"/>
        </w:rPr>
        <w:t xml:space="preserve"> </w:t>
      </w:r>
      <w:r w:rsidRPr="00704F39">
        <w:rPr>
          <w:spacing w:val="-3"/>
          <w:sz w:val="22"/>
          <w:szCs w:val="22"/>
        </w:rPr>
        <w:t>a</w:t>
      </w:r>
      <w:r w:rsidRPr="00704F39">
        <w:rPr>
          <w:spacing w:val="-2"/>
          <w:sz w:val="22"/>
          <w:szCs w:val="22"/>
        </w:rPr>
        <w:t>n</w:t>
      </w:r>
      <w:r w:rsidRPr="00704F39">
        <w:rPr>
          <w:sz w:val="22"/>
          <w:szCs w:val="22"/>
        </w:rPr>
        <w:t xml:space="preserve">d </w:t>
      </w:r>
      <w:r w:rsidRPr="00704F39">
        <w:rPr>
          <w:spacing w:val="-2"/>
          <w:sz w:val="22"/>
          <w:szCs w:val="22"/>
        </w:rPr>
        <w:t>t</w:t>
      </w:r>
      <w:r w:rsidRPr="00704F39">
        <w:rPr>
          <w:sz w:val="22"/>
          <w:szCs w:val="22"/>
        </w:rPr>
        <w:t>o</w:t>
      </w:r>
      <w:r w:rsidRPr="00704F39">
        <w:rPr>
          <w:spacing w:val="-5"/>
          <w:sz w:val="22"/>
          <w:szCs w:val="22"/>
        </w:rPr>
        <w:t xml:space="preserve"> </w:t>
      </w:r>
      <w:r w:rsidRPr="00704F39">
        <w:rPr>
          <w:spacing w:val="-3"/>
          <w:sz w:val="22"/>
          <w:szCs w:val="22"/>
        </w:rPr>
        <w:t>a</w:t>
      </w:r>
      <w:r w:rsidRPr="00704F39">
        <w:rPr>
          <w:spacing w:val="-2"/>
          <w:sz w:val="22"/>
          <w:szCs w:val="22"/>
        </w:rPr>
        <w:t>s</w:t>
      </w:r>
      <w:r w:rsidRPr="00704F39">
        <w:rPr>
          <w:spacing w:val="-5"/>
          <w:sz w:val="22"/>
          <w:szCs w:val="22"/>
        </w:rPr>
        <w:t>s</w:t>
      </w:r>
      <w:r w:rsidRPr="00704F39">
        <w:rPr>
          <w:spacing w:val="-2"/>
          <w:sz w:val="22"/>
          <w:szCs w:val="22"/>
        </w:rPr>
        <w:t>u</w:t>
      </w:r>
      <w:r w:rsidRPr="00704F39">
        <w:rPr>
          <w:spacing w:val="-3"/>
          <w:sz w:val="22"/>
          <w:szCs w:val="22"/>
        </w:rPr>
        <w:t>r</w:t>
      </w:r>
      <w:r w:rsidRPr="00704F39">
        <w:rPr>
          <w:sz w:val="22"/>
          <w:szCs w:val="22"/>
        </w:rPr>
        <w:t>e</w:t>
      </w:r>
      <w:r w:rsidRPr="00704F39">
        <w:rPr>
          <w:spacing w:val="-6"/>
          <w:sz w:val="22"/>
          <w:szCs w:val="22"/>
        </w:rPr>
        <w:t xml:space="preserve"> </w:t>
      </w:r>
      <w:r w:rsidRPr="00704F39">
        <w:rPr>
          <w:spacing w:val="-2"/>
          <w:sz w:val="22"/>
          <w:szCs w:val="22"/>
        </w:rPr>
        <w:t>th</w:t>
      </w:r>
      <w:r w:rsidRPr="00704F39">
        <w:rPr>
          <w:spacing w:val="-6"/>
          <w:sz w:val="22"/>
          <w:szCs w:val="22"/>
        </w:rPr>
        <w:t>a</w:t>
      </w:r>
      <w:r w:rsidRPr="00704F39">
        <w:rPr>
          <w:sz w:val="22"/>
          <w:szCs w:val="22"/>
        </w:rPr>
        <w:t>t</w:t>
      </w:r>
      <w:r w:rsidRPr="00704F39">
        <w:rPr>
          <w:spacing w:val="-7"/>
          <w:sz w:val="22"/>
          <w:szCs w:val="22"/>
        </w:rPr>
        <w:t xml:space="preserve"> </w:t>
      </w:r>
      <w:r w:rsidRPr="00704F39">
        <w:rPr>
          <w:spacing w:val="-2"/>
          <w:sz w:val="22"/>
          <w:szCs w:val="22"/>
        </w:rPr>
        <w:t>th</w:t>
      </w:r>
      <w:r w:rsidRPr="00704F39">
        <w:rPr>
          <w:spacing w:val="-1"/>
          <w:sz w:val="22"/>
          <w:szCs w:val="22"/>
        </w:rPr>
        <w:t>e</w:t>
      </w:r>
      <w:r w:rsidRPr="00704F39">
        <w:rPr>
          <w:sz w:val="22"/>
          <w:szCs w:val="22"/>
        </w:rPr>
        <w:t>y</w:t>
      </w:r>
      <w:r w:rsidRPr="00704F39">
        <w:rPr>
          <w:spacing w:val="-12"/>
          <w:sz w:val="22"/>
          <w:szCs w:val="22"/>
        </w:rPr>
        <w:t xml:space="preserve"> </w:t>
      </w:r>
      <w:r w:rsidR="00306365">
        <w:rPr>
          <w:spacing w:val="-12"/>
          <w:sz w:val="22"/>
          <w:szCs w:val="22"/>
        </w:rPr>
        <w:tab/>
      </w:r>
      <w:r w:rsidR="00306365">
        <w:rPr>
          <w:spacing w:val="-12"/>
          <w:sz w:val="22"/>
          <w:szCs w:val="22"/>
        </w:rPr>
        <w:tab/>
      </w:r>
      <w:r w:rsidR="00306365">
        <w:rPr>
          <w:spacing w:val="-12"/>
          <w:sz w:val="22"/>
          <w:szCs w:val="22"/>
        </w:rPr>
        <w:tab/>
      </w:r>
      <w:r w:rsidRPr="00704F39">
        <w:rPr>
          <w:spacing w:val="-3"/>
          <w:sz w:val="22"/>
          <w:szCs w:val="22"/>
        </w:rPr>
        <w:t>ar</w:t>
      </w:r>
      <w:r w:rsidRPr="00704F39">
        <w:rPr>
          <w:sz w:val="22"/>
          <w:szCs w:val="22"/>
        </w:rPr>
        <w:t>e</w:t>
      </w:r>
      <w:r w:rsidRPr="00704F39">
        <w:rPr>
          <w:spacing w:val="-6"/>
          <w:sz w:val="22"/>
          <w:szCs w:val="22"/>
        </w:rPr>
        <w:t xml:space="preserve"> </w:t>
      </w:r>
      <w:r w:rsidRPr="00704F39">
        <w:rPr>
          <w:spacing w:val="-2"/>
          <w:sz w:val="22"/>
          <w:szCs w:val="22"/>
        </w:rPr>
        <w:t>s</w:t>
      </w:r>
      <w:r w:rsidRPr="00704F39">
        <w:rPr>
          <w:spacing w:val="-3"/>
          <w:sz w:val="22"/>
          <w:szCs w:val="22"/>
        </w:rPr>
        <w:t>e</w:t>
      </w:r>
      <w:r w:rsidRPr="00704F39">
        <w:rPr>
          <w:spacing w:val="-2"/>
          <w:sz w:val="22"/>
          <w:szCs w:val="22"/>
        </w:rPr>
        <w:t>n</w:t>
      </w:r>
      <w:r w:rsidRPr="00704F39">
        <w:rPr>
          <w:sz w:val="22"/>
          <w:szCs w:val="22"/>
        </w:rPr>
        <w:t>t</w:t>
      </w:r>
      <w:r w:rsidRPr="00704F39">
        <w:rPr>
          <w:spacing w:val="-4"/>
          <w:sz w:val="22"/>
          <w:szCs w:val="22"/>
        </w:rPr>
        <w:t xml:space="preserve"> </w:t>
      </w:r>
      <w:r w:rsidRPr="00704F39">
        <w:rPr>
          <w:spacing w:val="-2"/>
          <w:sz w:val="22"/>
          <w:szCs w:val="22"/>
        </w:rPr>
        <w:t>t</w:t>
      </w:r>
      <w:r w:rsidRPr="00704F39">
        <w:rPr>
          <w:sz w:val="22"/>
          <w:szCs w:val="22"/>
        </w:rPr>
        <w:t>o</w:t>
      </w:r>
      <w:r w:rsidRPr="00704F39">
        <w:rPr>
          <w:spacing w:val="-7"/>
          <w:sz w:val="22"/>
          <w:szCs w:val="22"/>
        </w:rPr>
        <w:t xml:space="preserve"> </w:t>
      </w:r>
      <w:r w:rsidRPr="00704F39">
        <w:rPr>
          <w:spacing w:val="-2"/>
          <w:sz w:val="22"/>
          <w:szCs w:val="22"/>
        </w:rPr>
        <w:t>th</w:t>
      </w:r>
      <w:r w:rsidRPr="00704F39">
        <w:rPr>
          <w:spacing w:val="-3"/>
          <w:sz w:val="22"/>
          <w:szCs w:val="22"/>
        </w:rPr>
        <w:t>e</w:t>
      </w:r>
      <w:r w:rsidRPr="00704F39">
        <w:rPr>
          <w:spacing w:val="-2"/>
          <w:sz w:val="22"/>
          <w:szCs w:val="22"/>
        </w:rPr>
        <w:t>i</w:t>
      </w:r>
      <w:r w:rsidRPr="00704F39">
        <w:rPr>
          <w:sz w:val="22"/>
          <w:szCs w:val="22"/>
        </w:rPr>
        <w:t>r</w:t>
      </w:r>
      <w:r w:rsidRPr="00704F39">
        <w:rPr>
          <w:spacing w:val="-6"/>
          <w:sz w:val="22"/>
          <w:szCs w:val="22"/>
        </w:rPr>
        <w:t xml:space="preserve"> </w:t>
      </w:r>
      <w:r w:rsidRPr="00704F39">
        <w:rPr>
          <w:spacing w:val="-3"/>
          <w:sz w:val="22"/>
          <w:szCs w:val="22"/>
        </w:rPr>
        <w:t>r</w:t>
      </w:r>
      <w:r w:rsidRPr="00704F39">
        <w:rPr>
          <w:spacing w:val="-6"/>
          <w:sz w:val="22"/>
          <w:szCs w:val="22"/>
        </w:rPr>
        <w:t>e</w:t>
      </w:r>
      <w:r w:rsidRPr="00704F39">
        <w:rPr>
          <w:spacing w:val="-2"/>
          <w:sz w:val="22"/>
          <w:szCs w:val="22"/>
        </w:rPr>
        <w:t>sp</w:t>
      </w:r>
      <w:r w:rsidRPr="00704F39">
        <w:rPr>
          <w:spacing w:val="-3"/>
          <w:sz w:val="22"/>
          <w:szCs w:val="22"/>
        </w:rPr>
        <w:t>ec</w:t>
      </w:r>
      <w:r w:rsidRPr="00704F39">
        <w:rPr>
          <w:spacing w:val="-2"/>
          <w:sz w:val="22"/>
          <w:szCs w:val="22"/>
        </w:rPr>
        <w:t>t</w:t>
      </w:r>
      <w:r w:rsidRPr="00704F39">
        <w:rPr>
          <w:spacing w:val="-4"/>
          <w:sz w:val="22"/>
          <w:szCs w:val="22"/>
        </w:rPr>
        <w:t>i</w:t>
      </w:r>
      <w:r w:rsidRPr="00704F39">
        <w:rPr>
          <w:spacing w:val="-2"/>
          <w:sz w:val="22"/>
          <w:szCs w:val="22"/>
        </w:rPr>
        <w:t>v</w:t>
      </w:r>
      <w:r w:rsidRPr="00704F39">
        <w:rPr>
          <w:sz w:val="22"/>
          <w:szCs w:val="22"/>
        </w:rPr>
        <w:t>e</w:t>
      </w:r>
      <w:r w:rsidRPr="00704F39">
        <w:rPr>
          <w:spacing w:val="-6"/>
          <w:sz w:val="22"/>
          <w:szCs w:val="22"/>
        </w:rPr>
        <w:t xml:space="preserve"> </w:t>
      </w:r>
      <w:r w:rsidRPr="00704F39">
        <w:rPr>
          <w:spacing w:val="-2"/>
          <w:sz w:val="22"/>
          <w:szCs w:val="22"/>
        </w:rPr>
        <w:t>p</w:t>
      </w:r>
      <w:r w:rsidRPr="00704F39">
        <w:rPr>
          <w:spacing w:val="-3"/>
          <w:sz w:val="22"/>
          <w:szCs w:val="22"/>
        </w:rPr>
        <w:t>r</w:t>
      </w:r>
      <w:r w:rsidRPr="00704F39">
        <w:rPr>
          <w:spacing w:val="-2"/>
          <w:sz w:val="22"/>
          <w:szCs w:val="22"/>
        </w:rPr>
        <w:t>op</w:t>
      </w:r>
      <w:r w:rsidRPr="00704F39">
        <w:rPr>
          <w:spacing w:val="-3"/>
          <w:sz w:val="22"/>
          <w:szCs w:val="22"/>
        </w:rPr>
        <w:t>e</w:t>
      </w:r>
      <w:r w:rsidRPr="00704F39">
        <w:rPr>
          <w:sz w:val="22"/>
          <w:szCs w:val="22"/>
        </w:rPr>
        <w:t>r</w:t>
      </w:r>
      <w:r w:rsidRPr="00704F39">
        <w:rPr>
          <w:spacing w:val="-10"/>
          <w:sz w:val="22"/>
          <w:szCs w:val="22"/>
        </w:rPr>
        <w:t xml:space="preserve"> </w:t>
      </w:r>
      <w:r w:rsidRPr="00704F39">
        <w:rPr>
          <w:spacing w:val="-3"/>
          <w:sz w:val="22"/>
          <w:szCs w:val="22"/>
        </w:rPr>
        <w:t>rec</w:t>
      </w:r>
      <w:r w:rsidRPr="00704F39">
        <w:rPr>
          <w:spacing w:val="-2"/>
          <w:sz w:val="22"/>
          <w:szCs w:val="22"/>
        </w:rPr>
        <w:t>ipi</w:t>
      </w:r>
      <w:r w:rsidRPr="00704F39">
        <w:rPr>
          <w:spacing w:val="-3"/>
          <w:sz w:val="22"/>
          <w:szCs w:val="22"/>
        </w:rPr>
        <w:t>e</w:t>
      </w:r>
      <w:r w:rsidRPr="00704F39">
        <w:rPr>
          <w:spacing w:val="-2"/>
          <w:sz w:val="22"/>
          <w:szCs w:val="22"/>
        </w:rPr>
        <w:t>n</w:t>
      </w:r>
      <w:r w:rsidRPr="00704F39">
        <w:rPr>
          <w:spacing w:val="-4"/>
          <w:sz w:val="22"/>
          <w:szCs w:val="22"/>
        </w:rPr>
        <w:t>t</w:t>
      </w:r>
      <w:r w:rsidRPr="00704F39">
        <w:rPr>
          <w:spacing w:val="-2"/>
          <w:sz w:val="22"/>
          <w:szCs w:val="22"/>
        </w:rPr>
        <w:t>s</w:t>
      </w:r>
      <w:r w:rsidRPr="00704F39">
        <w:rPr>
          <w:sz w:val="22"/>
          <w:szCs w:val="22"/>
        </w:rPr>
        <w:t>;</w:t>
      </w:r>
    </w:p>
    <w:p w14:paraId="41B4207A" w14:textId="6D63C1BD" w:rsidR="00B41D0B" w:rsidRPr="00704F39" w:rsidRDefault="00B41D0B" w:rsidP="00306365">
      <w:pPr>
        <w:tabs>
          <w:tab w:val="left" w:pos="1350"/>
          <w:tab w:val="left" w:pos="1710"/>
          <w:tab w:val="left" w:pos="1800"/>
          <w:tab w:val="left" w:pos="1980"/>
          <w:tab w:val="left" w:pos="2340"/>
        </w:tabs>
        <w:ind w:right="-11"/>
        <w:rPr>
          <w:sz w:val="22"/>
          <w:szCs w:val="22"/>
        </w:rPr>
      </w:pPr>
      <w:r w:rsidRPr="00704F39">
        <w:rPr>
          <w:spacing w:val="-2"/>
          <w:sz w:val="22"/>
          <w:szCs w:val="22"/>
        </w:rPr>
        <w:tab/>
      </w:r>
      <w:r w:rsidR="00306365">
        <w:rPr>
          <w:spacing w:val="-2"/>
          <w:sz w:val="22"/>
          <w:szCs w:val="22"/>
        </w:rPr>
        <w:tab/>
      </w:r>
      <w:r w:rsidR="00306365">
        <w:rPr>
          <w:spacing w:val="-2"/>
          <w:sz w:val="22"/>
          <w:szCs w:val="22"/>
        </w:rPr>
        <w:tab/>
      </w:r>
      <w:r w:rsidR="00306365">
        <w:rPr>
          <w:spacing w:val="-2"/>
          <w:sz w:val="22"/>
          <w:szCs w:val="22"/>
        </w:rPr>
        <w:tab/>
      </w:r>
      <w:r w:rsidRPr="00704F39">
        <w:rPr>
          <w:spacing w:val="-2"/>
          <w:sz w:val="22"/>
          <w:szCs w:val="22"/>
        </w:rPr>
        <w:t>b</w:t>
      </w:r>
      <w:r w:rsidRPr="00704F39">
        <w:rPr>
          <w:sz w:val="22"/>
          <w:szCs w:val="22"/>
        </w:rPr>
        <w:t>)</w:t>
      </w:r>
      <w:r w:rsidRPr="00704F39">
        <w:rPr>
          <w:sz w:val="22"/>
          <w:szCs w:val="22"/>
        </w:rPr>
        <w:tab/>
      </w:r>
      <w:proofErr w:type="gramStart"/>
      <w:r w:rsidRPr="00704F39">
        <w:rPr>
          <w:spacing w:val="-2"/>
          <w:sz w:val="22"/>
          <w:szCs w:val="22"/>
        </w:rPr>
        <w:t>t</w:t>
      </w:r>
      <w:r w:rsidRPr="00704F39">
        <w:rPr>
          <w:sz w:val="22"/>
          <w:szCs w:val="22"/>
        </w:rPr>
        <w:t>o</w:t>
      </w:r>
      <w:proofErr w:type="gramEnd"/>
      <w:r w:rsidRPr="00704F39">
        <w:rPr>
          <w:spacing w:val="-5"/>
          <w:sz w:val="22"/>
          <w:szCs w:val="22"/>
        </w:rPr>
        <w:t xml:space="preserve"> </w:t>
      </w:r>
      <w:r w:rsidRPr="00704F39">
        <w:rPr>
          <w:spacing w:val="-2"/>
          <w:sz w:val="22"/>
          <w:szCs w:val="22"/>
        </w:rPr>
        <w:t>s</w:t>
      </w:r>
      <w:r w:rsidRPr="00704F39">
        <w:rPr>
          <w:spacing w:val="-3"/>
          <w:sz w:val="22"/>
          <w:szCs w:val="22"/>
        </w:rPr>
        <w:t>e</w:t>
      </w:r>
      <w:r w:rsidRPr="00704F39">
        <w:rPr>
          <w:sz w:val="22"/>
          <w:szCs w:val="22"/>
        </w:rPr>
        <w:t>e</w:t>
      </w:r>
      <w:r w:rsidRPr="00704F39">
        <w:rPr>
          <w:spacing w:val="-8"/>
          <w:sz w:val="22"/>
          <w:szCs w:val="22"/>
        </w:rPr>
        <w:t xml:space="preserve"> </w:t>
      </w:r>
      <w:r w:rsidRPr="00704F39">
        <w:rPr>
          <w:spacing w:val="-2"/>
          <w:sz w:val="22"/>
          <w:szCs w:val="22"/>
        </w:rPr>
        <w:t>t</w:t>
      </w:r>
      <w:r w:rsidRPr="00704F39">
        <w:rPr>
          <w:sz w:val="22"/>
          <w:szCs w:val="22"/>
        </w:rPr>
        <w:t>o</w:t>
      </w:r>
      <w:r w:rsidRPr="00704F39">
        <w:rPr>
          <w:spacing w:val="-7"/>
          <w:sz w:val="22"/>
          <w:szCs w:val="22"/>
        </w:rPr>
        <w:t xml:space="preserve"> </w:t>
      </w:r>
      <w:r w:rsidRPr="00704F39">
        <w:rPr>
          <w:spacing w:val="-2"/>
          <w:sz w:val="22"/>
          <w:szCs w:val="22"/>
        </w:rPr>
        <w:t>th</w:t>
      </w:r>
      <w:r w:rsidRPr="00704F39">
        <w:rPr>
          <w:sz w:val="22"/>
          <w:szCs w:val="22"/>
        </w:rPr>
        <w:t>e</w:t>
      </w:r>
      <w:r w:rsidRPr="00704F39">
        <w:rPr>
          <w:spacing w:val="-6"/>
          <w:sz w:val="22"/>
          <w:szCs w:val="22"/>
        </w:rPr>
        <w:t xml:space="preserve"> </w:t>
      </w:r>
      <w:r w:rsidRPr="00704F39">
        <w:rPr>
          <w:spacing w:val="-5"/>
          <w:sz w:val="22"/>
          <w:szCs w:val="22"/>
        </w:rPr>
        <w:t>u</w:t>
      </w:r>
      <w:r w:rsidRPr="00704F39">
        <w:rPr>
          <w:spacing w:val="-2"/>
          <w:sz w:val="22"/>
          <w:szCs w:val="22"/>
        </w:rPr>
        <w:t>pd</w:t>
      </w:r>
      <w:r w:rsidRPr="00704F39">
        <w:rPr>
          <w:spacing w:val="-3"/>
          <w:sz w:val="22"/>
          <w:szCs w:val="22"/>
        </w:rPr>
        <w:t>a</w:t>
      </w:r>
      <w:r w:rsidRPr="00704F39">
        <w:rPr>
          <w:spacing w:val="-4"/>
          <w:sz w:val="22"/>
          <w:szCs w:val="22"/>
        </w:rPr>
        <w:t>t</w:t>
      </w:r>
      <w:r w:rsidRPr="00704F39">
        <w:rPr>
          <w:spacing w:val="-2"/>
          <w:sz w:val="22"/>
          <w:szCs w:val="22"/>
        </w:rPr>
        <w:t>in</w:t>
      </w:r>
      <w:r w:rsidRPr="00704F39">
        <w:rPr>
          <w:sz w:val="22"/>
          <w:szCs w:val="22"/>
        </w:rPr>
        <w:t>g</w:t>
      </w:r>
      <w:r w:rsidRPr="00704F39">
        <w:rPr>
          <w:spacing w:val="-7"/>
          <w:sz w:val="22"/>
          <w:szCs w:val="22"/>
        </w:rPr>
        <w:t xml:space="preserve"> </w:t>
      </w:r>
      <w:r w:rsidRPr="00704F39">
        <w:rPr>
          <w:spacing w:val="-3"/>
          <w:sz w:val="22"/>
          <w:szCs w:val="22"/>
        </w:rPr>
        <w:t>a</w:t>
      </w:r>
      <w:r w:rsidRPr="00704F39">
        <w:rPr>
          <w:spacing w:val="-2"/>
          <w:sz w:val="22"/>
          <w:szCs w:val="22"/>
        </w:rPr>
        <w:t>n</w:t>
      </w:r>
      <w:r w:rsidRPr="00704F39">
        <w:rPr>
          <w:sz w:val="22"/>
          <w:szCs w:val="22"/>
        </w:rPr>
        <w:t>d</w:t>
      </w:r>
      <w:r w:rsidRPr="00704F39">
        <w:rPr>
          <w:spacing w:val="-7"/>
          <w:sz w:val="22"/>
          <w:szCs w:val="22"/>
        </w:rPr>
        <w:t xml:space="preserve"> </w:t>
      </w:r>
      <w:r w:rsidRPr="00704F39">
        <w:rPr>
          <w:spacing w:val="-2"/>
          <w:sz w:val="22"/>
          <w:szCs w:val="22"/>
        </w:rPr>
        <w:t>p</w:t>
      </w:r>
      <w:r w:rsidRPr="00704F39">
        <w:rPr>
          <w:spacing w:val="-3"/>
          <w:sz w:val="22"/>
          <w:szCs w:val="22"/>
        </w:rPr>
        <w:t>re</w:t>
      </w:r>
      <w:r w:rsidRPr="00704F39">
        <w:rPr>
          <w:spacing w:val="-2"/>
          <w:sz w:val="22"/>
          <w:szCs w:val="22"/>
        </w:rPr>
        <w:t>s</w:t>
      </w:r>
      <w:r w:rsidRPr="00704F39">
        <w:rPr>
          <w:spacing w:val="-3"/>
          <w:sz w:val="22"/>
          <w:szCs w:val="22"/>
        </w:rPr>
        <w:t>er</w:t>
      </w:r>
      <w:r w:rsidRPr="00704F39">
        <w:rPr>
          <w:spacing w:val="-2"/>
          <w:sz w:val="22"/>
          <w:szCs w:val="22"/>
        </w:rPr>
        <w:t>v</w:t>
      </w:r>
      <w:r w:rsidRPr="00704F39">
        <w:rPr>
          <w:spacing w:val="-3"/>
          <w:sz w:val="22"/>
          <w:szCs w:val="22"/>
        </w:rPr>
        <w:t>a</w:t>
      </w:r>
      <w:r w:rsidRPr="00704F39">
        <w:rPr>
          <w:spacing w:val="-2"/>
          <w:sz w:val="22"/>
          <w:szCs w:val="22"/>
        </w:rPr>
        <w:t>ti</w:t>
      </w:r>
      <w:r w:rsidRPr="00704F39">
        <w:rPr>
          <w:spacing w:val="-5"/>
          <w:sz w:val="22"/>
          <w:szCs w:val="22"/>
        </w:rPr>
        <w:t>o</w:t>
      </w:r>
      <w:r w:rsidRPr="00704F39">
        <w:rPr>
          <w:sz w:val="22"/>
          <w:szCs w:val="22"/>
        </w:rPr>
        <w:t>n</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8"/>
          <w:sz w:val="22"/>
          <w:szCs w:val="22"/>
        </w:rPr>
        <w:t xml:space="preserve"> </w:t>
      </w:r>
      <w:r w:rsidRPr="00704F39">
        <w:rPr>
          <w:spacing w:val="-2"/>
          <w:sz w:val="22"/>
          <w:szCs w:val="22"/>
        </w:rPr>
        <w:t>th</w:t>
      </w:r>
      <w:r w:rsidRPr="00704F39">
        <w:rPr>
          <w:sz w:val="22"/>
          <w:szCs w:val="22"/>
        </w:rPr>
        <w:t>e</w:t>
      </w:r>
      <w:r w:rsidRPr="00704F39">
        <w:rPr>
          <w:spacing w:val="-6"/>
          <w:sz w:val="22"/>
          <w:szCs w:val="22"/>
        </w:rPr>
        <w:t xml:space="preserve"> </w:t>
      </w:r>
      <w:r w:rsidRPr="00704F39">
        <w:rPr>
          <w:spacing w:val="-3"/>
          <w:sz w:val="22"/>
          <w:szCs w:val="22"/>
        </w:rPr>
        <w:t>rec</w:t>
      </w:r>
      <w:r w:rsidRPr="00704F39">
        <w:rPr>
          <w:spacing w:val="-2"/>
          <w:sz w:val="22"/>
          <w:szCs w:val="22"/>
        </w:rPr>
        <w:t>o</w:t>
      </w:r>
      <w:r w:rsidRPr="00704F39">
        <w:rPr>
          <w:spacing w:val="-3"/>
          <w:sz w:val="22"/>
          <w:szCs w:val="22"/>
        </w:rPr>
        <w:t>r</w:t>
      </w:r>
      <w:r w:rsidRPr="00704F39">
        <w:rPr>
          <w:spacing w:val="-5"/>
          <w:sz w:val="22"/>
          <w:szCs w:val="22"/>
        </w:rPr>
        <w:t>d</w:t>
      </w:r>
      <w:r w:rsidRPr="00704F39">
        <w:rPr>
          <w:sz w:val="22"/>
          <w:szCs w:val="22"/>
        </w:rPr>
        <w:t>s</w:t>
      </w:r>
      <w:r w:rsidRPr="00704F39">
        <w:rPr>
          <w:spacing w:val="-5"/>
          <w:sz w:val="22"/>
          <w:szCs w:val="22"/>
        </w:rPr>
        <w:t xml:space="preserve"> </w:t>
      </w:r>
      <w:r w:rsidRPr="00704F39">
        <w:rPr>
          <w:spacing w:val="-3"/>
          <w:sz w:val="22"/>
          <w:szCs w:val="22"/>
        </w:rPr>
        <w:t>a</w:t>
      </w:r>
      <w:r w:rsidRPr="00704F39">
        <w:rPr>
          <w:spacing w:val="-2"/>
          <w:sz w:val="22"/>
          <w:szCs w:val="22"/>
        </w:rPr>
        <w:t>n</w:t>
      </w:r>
      <w:r w:rsidRPr="00704F39">
        <w:rPr>
          <w:sz w:val="22"/>
          <w:szCs w:val="22"/>
        </w:rPr>
        <w:t>d</w:t>
      </w:r>
      <w:r w:rsidRPr="00704F39">
        <w:rPr>
          <w:spacing w:val="-7"/>
          <w:sz w:val="22"/>
          <w:szCs w:val="22"/>
        </w:rPr>
        <w:t xml:space="preserve"> </w:t>
      </w:r>
      <w:r w:rsidRPr="00704F39">
        <w:rPr>
          <w:spacing w:val="-2"/>
          <w:sz w:val="22"/>
          <w:szCs w:val="22"/>
        </w:rPr>
        <w:t>th</w:t>
      </w:r>
      <w:r w:rsidRPr="00704F39">
        <w:rPr>
          <w:sz w:val="22"/>
          <w:szCs w:val="22"/>
        </w:rPr>
        <w:t xml:space="preserve">e </w:t>
      </w:r>
      <w:r w:rsidRPr="00704F39">
        <w:rPr>
          <w:spacing w:val="-3"/>
          <w:sz w:val="22"/>
          <w:szCs w:val="22"/>
        </w:rPr>
        <w:t>re</w:t>
      </w:r>
      <w:r w:rsidRPr="00704F39">
        <w:rPr>
          <w:spacing w:val="-5"/>
          <w:sz w:val="22"/>
          <w:szCs w:val="22"/>
        </w:rPr>
        <w:t>g</w:t>
      </w:r>
      <w:r w:rsidRPr="00704F39">
        <w:rPr>
          <w:spacing w:val="-2"/>
          <w:sz w:val="22"/>
          <w:szCs w:val="22"/>
        </w:rPr>
        <w:t>ist</w:t>
      </w:r>
      <w:r w:rsidRPr="00704F39">
        <w:rPr>
          <w:spacing w:val="-3"/>
          <w:sz w:val="22"/>
          <w:szCs w:val="22"/>
        </w:rPr>
        <w:t>er</w:t>
      </w:r>
      <w:r w:rsidRPr="00704F39">
        <w:rPr>
          <w:spacing w:val="-2"/>
          <w:sz w:val="22"/>
          <w:szCs w:val="22"/>
        </w:rPr>
        <w:t>s</w:t>
      </w:r>
      <w:r w:rsidRPr="00704F39">
        <w:rPr>
          <w:sz w:val="22"/>
          <w:szCs w:val="22"/>
        </w:rPr>
        <w:t>,</w:t>
      </w:r>
      <w:r w:rsidRPr="00704F39">
        <w:rPr>
          <w:spacing w:val="-5"/>
          <w:sz w:val="22"/>
          <w:szCs w:val="22"/>
        </w:rPr>
        <w:t xml:space="preserve"> </w:t>
      </w:r>
      <w:r w:rsidRPr="00704F39">
        <w:rPr>
          <w:spacing w:val="-2"/>
          <w:sz w:val="22"/>
          <w:szCs w:val="22"/>
        </w:rPr>
        <w:t>n</w:t>
      </w:r>
      <w:r w:rsidRPr="00704F39">
        <w:rPr>
          <w:spacing w:val="-5"/>
          <w:sz w:val="22"/>
          <w:szCs w:val="22"/>
        </w:rPr>
        <w:t>o</w:t>
      </w:r>
      <w:r w:rsidRPr="00704F39">
        <w:rPr>
          <w:spacing w:val="-2"/>
          <w:sz w:val="22"/>
          <w:szCs w:val="22"/>
        </w:rPr>
        <w:t>t</w:t>
      </w:r>
      <w:r w:rsidRPr="00704F39">
        <w:rPr>
          <w:spacing w:val="-4"/>
          <w:sz w:val="22"/>
          <w:szCs w:val="22"/>
        </w:rPr>
        <w:t>i</w:t>
      </w:r>
      <w:r w:rsidRPr="00704F39">
        <w:rPr>
          <w:spacing w:val="-2"/>
          <w:sz w:val="22"/>
          <w:szCs w:val="22"/>
        </w:rPr>
        <w:t>n</w:t>
      </w:r>
      <w:r w:rsidRPr="00704F39">
        <w:rPr>
          <w:sz w:val="22"/>
          <w:szCs w:val="22"/>
        </w:rPr>
        <w:t>g</w:t>
      </w:r>
      <w:r w:rsidRPr="00704F39">
        <w:rPr>
          <w:spacing w:val="-7"/>
          <w:sz w:val="22"/>
          <w:szCs w:val="22"/>
        </w:rPr>
        <w:t xml:space="preserve"> </w:t>
      </w:r>
      <w:r w:rsidR="00306365">
        <w:rPr>
          <w:spacing w:val="-7"/>
          <w:sz w:val="22"/>
          <w:szCs w:val="22"/>
        </w:rPr>
        <w:tab/>
      </w:r>
      <w:r w:rsidR="00306365">
        <w:rPr>
          <w:spacing w:val="-7"/>
          <w:sz w:val="22"/>
          <w:szCs w:val="22"/>
        </w:rPr>
        <w:tab/>
      </w:r>
      <w:r w:rsidR="00306365">
        <w:rPr>
          <w:spacing w:val="-7"/>
          <w:sz w:val="22"/>
          <w:szCs w:val="22"/>
        </w:rPr>
        <w:tab/>
      </w:r>
      <w:r w:rsidR="00306365">
        <w:rPr>
          <w:spacing w:val="-7"/>
          <w:sz w:val="22"/>
          <w:szCs w:val="22"/>
        </w:rPr>
        <w:tab/>
      </w:r>
      <w:r w:rsidR="00306365">
        <w:rPr>
          <w:spacing w:val="-7"/>
          <w:sz w:val="22"/>
          <w:szCs w:val="22"/>
        </w:rPr>
        <w:tab/>
      </w:r>
      <w:r w:rsidRPr="00704F39">
        <w:rPr>
          <w:spacing w:val="-3"/>
          <w:sz w:val="22"/>
          <w:szCs w:val="22"/>
        </w:rPr>
        <w:t>a</w:t>
      </w:r>
      <w:r w:rsidRPr="00704F39">
        <w:rPr>
          <w:spacing w:val="-2"/>
          <w:sz w:val="22"/>
          <w:szCs w:val="22"/>
        </w:rPr>
        <w:t>dmi</w:t>
      </w:r>
      <w:r w:rsidRPr="00704F39">
        <w:rPr>
          <w:spacing w:val="-5"/>
          <w:sz w:val="22"/>
          <w:szCs w:val="22"/>
        </w:rPr>
        <w:t>s</w:t>
      </w:r>
      <w:r w:rsidRPr="00704F39">
        <w:rPr>
          <w:spacing w:val="-2"/>
          <w:sz w:val="22"/>
          <w:szCs w:val="22"/>
        </w:rPr>
        <w:t>si</w:t>
      </w:r>
      <w:r w:rsidRPr="00704F39">
        <w:rPr>
          <w:spacing w:val="-5"/>
          <w:sz w:val="22"/>
          <w:szCs w:val="22"/>
        </w:rPr>
        <w:t>o</w:t>
      </w:r>
      <w:r w:rsidRPr="00704F39">
        <w:rPr>
          <w:spacing w:val="-2"/>
          <w:sz w:val="22"/>
          <w:szCs w:val="22"/>
        </w:rPr>
        <w:t>ns</w:t>
      </w:r>
      <w:r w:rsidRPr="00704F39">
        <w:rPr>
          <w:sz w:val="22"/>
          <w:szCs w:val="22"/>
        </w:rPr>
        <w:t>,</w:t>
      </w:r>
      <w:r w:rsidR="00306365">
        <w:rPr>
          <w:spacing w:val="50"/>
          <w:sz w:val="22"/>
          <w:szCs w:val="22"/>
        </w:rPr>
        <w:t xml:space="preserve"> </w:t>
      </w:r>
      <w:r w:rsidRPr="00704F39">
        <w:rPr>
          <w:spacing w:val="-2"/>
          <w:sz w:val="22"/>
          <w:szCs w:val="22"/>
        </w:rPr>
        <w:t>p</w:t>
      </w:r>
      <w:r w:rsidRPr="00704F39">
        <w:rPr>
          <w:spacing w:val="-3"/>
          <w:sz w:val="22"/>
          <w:szCs w:val="22"/>
        </w:rPr>
        <w:t>r</w:t>
      </w:r>
      <w:r w:rsidRPr="00704F39">
        <w:rPr>
          <w:spacing w:val="-2"/>
          <w:sz w:val="22"/>
          <w:szCs w:val="22"/>
        </w:rPr>
        <w:t>o</w:t>
      </w:r>
      <w:r w:rsidRPr="00704F39">
        <w:rPr>
          <w:spacing w:val="-3"/>
          <w:sz w:val="22"/>
          <w:szCs w:val="22"/>
        </w:rPr>
        <w:t>fe</w:t>
      </w:r>
      <w:r w:rsidRPr="00704F39">
        <w:rPr>
          <w:spacing w:val="-2"/>
          <w:sz w:val="22"/>
          <w:szCs w:val="22"/>
        </w:rPr>
        <w:t>s</w:t>
      </w:r>
      <w:r w:rsidRPr="00704F39">
        <w:rPr>
          <w:spacing w:val="-5"/>
          <w:sz w:val="22"/>
          <w:szCs w:val="22"/>
        </w:rPr>
        <w:t>s</w:t>
      </w:r>
      <w:r w:rsidRPr="00704F39">
        <w:rPr>
          <w:spacing w:val="-2"/>
          <w:sz w:val="22"/>
          <w:szCs w:val="22"/>
        </w:rPr>
        <w:t>io</w:t>
      </w:r>
      <w:r w:rsidRPr="00704F39">
        <w:rPr>
          <w:spacing w:val="-5"/>
          <w:sz w:val="22"/>
          <w:szCs w:val="22"/>
        </w:rPr>
        <w:t>n</w:t>
      </w:r>
      <w:r w:rsidRPr="00704F39">
        <w:rPr>
          <w:spacing w:val="-2"/>
          <w:sz w:val="22"/>
          <w:szCs w:val="22"/>
        </w:rPr>
        <w:t>s</w:t>
      </w:r>
      <w:r w:rsidRPr="00704F39">
        <w:rPr>
          <w:sz w:val="22"/>
          <w:szCs w:val="22"/>
        </w:rPr>
        <w:t>,</w:t>
      </w:r>
      <w:r w:rsidRPr="00704F39">
        <w:rPr>
          <w:spacing w:val="-5"/>
          <w:sz w:val="22"/>
          <w:szCs w:val="22"/>
        </w:rPr>
        <w:t xml:space="preserve"> </w:t>
      </w:r>
      <w:r w:rsidRPr="00704F39">
        <w:rPr>
          <w:spacing w:val="-2"/>
          <w:sz w:val="22"/>
          <w:szCs w:val="22"/>
        </w:rPr>
        <w:t>d</w:t>
      </w:r>
      <w:r w:rsidRPr="00704F39">
        <w:rPr>
          <w:spacing w:val="-3"/>
          <w:sz w:val="22"/>
          <w:szCs w:val="22"/>
        </w:rPr>
        <w:t>ea</w:t>
      </w:r>
      <w:r w:rsidRPr="00704F39">
        <w:rPr>
          <w:spacing w:val="-4"/>
          <w:sz w:val="22"/>
          <w:szCs w:val="22"/>
        </w:rPr>
        <w:t>t</w:t>
      </w:r>
      <w:r w:rsidRPr="00704F39">
        <w:rPr>
          <w:spacing w:val="-2"/>
          <w:sz w:val="22"/>
          <w:szCs w:val="22"/>
        </w:rPr>
        <w:t>hs</w:t>
      </w:r>
      <w:r w:rsidRPr="00704F39">
        <w:rPr>
          <w:sz w:val="22"/>
          <w:szCs w:val="22"/>
        </w:rPr>
        <w:t>,</w:t>
      </w:r>
      <w:r w:rsidRPr="00704F39">
        <w:rPr>
          <w:spacing w:val="-7"/>
          <w:sz w:val="22"/>
          <w:szCs w:val="22"/>
        </w:rPr>
        <w:t xml:space="preserve"> </w:t>
      </w:r>
      <w:r w:rsidRPr="00704F39">
        <w:rPr>
          <w:spacing w:val="-5"/>
          <w:sz w:val="22"/>
          <w:szCs w:val="22"/>
        </w:rPr>
        <w:t>w</w:t>
      </w:r>
      <w:r w:rsidRPr="00704F39">
        <w:rPr>
          <w:spacing w:val="-2"/>
          <w:sz w:val="22"/>
          <w:szCs w:val="22"/>
        </w:rPr>
        <w:t>ithd</w:t>
      </w:r>
      <w:r w:rsidRPr="00704F39">
        <w:rPr>
          <w:spacing w:val="-3"/>
          <w:sz w:val="22"/>
          <w:szCs w:val="22"/>
        </w:rPr>
        <w:t>raw</w:t>
      </w:r>
      <w:r w:rsidRPr="00704F39">
        <w:rPr>
          <w:spacing w:val="-6"/>
          <w:sz w:val="22"/>
          <w:szCs w:val="22"/>
        </w:rPr>
        <w:t>a</w:t>
      </w:r>
      <w:r w:rsidRPr="00704F39">
        <w:rPr>
          <w:spacing w:val="-2"/>
          <w:sz w:val="22"/>
          <w:szCs w:val="22"/>
        </w:rPr>
        <w:t>ls</w:t>
      </w:r>
      <w:r w:rsidRPr="00704F39">
        <w:rPr>
          <w:sz w:val="22"/>
          <w:szCs w:val="22"/>
        </w:rPr>
        <w:t>,</w:t>
      </w:r>
      <w:r w:rsidRPr="00704F39">
        <w:rPr>
          <w:spacing w:val="-5"/>
          <w:sz w:val="22"/>
          <w:szCs w:val="22"/>
        </w:rPr>
        <w:t xml:space="preserve"> </w:t>
      </w:r>
      <w:r w:rsidRPr="00704F39">
        <w:rPr>
          <w:spacing w:val="-6"/>
          <w:sz w:val="22"/>
          <w:szCs w:val="22"/>
        </w:rPr>
        <w:t>a</w:t>
      </w:r>
      <w:r w:rsidRPr="00704F39">
        <w:rPr>
          <w:spacing w:val="-2"/>
          <w:sz w:val="22"/>
          <w:szCs w:val="22"/>
        </w:rPr>
        <w:t>n</w:t>
      </w:r>
      <w:r w:rsidRPr="00704F39">
        <w:rPr>
          <w:sz w:val="22"/>
          <w:szCs w:val="22"/>
        </w:rPr>
        <w:t xml:space="preserve">d </w:t>
      </w:r>
      <w:r w:rsidRPr="00704F39">
        <w:rPr>
          <w:spacing w:val="-2"/>
          <w:sz w:val="22"/>
          <w:szCs w:val="22"/>
        </w:rPr>
        <w:t>t</w:t>
      </w:r>
      <w:r w:rsidRPr="00704F39">
        <w:rPr>
          <w:spacing w:val="-3"/>
          <w:sz w:val="22"/>
          <w:szCs w:val="22"/>
        </w:rPr>
        <w:t>ra</w:t>
      </w:r>
      <w:r w:rsidRPr="00704F39">
        <w:rPr>
          <w:spacing w:val="-2"/>
          <w:sz w:val="22"/>
          <w:szCs w:val="22"/>
        </w:rPr>
        <w:t>ns</w:t>
      </w:r>
      <w:r w:rsidRPr="00704F39">
        <w:rPr>
          <w:spacing w:val="-3"/>
          <w:sz w:val="22"/>
          <w:szCs w:val="22"/>
        </w:rPr>
        <w:t>fer</w:t>
      </w:r>
      <w:r w:rsidRPr="00704F39">
        <w:rPr>
          <w:sz w:val="22"/>
          <w:szCs w:val="22"/>
        </w:rPr>
        <w:t>s</w:t>
      </w:r>
      <w:r w:rsidRPr="00704F39">
        <w:rPr>
          <w:spacing w:val="-5"/>
          <w:sz w:val="22"/>
          <w:szCs w:val="22"/>
        </w:rPr>
        <w:t xml:space="preserve"> </w:t>
      </w:r>
      <w:r w:rsidRPr="00704F39">
        <w:rPr>
          <w:spacing w:val="-3"/>
          <w:sz w:val="22"/>
          <w:szCs w:val="22"/>
        </w:rPr>
        <w:t>fr</w:t>
      </w:r>
      <w:r w:rsidRPr="00704F39">
        <w:rPr>
          <w:spacing w:val="-5"/>
          <w:sz w:val="22"/>
          <w:szCs w:val="22"/>
        </w:rPr>
        <w:t>o</w:t>
      </w:r>
      <w:r w:rsidRPr="00704F39">
        <w:rPr>
          <w:sz w:val="22"/>
          <w:szCs w:val="22"/>
        </w:rPr>
        <w:t>m</w:t>
      </w:r>
      <w:r w:rsidRPr="00704F39">
        <w:rPr>
          <w:spacing w:val="-4"/>
          <w:sz w:val="22"/>
          <w:szCs w:val="22"/>
        </w:rPr>
        <w:t xml:space="preserve"> 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fra</w:t>
      </w:r>
      <w:r w:rsidRPr="00704F39">
        <w:rPr>
          <w:spacing w:val="-2"/>
          <w:sz w:val="22"/>
          <w:szCs w:val="22"/>
        </w:rPr>
        <w:t>t</w:t>
      </w:r>
      <w:r w:rsidRPr="00704F39">
        <w:rPr>
          <w:spacing w:val="-3"/>
          <w:sz w:val="22"/>
          <w:szCs w:val="22"/>
        </w:rPr>
        <w:t>er</w:t>
      </w:r>
      <w:r w:rsidRPr="00704F39">
        <w:rPr>
          <w:spacing w:val="-5"/>
          <w:sz w:val="22"/>
          <w:szCs w:val="22"/>
        </w:rPr>
        <w:t>n</w:t>
      </w:r>
      <w:r w:rsidRPr="00704F39">
        <w:rPr>
          <w:spacing w:val="-2"/>
          <w:sz w:val="22"/>
          <w:szCs w:val="22"/>
        </w:rPr>
        <w:t>i</w:t>
      </w:r>
      <w:r w:rsidRPr="00704F39">
        <w:rPr>
          <w:spacing w:val="-4"/>
          <w:sz w:val="22"/>
          <w:szCs w:val="22"/>
        </w:rPr>
        <w:t>t</w:t>
      </w:r>
      <w:r w:rsidRPr="00704F39">
        <w:rPr>
          <w:spacing w:val="-7"/>
          <w:sz w:val="22"/>
          <w:szCs w:val="22"/>
        </w:rPr>
        <w:t>y</w:t>
      </w:r>
      <w:r w:rsidRPr="00704F39">
        <w:rPr>
          <w:sz w:val="22"/>
          <w:szCs w:val="22"/>
        </w:rPr>
        <w:t>;</w:t>
      </w:r>
    </w:p>
    <w:p w14:paraId="0BC65EFC" w14:textId="4F3E1E23" w:rsidR="006A0825" w:rsidRPr="00704F39" w:rsidRDefault="00B41D0B" w:rsidP="00D0380E">
      <w:pPr>
        <w:widowControl w:val="0"/>
        <w:tabs>
          <w:tab w:val="left" w:pos="1350"/>
          <w:tab w:val="left" w:pos="1710"/>
          <w:tab w:val="left" w:pos="1980"/>
          <w:tab w:val="left" w:pos="2340"/>
        </w:tabs>
        <w:ind w:hanging="1"/>
        <w:rPr>
          <w:spacing w:val="-3"/>
          <w:sz w:val="22"/>
          <w:szCs w:val="22"/>
        </w:rPr>
      </w:pPr>
      <w:r w:rsidRPr="00704F39">
        <w:rPr>
          <w:spacing w:val="-3"/>
          <w:sz w:val="22"/>
          <w:szCs w:val="22"/>
        </w:rPr>
        <w:tab/>
      </w:r>
      <w:r w:rsidRPr="00704F39">
        <w:rPr>
          <w:spacing w:val="-3"/>
          <w:sz w:val="22"/>
          <w:szCs w:val="22"/>
        </w:rPr>
        <w:tab/>
      </w:r>
      <w:r w:rsidR="00306365">
        <w:rPr>
          <w:spacing w:val="-3"/>
          <w:sz w:val="22"/>
          <w:szCs w:val="22"/>
        </w:rPr>
        <w:tab/>
      </w:r>
      <w:r w:rsidR="00306365">
        <w:rPr>
          <w:spacing w:val="-3"/>
          <w:sz w:val="22"/>
          <w:szCs w:val="22"/>
        </w:rPr>
        <w:tab/>
      </w:r>
      <w:r w:rsidRPr="00704F39">
        <w:rPr>
          <w:spacing w:val="-3"/>
          <w:sz w:val="22"/>
          <w:szCs w:val="22"/>
        </w:rPr>
        <w:t>c</w:t>
      </w:r>
      <w:r w:rsidRPr="00704F39">
        <w:rPr>
          <w:sz w:val="22"/>
          <w:szCs w:val="22"/>
        </w:rPr>
        <w:t>)</w:t>
      </w:r>
      <w:r w:rsidRPr="00704F39">
        <w:rPr>
          <w:sz w:val="22"/>
          <w:szCs w:val="22"/>
        </w:rPr>
        <w:tab/>
      </w:r>
      <w:proofErr w:type="gramStart"/>
      <w:r w:rsidRPr="00704F39">
        <w:rPr>
          <w:spacing w:val="-2"/>
          <w:sz w:val="22"/>
          <w:szCs w:val="22"/>
        </w:rPr>
        <w:t>t</w:t>
      </w:r>
      <w:r w:rsidRPr="00704F39">
        <w:rPr>
          <w:sz w:val="22"/>
          <w:szCs w:val="22"/>
        </w:rPr>
        <w:t>o</w:t>
      </w:r>
      <w:proofErr w:type="gramEnd"/>
      <w:r w:rsidRPr="00704F39">
        <w:rPr>
          <w:spacing w:val="-5"/>
          <w:sz w:val="22"/>
          <w:szCs w:val="22"/>
        </w:rPr>
        <w:t xml:space="preserve"> </w:t>
      </w:r>
      <w:r w:rsidRPr="00704F39">
        <w:rPr>
          <w:spacing w:val="-2"/>
          <w:sz w:val="22"/>
          <w:szCs w:val="22"/>
        </w:rPr>
        <w:t>p</w:t>
      </w:r>
      <w:r w:rsidRPr="00704F39">
        <w:rPr>
          <w:spacing w:val="-3"/>
          <w:sz w:val="22"/>
          <w:szCs w:val="22"/>
        </w:rPr>
        <w:t>r</w:t>
      </w:r>
      <w:r w:rsidRPr="00704F39">
        <w:rPr>
          <w:spacing w:val="-5"/>
          <w:sz w:val="22"/>
          <w:szCs w:val="22"/>
        </w:rPr>
        <w:t>o</w:t>
      </w:r>
      <w:r w:rsidRPr="00704F39">
        <w:rPr>
          <w:spacing w:val="-2"/>
          <w:sz w:val="22"/>
          <w:szCs w:val="22"/>
        </w:rPr>
        <w:t>vid</w:t>
      </w:r>
      <w:r w:rsidRPr="00704F39">
        <w:rPr>
          <w:sz w:val="22"/>
          <w:szCs w:val="22"/>
        </w:rPr>
        <w:t>e</w:t>
      </w:r>
      <w:r w:rsidRPr="00704F39">
        <w:rPr>
          <w:spacing w:val="-6"/>
          <w:sz w:val="22"/>
          <w:szCs w:val="22"/>
        </w:rPr>
        <w:t xml:space="preserve"> f</w:t>
      </w:r>
      <w:r w:rsidRPr="00704F39">
        <w:rPr>
          <w:spacing w:val="-2"/>
          <w:sz w:val="22"/>
          <w:szCs w:val="22"/>
        </w:rPr>
        <w:t>o</w:t>
      </w:r>
      <w:r w:rsidRPr="00704F39">
        <w:rPr>
          <w:sz w:val="22"/>
          <w:szCs w:val="22"/>
        </w:rPr>
        <w:t>r</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c</w:t>
      </w:r>
      <w:r w:rsidRPr="00704F39">
        <w:rPr>
          <w:spacing w:val="-2"/>
          <w:sz w:val="22"/>
          <w:szCs w:val="22"/>
        </w:rPr>
        <w:t>o</w:t>
      </w:r>
      <w:r w:rsidRPr="00704F39">
        <w:rPr>
          <w:spacing w:val="-4"/>
          <w:sz w:val="22"/>
          <w:szCs w:val="22"/>
        </w:rPr>
        <w:t>m</w:t>
      </w:r>
      <w:r w:rsidRPr="00704F39">
        <w:rPr>
          <w:spacing w:val="-2"/>
          <w:sz w:val="22"/>
          <w:szCs w:val="22"/>
        </w:rPr>
        <w:t>m</w:t>
      </w:r>
      <w:r w:rsidRPr="00704F39">
        <w:rPr>
          <w:spacing w:val="-5"/>
          <w:sz w:val="22"/>
          <w:szCs w:val="22"/>
        </w:rPr>
        <w:t>u</w:t>
      </w:r>
      <w:r w:rsidRPr="00704F39">
        <w:rPr>
          <w:spacing w:val="-2"/>
          <w:sz w:val="22"/>
          <w:szCs w:val="22"/>
        </w:rPr>
        <w:t>ni</w:t>
      </w:r>
      <w:r w:rsidRPr="00704F39">
        <w:rPr>
          <w:spacing w:val="-3"/>
          <w:sz w:val="22"/>
          <w:szCs w:val="22"/>
        </w:rPr>
        <w:t>ca</w:t>
      </w:r>
      <w:r w:rsidRPr="00704F39">
        <w:rPr>
          <w:spacing w:val="-2"/>
          <w:sz w:val="22"/>
          <w:szCs w:val="22"/>
        </w:rPr>
        <w:t>t</w:t>
      </w:r>
      <w:r w:rsidRPr="00704F39">
        <w:rPr>
          <w:spacing w:val="-4"/>
          <w:sz w:val="22"/>
          <w:szCs w:val="22"/>
        </w:rPr>
        <w:t>i</w:t>
      </w:r>
      <w:r w:rsidRPr="00704F39">
        <w:rPr>
          <w:spacing w:val="-2"/>
          <w:sz w:val="22"/>
          <w:szCs w:val="22"/>
        </w:rPr>
        <w:t>o</w:t>
      </w:r>
      <w:r w:rsidRPr="00704F39">
        <w:rPr>
          <w:sz w:val="22"/>
          <w:szCs w:val="22"/>
        </w:rPr>
        <w:t>n</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8"/>
          <w:sz w:val="22"/>
          <w:szCs w:val="22"/>
        </w:rPr>
        <w:t xml:space="preserve"> </w:t>
      </w:r>
      <w:r w:rsidRPr="00704F39">
        <w:rPr>
          <w:spacing w:val="-2"/>
          <w:sz w:val="22"/>
          <w:szCs w:val="22"/>
        </w:rPr>
        <w:t>th</w:t>
      </w:r>
      <w:r w:rsidRPr="00704F39">
        <w:rPr>
          <w:sz w:val="22"/>
          <w:szCs w:val="22"/>
        </w:rPr>
        <w:t>e</w:t>
      </w:r>
      <w:r w:rsidRPr="00704F39">
        <w:rPr>
          <w:spacing w:val="-8"/>
          <w:sz w:val="22"/>
          <w:szCs w:val="22"/>
        </w:rPr>
        <w:t xml:space="preserve"> </w:t>
      </w:r>
      <w:r w:rsidRPr="00704F39">
        <w:rPr>
          <w:spacing w:val="-2"/>
          <w:sz w:val="22"/>
          <w:szCs w:val="22"/>
        </w:rPr>
        <w:t>mo</w:t>
      </w:r>
      <w:r w:rsidRPr="00704F39">
        <w:rPr>
          <w:spacing w:val="-3"/>
          <w:sz w:val="22"/>
          <w:szCs w:val="22"/>
        </w:rPr>
        <w:t>r</w:t>
      </w:r>
      <w:r w:rsidRPr="00704F39">
        <w:rPr>
          <w:sz w:val="22"/>
          <w:szCs w:val="22"/>
        </w:rPr>
        <w:t>e</w:t>
      </w:r>
      <w:r w:rsidRPr="00704F39">
        <w:rPr>
          <w:spacing w:val="-8"/>
          <w:sz w:val="22"/>
          <w:szCs w:val="22"/>
        </w:rPr>
        <w:t xml:space="preserve"> </w:t>
      </w:r>
      <w:r w:rsidRPr="00704F39">
        <w:rPr>
          <w:spacing w:val="-2"/>
          <w:sz w:val="22"/>
          <w:szCs w:val="22"/>
        </w:rPr>
        <w:t>im</w:t>
      </w:r>
      <w:r w:rsidRPr="00704F39">
        <w:rPr>
          <w:spacing w:val="-5"/>
          <w:sz w:val="22"/>
          <w:szCs w:val="22"/>
        </w:rPr>
        <w:t>po</w:t>
      </w:r>
      <w:r w:rsidRPr="00704F39">
        <w:rPr>
          <w:spacing w:val="-3"/>
          <w:sz w:val="22"/>
          <w:szCs w:val="22"/>
        </w:rPr>
        <w:t>r</w:t>
      </w:r>
      <w:r w:rsidRPr="00704F39">
        <w:rPr>
          <w:spacing w:val="-2"/>
          <w:sz w:val="22"/>
          <w:szCs w:val="22"/>
        </w:rPr>
        <w:t>t</w:t>
      </w:r>
      <w:r w:rsidRPr="00704F39">
        <w:rPr>
          <w:spacing w:val="-3"/>
          <w:sz w:val="22"/>
          <w:szCs w:val="22"/>
        </w:rPr>
        <w:t>a</w:t>
      </w:r>
      <w:r w:rsidRPr="00704F39">
        <w:rPr>
          <w:spacing w:val="-2"/>
          <w:sz w:val="22"/>
          <w:szCs w:val="22"/>
        </w:rPr>
        <w:t>n</w:t>
      </w:r>
      <w:r w:rsidRPr="00704F39">
        <w:rPr>
          <w:sz w:val="22"/>
          <w:szCs w:val="22"/>
        </w:rPr>
        <w:t>t</w:t>
      </w:r>
      <w:r w:rsidRPr="00704F39">
        <w:rPr>
          <w:spacing w:val="-4"/>
          <w:sz w:val="22"/>
          <w:szCs w:val="22"/>
        </w:rPr>
        <w:t xml:space="preserve"> </w:t>
      </w:r>
      <w:r w:rsidRPr="00704F39">
        <w:rPr>
          <w:spacing w:val="-3"/>
          <w:sz w:val="22"/>
          <w:szCs w:val="22"/>
        </w:rPr>
        <w:t>fac</w:t>
      </w:r>
      <w:r w:rsidRPr="00704F39">
        <w:rPr>
          <w:spacing w:val="-4"/>
          <w:sz w:val="22"/>
          <w:szCs w:val="22"/>
        </w:rPr>
        <w:t>t</w:t>
      </w:r>
      <w:r w:rsidRPr="00704F39">
        <w:rPr>
          <w:sz w:val="22"/>
          <w:szCs w:val="22"/>
        </w:rPr>
        <w:t>s</w:t>
      </w:r>
      <w:r w:rsidRPr="00704F39">
        <w:rPr>
          <w:spacing w:val="-5"/>
          <w:sz w:val="22"/>
          <w:szCs w:val="22"/>
        </w:rPr>
        <w:t xml:space="preserve"> </w:t>
      </w:r>
      <w:r w:rsidRPr="00704F39">
        <w:rPr>
          <w:spacing w:val="-4"/>
          <w:sz w:val="22"/>
          <w:szCs w:val="22"/>
        </w:rPr>
        <w:t>t</w:t>
      </w:r>
      <w:r w:rsidRPr="00704F39">
        <w:rPr>
          <w:sz w:val="22"/>
          <w:szCs w:val="22"/>
        </w:rPr>
        <w:t>o</w:t>
      </w:r>
      <w:r w:rsidRPr="00704F39">
        <w:rPr>
          <w:spacing w:val="-5"/>
          <w:sz w:val="22"/>
          <w:szCs w:val="22"/>
        </w:rPr>
        <w:t xml:space="preserve"> </w:t>
      </w:r>
      <w:r w:rsidRPr="00704F39">
        <w:rPr>
          <w:spacing w:val="-4"/>
          <w:sz w:val="22"/>
          <w:szCs w:val="22"/>
        </w:rPr>
        <w:t>t</w:t>
      </w:r>
      <w:r w:rsidRPr="00704F39">
        <w:rPr>
          <w:spacing w:val="-2"/>
          <w:sz w:val="22"/>
          <w:szCs w:val="22"/>
        </w:rPr>
        <w:t>h</w:t>
      </w:r>
      <w:r w:rsidRPr="00704F39">
        <w:rPr>
          <w:sz w:val="22"/>
          <w:szCs w:val="22"/>
        </w:rPr>
        <w:t xml:space="preserve">e </w:t>
      </w:r>
      <w:r w:rsidRPr="00704F39">
        <w:rPr>
          <w:spacing w:val="-2"/>
          <w:sz w:val="22"/>
          <w:szCs w:val="22"/>
        </w:rPr>
        <w:t>v</w:t>
      </w:r>
      <w:r w:rsidRPr="00704F39">
        <w:rPr>
          <w:spacing w:val="-3"/>
          <w:sz w:val="22"/>
          <w:szCs w:val="22"/>
        </w:rPr>
        <w:t>ar</w:t>
      </w:r>
      <w:r w:rsidRPr="00704F39">
        <w:rPr>
          <w:spacing w:val="-2"/>
          <w:sz w:val="22"/>
          <w:szCs w:val="22"/>
        </w:rPr>
        <w:t>iou</w:t>
      </w:r>
      <w:r w:rsidRPr="00704F39">
        <w:rPr>
          <w:sz w:val="22"/>
          <w:szCs w:val="22"/>
        </w:rPr>
        <w:t>s</w:t>
      </w:r>
      <w:r w:rsidRPr="00704F39">
        <w:rPr>
          <w:spacing w:val="-7"/>
          <w:sz w:val="22"/>
          <w:szCs w:val="22"/>
        </w:rPr>
        <w:t xml:space="preserve"> </w:t>
      </w:r>
      <w:r w:rsidRPr="00704F39">
        <w:rPr>
          <w:spacing w:val="-2"/>
          <w:sz w:val="22"/>
          <w:szCs w:val="22"/>
        </w:rPr>
        <w:t>l</w:t>
      </w:r>
      <w:r w:rsidRPr="00704F39">
        <w:rPr>
          <w:spacing w:val="-3"/>
          <w:sz w:val="22"/>
          <w:szCs w:val="22"/>
        </w:rPr>
        <w:t>e</w:t>
      </w:r>
      <w:r w:rsidRPr="00704F39">
        <w:rPr>
          <w:spacing w:val="-2"/>
          <w:sz w:val="22"/>
          <w:szCs w:val="22"/>
        </w:rPr>
        <w:t>v</w:t>
      </w:r>
      <w:r w:rsidRPr="00704F39">
        <w:rPr>
          <w:spacing w:val="-3"/>
          <w:sz w:val="22"/>
          <w:szCs w:val="22"/>
        </w:rPr>
        <w:t>e</w:t>
      </w:r>
      <w:r w:rsidRPr="00704F39">
        <w:rPr>
          <w:spacing w:val="-4"/>
          <w:sz w:val="22"/>
          <w:szCs w:val="22"/>
        </w:rPr>
        <w:t>l</w:t>
      </w:r>
      <w:r w:rsidRPr="00704F39">
        <w:rPr>
          <w:sz w:val="22"/>
          <w:szCs w:val="22"/>
        </w:rPr>
        <w:t>s</w:t>
      </w:r>
      <w:r w:rsidRPr="00704F39">
        <w:rPr>
          <w:spacing w:val="-5"/>
          <w:sz w:val="22"/>
          <w:szCs w:val="22"/>
        </w:rPr>
        <w:t xml:space="preserve"> </w:t>
      </w:r>
      <w:r w:rsidR="00306365">
        <w:rPr>
          <w:spacing w:val="-5"/>
          <w:sz w:val="22"/>
          <w:szCs w:val="22"/>
        </w:rPr>
        <w:tab/>
      </w:r>
      <w:r w:rsidR="00306365">
        <w:rPr>
          <w:spacing w:val="-5"/>
          <w:sz w:val="22"/>
          <w:szCs w:val="22"/>
        </w:rPr>
        <w:tab/>
      </w:r>
      <w:r w:rsidR="00306365">
        <w:rPr>
          <w:spacing w:val="-5"/>
          <w:sz w:val="22"/>
          <w:szCs w:val="22"/>
        </w:rPr>
        <w:tab/>
      </w:r>
      <w:r w:rsidRPr="00704F39">
        <w:rPr>
          <w:spacing w:val="-3"/>
          <w:sz w:val="22"/>
          <w:szCs w:val="22"/>
        </w:rPr>
        <w:t>a</w:t>
      </w:r>
      <w:r w:rsidRPr="00704F39">
        <w:rPr>
          <w:spacing w:val="-2"/>
          <w:sz w:val="22"/>
          <w:szCs w:val="22"/>
        </w:rPr>
        <w:t>n</w:t>
      </w:r>
      <w:r w:rsidRPr="00704F39">
        <w:rPr>
          <w:spacing w:val="-5"/>
          <w:sz w:val="22"/>
          <w:szCs w:val="22"/>
        </w:rPr>
        <w:t>d</w:t>
      </w:r>
      <w:r w:rsidRPr="00704F39">
        <w:rPr>
          <w:sz w:val="22"/>
          <w:szCs w:val="22"/>
        </w:rPr>
        <w:t>,</w:t>
      </w:r>
      <w:r w:rsidRPr="00704F39">
        <w:rPr>
          <w:spacing w:val="-5"/>
          <w:sz w:val="22"/>
          <w:szCs w:val="22"/>
        </w:rPr>
        <w:t xml:space="preserve"> </w:t>
      </w:r>
      <w:r w:rsidRPr="00704F39">
        <w:rPr>
          <w:spacing w:val="-2"/>
          <w:sz w:val="22"/>
          <w:szCs w:val="22"/>
        </w:rPr>
        <w:t>i</w:t>
      </w:r>
      <w:r w:rsidRPr="00704F39">
        <w:rPr>
          <w:sz w:val="22"/>
          <w:szCs w:val="22"/>
        </w:rPr>
        <w:t>f</w:t>
      </w:r>
      <w:r w:rsidRPr="00704F39">
        <w:rPr>
          <w:spacing w:val="-8"/>
          <w:sz w:val="22"/>
          <w:szCs w:val="22"/>
        </w:rPr>
        <w:t xml:space="preserve"> </w:t>
      </w:r>
      <w:r w:rsidRPr="00704F39">
        <w:rPr>
          <w:spacing w:val="-3"/>
          <w:sz w:val="22"/>
          <w:szCs w:val="22"/>
        </w:rPr>
        <w:t>a</w:t>
      </w:r>
      <w:r w:rsidRPr="00704F39">
        <w:rPr>
          <w:spacing w:val="-2"/>
          <w:sz w:val="22"/>
          <w:szCs w:val="22"/>
        </w:rPr>
        <w:t>pp</w:t>
      </w:r>
      <w:r w:rsidRPr="00704F39">
        <w:rPr>
          <w:spacing w:val="-6"/>
          <w:sz w:val="22"/>
          <w:szCs w:val="22"/>
        </w:rPr>
        <w:t>r</w:t>
      </w:r>
      <w:r w:rsidRPr="00704F39">
        <w:rPr>
          <w:spacing w:val="-2"/>
          <w:sz w:val="22"/>
          <w:szCs w:val="22"/>
        </w:rPr>
        <w:t>op</w:t>
      </w:r>
      <w:r w:rsidRPr="00704F39">
        <w:rPr>
          <w:spacing w:val="-3"/>
          <w:sz w:val="22"/>
          <w:szCs w:val="22"/>
        </w:rPr>
        <w:t>r</w:t>
      </w:r>
      <w:r w:rsidRPr="00704F39">
        <w:rPr>
          <w:spacing w:val="-2"/>
          <w:sz w:val="22"/>
          <w:szCs w:val="22"/>
        </w:rPr>
        <w:t>i</w:t>
      </w:r>
      <w:r w:rsidRPr="00704F39">
        <w:rPr>
          <w:spacing w:val="-3"/>
          <w:sz w:val="22"/>
          <w:szCs w:val="22"/>
        </w:rPr>
        <w:t>a</w:t>
      </w:r>
      <w:r w:rsidRPr="00704F39">
        <w:rPr>
          <w:spacing w:val="-2"/>
          <w:sz w:val="22"/>
          <w:szCs w:val="22"/>
        </w:rPr>
        <w:t>t</w:t>
      </w:r>
      <w:r w:rsidRPr="00704F39">
        <w:rPr>
          <w:spacing w:val="-3"/>
          <w:sz w:val="22"/>
          <w:szCs w:val="22"/>
        </w:rPr>
        <w:t>e</w:t>
      </w:r>
      <w:r w:rsidRPr="00704F39">
        <w:rPr>
          <w:sz w:val="22"/>
          <w:szCs w:val="22"/>
        </w:rPr>
        <w:t>,</w:t>
      </w:r>
      <w:r w:rsidRPr="00704F39">
        <w:rPr>
          <w:spacing w:val="-7"/>
          <w:sz w:val="22"/>
          <w:szCs w:val="22"/>
        </w:rPr>
        <w:t xml:space="preserve"> </w:t>
      </w:r>
      <w:r w:rsidRPr="00704F39">
        <w:rPr>
          <w:spacing w:val="-2"/>
          <w:sz w:val="22"/>
          <w:szCs w:val="22"/>
        </w:rPr>
        <w:t>t</w:t>
      </w:r>
      <w:r w:rsidRPr="00704F39">
        <w:rPr>
          <w:sz w:val="22"/>
          <w:szCs w:val="22"/>
        </w:rPr>
        <w:t>o</w:t>
      </w:r>
      <w:r w:rsidRPr="00704F39">
        <w:rPr>
          <w:spacing w:val="-7"/>
          <w:sz w:val="22"/>
          <w:szCs w:val="22"/>
        </w:rPr>
        <w:t xml:space="preserve"> </w:t>
      </w:r>
      <w:r w:rsidRPr="00704F39">
        <w:rPr>
          <w:spacing w:val="-2"/>
          <w:sz w:val="22"/>
          <w:szCs w:val="22"/>
        </w:rPr>
        <w:t>p</w:t>
      </w:r>
      <w:r w:rsidRPr="00704F39">
        <w:rPr>
          <w:spacing w:val="-3"/>
          <w:sz w:val="22"/>
          <w:szCs w:val="22"/>
        </w:rPr>
        <w:t>r</w:t>
      </w:r>
      <w:r w:rsidRPr="00704F39">
        <w:rPr>
          <w:spacing w:val="-2"/>
          <w:sz w:val="22"/>
          <w:szCs w:val="22"/>
        </w:rPr>
        <w:t>o</w:t>
      </w:r>
      <w:r w:rsidRPr="00704F39">
        <w:rPr>
          <w:spacing w:val="-5"/>
          <w:sz w:val="22"/>
          <w:szCs w:val="22"/>
        </w:rPr>
        <w:t>v</w:t>
      </w:r>
      <w:r w:rsidRPr="00704F39">
        <w:rPr>
          <w:spacing w:val="-2"/>
          <w:sz w:val="22"/>
          <w:szCs w:val="22"/>
        </w:rPr>
        <w:t>id</w:t>
      </w:r>
      <w:r w:rsidRPr="00704F39">
        <w:rPr>
          <w:sz w:val="22"/>
          <w:szCs w:val="22"/>
        </w:rPr>
        <w:t>e</w:t>
      </w:r>
      <w:r w:rsidRPr="00704F39">
        <w:rPr>
          <w:spacing w:val="-6"/>
          <w:sz w:val="22"/>
          <w:szCs w:val="22"/>
        </w:rPr>
        <w:t xml:space="preserve"> </w:t>
      </w:r>
      <w:r w:rsidRPr="00704F39">
        <w:rPr>
          <w:spacing w:val="-3"/>
          <w:sz w:val="22"/>
          <w:szCs w:val="22"/>
        </w:rPr>
        <w:t>f</w:t>
      </w:r>
      <w:r w:rsidRPr="00704F39">
        <w:rPr>
          <w:spacing w:val="-2"/>
          <w:sz w:val="22"/>
          <w:szCs w:val="22"/>
        </w:rPr>
        <w:t>o</w:t>
      </w:r>
      <w:r w:rsidRPr="00704F39">
        <w:rPr>
          <w:sz w:val="22"/>
          <w:szCs w:val="22"/>
        </w:rPr>
        <w:t>r</w:t>
      </w:r>
      <w:r w:rsidRPr="00704F39">
        <w:rPr>
          <w:spacing w:val="-8"/>
          <w:sz w:val="22"/>
          <w:szCs w:val="22"/>
        </w:rPr>
        <w:t xml:space="preserve"> </w:t>
      </w:r>
      <w:r w:rsidRPr="00704F39">
        <w:rPr>
          <w:spacing w:val="-2"/>
          <w:sz w:val="22"/>
          <w:szCs w:val="22"/>
        </w:rPr>
        <w:t>th</w:t>
      </w:r>
      <w:r w:rsidRPr="00704F39">
        <w:rPr>
          <w:spacing w:val="-3"/>
          <w:sz w:val="22"/>
          <w:szCs w:val="22"/>
        </w:rPr>
        <w:t>e</w:t>
      </w:r>
      <w:r w:rsidRPr="00704F39">
        <w:rPr>
          <w:spacing w:val="-4"/>
          <w:sz w:val="22"/>
          <w:szCs w:val="22"/>
        </w:rPr>
        <w:t>i</w:t>
      </w:r>
      <w:r w:rsidRPr="00704F39">
        <w:rPr>
          <w:sz w:val="22"/>
          <w:szCs w:val="22"/>
        </w:rPr>
        <w:t>r</w:t>
      </w:r>
      <w:r w:rsidRPr="00704F39">
        <w:rPr>
          <w:spacing w:val="-6"/>
          <w:sz w:val="22"/>
          <w:szCs w:val="22"/>
        </w:rPr>
        <w:t xml:space="preserve"> </w:t>
      </w:r>
      <w:r w:rsidRPr="00704F39">
        <w:rPr>
          <w:spacing w:val="-2"/>
          <w:sz w:val="22"/>
          <w:szCs w:val="22"/>
        </w:rPr>
        <w:t>di</w:t>
      </w:r>
      <w:r w:rsidRPr="00704F39">
        <w:rPr>
          <w:spacing w:val="-5"/>
          <w:sz w:val="22"/>
          <w:szCs w:val="22"/>
        </w:rPr>
        <w:t>s</w:t>
      </w:r>
      <w:r w:rsidRPr="00704F39">
        <w:rPr>
          <w:spacing w:val="-2"/>
          <w:sz w:val="22"/>
          <w:szCs w:val="22"/>
        </w:rPr>
        <w:t>s</w:t>
      </w:r>
      <w:r w:rsidRPr="00704F39">
        <w:rPr>
          <w:spacing w:val="-3"/>
          <w:sz w:val="22"/>
          <w:szCs w:val="22"/>
        </w:rPr>
        <w:t>e</w:t>
      </w:r>
      <w:r w:rsidRPr="00704F39">
        <w:rPr>
          <w:spacing w:val="-2"/>
          <w:sz w:val="22"/>
          <w:szCs w:val="22"/>
        </w:rPr>
        <w:t>m</w:t>
      </w:r>
      <w:r w:rsidRPr="00704F39">
        <w:rPr>
          <w:spacing w:val="-4"/>
          <w:sz w:val="22"/>
          <w:szCs w:val="22"/>
        </w:rPr>
        <w:t>i</w:t>
      </w:r>
      <w:r w:rsidRPr="00704F39">
        <w:rPr>
          <w:spacing w:val="-2"/>
          <w:sz w:val="22"/>
          <w:szCs w:val="22"/>
        </w:rPr>
        <w:t>n</w:t>
      </w:r>
      <w:r w:rsidRPr="00704F39">
        <w:rPr>
          <w:spacing w:val="-3"/>
          <w:sz w:val="22"/>
          <w:szCs w:val="22"/>
        </w:rPr>
        <w:t>a</w:t>
      </w:r>
      <w:r w:rsidRPr="00704F39">
        <w:rPr>
          <w:spacing w:val="-2"/>
          <w:sz w:val="22"/>
          <w:szCs w:val="22"/>
        </w:rPr>
        <w:t>t</w:t>
      </w:r>
      <w:r w:rsidRPr="00704F39">
        <w:rPr>
          <w:spacing w:val="-4"/>
          <w:sz w:val="22"/>
          <w:szCs w:val="22"/>
        </w:rPr>
        <w:t>i</w:t>
      </w:r>
      <w:r w:rsidRPr="00704F39">
        <w:rPr>
          <w:spacing w:val="-2"/>
          <w:sz w:val="22"/>
          <w:szCs w:val="22"/>
        </w:rPr>
        <w:t>o</w:t>
      </w:r>
      <w:r w:rsidRPr="00704F39">
        <w:rPr>
          <w:sz w:val="22"/>
          <w:szCs w:val="22"/>
        </w:rPr>
        <w:t xml:space="preserve">n </w:t>
      </w:r>
      <w:r w:rsidRPr="00704F39">
        <w:rPr>
          <w:spacing w:val="-2"/>
          <w:sz w:val="22"/>
          <w:szCs w:val="22"/>
        </w:rPr>
        <w:t>th</w:t>
      </w:r>
      <w:r w:rsidRPr="00704F39">
        <w:rPr>
          <w:spacing w:val="-3"/>
          <w:sz w:val="22"/>
          <w:szCs w:val="22"/>
        </w:rPr>
        <w:t>r</w:t>
      </w:r>
      <w:r w:rsidRPr="00704F39">
        <w:rPr>
          <w:spacing w:val="-2"/>
          <w:sz w:val="22"/>
          <w:szCs w:val="22"/>
        </w:rPr>
        <w:t>ou</w:t>
      </w:r>
      <w:r w:rsidRPr="00704F39">
        <w:rPr>
          <w:spacing w:val="-5"/>
          <w:sz w:val="22"/>
          <w:szCs w:val="22"/>
        </w:rPr>
        <w:t>g</w:t>
      </w:r>
      <w:r w:rsidRPr="00704F39">
        <w:rPr>
          <w:sz w:val="22"/>
          <w:szCs w:val="22"/>
        </w:rPr>
        <w:t>h</w:t>
      </w:r>
      <w:r w:rsidRPr="00704F39">
        <w:rPr>
          <w:spacing w:val="-5"/>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2"/>
          <w:sz w:val="22"/>
          <w:szCs w:val="22"/>
        </w:rPr>
        <w:t>m</w:t>
      </w:r>
      <w:r w:rsidRPr="00704F39">
        <w:rPr>
          <w:spacing w:val="-3"/>
          <w:sz w:val="22"/>
          <w:szCs w:val="22"/>
        </w:rPr>
        <w:t>a</w:t>
      </w:r>
      <w:r w:rsidRPr="00704F39">
        <w:rPr>
          <w:spacing w:val="-5"/>
          <w:sz w:val="22"/>
          <w:szCs w:val="22"/>
        </w:rPr>
        <w:t>s</w:t>
      </w:r>
      <w:r w:rsidRPr="00704F39">
        <w:rPr>
          <w:sz w:val="22"/>
          <w:szCs w:val="22"/>
        </w:rPr>
        <w:t>s</w:t>
      </w:r>
      <w:r w:rsidRPr="00704F39">
        <w:rPr>
          <w:spacing w:val="-5"/>
          <w:sz w:val="22"/>
          <w:szCs w:val="22"/>
        </w:rPr>
        <w:t xml:space="preserve"> </w:t>
      </w:r>
      <w:r w:rsidRPr="00704F39">
        <w:rPr>
          <w:spacing w:val="-2"/>
          <w:sz w:val="22"/>
          <w:szCs w:val="22"/>
        </w:rPr>
        <w:t>m</w:t>
      </w:r>
      <w:r w:rsidRPr="00704F39">
        <w:rPr>
          <w:spacing w:val="-3"/>
          <w:sz w:val="22"/>
          <w:szCs w:val="22"/>
        </w:rPr>
        <w:t>e</w:t>
      </w:r>
      <w:r w:rsidRPr="00704F39">
        <w:rPr>
          <w:spacing w:val="-5"/>
          <w:sz w:val="22"/>
          <w:szCs w:val="22"/>
        </w:rPr>
        <w:t>d</w:t>
      </w:r>
      <w:r w:rsidRPr="00704F39">
        <w:rPr>
          <w:spacing w:val="-2"/>
          <w:sz w:val="22"/>
          <w:szCs w:val="22"/>
        </w:rPr>
        <w:t>i</w:t>
      </w:r>
      <w:r w:rsidRPr="00704F39">
        <w:rPr>
          <w:spacing w:val="-3"/>
          <w:sz w:val="22"/>
          <w:szCs w:val="22"/>
        </w:rPr>
        <w:t>a</w:t>
      </w:r>
    </w:p>
    <w:p w14:paraId="5B0580E9" w14:textId="77777777" w:rsidR="00E75DBD" w:rsidRPr="002E1B26" w:rsidRDefault="00E75DBD" w:rsidP="00B41D0B">
      <w:pPr>
        <w:widowControl w:val="0"/>
        <w:tabs>
          <w:tab w:val="left" w:pos="1980"/>
          <w:tab w:val="left" w:pos="2340"/>
        </w:tabs>
        <w:ind w:hanging="1"/>
        <w:rPr>
          <w:color w:val="2A2A2A"/>
          <w:spacing w:val="-1"/>
          <w:sz w:val="16"/>
          <w:szCs w:val="16"/>
        </w:rPr>
      </w:pPr>
    </w:p>
    <w:p w14:paraId="28753C4E" w14:textId="1D1710D7" w:rsidR="00E75DBD" w:rsidRPr="00704F39" w:rsidRDefault="00E75DBD" w:rsidP="002E1B26">
      <w:pPr>
        <w:tabs>
          <w:tab w:val="left" w:pos="1350"/>
          <w:tab w:val="left" w:pos="1980"/>
        </w:tabs>
        <w:ind w:left="180" w:right="-20"/>
        <w:rPr>
          <w:sz w:val="22"/>
          <w:szCs w:val="22"/>
        </w:rPr>
      </w:pPr>
      <w:r w:rsidRPr="00704F39">
        <w:rPr>
          <w:sz w:val="22"/>
          <w:szCs w:val="22"/>
        </w:rPr>
        <w:t>CG 37.4</w:t>
      </w:r>
      <w:r w:rsidRPr="00704F39">
        <w:rPr>
          <w:b/>
          <w:bCs/>
          <w:sz w:val="22"/>
          <w:szCs w:val="22"/>
        </w:rPr>
        <w:tab/>
      </w:r>
      <w:r w:rsidR="00306365">
        <w:rPr>
          <w:b/>
          <w:bCs/>
          <w:sz w:val="22"/>
          <w:szCs w:val="22"/>
        </w:rPr>
        <w:tab/>
      </w:r>
      <w:r w:rsidRPr="00704F39">
        <w:rPr>
          <w:b/>
          <w:bCs/>
          <w:sz w:val="22"/>
          <w:szCs w:val="22"/>
        </w:rPr>
        <w:t>6.1.4</w:t>
      </w:r>
      <w:r w:rsidRPr="00704F39">
        <w:rPr>
          <w:b/>
          <w:bCs/>
          <w:sz w:val="22"/>
          <w:szCs w:val="22"/>
        </w:rPr>
        <w:tab/>
        <w:t>Di</w:t>
      </w:r>
      <w:r w:rsidRPr="00704F39">
        <w:rPr>
          <w:b/>
          <w:bCs/>
          <w:spacing w:val="-1"/>
          <w:sz w:val="22"/>
          <w:szCs w:val="22"/>
        </w:rPr>
        <w:t>re</w:t>
      </w:r>
      <w:r w:rsidRPr="00704F39">
        <w:rPr>
          <w:b/>
          <w:bCs/>
          <w:spacing w:val="1"/>
          <w:sz w:val="22"/>
          <w:szCs w:val="22"/>
        </w:rPr>
        <w:t>c</w:t>
      </w:r>
      <w:r w:rsidRPr="00704F39">
        <w:rPr>
          <w:b/>
          <w:bCs/>
          <w:sz w:val="22"/>
          <w:szCs w:val="22"/>
        </w:rPr>
        <w:t>tor</w:t>
      </w:r>
      <w:r w:rsidRPr="00704F39">
        <w:rPr>
          <w:b/>
          <w:bCs/>
          <w:spacing w:val="-2"/>
          <w:sz w:val="22"/>
          <w:szCs w:val="22"/>
        </w:rPr>
        <w:t xml:space="preserve"> </w:t>
      </w:r>
      <w:r w:rsidRPr="00704F39">
        <w:rPr>
          <w:b/>
          <w:bCs/>
          <w:sz w:val="22"/>
          <w:szCs w:val="22"/>
        </w:rPr>
        <w:t>of</w:t>
      </w:r>
      <w:r w:rsidRPr="00704F39">
        <w:rPr>
          <w:b/>
          <w:bCs/>
          <w:spacing w:val="1"/>
          <w:sz w:val="22"/>
          <w:szCs w:val="22"/>
        </w:rPr>
        <w:t xml:space="preserve"> </w:t>
      </w:r>
      <w:r w:rsidRPr="00704F39">
        <w:rPr>
          <w:b/>
          <w:bCs/>
          <w:spacing w:val="-3"/>
          <w:sz w:val="22"/>
          <w:szCs w:val="22"/>
        </w:rPr>
        <w:t>F</w:t>
      </w:r>
      <w:r w:rsidRPr="00704F39">
        <w:rPr>
          <w:b/>
          <w:bCs/>
          <w:sz w:val="22"/>
          <w:szCs w:val="22"/>
        </w:rPr>
        <w:t>o</w:t>
      </w:r>
      <w:r w:rsidRPr="00704F39">
        <w:rPr>
          <w:b/>
          <w:bCs/>
          <w:spacing w:val="1"/>
          <w:sz w:val="22"/>
          <w:szCs w:val="22"/>
        </w:rPr>
        <w:t>r</w:t>
      </w:r>
      <w:r w:rsidRPr="00704F39">
        <w:rPr>
          <w:b/>
          <w:bCs/>
          <w:spacing w:val="-1"/>
          <w:sz w:val="22"/>
          <w:szCs w:val="22"/>
        </w:rPr>
        <w:t>m</w:t>
      </w:r>
      <w:r w:rsidRPr="00704F39">
        <w:rPr>
          <w:b/>
          <w:bCs/>
          <w:sz w:val="22"/>
          <w:szCs w:val="22"/>
        </w:rPr>
        <w:t>a</w:t>
      </w:r>
      <w:r w:rsidRPr="00704F39">
        <w:rPr>
          <w:b/>
          <w:bCs/>
          <w:spacing w:val="-1"/>
          <w:sz w:val="22"/>
          <w:szCs w:val="22"/>
        </w:rPr>
        <w:t>t</w:t>
      </w:r>
      <w:r w:rsidRPr="00704F39">
        <w:rPr>
          <w:b/>
          <w:bCs/>
          <w:sz w:val="22"/>
          <w:szCs w:val="22"/>
        </w:rPr>
        <w:t>ion</w:t>
      </w:r>
    </w:p>
    <w:p w14:paraId="34974E15" w14:textId="7D81BC84" w:rsidR="00E75DBD" w:rsidRPr="00E75DBD" w:rsidRDefault="00E75DBD" w:rsidP="00E75DBD">
      <w:pPr>
        <w:spacing w:line="180" w:lineRule="exact"/>
      </w:pPr>
      <w:r>
        <w:t xml:space="preserve">    </w:t>
      </w:r>
      <w:r w:rsidRPr="00E75DBD">
        <w:t xml:space="preserve">    52.3</w:t>
      </w:r>
    </w:p>
    <w:p w14:paraId="2F8CAA31" w14:textId="73E02DAF" w:rsidR="00E75DBD" w:rsidRPr="00704F39" w:rsidRDefault="00E75DBD" w:rsidP="002E1B26">
      <w:pPr>
        <w:tabs>
          <w:tab w:val="left" w:pos="1350"/>
          <w:tab w:val="left" w:pos="1980"/>
        </w:tabs>
        <w:ind w:right="-20"/>
        <w:rPr>
          <w:sz w:val="22"/>
          <w:szCs w:val="22"/>
        </w:rPr>
      </w:pPr>
      <w:r>
        <w:tab/>
      </w:r>
      <w:r w:rsidR="00306365">
        <w:tab/>
      </w:r>
      <w:r w:rsidRPr="00704F39">
        <w:rPr>
          <w:sz w:val="22"/>
          <w:szCs w:val="22"/>
        </w:rPr>
        <w:t>The</w:t>
      </w:r>
      <w:r w:rsidRPr="00704F39">
        <w:rPr>
          <w:spacing w:val="-1"/>
          <w:sz w:val="22"/>
          <w:szCs w:val="22"/>
        </w:rPr>
        <w:t xml:space="preserve"> </w:t>
      </w:r>
      <w:r w:rsidRPr="00704F39">
        <w:rPr>
          <w:sz w:val="22"/>
          <w:szCs w:val="22"/>
        </w:rPr>
        <w:t>Dire</w:t>
      </w:r>
      <w:r w:rsidRPr="00704F39">
        <w:rPr>
          <w:spacing w:val="-1"/>
          <w:sz w:val="22"/>
          <w:szCs w:val="22"/>
        </w:rPr>
        <w:t>c</w:t>
      </w:r>
      <w:r w:rsidRPr="00704F39">
        <w:rPr>
          <w:sz w:val="22"/>
          <w:szCs w:val="22"/>
        </w:rPr>
        <w:t>tor of</w:t>
      </w:r>
      <w:r w:rsidRPr="00704F39">
        <w:rPr>
          <w:spacing w:val="1"/>
          <w:sz w:val="22"/>
          <w:szCs w:val="22"/>
        </w:rPr>
        <w:t xml:space="preserve"> </w:t>
      </w:r>
      <w:r w:rsidRPr="00704F39">
        <w:rPr>
          <w:spacing w:val="-1"/>
          <w:sz w:val="22"/>
          <w:szCs w:val="22"/>
        </w:rPr>
        <w:t>F</w:t>
      </w:r>
      <w:r w:rsidRPr="00704F39">
        <w:rPr>
          <w:sz w:val="22"/>
          <w:szCs w:val="22"/>
        </w:rPr>
        <w:t>o</w:t>
      </w:r>
      <w:r w:rsidRPr="00704F39">
        <w:rPr>
          <w:spacing w:val="-1"/>
          <w:sz w:val="22"/>
          <w:szCs w:val="22"/>
        </w:rPr>
        <w:t>r</w:t>
      </w:r>
      <w:r w:rsidRPr="00704F39">
        <w:rPr>
          <w:sz w:val="22"/>
          <w:szCs w:val="22"/>
        </w:rPr>
        <w:t>mati</w:t>
      </w:r>
      <w:r w:rsidRPr="00704F39">
        <w:rPr>
          <w:spacing w:val="3"/>
          <w:sz w:val="22"/>
          <w:szCs w:val="22"/>
        </w:rPr>
        <w:t>o</w:t>
      </w:r>
      <w:r w:rsidRPr="00704F39">
        <w:rPr>
          <w:sz w:val="22"/>
          <w:szCs w:val="22"/>
        </w:rPr>
        <w:t>n, in collabo</w:t>
      </w:r>
      <w:r w:rsidRPr="00704F39">
        <w:rPr>
          <w:spacing w:val="-1"/>
          <w:sz w:val="22"/>
          <w:szCs w:val="22"/>
        </w:rPr>
        <w:t>ra</w:t>
      </w:r>
      <w:r w:rsidRPr="00704F39">
        <w:rPr>
          <w:sz w:val="22"/>
          <w:szCs w:val="22"/>
        </w:rPr>
        <w:t>t</w:t>
      </w:r>
      <w:r w:rsidRPr="00704F39">
        <w:rPr>
          <w:spacing w:val="1"/>
          <w:sz w:val="22"/>
          <w:szCs w:val="22"/>
        </w:rPr>
        <w:t>i</w:t>
      </w:r>
      <w:r w:rsidRPr="00704F39">
        <w:rPr>
          <w:sz w:val="22"/>
          <w:szCs w:val="22"/>
        </w:rPr>
        <w:t>on with</w:t>
      </w:r>
      <w:r w:rsidRPr="00704F39">
        <w:rPr>
          <w:spacing w:val="2"/>
          <w:sz w:val="22"/>
          <w:szCs w:val="22"/>
        </w:rPr>
        <w:t xml:space="preserve"> </w:t>
      </w:r>
      <w:r w:rsidRPr="00704F39">
        <w:rPr>
          <w:sz w:val="22"/>
          <w:szCs w:val="22"/>
        </w:rPr>
        <w:t xml:space="preserve">the </w:t>
      </w:r>
      <w:r w:rsidRPr="00704F39">
        <w:rPr>
          <w:spacing w:val="-1"/>
          <w:sz w:val="22"/>
          <w:szCs w:val="22"/>
        </w:rPr>
        <w:t>Na</w:t>
      </w:r>
      <w:r w:rsidRPr="00704F39">
        <w:rPr>
          <w:sz w:val="22"/>
          <w:szCs w:val="22"/>
        </w:rPr>
        <w:t>t</w:t>
      </w:r>
      <w:r w:rsidRPr="00704F39">
        <w:rPr>
          <w:spacing w:val="1"/>
          <w:sz w:val="22"/>
          <w:szCs w:val="22"/>
        </w:rPr>
        <w:t>i</w:t>
      </w:r>
      <w:r w:rsidRPr="00704F39">
        <w:rPr>
          <w:sz w:val="22"/>
          <w:szCs w:val="22"/>
        </w:rPr>
        <w:t>on</w:t>
      </w:r>
      <w:r w:rsidRPr="00704F39">
        <w:rPr>
          <w:spacing w:val="-1"/>
          <w:sz w:val="22"/>
          <w:szCs w:val="22"/>
        </w:rPr>
        <w:t>a</w:t>
      </w:r>
      <w:r w:rsidRPr="00704F39">
        <w:rPr>
          <w:sz w:val="22"/>
          <w:szCs w:val="22"/>
        </w:rPr>
        <w:t xml:space="preserve">l </w:t>
      </w:r>
      <w:r w:rsidRPr="00704F39">
        <w:rPr>
          <w:spacing w:val="1"/>
          <w:sz w:val="22"/>
          <w:szCs w:val="22"/>
        </w:rPr>
        <w:t>S</w:t>
      </w:r>
      <w:r w:rsidRPr="00704F39">
        <w:rPr>
          <w:sz w:val="22"/>
          <w:szCs w:val="22"/>
        </w:rPr>
        <w:t>piritu</w:t>
      </w:r>
      <w:r w:rsidRPr="00704F39">
        <w:rPr>
          <w:spacing w:val="-1"/>
          <w:sz w:val="22"/>
          <w:szCs w:val="22"/>
        </w:rPr>
        <w:t>a</w:t>
      </w:r>
      <w:r w:rsidRPr="00704F39">
        <w:rPr>
          <w:sz w:val="22"/>
          <w:szCs w:val="22"/>
        </w:rPr>
        <w:t xml:space="preserve">l </w:t>
      </w:r>
      <w:r w:rsidRPr="00704F39">
        <w:rPr>
          <w:sz w:val="22"/>
          <w:szCs w:val="22"/>
        </w:rPr>
        <w:tab/>
      </w:r>
      <w:r w:rsidR="00306365">
        <w:rPr>
          <w:sz w:val="22"/>
          <w:szCs w:val="22"/>
        </w:rPr>
        <w:tab/>
      </w:r>
      <w:r w:rsidR="00306365">
        <w:rPr>
          <w:sz w:val="22"/>
          <w:szCs w:val="22"/>
        </w:rPr>
        <w:tab/>
      </w:r>
      <w:r w:rsidR="00306365">
        <w:rPr>
          <w:sz w:val="22"/>
          <w:szCs w:val="22"/>
        </w:rPr>
        <w:tab/>
      </w:r>
      <w:r w:rsidRPr="00704F39">
        <w:rPr>
          <w:sz w:val="22"/>
          <w:szCs w:val="22"/>
        </w:rPr>
        <w:t>Assistant(s)</w:t>
      </w:r>
      <w:r w:rsidRPr="00704F39">
        <w:rPr>
          <w:spacing w:val="-1"/>
          <w:sz w:val="22"/>
          <w:szCs w:val="22"/>
        </w:rPr>
        <w:t xml:space="preserve"> </w:t>
      </w:r>
      <w:r w:rsidRPr="00704F39">
        <w:rPr>
          <w:sz w:val="22"/>
          <w:szCs w:val="22"/>
        </w:rPr>
        <w:t>sh</w:t>
      </w:r>
      <w:r w:rsidRPr="00704F39">
        <w:rPr>
          <w:spacing w:val="-1"/>
          <w:sz w:val="22"/>
          <w:szCs w:val="22"/>
        </w:rPr>
        <w:t>a</w:t>
      </w:r>
      <w:r w:rsidRPr="00704F39">
        <w:rPr>
          <w:sz w:val="22"/>
          <w:szCs w:val="22"/>
        </w:rPr>
        <w:t>l</w:t>
      </w:r>
      <w:r w:rsidRPr="00704F39">
        <w:rPr>
          <w:spacing w:val="1"/>
          <w:sz w:val="22"/>
          <w:szCs w:val="22"/>
        </w:rPr>
        <w:t>l</w:t>
      </w:r>
      <w:r w:rsidRPr="00704F39">
        <w:rPr>
          <w:sz w:val="22"/>
          <w:szCs w:val="22"/>
        </w:rPr>
        <w:t>:</w:t>
      </w:r>
    </w:p>
    <w:p w14:paraId="4269EDB8" w14:textId="4291ABB6" w:rsidR="00E75DBD" w:rsidRPr="00704F39" w:rsidRDefault="00E75DBD" w:rsidP="002E1B26">
      <w:pPr>
        <w:tabs>
          <w:tab w:val="left" w:pos="1620"/>
          <w:tab w:val="left" w:pos="1980"/>
          <w:tab w:val="left" w:pos="2340"/>
        </w:tabs>
        <w:ind w:right="-11"/>
        <w:rPr>
          <w:sz w:val="22"/>
          <w:szCs w:val="22"/>
        </w:rPr>
      </w:pPr>
      <w:r w:rsidRPr="00704F39">
        <w:rPr>
          <w:spacing w:val="-1"/>
          <w:sz w:val="22"/>
          <w:szCs w:val="22"/>
        </w:rPr>
        <w:tab/>
      </w:r>
      <w:r w:rsidR="00445A91">
        <w:rPr>
          <w:spacing w:val="-1"/>
          <w:sz w:val="22"/>
          <w:szCs w:val="22"/>
        </w:rPr>
        <w:tab/>
      </w:r>
      <w:r w:rsidRPr="00704F39">
        <w:rPr>
          <w:spacing w:val="-1"/>
          <w:sz w:val="22"/>
          <w:szCs w:val="22"/>
        </w:rPr>
        <w:t>a</w:t>
      </w:r>
      <w:r w:rsidRPr="00704F39">
        <w:rPr>
          <w:sz w:val="22"/>
          <w:szCs w:val="22"/>
        </w:rPr>
        <w:t>)</w:t>
      </w:r>
      <w:r w:rsidRPr="00704F39">
        <w:rPr>
          <w:sz w:val="22"/>
          <w:szCs w:val="22"/>
        </w:rPr>
        <w:tab/>
      </w:r>
      <w:proofErr w:type="gramStart"/>
      <w:r w:rsidRPr="00704F39">
        <w:rPr>
          <w:sz w:val="22"/>
          <w:szCs w:val="22"/>
        </w:rPr>
        <w:t>make</w:t>
      </w:r>
      <w:proofErr w:type="gramEnd"/>
      <w:r w:rsidRPr="00704F39">
        <w:rPr>
          <w:spacing w:val="-1"/>
          <w:sz w:val="22"/>
          <w:szCs w:val="22"/>
        </w:rPr>
        <w:t xml:space="preserve"> </w:t>
      </w:r>
      <w:r w:rsidRPr="00704F39">
        <w:rPr>
          <w:sz w:val="22"/>
          <w:szCs w:val="22"/>
        </w:rPr>
        <w:t xml:space="preserve">known </w:t>
      </w:r>
      <w:r w:rsidRPr="00704F39">
        <w:rPr>
          <w:spacing w:val="-1"/>
          <w:sz w:val="22"/>
          <w:szCs w:val="22"/>
        </w:rPr>
        <w:t>a</w:t>
      </w:r>
      <w:r w:rsidRPr="00704F39">
        <w:rPr>
          <w:sz w:val="22"/>
          <w:szCs w:val="22"/>
        </w:rPr>
        <w:t xml:space="preserve">nd </w:t>
      </w:r>
      <w:r w:rsidRPr="00704F39">
        <w:rPr>
          <w:spacing w:val="2"/>
          <w:sz w:val="22"/>
          <w:szCs w:val="22"/>
        </w:rPr>
        <w:t>p</w:t>
      </w:r>
      <w:r w:rsidRPr="00704F39">
        <w:rPr>
          <w:sz w:val="22"/>
          <w:szCs w:val="22"/>
        </w:rPr>
        <w:t xml:space="preserve">romote </w:t>
      </w:r>
      <w:r w:rsidRPr="00704F39">
        <w:rPr>
          <w:spacing w:val="-2"/>
          <w:sz w:val="22"/>
          <w:szCs w:val="22"/>
        </w:rPr>
        <w:t>F</w:t>
      </w:r>
      <w:r w:rsidRPr="00704F39">
        <w:rPr>
          <w:spacing w:val="1"/>
          <w:sz w:val="22"/>
          <w:szCs w:val="22"/>
        </w:rPr>
        <w:t>r</w:t>
      </w:r>
      <w:r w:rsidRPr="00704F39">
        <w:rPr>
          <w:spacing w:val="-1"/>
          <w:sz w:val="22"/>
          <w:szCs w:val="22"/>
        </w:rPr>
        <w:t>a</w:t>
      </w:r>
      <w:r w:rsidRPr="00704F39">
        <w:rPr>
          <w:sz w:val="22"/>
          <w:szCs w:val="22"/>
        </w:rPr>
        <w:t>n</w:t>
      </w:r>
      <w:r w:rsidRPr="00704F39">
        <w:rPr>
          <w:spacing w:val="-1"/>
          <w:sz w:val="22"/>
          <w:szCs w:val="22"/>
        </w:rPr>
        <w:t>c</w:t>
      </w:r>
      <w:r w:rsidRPr="00704F39">
        <w:rPr>
          <w:sz w:val="22"/>
          <w:szCs w:val="22"/>
        </w:rPr>
        <w:t>is</w:t>
      </w:r>
      <w:r w:rsidRPr="00704F39">
        <w:rPr>
          <w:spacing w:val="2"/>
          <w:sz w:val="22"/>
          <w:szCs w:val="22"/>
        </w:rPr>
        <w:t>c</w:t>
      </w:r>
      <w:r w:rsidRPr="00704F39">
        <w:rPr>
          <w:spacing w:val="-1"/>
          <w:sz w:val="22"/>
          <w:szCs w:val="22"/>
        </w:rPr>
        <w:t>a</w:t>
      </w:r>
      <w:r w:rsidRPr="00704F39">
        <w:rPr>
          <w:sz w:val="22"/>
          <w:szCs w:val="22"/>
        </w:rPr>
        <w:t>n spirituali</w:t>
      </w:r>
      <w:r w:rsidRPr="00704F39">
        <w:rPr>
          <w:spacing w:val="3"/>
          <w:sz w:val="22"/>
          <w:szCs w:val="22"/>
        </w:rPr>
        <w:t>t</w:t>
      </w:r>
      <w:r w:rsidRPr="00704F39">
        <w:rPr>
          <w:sz w:val="22"/>
          <w:szCs w:val="22"/>
        </w:rPr>
        <w:t>y</w:t>
      </w:r>
      <w:r w:rsidRPr="00704F39">
        <w:rPr>
          <w:spacing w:val="-3"/>
          <w:sz w:val="22"/>
          <w:szCs w:val="22"/>
        </w:rPr>
        <w:t xml:space="preserve"> </w:t>
      </w:r>
      <w:r w:rsidRPr="00704F39">
        <w:rPr>
          <w:spacing w:val="-1"/>
          <w:sz w:val="22"/>
          <w:szCs w:val="22"/>
        </w:rPr>
        <w:t>a</w:t>
      </w:r>
      <w:r w:rsidRPr="00704F39">
        <w:rPr>
          <w:sz w:val="22"/>
          <w:szCs w:val="22"/>
        </w:rPr>
        <w:t>nd p</w:t>
      </w:r>
      <w:r w:rsidRPr="00704F39">
        <w:rPr>
          <w:spacing w:val="-1"/>
          <w:sz w:val="22"/>
          <w:szCs w:val="22"/>
        </w:rPr>
        <w:t>r</w:t>
      </w:r>
      <w:r w:rsidRPr="00704F39">
        <w:rPr>
          <w:spacing w:val="2"/>
          <w:sz w:val="22"/>
          <w:szCs w:val="22"/>
        </w:rPr>
        <w:t>o</w:t>
      </w:r>
      <w:r w:rsidRPr="00704F39">
        <w:rPr>
          <w:spacing w:val="-2"/>
          <w:sz w:val="22"/>
          <w:szCs w:val="22"/>
        </w:rPr>
        <w:t>g</w:t>
      </w:r>
      <w:r w:rsidRPr="00704F39">
        <w:rPr>
          <w:sz w:val="22"/>
          <w:szCs w:val="22"/>
        </w:rPr>
        <w:t>r</w:t>
      </w:r>
      <w:r w:rsidRPr="00704F39">
        <w:rPr>
          <w:spacing w:val="-2"/>
          <w:sz w:val="22"/>
          <w:szCs w:val="22"/>
        </w:rPr>
        <w:t>a</w:t>
      </w:r>
      <w:r w:rsidR="002E1B26">
        <w:rPr>
          <w:sz w:val="22"/>
          <w:szCs w:val="22"/>
        </w:rPr>
        <w:t xml:space="preserve">ms of </w:t>
      </w:r>
      <w:r w:rsidRPr="00704F39">
        <w:rPr>
          <w:sz w:val="22"/>
          <w:szCs w:val="22"/>
        </w:rPr>
        <w:t>fo</w:t>
      </w:r>
      <w:r w:rsidRPr="00704F39">
        <w:rPr>
          <w:spacing w:val="-1"/>
          <w:sz w:val="22"/>
          <w:szCs w:val="22"/>
        </w:rPr>
        <w:t>r</w:t>
      </w:r>
      <w:r w:rsidRPr="00704F39">
        <w:rPr>
          <w:sz w:val="22"/>
          <w:szCs w:val="22"/>
        </w:rPr>
        <w:t xml:space="preserve">mation </w:t>
      </w:r>
      <w:r w:rsidR="002E1B26">
        <w:rPr>
          <w:sz w:val="22"/>
          <w:szCs w:val="22"/>
        </w:rPr>
        <w:tab/>
      </w:r>
      <w:r w:rsidR="002E1B26">
        <w:rPr>
          <w:sz w:val="22"/>
          <w:szCs w:val="22"/>
        </w:rPr>
        <w:tab/>
      </w:r>
      <w:r w:rsidR="002E1B26">
        <w:rPr>
          <w:sz w:val="22"/>
          <w:szCs w:val="22"/>
        </w:rPr>
        <w:tab/>
      </w:r>
      <w:r w:rsidRPr="00704F39">
        <w:rPr>
          <w:sz w:val="22"/>
          <w:szCs w:val="22"/>
        </w:rPr>
        <w:t>throu</w:t>
      </w:r>
      <w:r w:rsidRPr="00704F39">
        <w:rPr>
          <w:spacing w:val="-3"/>
          <w:sz w:val="22"/>
          <w:szCs w:val="22"/>
        </w:rPr>
        <w:t>g</w:t>
      </w:r>
      <w:r w:rsidRPr="00704F39">
        <w:rPr>
          <w:sz w:val="22"/>
          <w:szCs w:val="22"/>
        </w:rPr>
        <w:t xml:space="preserve">hout </w:t>
      </w:r>
      <w:r w:rsidRPr="00704F39">
        <w:rPr>
          <w:spacing w:val="1"/>
          <w:sz w:val="22"/>
          <w:szCs w:val="22"/>
        </w:rPr>
        <w:t>t</w:t>
      </w:r>
      <w:r w:rsidRPr="00704F39">
        <w:rPr>
          <w:sz w:val="22"/>
          <w:szCs w:val="22"/>
        </w:rPr>
        <w:t>he</w:t>
      </w:r>
      <w:r w:rsidRPr="00704F39">
        <w:rPr>
          <w:spacing w:val="1"/>
          <w:sz w:val="22"/>
          <w:szCs w:val="22"/>
        </w:rPr>
        <w:t xml:space="preserve"> </w:t>
      </w:r>
      <w:r w:rsidRPr="00704F39">
        <w:rPr>
          <w:spacing w:val="-1"/>
          <w:sz w:val="22"/>
          <w:szCs w:val="22"/>
        </w:rPr>
        <w:t>c</w:t>
      </w:r>
      <w:r w:rsidRPr="00704F39">
        <w:rPr>
          <w:sz w:val="22"/>
          <w:szCs w:val="22"/>
        </w:rPr>
        <w:t>ount</w:t>
      </w:r>
      <w:r w:rsidRPr="00704F39">
        <w:rPr>
          <w:spacing w:val="2"/>
          <w:sz w:val="22"/>
          <w:szCs w:val="22"/>
        </w:rPr>
        <w:t>r</w:t>
      </w:r>
      <w:r w:rsidRPr="00704F39">
        <w:rPr>
          <w:spacing w:val="-5"/>
          <w:sz w:val="22"/>
          <w:szCs w:val="22"/>
        </w:rPr>
        <w:t>y</w:t>
      </w:r>
      <w:r w:rsidRPr="00704F39">
        <w:rPr>
          <w:sz w:val="22"/>
          <w:szCs w:val="22"/>
        </w:rPr>
        <w:t>.</w:t>
      </w:r>
    </w:p>
    <w:p w14:paraId="74D19677" w14:textId="6A59957B" w:rsidR="00E75DBD" w:rsidRPr="00704F39" w:rsidRDefault="00E75DBD" w:rsidP="002E1B26">
      <w:pPr>
        <w:tabs>
          <w:tab w:val="left" w:pos="1620"/>
          <w:tab w:val="left" w:pos="1980"/>
          <w:tab w:val="left" w:pos="2340"/>
        </w:tabs>
        <w:ind w:right="200"/>
        <w:rPr>
          <w:sz w:val="22"/>
          <w:szCs w:val="22"/>
        </w:rPr>
      </w:pPr>
      <w:r w:rsidRPr="00704F39">
        <w:rPr>
          <w:sz w:val="22"/>
          <w:szCs w:val="22"/>
        </w:rPr>
        <w:tab/>
      </w:r>
      <w:r w:rsidR="00445A91">
        <w:rPr>
          <w:sz w:val="22"/>
          <w:szCs w:val="22"/>
        </w:rPr>
        <w:tab/>
      </w:r>
      <w:r w:rsidRPr="00704F39">
        <w:rPr>
          <w:sz w:val="22"/>
          <w:szCs w:val="22"/>
        </w:rPr>
        <w:t>b)</w:t>
      </w:r>
      <w:r w:rsidRPr="00704F39">
        <w:rPr>
          <w:sz w:val="22"/>
          <w:szCs w:val="22"/>
        </w:rPr>
        <w:tab/>
      </w:r>
      <w:proofErr w:type="gramStart"/>
      <w:r w:rsidRPr="00704F39">
        <w:rPr>
          <w:spacing w:val="-1"/>
          <w:sz w:val="22"/>
          <w:szCs w:val="22"/>
        </w:rPr>
        <w:t>e</w:t>
      </w:r>
      <w:r w:rsidRPr="00704F39">
        <w:rPr>
          <w:sz w:val="22"/>
          <w:szCs w:val="22"/>
        </w:rPr>
        <w:t>stablish</w:t>
      </w:r>
      <w:proofErr w:type="gramEnd"/>
      <w:r w:rsidRPr="00704F39">
        <w:rPr>
          <w:sz w:val="22"/>
          <w:szCs w:val="22"/>
        </w:rPr>
        <w:t xml:space="preserve"> liaisons wi</w:t>
      </w:r>
      <w:r w:rsidRPr="00704F39">
        <w:rPr>
          <w:spacing w:val="1"/>
          <w:sz w:val="22"/>
          <w:szCs w:val="22"/>
        </w:rPr>
        <w:t>t</w:t>
      </w:r>
      <w:r w:rsidRPr="00704F39">
        <w:rPr>
          <w:sz w:val="22"/>
          <w:szCs w:val="22"/>
        </w:rPr>
        <w:t>h t</w:t>
      </w:r>
      <w:r w:rsidRPr="00704F39">
        <w:rPr>
          <w:spacing w:val="-2"/>
          <w:sz w:val="22"/>
          <w:szCs w:val="22"/>
        </w:rPr>
        <w:t>h</w:t>
      </w:r>
      <w:r w:rsidRPr="00704F39">
        <w:rPr>
          <w:sz w:val="22"/>
          <w:szCs w:val="22"/>
        </w:rPr>
        <w:t>e</w:t>
      </w:r>
      <w:r w:rsidRPr="00704F39">
        <w:rPr>
          <w:spacing w:val="-1"/>
          <w:sz w:val="22"/>
          <w:szCs w:val="22"/>
        </w:rPr>
        <w:t xml:space="preserve"> </w:t>
      </w:r>
      <w:r w:rsidRPr="00704F39">
        <w:rPr>
          <w:sz w:val="22"/>
          <w:szCs w:val="22"/>
        </w:rPr>
        <w:t>R</w:t>
      </w:r>
      <w:r w:rsidRPr="00704F39">
        <w:rPr>
          <w:spacing w:val="-1"/>
          <w:sz w:val="22"/>
          <w:szCs w:val="22"/>
        </w:rPr>
        <w:t>e</w:t>
      </w:r>
      <w:r w:rsidRPr="00704F39">
        <w:rPr>
          <w:spacing w:val="-2"/>
          <w:sz w:val="22"/>
          <w:szCs w:val="22"/>
        </w:rPr>
        <w:t>g</w:t>
      </w:r>
      <w:r w:rsidRPr="00704F39">
        <w:rPr>
          <w:sz w:val="22"/>
          <w:szCs w:val="22"/>
        </w:rPr>
        <w:t>io</w:t>
      </w:r>
      <w:r w:rsidRPr="00704F39">
        <w:rPr>
          <w:spacing w:val="3"/>
          <w:sz w:val="22"/>
          <w:szCs w:val="22"/>
        </w:rPr>
        <w:t>n</w:t>
      </w:r>
      <w:r w:rsidRPr="00704F39">
        <w:rPr>
          <w:spacing w:val="-1"/>
          <w:sz w:val="22"/>
          <w:szCs w:val="22"/>
        </w:rPr>
        <w:t>a</w:t>
      </w:r>
      <w:r w:rsidRPr="00704F39">
        <w:rPr>
          <w:sz w:val="22"/>
          <w:szCs w:val="22"/>
        </w:rPr>
        <w:t>l Dir</w:t>
      </w:r>
      <w:r w:rsidRPr="00704F39">
        <w:rPr>
          <w:spacing w:val="1"/>
          <w:sz w:val="22"/>
          <w:szCs w:val="22"/>
        </w:rPr>
        <w:t>e</w:t>
      </w:r>
      <w:r w:rsidRPr="00704F39">
        <w:rPr>
          <w:spacing w:val="-1"/>
          <w:sz w:val="22"/>
          <w:szCs w:val="22"/>
        </w:rPr>
        <w:t>c</w:t>
      </w:r>
      <w:r w:rsidRPr="00704F39">
        <w:rPr>
          <w:sz w:val="22"/>
          <w:szCs w:val="22"/>
        </w:rPr>
        <w:t>tors of</w:t>
      </w:r>
      <w:r w:rsidRPr="00704F39">
        <w:rPr>
          <w:spacing w:val="-1"/>
          <w:sz w:val="22"/>
          <w:szCs w:val="22"/>
        </w:rPr>
        <w:t xml:space="preserve"> </w:t>
      </w:r>
      <w:r w:rsidRPr="00704F39">
        <w:rPr>
          <w:spacing w:val="1"/>
          <w:sz w:val="22"/>
          <w:szCs w:val="22"/>
        </w:rPr>
        <w:t>F</w:t>
      </w:r>
      <w:r w:rsidRPr="00704F39">
        <w:rPr>
          <w:sz w:val="22"/>
          <w:szCs w:val="22"/>
        </w:rPr>
        <w:t>o</w:t>
      </w:r>
      <w:r w:rsidRPr="00704F39">
        <w:rPr>
          <w:spacing w:val="-1"/>
          <w:sz w:val="22"/>
          <w:szCs w:val="22"/>
        </w:rPr>
        <w:t>r</w:t>
      </w:r>
      <w:r w:rsidRPr="00704F39">
        <w:rPr>
          <w:sz w:val="22"/>
          <w:szCs w:val="22"/>
        </w:rPr>
        <w:t xml:space="preserve">mation </w:t>
      </w:r>
      <w:r w:rsidRPr="00704F39">
        <w:rPr>
          <w:spacing w:val="1"/>
          <w:sz w:val="22"/>
          <w:szCs w:val="22"/>
        </w:rPr>
        <w:t>t</w:t>
      </w:r>
      <w:r w:rsidRPr="00704F39">
        <w:rPr>
          <w:sz w:val="22"/>
          <w:szCs w:val="22"/>
        </w:rPr>
        <w:t>o dis</w:t>
      </w:r>
      <w:r w:rsidRPr="00704F39">
        <w:rPr>
          <w:spacing w:val="1"/>
          <w:sz w:val="22"/>
          <w:szCs w:val="22"/>
        </w:rPr>
        <w:t>t</w:t>
      </w:r>
      <w:r w:rsidRPr="00704F39">
        <w:rPr>
          <w:sz w:val="22"/>
          <w:szCs w:val="22"/>
        </w:rPr>
        <w:t xml:space="preserve">ribute </w:t>
      </w:r>
      <w:r w:rsidR="00445A91">
        <w:rPr>
          <w:sz w:val="22"/>
          <w:szCs w:val="22"/>
        </w:rPr>
        <w:tab/>
      </w:r>
      <w:r w:rsidR="00445A91">
        <w:rPr>
          <w:sz w:val="22"/>
          <w:szCs w:val="22"/>
        </w:rPr>
        <w:tab/>
      </w:r>
      <w:r w:rsidR="00445A91">
        <w:rPr>
          <w:sz w:val="22"/>
          <w:szCs w:val="22"/>
        </w:rPr>
        <w:tab/>
      </w:r>
      <w:r w:rsidRPr="00704F39">
        <w:rPr>
          <w:sz w:val="22"/>
          <w:szCs w:val="22"/>
        </w:rPr>
        <w:t>fo</w:t>
      </w:r>
      <w:r w:rsidRPr="00704F39">
        <w:rPr>
          <w:spacing w:val="-1"/>
          <w:sz w:val="22"/>
          <w:szCs w:val="22"/>
        </w:rPr>
        <w:t>r</w:t>
      </w:r>
      <w:r w:rsidRPr="00704F39">
        <w:rPr>
          <w:sz w:val="22"/>
          <w:szCs w:val="22"/>
        </w:rPr>
        <w:t xml:space="preserve">mation </w:t>
      </w:r>
      <w:r w:rsidRPr="00704F39">
        <w:rPr>
          <w:spacing w:val="1"/>
          <w:sz w:val="22"/>
          <w:szCs w:val="22"/>
        </w:rPr>
        <w:t>m</w:t>
      </w:r>
      <w:r w:rsidRPr="00704F39">
        <w:rPr>
          <w:spacing w:val="-1"/>
          <w:sz w:val="22"/>
          <w:szCs w:val="22"/>
        </w:rPr>
        <w:t>a</w:t>
      </w:r>
      <w:r w:rsidRPr="00704F39">
        <w:rPr>
          <w:sz w:val="22"/>
          <w:szCs w:val="22"/>
        </w:rPr>
        <w:t>te</w:t>
      </w:r>
      <w:r w:rsidRPr="00704F39">
        <w:rPr>
          <w:spacing w:val="-1"/>
          <w:sz w:val="22"/>
          <w:szCs w:val="22"/>
        </w:rPr>
        <w:t>r</w:t>
      </w:r>
      <w:r w:rsidRPr="00704F39">
        <w:rPr>
          <w:sz w:val="22"/>
          <w:szCs w:val="22"/>
        </w:rPr>
        <w:t>ial.</w:t>
      </w:r>
    </w:p>
    <w:p w14:paraId="7D2F5E08" w14:textId="09C88972" w:rsidR="00E75DBD" w:rsidRDefault="00E75DBD" w:rsidP="002E1B26">
      <w:pPr>
        <w:widowControl w:val="0"/>
        <w:tabs>
          <w:tab w:val="left" w:pos="1620"/>
          <w:tab w:val="left" w:pos="1980"/>
          <w:tab w:val="left" w:pos="2340"/>
        </w:tabs>
        <w:ind w:hanging="1"/>
        <w:rPr>
          <w:sz w:val="22"/>
          <w:szCs w:val="22"/>
        </w:rPr>
      </w:pPr>
      <w:r w:rsidRPr="00704F39">
        <w:rPr>
          <w:spacing w:val="-1"/>
          <w:sz w:val="22"/>
          <w:szCs w:val="22"/>
        </w:rPr>
        <w:tab/>
      </w:r>
      <w:r w:rsidRPr="00704F39">
        <w:rPr>
          <w:spacing w:val="-1"/>
          <w:sz w:val="22"/>
          <w:szCs w:val="22"/>
        </w:rPr>
        <w:tab/>
      </w:r>
      <w:r w:rsidR="00445A91">
        <w:rPr>
          <w:spacing w:val="-1"/>
          <w:sz w:val="22"/>
          <w:szCs w:val="22"/>
        </w:rPr>
        <w:tab/>
      </w:r>
      <w:r w:rsidRPr="00704F39">
        <w:rPr>
          <w:spacing w:val="-1"/>
          <w:sz w:val="22"/>
          <w:szCs w:val="22"/>
        </w:rPr>
        <w:t>c</w:t>
      </w:r>
      <w:r w:rsidRPr="00704F39">
        <w:rPr>
          <w:sz w:val="22"/>
          <w:szCs w:val="22"/>
        </w:rPr>
        <w:t>)</w:t>
      </w:r>
      <w:r w:rsidRPr="00704F39">
        <w:rPr>
          <w:sz w:val="22"/>
          <w:szCs w:val="22"/>
        </w:rPr>
        <w:tab/>
      </w:r>
      <w:proofErr w:type="gramStart"/>
      <w:r w:rsidRPr="00704F39">
        <w:rPr>
          <w:sz w:val="22"/>
          <w:szCs w:val="22"/>
        </w:rPr>
        <w:t>p</w:t>
      </w:r>
      <w:r w:rsidRPr="00704F39">
        <w:rPr>
          <w:spacing w:val="-1"/>
          <w:sz w:val="22"/>
          <w:szCs w:val="22"/>
        </w:rPr>
        <w:t>e</w:t>
      </w:r>
      <w:r w:rsidRPr="00704F39">
        <w:rPr>
          <w:sz w:val="22"/>
          <w:szCs w:val="22"/>
        </w:rPr>
        <w:t>r</w:t>
      </w:r>
      <w:r w:rsidRPr="00704F39">
        <w:rPr>
          <w:spacing w:val="-1"/>
          <w:sz w:val="22"/>
          <w:szCs w:val="22"/>
        </w:rPr>
        <w:t>f</w:t>
      </w:r>
      <w:r w:rsidRPr="00704F39">
        <w:rPr>
          <w:sz w:val="22"/>
          <w:szCs w:val="22"/>
        </w:rPr>
        <w:t>o</w:t>
      </w:r>
      <w:r w:rsidRPr="00704F39">
        <w:rPr>
          <w:spacing w:val="-1"/>
          <w:sz w:val="22"/>
          <w:szCs w:val="22"/>
        </w:rPr>
        <w:t>r</w:t>
      </w:r>
      <w:r w:rsidRPr="00704F39">
        <w:rPr>
          <w:sz w:val="22"/>
          <w:szCs w:val="22"/>
        </w:rPr>
        <w:t>m</w:t>
      </w:r>
      <w:proofErr w:type="gramEnd"/>
      <w:r w:rsidRPr="00704F39">
        <w:rPr>
          <w:sz w:val="22"/>
          <w:szCs w:val="22"/>
        </w:rPr>
        <w:t xml:space="preserve"> such duti</w:t>
      </w:r>
      <w:r w:rsidRPr="00704F39">
        <w:rPr>
          <w:spacing w:val="-1"/>
          <w:sz w:val="22"/>
          <w:szCs w:val="22"/>
        </w:rPr>
        <w:t>e</w:t>
      </w:r>
      <w:r w:rsidRPr="00704F39">
        <w:rPr>
          <w:sz w:val="22"/>
          <w:szCs w:val="22"/>
        </w:rPr>
        <w:t>s</w:t>
      </w:r>
      <w:r w:rsidRPr="00704F39">
        <w:rPr>
          <w:spacing w:val="2"/>
          <w:sz w:val="22"/>
          <w:szCs w:val="22"/>
        </w:rPr>
        <w:t xml:space="preserve"> </w:t>
      </w:r>
      <w:r w:rsidRPr="00704F39">
        <w:rPr>
          <w:spacing w:val="-1"/>
          <w:sz w:val="22"/>
          <w:szCs w:val="22"/>
        </w:rPr>
        <w:t>a</w:t>
      </w:r>
      <w:r w:rsidRPr="00704F39">
        <w:rPr>
          <w:sz w:val="22"/>
          <w:szCs w:val="22"/>
        </w:rPr>
        <w:t>s the</w:t>
      </w:r>
      <w:r w:rsidRPr="00704F39">
        <w:rPr>
          <w:spacing w:val="1"/>
          <w:sz w:val="22"/>
          <w:szCs w:val="22"/>
        </w:rPr>
        <w:t xml:space="preserve"> </w:t>
      </w:r>
      <w:r w:rsidRPr="00704F39">
        <w:rPr>
          <w:sz w:val="22"/>
          <w:szCs w:val="22"/>
        </w:rPr>
        <w:t>Minis</w:t>
      </w:r>
      <w:r w:rsidRPr="00704F39">
        <w:rPr>
          <w:spacing w:val="1"/>
          <w:sz w:val="22"/>
          <w:szCs w:val="22"/>
        </w:rPr>
        <w:t>t</w:t>
      </w:r>
      <w:r w:rsidRPr="00704F39">
        <w:rPr>
          <w:spacing w:val="-1"/>
          <w:sz w:val="22"/>
          <w:szCs w:val="22"/>
        </w:rPr>
        <w:t>e</w:t>
      </w:r>
      <w:r w:rsidRPr="00704F39">
        <w:rPr>
          <w:sz w:val="22"/>
          <w:szCs w:val="22"/>
        </w:rPr>
        <w:t xml:space="preserve">r </w:t>
      </w:r>
      <w:r w:rsidRPr="00704F39">
        <w:rPr>
          <w:spacing w:val="-2"/>
          <w:sz w:val="22"/>
          <w:szCs w:val="22"/>
        </w:rPr>
        <w:t>a</w:t>
      </w:r>
      <w:r w:rsidRPr="00704F39">
        <w:rPr>
          <w:sz w:val="22"/>
          <w:szCs w:val="22"/>
        </w:rPr>
        <w:t xml:space="preserve">nd the </w:t>
      </w:r>
      <w:r w:rsidRPr="00704F39">
        <w:rPr>
          <w:spacing w:val="-1"/>
          <w:sz w:val="22"/>
          <w:szCs w:val="22"/>
        </w:rPr>
        <w:t>Na</w:t>
      </w:r>
      <w:r w:rsidRPr="00704F39">
        <w:rPr>
          <w:sz w:val="22"/>
          <w:szCs w:val="22"/>
        </w:rPr>
        <w:t>t</w:t>
      </w:r>
      <w:r w:rsidRPr="00704F39">
        <w:rPr>
          <w:spacing w:val="1"/>
          <w:sz w:val="22"/>
          <w:szCs w:val="22"/>
        </w:rPr>
        <w:t>i</w:t>
      </w:r>
      <w:r w:rsidRPr="00704F39">
        <w:rPr>
          <w:sz w:val="22"/>
          <w:szCs w:val="22"/>
        </w:rPr>
        <w:t>o</w:t>
      </w:r>
      <w:r w:rsidRPr="00704F39">
        <w:rPr>
          <w:spacing w:val="2"/>
          <w:sz w:val="22"/>
          <w:szCs w:val="22"/>
        </w:rPr>
        <w:t>n</w:t>
      </w:r>
      <w:r w:rsidRPr="00704F39">
        <w:rPr>
          <w:spacing w:val="-1"/>
          <w:sz w:val="22"/>
          <w:szCs w:val="22"/>
        </w:rPr>
        <w:t>a</w:t>
      </w:r>
      <w:r w:rsidRPr="00704F39">
        <w:rPr>
          <w:sz w:val="22"/>
          <w:szCs w:val="22"/>
        </w:rPr>
        <w:t xml:space="preserve">l </w:t>
      </w:r>
      <w:r w:rsidRPr="00704F39">
        <w:rPr>
          <w:spacing w:val="1"/>
          <w:sz w:val="22"/>
          <w:szCs w:val="22"/>
        </w:rPr>
        <w:t>C</w:t>
      </w:r>
      <w:r w:rsidRPr="00704F39">
        <w:rPr>
          <w:sz w:val="22"/>
          <w:szCs w:val="22"/>
        </w:rPr>
        <w:t>oun</w:t>
      </w:r>
      <w:r w:rsidRPr="00704F39">
        <w:rPr>
          <w:spacing w:val="-1"/>
          <w:sz w:val="22"/>
          <w:szCs w:val="22"/>
        </w:rPr>
        <w:t>c</w:t>
      </w:r>
      <w:r w:rsidRPr="00704F39">
        <w:rPr>
          <w:sz w:val="22"/>
          <w:szCs w:val="22"/>
        </w:rPr>
        <w:t>il</w:t>
      </w:r>
      <w:r w:rsidRPr="00704F39">
        <w:rPr>
          <w:spacing w:val="1"/>
          <w:sz w:val="22"/>
          <w:szCs w:val="22"/>
        </w:rPr>
        <w:t xml:space="preserve"> </w:t>
      </w:r>
      <w:r w:rsidRPr="00704F39">
        <w:rPr>
          <w:sz w:val="22"/>
          <w:szCs w:val="22"/>
        </w:rPr>
        <w:t>m</w:t>
      </w:r>
      <w:r w:rsidRPr="00704F39">
        <w:rPr>
          <w:spacing w:val="2"/>
          <w:sz w:val="22"/>
          <w:szCs w:val="22"/>
        </w:rPr>
        <w:t>a</w:t>
      </w:r>
      <w:r w:rsidRPr="00704F39">
        <w:rPr>
          <w:sz w:val="22"/>
          <w:szCs w:val="22"/>
        </w:rPr>
        <w:t>y d</w:t>
      </w:r>
      <w:r w:rsidRPr="00704F39">
        <w:rPr>
          <w:spacing w:val="-1"/>
          <w:sz w:val="22"/>
          <w:szCs w:val="22"/>
        </w:rPr>
        <w:t>e</w:t>
      </w:r>
      <w:r w:rsidRPr="00704F39">
        <w:rPr>
          <w:sz w:val="22"/>
          <w:szCs w:val="22"/>
        </w:rPr>
        <w:t>si</w:t>
      </w:r>
      <w:r w:rsidRPr="00704F39">
        <w:rPr>
          <w:spacing w:val="-2"/>
          <w:sz w:val="22"/>
          <w:szCs w:val="22"/>
        </w:rPr>
        <w:t>g</w:t>
      </w:r>
      <w:r w:rsidRPr="00704F39">
        <w:rPr>
          <w:sz w:val="22"/>
          <w:szCs w:val="22"/>
        </w:rPr>
        <w:t>n</w:t>
      </w:r>
      <w:r w:rsidRPr="00704F39">
        <w:rPr>
          <w:spacing w:val="-1"/>
          <w:sz w:val="22"/>
          <w:szCs w:val="22"/>
        </w:rPr>
        <w:t>a</w:t>
      </w:r>
      <w:r w:rsidRPr="00704F39">
        <w:rPr>
          <w:spacing w:val="3"/>
          <w:sz w:val="22"/>
          <w:szCs w:val="22"/>
        </w:rPr>
        <w:t>t</w:t>
      </w:r>
      <w:r w:rsidRPr="00704F39">
        <w:rPr>
          <w:spacing w:val="-1"/>
          <w:sz w:val="22"/>
          <w:szCs w:val="22"/>
        </w:rPr>
        <w:t>e</w:t>
      </w:r>
      <w:r w:rsidRPr="00704F39">
        <w:rPr>
          <w:sz w:val="22"/>
          <w:szCs w:val="22"/>
        </w:rPr>
        <w:t>.</w:t>
      </w:r>
      <w:r w:rsidRPr="00704F39">
        <w:rPr>
          <w:spacing w:val="-1"/>
          <w:sz w:val="22"/>
          <w:szCs w:val="22"/>
        </w:rPr>
        <w:t>(</w:t>
      </w:r>
      <w:r w:rsidRPr="00704F39">
        <w:rPr>
          <w:sz w:val="22"/>
          <w:szCs w:val="22"/>
        </w:rPr>
        <w:t>1</w:t>
      </w:r>
      <w:r w:rsidR="00704F39">
        <w:rPr>
          <w:sz w:val="22"/>
          <w:szCs w:val="22"/>
        </w:rPr>
        <w:t>)</w:t>
      </w:r>
    </w:p>
    <w:p w14:paraId="288A6734" w14:textId="77777777" w:rsidR="00704F39" w:rsidRPr="00E75DBD" w:rsidRDefault="00704F39" w:rsidP="00704F39">
      <w:pPr>
        <w:widowControl w:val="0"/>
        <w:rPr>
          <w:sz w:val="18"/>
          <w:szCs w:val="18"/>
          <w:lang w:val="en-CA"/>
        </w:rPr>
      </w:pPr>
    </w:p>
    <w:p w14:paraId="192C99AD" w14:textId="6D4D9442" w:rsidR="005E0BBC" w:rsidRDefault="00704F39" w:rsidP="002E1B26">
      <w:pPr>
        <w:tabs>
          <w:tab w:val="left" w:pos="1260"/>
          <w:tab w:val="left" w:pos="1980"/>
          <w:tab w:val="left" w:pos="2880"/>
        </w:tabs>
        <w:ind w:right="-20"/>
      </w:pPr>
      <w:r>
        <w:t xml:space="preserve">GC </w:t>
      </w:r>
      <w:r w:rsidR="005E0BBC">
        <w:t xml:space="preserve"> </w:t>
      </w:r>
      <w:r>
        <w:t>52.4</w:t>
      </w:r>
      <w:r>
        <w:tab/>
      </w:r>
      <w:r w:rsidR="00445A91">
        <w:tab/>
      </w:r>
      <w:r>
        <w:rPr>
          <w:b/>
          <w:bCs/>
        </w:rPr>
        <w:t>6.1.5</w:t>
      </w:r>
      <w:r>
        <w:rPr>
          <w:b/>
          <w:bCs/>
        </w:rPr>
        <w:tab/>
        <w:t>T</w:t>
      </w:r>
      <w:r>
        <w:rPr>
          <w:b/>
          <w:bCs/>
          <w:spacing w:val="-1"/>
        </w:rPr>
        <w:t>re</w:t>
      </w:r>
      <w:r>
        <w:rPr>
          <w:b/>
          <w:bCs/>
        </w:rPr>
        <w:t>as</w:t>
      </w:r>
      <w:r>
        <w:rPr>
          <w:b/>
          <w:bCs/>
          <w:spacing w:val="1"/>
        </w:rPr>
        <w:t>u</w:t>
      </w:r>
      <w:r>
        <w:rPr>
          <w:b/>
          <w:bCs/>
          <w:spacing w:val="-1"/>
        </w:rPr>
        <w:t>re</w:t>
      </w:r>
      <w:r>
        <w:rPr>
          <w:b/>
          <w:bCs/>
        </w:rPr>
        <w:t>r</w:t>
      </w:r>
    </w:p>
    <w:p w14:paraId="6A492063" w14:textId="36F01291" w:rsidR="00704F39" w:rsidRPr="00704F39" w:rsidRDefault="005E0BBC" w:rsidP="005E0BBC">
      <w:pPr>
        <w:ind w:right="-20"/>
      </w:pPr>
      <w:r>
        <w:t xml:space="preserve">   </w:t>
      </w:r>
      <w:r w:rsidR="00704F39">
        <w:t xml:space="preserve">    52.5</w:t>
      </w:r>
    </w:p>
    <w:p w14:paraId="61068189" w14:textId="543D8A82" w:rsidR="003B0370" w:rsidRDefault="00704F39" w:rsidP="002E1B26">
      <w:pPr>
        <w:widowControl w:val="0"/>
        <w:tabs>
          <w:tab w:val="left" w:pos="1350"/>
          <w:tab w:val="left" w:pos="1980"/>
          <w:tab w:val="left" w:pos="2340"/>
        </w:tabs>
        <w:ind w:hanging="1"/>
        <w:rPr>
          <w:color w:val="2A2A2A"/>
          <w:spacing w:val="-1"/>
          <w:sz w:val="22"/>
          <w:szCs w:val="22"/>
        </w:rPr>
      </w:pPr>
      <w:r>
        <w:rPr>
          <w:color w:val="2A2A2A"/>
          <w:spacing w:val="-1"/>
        </w:rPr>
        <w:tab/>
      </w:r>
      <w:r>
        <w:rPr>
          <w:color w:val="2A2A2A"/>
          <w:spacing w:val="-1"/>
        </w:rPr>
        <w:tab/>
      </w:r>
      <w:r w:rsidR="00445A91">
        <w:rPr>
          <w:color w:val="2A2A2A"/>
          <w:spacing w:val="-1"/>
        </w:rPr>
        <w:tab/>
      </w:r>
      <w:r w:rsidRPr="003B0370">
        <w:rPr>
          <w:color w:val="2A2A2A"/>
          <w:spacing w:val="-1"/>
          <w:sz w:val="22"/>
          <w:szCs w:val="22"/>
        </w:rPr>
        <w:t>The duties of the treasurer shall be:</w:t>
      </w:r>
    </w:p>
    <w:p w14:paraId="5C058B56" w14:textId="77777777" w:rsidR="00D0380E" w:rsidRPr="003B0370" w:rsidRDefault="00D0380E" w:rsidP="002E1B26">
      <w:pPr>
        <w:widowControl w:val="0"/>
        <w:tabs>
          <w:tab w:val="left" w:pos="1350"/>
          <w:tab w:val="left" w:pos="1980"/>
          <w:tab w:val="left" w:pos="2340"/>
        </w:tabs>
        <w:ind w:hanging="1"/>
        <w:rPr>
          <w:color w:val="2A2A2A"/>
          <w:spacing w:val="-1"/>
          <w:sz w:val="22"/>
          <w:szCs w:val="22"/>
        </w:rPr>
      </w:pPr>
    </w:p>
    <w:p w14:paraId="4D53BE80" w14:textId="6AB0DA7A"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a)</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present the financial records and any financial statements to the members of the </w:t>
      </w:r>
      <w:r w:rsidR="003B0370">
        <w:rPr>
          <w:color w:val="2A2A2A"/>
          <w:spacing w:val="-1"/>
          <w:sz w:val="22"/>
          <w:szCs w:val="22"/>
        </w:rPr>
        <w:tab/>
      </w:r>
      <w:r w:rsidR="003B0370">
        <w:rPr>
          <w:color w:val="2A2A2A"/>
          <w:spacing w:val="-1"/>
          <w:sz w:val="22"/>
          <w:szCs w:val="22"/>
        </w:rPr>
        <w:tab/>
      </w:r>
      <w:r w:rsidR="002E1B26">
        <w:rPr>
          <w:color w:val="2A2A2A"/>
          <w:spacing w:val="-1"/>
          <w:sz w:val="22"/>
          <w:szCs w:val="22"/>
        </w:rPr>
        <w:tab/>
      </w:r>
      <w:r w:rsidRPr="003B0370">
        <w:rPr>
          <w:color w:val="2A2A2A"/>
          <w:spacing w:val="-1"/>
          <w:sz w:val="22"/>
          <w:szCs w:val="22"/>
        </w:rPr>
        <w:t>National Council upon request.</w:t>
      </w:r>
    </w:p>
    <w:p w14:paraId="20C0075F" w14:textId="14128E57"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b)</w:t>
      </w:r>
      <w:r w:rsidRPr="003B0370">
        <w:rPr>
          <w:color w:val="2A2A2A"/>
          <w:spacing w:val="-1"/>
          <w:sz w:val="22"/>
          <w:szCs w:val="22"/>
        </w:rPr>
        <w:tab/>
      </w:r>
      <w:proofErr w:type="gramStart"/>
      <w:r w:rsidRPr="003B0370">
        <w:rPr>
          <w:color w:val="2A2A2A"/>
          <w:spacing w:val="-1"/>
          <w:sz w:val="22"/>
          <w:szCs w:val="22"/>
        </w:rPr>
        <w:t>at</w:t>
      </w:r>
      <w:proofErr w:type="gramEnd"/>
      <w:r w:rsidRPr="003B0370">
        <w:rPr>
          <w:color w:val="2A2A2A"/>
          <w:spacing w:val="-1"/>
          <w:sz w:val="22"/>
          <w:szCs w:val="22"/>
        </w:rPr>
        <w:t xml:space="preserve"> the direction of the National Council, to pay out money as the business of the </w:t>
      </w:r>
      <w:r w:rsidR="003B0370">
        <w:rPr>
          <w:color w:val="2A2A2A"/>
          <w:spacing w:val="-1"/>
          <w:sz w:val="22"/>
          <w:szCs w:val="22"/>
        </w:rPr>
        <w:tab/>
      </w:r>
      <w:r w:rsidR="003B0370">
        <w:rPr>
          <w:color w:val="2A2A2A"/>
          <w:spacing w:val="-1"/>
          <w:sz w:val="22"/>
          <w:szCs w:val="22"/>
        </w:rPr>
        <w:tab/>
      </w:r>
      <w:r w:rsidR="003B0370">
        <w:rPr>
          <w:color w:val="2A2A2A"/>
          <w:spacing w:val="-1"/>
          <w:sz w:val="22"/>
          <w:szCs w:val="22"/>
        </w:rPr>
        <w:tab/>
      </w:r>
      <w:r w:rsidR="00445A91">
        <w:rPr>
          <w:color w:val="2A2A2A"/>
          <w:spacing w:val="-1"/>
          <w:sz w:val="22"/>
          <w:szCs w:val="22"/>
        </w:rPr>
        <w:tab/>
      </w:r>
      <w:r w:rsidRPr="003B0370">
        <w:rPr>
          <w:color w:val="2A2A2A"/>
          <w:spacing w:val="-1"/>
          <w:sz w:val="22"/>
          <w:szCs w:val="22"/>
        </w:rPr>
        <w:t>National Fraternity may require.</w:t>
      </w:r>
    </w:p>
    <w:p w14:paraId="26D03F75" w14:textId="26EB5CAD"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c)</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make all payments by cheque only</w:t>
      </w:r>
    </w:p>
    <w:p w14:paraId="0A6149BF" w14:textId="2E4F0DC0"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d)</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prepare budget estimates and forward them to the Regional Fraternities, and</w:t>
      </w:r>
    </w:p>
    <w:p w14:paraId="253E88B6" w14:textId="0E255CF8"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e)</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present the financial records audited by a person independent of the council and </w:t>
      </w:r>
      <w:r w:rsidR="003B0370">
        <w:rPr>
          <w:color w:val="2A2A2A"/>
          <w:spacing w:val="-1"/>
          <w:sz w:val="22"/>
          <w:szCs w:val="22"/>
        </w:rPr>
        <w:tab/>
      </w:r>
      <w:r w:rsidR="003B0370">
        <w:rPr>
          <w:color w:val="2A2A2A"/>
          <w:spacing w:val="-1"/>
          <w:sz w:val="22"/>
          <w:szCs w:val="22"/>
        </w:rPr>
        <w:tab/>
      </w:r>
      <w:r w:rsidR="002E1B26">
        <w:rPr>
          <w:color w:val="2A2A2A"/>
          <w:spacing w:val="-1"/>
          <w:sz w:val="22"/>
          <w:szCs w:val="22"/>
        </w:rPr>
        <w:tab/>
      </w:r>
      <w:r w:rsidRPr="003B0370">
        <w:rPr>
          <w:color w:val="2A2A2A"/>
          <w:spacing w:val="-1"/>
          <w:sz w:val="22"/>
          <w:szCs w:val="22"/>
        </w:rPr>
        <w:t xml:space="preserve">knowledgeable to do so, before the end of the Council's mandate and a final report </w:t>
      </w:r>
      <w:r w:rsidR="003B0370">
        <w:rPr>
          <w:color w:val="2A2A2A"/>
          <w:spacing w:val="-1"/>
          <w:sz w:val="22"/>
          <w:szCs w:val="22"/>
        </w:rPr>
        <w:tab/>
      </w:r>
      <w:r w:rsidR="003B0370">
        <w:rPr>
          <w:color w:val="2A2A2A"/>
          <w:spacing w:val="-1"/>
          <w:sz w:val="22"/>
          <w:szCs w:val="22"/>
        </w:rPr>
        <w:tab/>
      </w:r>
      <w:r w:rsidR="002E1B26">
        <w:rPr>
          <w:color w:val="2A2A2A"/>
          <w:spacing w:val="-1"/>
          <w:sz w:val="22"/>
          <w:szCs w:val="22"/>
        </w:rPr>
        <w:tab/>
      </w:r>
      <w:r w:rsidR="00445A91">
        <w:rPr>
          <w:color w:val="2A2A2A"/>
          <w:spacing w:val="-1"/>
          <w:sz w:val="22"/>
          <w:szCs w:val="22"/>
        </w:rPr>
        <w:tab/>
      </w:r>
      <w:r w:rsidRPr="003B0370">
        <w:rPr>
          <w:color w:val="2A2A2A"/>
          <w:spacing w:val="-1"/>
          <w:sz w:val="22"/>
          <w:szCs w:val="22"/>
        </w:rPr>
        <w:t>given to the National Chapter</w:t>
      </w:r>
      <w:r w:rsidR="005E0BBC" w:rsidRPr="003B0370">
        <w:rPr>
          <w:color w:val="2A2A2A"/>
          <w:spacing w:val="-1"/>
          <w:sz w:val="22"/>
          <w:szCs w:val="22"/>
        </w:rPr>
        <w:t>.</w:t>
      </w:r>
    </w:p>
    <w:p w14:paraId="1DB230BD" w14:textId="77777777" w:rsidR="005E0BBC" w:rsidRPr="002E1B26" w:rsidRDefault="005E0BBC" w:rsidP="005E0BBC">
      <w:pPr>
        <w:ind w:left="180" w:right="-20"/>
        <w:rPr>
          <w:color w:val="2A2A2A"/>
          <w:spacing w:val="-1"/>
          <w:sz w:val="16"/>
          <w:szCs w:val="16"/>
        </w:rPr>
      </w:pPr>
    </w:p>
    <w:p w14:paraId="49ABD40B" w14:textId="4A6C4513" w:rsidR="005E0BBC" w:rsidRPr="005E0BBC" w:rsidRDefault="005E0BBC" w:rsidP="00D0380E">
      <w:pPr>
        <w:tabs>
          <w:tab w:val="left" w:pos="1260"/>
          <w:tab w:val="left" w:pos="1980"/>
          <w:tab w:val="left" w:pos="2340"/>
          <w:tab w:val="left" w:pos="2880"/>
        </w:tabs>
        <w:ind w:right="-20"/>
        <w:rPr>
          <w:color w:val="2A2A2A"/>
          <w:spacing w:val="-1"/>
        </w:rPr>
      </w:pPr>
      <w:r>
        <w:t>GC  89.4</w:t>
      </w:r>
      <w:r>
        <w:rPr>
          <w:b/>
          <w:bCs/>
          <w:color w:val="2A2A2A"/>
          <w:spacing w:val="-1"/>
        </w:rPr>
        <w:tab/>
      </w:r>
      <w:r w:rsidR="00445A91">
        <w:rPr>
          <w:b/>
          <w:bCs/>
          <w:color w:val="2A2A2A"/>
          <w:spacing w:val="-1"/>
        </w:rPr>
        <w:tab/>
      </w:r>
      <w:r>
        <w:rPr>
          <w:b/>
          <w:bCs/>
          <w:color w:val="2A2A2A"/>
          <w:spacing w:val="-1"/>
        </w:rPr>
        <w:t>6.1.6</w:t>
      </w:r>
      <w:r>
        <w:rPr>
          <w:b/>
          <w:bCs/>
          <w:color w:val="2A2A2A"/>
          <w:spacing w:val="-1"/>
        </w:rPr>
        <w:tab/>
      </w:r>
      <w:r w:rsidRPr="005E0BBC">
        <w:rPr>
          <w:b/>
          <w:bCs/>
          <w:color w:val="2A2A2A"/>
          <w:spacing w:val="-1"/>
        </w:rPr>
        <w:t>Spiritual Assistant</w:t>
      </w:r>
    </w:p>
    <w:p w14:paraId="4BC8EBBB" w14:textId="0B721E09" w:rsidR="00704F39" w:rsidRDefault="005E0BBC" w:rsidP="00704F39">
      <w:pPr>
        <w:widowControl w:val="0"/>
        <w:tabs>
          <w:tab w:val="left" w:pos="1980"/>
          <w:tab w:val="left" w:pos="2340"/>
        </w:tabs>
        <w:ind w:hanging="1"/>
        <w:rPr>
          <w:color w:val="2A2A2A"/>
          <w:spacing w:val="-1"/>
        </w:rPr>
      </w:pPr>
      <w:r>
        <w:rPr>
          <w:color w:val="2A2A2A"/>
          <w:spacing w:val="-1"/>
        </w:rPr>
        <w:t xml:space="preserve">        91.3</w:t>
      </w:r>
    </w:p>
    <w:p w14:paraId="26578D3F" w14:textId="72D9BCFE" w:rsidR="005E0BBC" w:rsidRPr="003B0370" w:rsidRDefault="005E0BBC" w:rsidP="00BE5413">
      <w:pPr>
        <w:widowControl w:val="0"/>
        <w:tabs>
          <w:tab w:val="left" w:pos="1350"/>
          <w:tab w:val="left" w:pos="1980"/>
          <w:tab w:val="left" w:pos="2340"/>
        </w:tabs>
        <w:ind w:hanging="1"/>
        <w:rPr>
          <w:color w:val="2A2A2A"/>
          <w:spacing w:val="-1"/>
          <w:sz w:val="22"/>
          <w:szCs w:val="22"/>
        </w:rPr>
      </w:pPr>
      <w:r>
        <w:rPr>
          <w:color w:val="2A2A2A"/>
          <w:spacing w:val="-1"/>
        </w:rPr>
        <w:tab/>
      </w:r>
      <w:r>
        <w:rPr>
          <w:color w:val="2A2A2A"/>
          <w:spacing w:val="-1"/>
        </w:rPr>
        <w:tab/>
      </w:r>
      <w:r w:rsidR="00445A91">
        <w:rPr>
          <w:color w:val="2A2A2A"/>
          <w:spacing w:val="-1"/>
        </w:rPr>
        <w:tab/>
      </w:r>
      <w:r w:rsidRPr="003B0370">
        <w:rPr>
          <w:color w:val="2A2A2A"/>
          <w:spacing w:val="-1"/>
          <w:sz w:val="22"/>
          <w:szCs w:val="22"/>
        </w:rPr>
        <w:t xml:space="preserve">When the office of National Spiritual Assistant becomes vacant, the National Minister, </w:t>
      </w:r>
      <w:r w:rsidR="00445A91">
        <w:rPr>
          <w:color w:val="2A2A2A"/>
          <w:spacing w:val="-1"/>
          <w:sz w:val="22"/>
          <w:szCs w:val="22"/>
        </w:rPr>
        <w:tab/>
      </w:r>
      <w:r w:rsidR="00445A91">
        <w:rPr>
          <w:color w:val="2A2A2A"/>
          <w:spacing w:val="-1"/>
          <w:sz w:val="22"/>
          <w:szCs w:val="22"/>
        </w:rPr>
        <w:tab/>
      </w:r>
      <w:r w:rsidRPr="003B0370">
        <w:rPr>
          <w:color w:val="2A2A2A"/>
          <w:spacing w:val="-1"/>
          <w:sz w:val="22"/>
          <w:szCs w:val="22"/>
        </w:rPr>
        <w:t xml:space="preserve">after having consulted with the National Council, shall address a request to the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 xml:space="preserve">representative of the Ministers Provincial of the First Order to have a qualified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individual nominated to assume the functions of National Spiritual Assistant. (1)</w:t>
      </w:r>
    </w:p>
    <w:p w14:paraId="07D27EEF" w14:textId="77777777" w:rsidR="005E0BBC" w:rsidRPr="002E1B26" w:rsidRDefault="005E0BBC" w:rsidP="005E0BBC">
      <w:pPr>
        <w:widowControl w:val="0"/>
        <w:tabs>
          <w:tab w:val="left" w:pos="1980"/>
          <w:tab w:val="left" w:pos="2340"/>
        </w:tabs>
        <w:ind w:hanging="1"/>
        <w:rPr>
          <w:color w:val="2A2A2A"/>
          <w:spacing w:val="-1"/>
          <w:sz w:val="16"/>
          <w:szCs w:val="16"/>
        </w:rPr>
      </w:pPr>
    </w:p>
    <w:p w14:paraId="76083D92" w14:textId="41EF0484" w:rsidR="00704F39" w:rsidRDefault="005E0BBC" w:rsidP="00BE5413">
      <w:pPr>
        <w:widowControl w:val="0"/>
        <w:tabs>
          <w:tab w:val="left" w:pos="135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Pr="003B0370">
        <w:rPr>
          <w:color w:val="2A2A2A"/>
          <w:spacing w:val="-1"/>
          <w:sz w:val="22"/>
          <w:szCs w:val="22"/>
        </w:rPr>
        <w:t xml:space="preserve">The Spiritual Assistant will accomplish his service according to the “Statutes for the </w:t>
      </w:r>
      <w:r w:rsidR="003B0370">
        <w:rPr>
          <w:color w:val="2A2A2A"/>
          <w:spacing w:val="-1"/>
          <w:sz w:val="22"/>
          <w:szCs w:val="22"/>
        </w:rPr>
        <w:tab/>
      </w:r>
      <w:r w:rsidR="00445A91">
        <w:rPr>
          <w:color w:val="2A2A2A"/>
          <w:spacing w:val="-1"/>
          <w:sz w:val="22"/>
          <w:szCs w:val="22"/>
        </w:rPr>
        <w:tab/>
      </w:r>
      <w:r w:rsidRPr="003B0370">
        <w:rPr>
          <w:color w:val="2A2A2A"/>
          <w:spacing w:val="-1"/>
          <w:sz w:val="22"/>
          <w:szCs w:val="22"/>
        </w:rPr>
        <w:t>Spiritual and Pastoral Assistance to the Secular Franciscan Order”.</w:t>
      </w:r>
      <w:r w:rsidR="003B0370">
        <w:rPr>
          <w:color w:val="2A2A2A"/>
          <w:spacing w:val="-1"/>
          <w:sz w:val="22"/>
          <w:szCs w:val="22"/>
        </w:rPr>
        <w:t xml:space="preserve"> </w:t>
      </w:r>
      <w:r w:rsidRPr="003B0370">
        <w:rPr>
          <w:color w:val="2A2A2A"/>
          <w:spacing w:val="-1"/>
          <w:sz w:val="22"/>
          <w:szCs w:val="22"/>
        </w:rPr>
        <w:t>(Article 41) (6)</w:t>
      </w:r>
    </w:p>
    <w:p w14:paraId="32E7650C" w14:textId="1AC9A1B6" w:rsidR="00074479" w:rsidRPr="002E1B26" w:rsidRDefault="00BE5413" w:rsidP="00704F39">
      <w:pPr>
        <w:widowControl w:val="0"/>
        <w:tabs>
          <w:tab w:val="left" w:pos="1980"/>
          <w:tab w:val="left" w:pos="2340"/>
        </w:tabs>
        <w:ind w:hanging="1"/>
        <w:rPr>
          <w:color w:val="2A2A2A"/>
          <w:spacing w:val="-1"/>
          <w:sz w:val="16"/>
          <w:szCs w:val="16"/>
        </w:rPr>
      </w:pPr>
      <w:r>
        <w:rPr>
          <w:color w:val="2A2A2A"/>
          <w:spacing w:val="-1"/>
          <w:sz w:val="16"/>
          <w:szCs w:val="16"/>
        </w:rPr>
        <w:br w:type="page"/>
      </w:r>
    </w:p>
    <w:p w14:paraId="7BD7A850" w14:textId="77777777" w:rsidR="002E1B26" w:rsidRPr="003766AC" w:rsidRDefault="002E1B26" w:rsidP="002E1B26">
      <w:pPr>
        <w:widowControl w:val="0"/>
        <w:tabs>
          <w:tab w:val="left" w:pos="1987"/>
        </w:tabs>
        <w:jc w:val="center"/>
        <w:rPr>
          <w:b/>
          <w:sz w:val="28"/>
          <w:szCs w:val="28"/>
          <w:lang w:val="en-CA"/>
        </w:rPr>
      </w:pPr>
      <w:r>
        <w:rPr>
          <w:b/>
          <w:bCs/>
          <w:spacing w:val="-2"/>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0EEB819A" w14:textId="77777777" w:rsidR="002E1B26" w:rsidRPr="003B45A8" w:rsidRDefault="002E1B26" w:rsidP="00704F39">
      <w:pPr>
        <w:widowControl w:val="0"/>
        <w:tabs>
          <w:tab w:val="left" w:pos="1980"/>
          <w:tab w:val="left" w:pos="2340"/>
        </w:tabs>
        <w:ind w:hanging="1"/>
        <w:rPr>
          <w:color w:val="2A2A2A"/>
          <w:spacing w:val="-1"/>
          <w:sz w:val="16"/>
          <w:szCs w:val="16"/>
        </w:rPr>
      </w:pPr>
    </w:p>
    <w:p w14:paraId="0D136155" w14:textId="098D113A" w:rsidR="003B0370" w:rsidRPr="00DC6237" w:rsidRDefault="003B0370" w:rsidP="003B45A8">
      <w:pPr>
        <w:widowControl w:val="0"/>
        <w:tabs>
          <w:tab w:val="left" w:pos="1350"/>
          <w:tab w:val="left" w:pos="1980"/>
          <w:tab w:val="left" w:pos="2880"/>
        </w:tabs>
        <w:ind w:hanging="1"/>
        <w:rPr>
          <w:color w:val="2A2A2A"/>
          <w:spacing w:val="-1"/>
          <w:sz w:val="22"/>
          <w:szCs w:val="22"/>
        </w:rPr>
      </w:pPr>
      <w:r>
        <w:rPr>
          <w:b/>
          <w:bCs/>
          <w:color w:val="2A2A2A"/>
          <w:spacing w:val="-1"/>
        </w:rPr>
        <w:tab/>
      </w:r>
      <w:r>
        <w:rPr>
          <w:b/>
          <w:bCs/>
          <w:color w:val="2A2A2A"/>
          <w:spacing w:val="-1"/>
        </w:rPr>
        <w:tab/>
      </w:r>
      <w:r w:rsidR="00445A91">
        <w:rPr>
          <w:b/>
          <w:bCs/>
          <w:color w:val="2A2A2A"/>
          <w:spacing w:val="-1"/>
        </w:rPr>
        <w:tab/>
      </w:r>
      <w:r w:rsidRPr="00DC6237">
        <w:rPr>
          <w:b/>
          <w:bCs/>
          <w:color w:val="2A2A2A"/>
          <w:spacing w:val="-1"/>
          <w:sz w:val="22"/>
          <w:szCs w:val="22"/>
        </w:rPr>
        <w:t>6.2</w:t>
      </w:r>
      <w:r w:rsidRPr="00DC6237">
        <w:rPr>
          <w:b/>
          <w:bCs/>
          <w:color w:val="2A2A2A"/>
          <w:spacing w:val="-1"/>
          <w:sz w:val="22"/>
          <w:szCs w:val="22"/>
        </w:rPr>
        <w:tab/>
        <w:t>Duties</w:t>
      </w:r>
    </w:p>
    <w:p w14:paraId="444D7671" w14:textId="42D474FF" w:rsidR="00BE5413" w:rsidRDefault="003B0370"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sidR="003B45A8">
        <w:t>GC 31.1</w:t>
      </w:r>
      <w:r w:rsidR="003B45A8">
        <w:rPr>
          <w:spacing w:val="-1"/>
        </w:rPr>
        <w:t>-</w:t>
      </w:r>
      <w:r w:rsidR="003B45A8">
        <w:t>3</w:t>
      </w:r>
      <w:r>
        <w:rPr>
          <w:color w:val="2A2A2A"/>
          <w:spacing w:val="-1"/>
          <w:sz w:val="22"/>
          <w:szCs w:val="22"/>
        </w:rPr>
        <w:tab/>
      </w:r>
      <w:r w:rsidR="00445A91">
        <w:rPr>
          <w:color w:val="2A2A2A"/>
          <w:spacing w:val="-1"/>
          <w:sz w:val="22"/>
          <w:szCs w:val="22"/>
        </w:rPr>
        <w:tab/>
      </w:r>
      <w:r w:rsidRPr="003B0370">
        <w:rPr>
          <w:color w:val="2A2A2A"/>
          <w:spacing w:val="-1"/>
          <w:sz w:val="22"/>
          <w:szCs w:val="22"/>
        </w:rPr>
        <w:t xml:space="preserve">The National Council shall carry out the policies and execute the decisions of the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National</w:t>
      </w:r>
      <w:r w:rsidR="003B45A8">
        <w:rPr>
          <w:color w:val="2A2A2A"/>
          <w:spacing w:val="-1"/>
          <w:sz w:val="22"/>
          <w:szCs w:val="22"/>
        </w:rPr>
        <w:t xml:space="preserve"> </w:t>
      </w:r>
      <w:r w:rsidRPr="003B0370">
        <w:rPr>
          <w:color w:val="2A2A2A"/>
          <w:spacing w:val="-1"/>
          <w:sz w:val="22"/>
          <w:szCs w:val="22"/>
        </w:rPr>
        <w:t>Chapter. Between Chapters, it shall carry out the normal busin</w:t>
      </w:r>
      <w:r w:rsidR="00BE5413">
        <w:rPr>
          <w:color w:val="2A2A2A"/>
          <w:spacing w:val="-1"/>
          <w:sz w:val="22"/>
          <w:szCs w:val="22"/>
        </w:rPr>
        <w:t xml:space="preserve">ess of the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00BE5413">
        <w:rPr>
          <w:color w:val="2A2A2A"/>
          <w:spacing w:val="-1"/>
          <w:sz w:val="22"/>
          <w:szCs w:val="22"/>
        </w:rPr>
        <w:t>National Fraternity.</w:t>
      </w:r>
    </w:p>
    <w:p w14:paraId="05DAF6CA" w14:textId="6B992497" w:rsidR="003B0370" w:rsidRPr="003B0370" w:rsidRDefault="00BE5413"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445A91">
        <w:rPr>
          <w:color w:val="2A2A2A"/>
          <w:spacing w:val="-1"/>
          <w:sz w:val="22"/>
          <w:szCs w:val="22"/>
        </w:rPr>
        <w:tab/>
      </w:r>
      <w:r w:rsidR="003B0370" w:rsidRPr="003B0370">
        <w:rPr>
          <w:color w:val="2A2A2A"/>
          <w:spacing w:val="-1"/>
          <w:sz w:val="22"/>
          <w:szCs w:val="22"/>
        </w:rPr>
        <w:t>It shall meet at least twice a year</w:t>
      </w:r>
      <w:proofErr w:type="gramStart"/>
      <w:r w:rsidR="003B0370" w:rsidRPr="003B0370">
        <w:rPr>
          <w:color w:val="2A2A2A"/>
          <w:spacing w:val="-1"/>
          <w:sz w:val="22"/>
          <w:szCs w:val="22"/>
        </w:rPr>
        <w:t>.(</w:t>
      </w:r>
      <w:proofErr w:type="gramEnd"/>
      <w:r w:rsidR="003B0370" w:rsidRPr="003B0370">
        <w:rPr>
          <w:color w:val="2A2A2A"/>
          <w:spacing w:val="-1"/>
          <w:sz w:val="22"/>
          <w:szCs w:val="22"/>
        </w:rPr>
        <w:t>1)</w:t>
      </w:r>
    </w:p>
    <w:p w14:paraId="3C3A4BFF" w14:textId="77777777" w:rsidR="003B0370" w:rsidRPr="003B45A8" w:rsidRDefault="003B0370" w:rsidP="00704F39">
      <w:pPr>
        <w:widowControl w:val="0"/>
        <w:tabs>
          <w:tab w:val="left" w:pos="1980"/>
          <w:tab w:val="left" w:pos="2340"/>
        </w:tabs>
        <w:ind w:hanging="1"/>
        <w:rPr>
          <w:color w:val="2A2A2A"/>
          <w:spacing w:val="-1"/>
          <w:sz w:val="16"/>
          <w:szCs w:val="16"/>
        </w:rPr>
      </w:pPr>
    </w:p>
    <w:p w14:paraId="3892E6D1" w14:textId="73B72B39" w:rsidR="003B0370" w:rsidRPr="00DC6237" w:rsidRDefault="001D27CC" w:rsidP="003B45A8">
      <w:pPr>
        <w:tabs>
          <w:tab w:val="left" w:pos="1350"/>
          <w:tab w:val="left" w:pos="1980"/>
          <w:tab w:val="left" w:pos="2880"/>
        </w:tabs>
        <w:spacing w:before="82"/>
        <w:ind w:right="-20"/>
        <w:rPr>
          <w:sz w:val="22"/>
          <w:szCs w:val="22"/>
        </w:rPr>
      </w:pPr>
      <w:r>
        <w:rPr>
          <w:b/>
          <w:bCs/>
        </w:rPr>
        <w:tab/>
      </w:r>
      <w:r w:rsidR="00445A91">
        <w:rPr>
          <w:b/>
          <w:bCs/>
        </w:rPr>
        <w:tab/>
      </w:r>
      <w:r w:rsidR="003B0370" w:rsidRPr="00DC6237">
        <w:rPr>
          <w:b/>
          <w:bCs/>
          <w:sz w:val="22"/>
          <w:szCs w:val="22"/>
        </w:rPr>
        <w:t>6.3</w:t>
      </w:r>
      <w:r w:rsidR="003B0370" w:rsidRPr="00DC6237">
        <w:rPr>
          <w:b/>
          <w:bCs/>
          <w:sz w:val="22"/>
          <w:szCs w:val="22"/>
        </w:rPr>
        <w:tab/>
        <w:t>Q</w:t>
      </w:r>
      <w:r w:rsidR="003B0370" w:rsidRPr="00DC6237">
        <w:rPr>
          <w:b/>
          <w:bCs/>
          <w:spacing w:val="1"/>
          <w:sz w:val="22"/>
          <w:szCs w:val="22"/>
        </w:rPr>
        <w:t>u</w:t>
      </w:r>
      <w:r w:rsidR="003B0370" w:rsidRPr="00DC6237">
        <w:rPr>
          <w:b/>
          <w:bCs/>
          <w:sz w:val="22"/>
          <w:szCs w:val="22"/>
        </w:rPr>
        <w:t>o</w:t>
      </w:r>
      <w:r w:rsidR="003B0370" w:rsidRPr="00DC6237">
        <w:rPr>
          <w:b/>
          <w:bCs/>
          <w:spacing w:val="-1"/>
          <w:sz w:val="22"/>
          <w:szCs w:val="22"/>
        </w:rPr>
        <w:t>r</w:t>
      </w:r>
      <w:r w:rsidR="003B0370" w:rsidRPr="00DC6237">
        <w:rPr>
          <w:b/>
          <w:bCs/>
          <w:spacing w:val="1"/>
          <w:sz w:val="22"/>
          <w:szCs w:val="22"/>
        </w:rPr>
        <w:t>u</w:t>
      </w:r>
      <w:r w:rsidR="003B0370" w:rsidRPr="00DC6237">
        <w:rPr>
          <w:b/>
          <w:bCs/>
          <w:sz w:val="22"/>
          <w:szCs w:val="22"/>
        </w:rPr>
        <w:t>m</w:t>
      </w:r>
    </w:p>
    <w:p w14:paraId="65D3E1F6" w14:textId="4EFD622B" w:rsidR="00704F39" w:rsidRDefault="001D27CC"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445A91">
        <w:rPr>
          <w:color w:val="2A2A2A"/>
          <w:spacing w:val="-1"/>
          <w:sz w:val="22"/>
          <w:szCs w:val="22"/>
        </w:rPr>
        <w:tab/>
      </w:r>
      <w:r w:rsidR="003B0370" w:rsidRPr="003B0370">
        <w:rPr>
          <w:color w:val="2A2A2A"/>
          <w:spacing w:val="-1"/>
          <w:sz w:val="22"/>
          <w:szCs w:val="22"/>
        </w:rPr>
        <w:t xml:space="preserve">A quorum of two-thirds of the members of the National Council shall be required for </w:t>
      </w:r>
      <w:r>
        <w:rPr>
          <w:color w:val="2A2A2A"/>
          <w:spacing w:val="-1"/>
          <w:sz w:val="22"/>
          <w:szCs w:val="22"/>
        </w:rPr>
        <w:tab/>
      </w:r>
      <w:r w:rsidR="00445A91">
        <w:rPr>
          <w:color w:val="2A2A2A"/>
          <w:spacing w:val="-1"/>
          <w:sz w:val="22"/>
          <w:szCs w:val="22"/>
        </w:rPr>
        <w:tab/>
      </w:r>
      <w:r w:rsidR="003B0370" w:rsidRPr="003B0370">
        <w:rPr>
          <w:color w:val="2A2A2A"/>
          <w:spacing w:val="-1"/>
          <w:sz w:val="22"/>
          <w:szCs w:val="22"/>
        </w:rPr>
        <w:t>valid decisions at every meeting. (1)</w:t>
      </w:r>
    </w:p>
    <w:p w14:paraId="4882AE55" w14:textId="77777777" w:rsidR="001D27CC" w:rsidRPr="003B45A8" w:rsidRDefault="001D27CC" w:rsidP="00704F39">
      <w:pPr>
        <w:widowControl w:val="0"/>
        <w:tabs>
          <w:tab w:val="left" w:pos="1980"/>
          <w:tab w:val="left" w:pos="2340"/>
        </w:tabs>
        <w:ind w:hanging="1"/>
        <w:rPr>
          <w:color w:val="2A2A2A"/>
          <w:spacing w:val="-1"/>
          <w:sz w:val="16"/>
          <w:szCs w:val="16"/>
        </w:rPr>
      </w:pPr>
    </w:p>
    <w:p w14:paraId="5866D0D6" w14:textId="69ABDE57" w:rsidR="001D27CC" w:rsidRPr="00DC6237" w:rsidRDefault="001D27CC" w:rsidP="003B45A8">
      <w:pPr>
        <w:tabs>
          <w:tab w:val="left" w:pos="1350"/>
          <w:tab w:val="left" w:pos="1980"/>
          <w:tab w:val="left" w:pos="2880"/>
        </w:tabs>
        <w:ind w:right="-20"/>
        <w:rPr>
          <w:sz w:val="22"/>
          <w:szCs w:val="22"/>
        </w:rPr>
      </w:pPr>
      <w:r>
        <w:rPr>
          <w:b/>
          <w:bCs/>
        </w:rPr>
        <w:tab/>
      </w:r>
      <w:r w:rsidR="00445A91">
        <w:rPr>
          <w:b/>
          <w:bCs/>
        </w:rPr>
        <w:tab/>
      </w:r>
      <w:r w:rsidRPr="00DC6237">
        <w:rPr>
          <w:b/>
          <w:bCs/>
          <w:sz w:val="22"/>
          <w:szCs w:val="22"/>
        </w:rPr>
        <w:t>6.4</w:t>
      </w:r>
      <w:r w:rsidRPr="00DC6237">
        <w:rPr>
          <w:b/>
          <w:bCs/>
          <w:sz w:val="22"/>
          <w:szCs w:val="22"/>
        </w:rPr>
        <w:tab/>
        <w:t>Vo</w:t>
      </w:r>
      <w:r w:rsidRPr="00DC6237">
        <w:rPr>
          <w:b/>
          <w:bCs/>
          <w:spacing w:val="-1"/>
          <w:sz w:val="22"/>
          <w:szCs w:val="22"/>
        </w:rPr>
        <w:t>t</w:t>
      </w:r>
      <w:r w:rsidRPr="00DC6237">
        <w:rPr>
          <w:b/>
          <w:bCs/>
          <w:sz w:val="22"/>
          <w:szCs w:val="22"/>
        </w:rPr>
        <w:t>i</w:t>
      </w:r>
      <w:r w:rsidRPr="00DC6237">
        <w:rPr>
          <w:b/>
          <w:bCs/>
          <w:spacing w:val="1"/>
          <w:sz w:val="22"/>
          <w:szCs w:val="22"/>
        </w:rPr>
        <w:t>n</w:t>
      </w:r>
      <w:r w:rsidRPr="00DC6237">
        <w:rPr>
          <w:b/>
          <w:bCs/>
          <w:sz w:val="22"/>
          <w:szCs w:val="22"/>
        </w:rPr>
        <w:t>g</w:t>
      </w:r>
    </w:p>
    <w:p w14:paraId="0C732AA7" w14:textId="7DFB0358" w:rsidR="001D27CC" w:rsidRPr="002E1B26" w:rsidRDefault="001D27CC" w:rsidP="002E1B26">
      <w:pPr>
        <w:tabs>
          <w:tab w:val="left" w:pos="1350"/>
          <w:tab w:val="left" w:pos="1980"/>
          <w:tab w:val="left" w:pos="2340"/>
        </w:tabs>
        <w:ind w:right="213"/>
        <w:rPr>
          <w:sz w:val="22"/>
          <w:szCs w:val="22"/>
        </w:rPr>
      </w:pPr>
      <w:r w:rsidRPr="002E1B26">
        <w:rPr>
          <w:spacing w:val="-3"/>
          <w:sz w:val="22"/>
          <w:szCs w:val="22"/>
        </w:rPr>
        <w:tab/>
      </w:r>
      <w:r w:rsidR="00445A91">
        <w:rPr>
          <w:spacing w:val="-3"/>
          <w:sz w:val="22"/>
          <w:szCs w:val="22"/>
        </w:rPr>
        <w:tab/>
      </w:r>
      <w:r w:rsidRPr="002E1B26">
        <w:rPr>
          <w:spacing w:val="-3"/>
          <w:sz w:val="22"/>
          <w:szCs w:val="22"/>
        </w:rPr>
        <w:t>T</w:t>
      </w:r>
      <w:r w:rsidRPr="002E1B26">
        <w:rPr>
          <w:spacing w:val="-2"/>
          <w:sz w:val="22"/>
          <w:szCs w:val="22"/>
        </w:rPr>
        <w:t>h</w:t>
      </w:r>
      <w:r w:rsidRPr="002E1B26">
        <w:rPr>
          <w:sz w:val="22"/>
          <w:szCs w:val="22"/>
        </w:rPr>
        <w:t>e</w:t>
      </w:r>
      <w:r w:rsidRPr="002E1B26">
        <w:rPr>
          <w:spacing w:val="-6"/>
          <w:sz w:val="22"/>
          <w:szCs w:val="22"/>
        </w:rPr>
        <w:t xml:space="preserve"> </w:t>
      </w:r>
      <w:r w:rsidRPr="002E1B26">
        <w:rPr>
          <w:spacing w:val="-2"/>
          <w:sz w:val="22"/>
          <w:szCs w:val="22"/>
        </w:rPr>
        <w:t>d</w:t>
      </w:r>
      <w:r w:rsidRPr="002E1B26">
        <w:rPr>
          <w:spacing w:val="-3"/>
          <w:sz w:val="22"/>
          <w:szCs w:val="22"/>
        </w:rPr>
        <w:t>ec</w:t>
      </w:r>
      <w:r w:rsidRPr="002E1B26">
        <w:rPr>
          <w:spacing w:val="-2"/>
          <w:sz w:val="22"/>
          <w:szCs w:val="22"/>
        </w:rPr>
        <w:t>i</w:t>
      </w:r>
      <w:r w:rsidRPr="002E1B26">
        <w:rPr>
          <w:spacing w:val="-5"/>
          <w:sz w:val="22"/>
          <w:szCs w:val="22"/>
        </w:rPr>
        <w:t>s</w:t>
      </w:r>
      <w:r w:rsidRPr="002E1B26">
        <w:rPr>
          <w:spacing w:val="-2"/>
          <w:sz w:val="22"/>
          <w:szCs w:val="22"/>
        </w:rPr>
        <w:t>io</w:t>
      </w:r>
      <w:r w:rsidRPr="002E1B26">
        <w:rPr>
          <w:spacing w:val="-5"/>
          <w:sz w:val="22"/>
          <w:szCs w:val="22"/>
        </w:rPr>
        <w:t>n</w:t>
      </w:r>
      <w:r w:rsidRPr="002E1B26">
        <w:rPr>
          <w:sz w:val="22"/>
          <w:szCs w:val="22"/>
        </w:rPr>
        <w:t>s</w:t>
      </w:r>
      <w:r w:rsidRPr="002E1B26">
        <w:rPr>
          <w:spacing w:val="-5"/>
          <w:sz w:val="22"/>
          <w:szCs w:val="22"/>
        </w:rPr>
        <w:t xml:space="preserve"> </w:t>
      </w:r>
      <w:r w:rsidRPr="002E1B26">
        <w:rPr>
          <w:spacing w:val="-2"/>
          <w:sz w:val="22"/>
          <w:szCs w:val="22"/>
        </w:rPr>
        <w:t>o</w:t>
      </w:r>
      <w:r w:rsidRPr="002E1B26">
        <w:rPr>
          <w:sz w:val="22"/>
          <w:szCs w:val="22"/>
        </w:rPr>
        <w:t>f</w:t>
      </w:r>
      <w:r w:rsidRPr="002E1B26">
        <w:rPr>
          <w:spacing w:val="-8"/>
          <w:sz w:val="22"/>
          <w:szCs w:val="22"/>
        </w:rPr>
        <w:t xml:space="preserve">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3"/>
          <w:sz w:val="22"/>
          <w:szCs w:val="22"/>
        </w:rPr>
        <w:t>Na</w:t>
      </w:r>
      <w:r w:rsidRPr="002E1B26">
        <w:rPr>
          <w:spacing w:val="-4"/>
          <w:sz w:val="22"/>
          <w:szCs w:val="22"/>
        </w:rPr>
        <w:t>t</w:t>
      </w:r>
      <w:r w:rsidRPr="002E1B26">
        <w:rPr>
          <w:spacing w:val="-2"/>
          <w:sz w:val="22"/>
          <w:szCs w:val="22"/>
        </w:rPr>
        <w:t>i</w:t>
      </w:r>
      <w:r w:rsidRPr="002E1B26">
        <w:rPr>
          <w:spacing w:val="-5"/>
          <w:sz w:val="22"/>
          <w:szCs w:val="22"/>
        </w:rPr>
        <w:t>o</w:t>
      </w:r>
      <w:r w:rsidRPr="002E1B26">
        <w:rPr>
          <w:spacing w:val="-2"/>
          <w:sz w:val="22"/>
          <w:szCs w:val="22"/>
        </w:rPr>
        <w:t>n</w:t>
      </w:r>
      <w:r w:rsidRPr="002E1B26">
        <w:rPr>
          <w:spacing w:val="-3"/>
          <w:sz w:val="22"/>
          <w:szCs w:val="22"/>
        </w:rPr>
        <w:t>a</w:t>
      </w:r>
      <w:r w:rsidRPr="002E1B26">
        <w:rPr>
          <w:sz w:val="22"/>
          <w:szCs w:val="22"/>
        </w:rPr>
        <w:t>l</w:t>
      </w:r>
      <w:r w:rsidRPr="002E1B26">
        <w:rPr>
          <w:spacing w:val="-4"/>
          <w:sz w:val="22"/>
          <w:szCs w:val="22"/>
        </w:rPr>
        <w:t xml:space="preserve"> C</w:t>
      </w:r>
      <w:r w:rsidRPr="002E1B26">
        <w:rPr>
          <w:spacing w:val="-2"/>
          <w:sz w:val="22"/>
          <w:szCs w:val="22"/>
        </w:rPr>
        <w:t>oun</w:t>
      </w:r>
      <w:r w:rsidRPr="002E1B26">
        <w:rPr>
          <w:spacing w:val="-3"/>
          <w:sz w:val="22"/>
          <w:szCs w:val="22"/>
        </w:rPr>
        <w:t>c</w:t>
      </w:r>
      <w:r w:rsidRPr="002E1B26">
        <w:rPr>
          <w:spacing w:val="-4"/>
          <w:sz w:val="22"/>
          <w:szCs w:val="22"/>
        </w:rPr>
        <w:t>i</w:t>
      </w:r>
      <w:r w:rsidRPr="002E1B26">
        <w:rPr>
          <w:sz w:val="22"/>
          <w:szCs w:val="22"/>
        </w:rPr>
        <w:t>l</w:t>
      </w:r>
      <w:r w:rsidRPr="002E1B26">
        <w:rPr>
          <w:spacing w:val="-4"/>
          <w:sz w:val="22"/>
          <w:szCs w:val="22"/>
        </w:rPr>
        <w:t xml:space="preserve"> </w:t>
      </w:r>
      <w:r w:rsidRPr="002E1B26">
        <w:rPr>
          <w:spacing w:val="-5"/>
          <w:sz w:val="22"/>
          <w:szCs w:val="22"/>
        </w:rPr>
        <w:t>s</w:t>
      </w:r>
      <w:r w:rsidRPr="002E1B26">
        <w:rPr>
          <w:spacing w:val="-2"/>
          <w:sz w:val="22"/>
          <w:szCs w:val="22"/>
        </w:rPr>
        <w:t>h</w:t>
      </w:r>
      <w:r w:rsidRPr="002E1B26">
        <w:rPr>
          <w:spacing w:val="-3"/>
          <w:sz w:val="22"/>
          <w:szCs w:val="22"/>
        </w:rPr>
        <w:t>a</w:t>
      </w:r>
      <w:r w:rsidRPr="002E1B26">
        <w:rPr>
          <w:spacing w:val="-2"/>
          <w:sz w:val="22"/>
          <w:szCs w:val="22"/>
        </w:rPr>
        <w:t>l</w:t>
      </w:r>
      <w:r w:rsidRPr="002E1B26">
        <w:rPr>
          <w:sz w:val="22"/>
          <w:szCs w:val="22"/>
        </w:rPr>
        <w:t>l</w:t>
      </w:r>
      <w:r w:rsidRPr="002E1B26">
        <w:rPr>
          <w:spacing w:val="-7"/>
          <w:sz w:val="22"/>
          <w:szCs w:val="22"/>
        </w:rPr>
        <w:t xml:space="preserve"> </w:t>
      </w:r>
      <w:r w:rsidRPr="002E1B26">
        <w:rPr>
          <w:spacing w:val="-3"/>
          <w:sz w:val="22"/>
          <w:szCs w:val="22"/>
        </w:rPr>
        <w:t>re</w:t>
      </w:r>
      <w:r w:rsidRPr="002E1B26">
        <w:rPr>
          <w:spacing w:val="-2"/>
          <w:sz w:val="22"/>
          <w:szCs w:val="22"/>
        </w:rPr>
        <w:t>q</w:t>
      </w:r>
      <w:r w:rsidRPr="002E1B26">
        <w:rPr>
          <w:spacing w:val="-5"/>
          <w:sz w:val="22"/>
          <w:szCs w:val="22"/>
        </w:rPr>
        <w:t>u</w:t>
      </w:r>
      <w:r w:rsidRPr="002E1B26">
        <w:rPr>
          <w:spacing w:val="-2"/>
          <w:sz w:val="22"/>
          <w:szCs w:val="22"/>
        </w:rPr>
        <w:t>i</w:t>
      </w:r>
      <w:r w:rsidRPr="002E1B26">
        <w:rPr>
          <w:spacing w:val="-3"/>
          <w:sz w:val="22"/>
          <w:szCs w:val="22"/>
        </w:rPr>
        <w:t>r</w:t>
      </w:r>
      <w:r w:rsidRPr="002E1B26">
        <w:rPr>
          <w:sz w:val="22"/>
          <w:szCs w:val="22"/>
        </w:rPr>
        <w:t>e</w:t>
      </w:r>
      <w:r w:rsidRPr="002E1B26">
        <w:rPr>
          <w:spacing w:val="-6"/>
          <w:sz w:val="22"/>
          <w:szCs w:val="22"/>
        </w:rPr>
        <w:t xml:space="preserve"> </w:t>
      </w:r>
      <w:r w:rsidRPr="002E1B26">
        <w:rPr>
          <w:spacing w:val="-4"/>
          <w:sz w:val="22"/>
          <w:szCs w:val="22"/>
        </w:rPr>
        <w:t>t</w:t>
      </w:r>
      <w:r w:rsidRPr="002E1B26">
        <w:rPr>
          <w:spacing w:val="-2"/>
          <w:sz w:val="22"/>
          <w:szCs w:val="22"/>
        </w:rPr>
        <w:t>h</w:t>
      </w:r>
      <w:r w:rsidRPr="002E1B26">
        <w:rPr>
          <w:sz w:val="22"/>
          <w:szCs w:val="22"/>
        </w:rPr>
        <w:t>e</w:t>
      </w:r>
      <w:r w:rsidRPr="002E1B26">
        <w:rPr>
          <w:spacing w:val="-6"/>
          <w:sz w:val="22"/>
          <w:szCs w:val="22"/>
        </w:rPr>
        <w:t xml:space="preserve"> </w:t>
      </w:r>
      <w:r w:rsidRPr="002E1B26">
        <w:rPr>
          <w:spacing w:val="-2"/>
          <w:sz w:val="22"/>
          <w:szCs w:val="22"/>
        </w:rPr>
        <w:t>m</w:t>
      </w:r>
      <w:r w:rsidRPr="002E1B26">
        <w:rPr>
          <w:spacing w:val="-3"/>
          <w:sz w:val="22"/>
          <w:szCs w:val="22"/>
        </w:rPr>
        <w:t>a</w:t>
      </w:r>
      <w:r w:rsidRPr="002E1B26">
        <w:rPr>
          <w:spacing w:val="-2"/>
          <w:sz w:val="22"/>
          <w:szCs w:val="22"/>
        </w:rPr>
        <w:t>jo</w:t>
      </w:r>
      <w:r w:rsidRPr="002E1B26">
        <w:rPr>
          <w:spacing w:val="-6"/>
          <w:sz w:val="22"/>
          <w:szCs w:val="22"/>
        </w:rPr>
        <w:t>r</w:t>
      </w:r>
      <w:r w:rsidRPr="002E1B26">
        <w:rPr>
          <w:spacing w:val="-2"/>
          <w:sz w:val="22"/>
          <w:szCs w:val="22"/>
        </w:rPr>
        <w:t>it</w:t>
      </w:r>
      <w:r w:rsidRPr="002E1B26">
        <w:rPr>
          <w:sz w:val="22"/>
          <w:szCs w:val="22"/>
        </w:rPr>
        <w:t>y</w:t>
      </w:r>
      <w:r w:rsidRPr="002E1B26">
        <w:rPr>
          <w:spacing w:val="-12"/>
          <w:sz w:val="22"/>
          <w:szCs w:val="22"/>
        </w:rPr>
        <w:t xml:space="preserve"> </w:t>
      </w:r>
      <w:r w:rsidRPr="002E1B26">
        <w:rPr>
          <w:spacing w:val="-2"/>
          <w:sz w:val="22"/>
          <w:szCs w:val="22"/>
        </w:rPr>
        <w:t>vot</w:t>
      </w:r>
      <w:r w:rsidRPr="002E1B26">
        <w:rPr>
          <w:sz w:val="22"/>
          <w:szCs w:val="22"/>
        </w:rPr>
        <w:t>e</w:t>
      </w:r>
      <w:r w:rsidRPr="002E1B26">
        <w:rPr>
          <w:spacing w:val="-6"/>
          <w:sz w:val="22"/>
          <w:szCs w:val="22"/>
        </w:rPr>
        <w:t xml:space="preserve"> </w:t>
      </w:r>
      <w:r w:rsidRPr="002E1B26">
        <w:rPr>
          <w:spacing w:val="-2"/>
          <w:sz w:val="22"/>
          <w:szCs w:val="22"/>
        </w:rPr>
        <w:t>o</w:t>
      </w:r>
      <w:r w:rsidRPr="002E1B26">
        <w:rPr>
          <w:sz w:val="22"/>
          <w:szCs w:val="22"/>
        </w:rPr>
        <w:t>f</w:t>
      </w:r>
      <w:r w:rsidRPr="002E1B26">
        <w:rPr>
          <w:spacing w:val="-6"/>
          <w:sz w:val="22"/>
          <w:szCs w:val="22"/>
        </w:rPr>
        <w:t xml:space="preserve"> </w:t>
      </w:r>
      <w:r w:rsidRPr="002E1B26">
        <w:rPr>
          <w:spacing w:val="-2"/>
          <w:sz w:val="22"/>
          <w:szCs w:val="22"/>
        </w:rPr>
        <w:t>th</w:t>
      </w:r>
      <w:r w:rsidRPr="002E1B26">
        <w:rPr>
          <w:sz w:val="22"/>
          <w:szCs w:val="22"/>
        </w:rPr>
        <w:t xml:space="preserve">e </w:t>
      </w:r>
      <w:r w:rsidRPr="002E1B26">
        <w:rPr>
          <w:spacing w:val="-2"/>
          <w:sz w:val="22"/>
          <w:szCs w:val="22"/>
        </w:rPr>
        <w:t>m</w:t>
      </w:r>
      <w:r w:rsidRPr="002E1B26">
        <w:rPr>
          <w:spacing w:val="-3"/>
          <w:sz w:val="22"/>
          <w:szCs w:val="22"/>
        </w:rPr>
        <w:t>e</w:t>
      </w:r>
      <w:r w:rsidRPr="002E1B26">
        <w:rPr>
          <w:spacing w:val="-2"/>
          <w:sz w:val="22"/>
          <w:szCs w:val="22"/>
        </w:rPr>
        <w:t>mb</w:t>
      </w:r>
      <w:r w:rsidRPr="002E1B26">
        <w:rPr>
          <w:spacing w:val="-3"/>
          <w:sz w:val="22"/>
          <w:szCs w:val="22"/>
        </w:rPr>
        <w:t>er</w:t>
      </w:r>
      <w:r w:rsidRPr="002E1B26">
        <w:rPr>
          <w:sz w:val="22"/>
          <w:szCs w:val="22"/>
        </w:rPr>
        <w:t>s</w:t>
      </w:r>
      <w:r w:rsidRPr="002E1B26">
        <w:rPr>
          <w:spacing w:val="-7"/>
          <w:sz w:val="22"/>
          <w:szCs w:val="22"/>
        </w:rPr>
        <w:t xml:space="preserve"> </w:t>
      </w:r>
      <w:r w:rsidR="00445A91">
        <w:rPr>
          <w:spacing w:val="-7"/>
          <w:sz w:val="22"/>
          <w:szCs w:val="22"/>
        </w:rPr>
        <w:tab/>
      </w:r>
      <w:r w:rsidR="00445A91">
        <w:rPr>
          <w:spacing w:val="-7"/>
          <w:sz w:val="22"/>
          <w:szCs w:val="22"/>
        </w:rPr>
        <w:tab/>
      </w:r>
      <w:r w:rsidR="00445A91">
        <w:rPr>
          <w:spacing w:val="-7"/>
          <w:sz w:val="22"/>
          <w:szCs w:val="22"/>
        </w:rPr>
        <w:tab/>
      </w:r>
      <w:r w:rsidRPr="002E1B26">
        <w:rPr>
          <w:spacing w:val="-2"/>
          <w:sz w:val="22"/>
          <w:szCs w:val="22"/>
        </w:rPr>
        <w:t>p</w:t>
      </w:r>
      <w:r w:rsidRPr="002E1B26">
        <w:rPr>
          <w:spacing w:val="-3"/>
          <w:sz w:val="22"/>
          <w:szCs w:val="22"/>
        </w:rPr>
        <w:t>re</w:t>
      </w:r>
      <w:r w:rsidRPr="002E1B26">
        <w:rPr>
          <w:spacing w:val="-2"/>
          <w:sz w:val="22"/>
          <w:szCs w:val="22"/>
        </w:rPr>
        <w:t>s</w:t>
      </w:r>
      <w:r w:rsidRPr="002E1B26">
        <w:rPr>
          <w:spacing w:val="-3"/>
          <w:sz w:val="22"/>
          <w:szCs w:val="22"/>
        </w:rPr>
        <w:t>e</w:t>
      </w:r>
      <w:r w:rsidRPr="002E1B26">
        <w:rPr>
          <w:spacing w:val="-2"/>
          <w:sz w:val="22"/>
          <w:szCs w:val="22"/>
        </w:rPr>
        <w:t>n</w:t>
      </w:r>
      <w:r w:rsidRPr="002E1B26">
        <w:rPr>
          <w:sz w:val="22"/>
          <w:szCs w:val="22"/>
        </w:rPr>
        <w:t>t</w:t>
      </w:r>
      <w:r w:rsidRPr="002E1B26">
        <w:rPr>
          <w:spacing w:val="-7"/>
          <w:sz w:val="22"/>
          <w:szCs w:val="22"/>
        </w:rPr>
        <w:t xml:space="preserve"> </w:t>
      </w:r>
      <w:r w:rsidRPr="002E1B26">
        <w:rPr>
          <w:spacing w:val="-3"/>
          <w:sz w:val="22"/>
          <w:szCs w:val="22"/>
        </w:rPr>
        <w:t>a</w:t>
      </w:r>
      <w:r w:rsidRPr="002E1B26">
        <w:rPr>
          <w:sz w:val="22"/>
          <w:szCs w:val="22"/>
        </w:rPr>
        <w:t>t</w:t>
      </w:r>
      <w:r w:rsidRPr="002E1B26">
        <w:rPr>
          <w:spacing w:val="-7"/>
          <w:sz w:val="22"/>
          <w:szCs w:val="22"/>
        </w:rPr>
        <w:t xml:space="preserve">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4"/>
          <w:sz w:val="22"/>
          <w:szCs w:val="22"/>
        </w:rPr>
        <w:t>m</w:t>
      </w:r>
      <w:r w:rsidRPr="002E1B26">
        <w:rPr>
          <w:spacing w:val="-3"/>
          <w:sz w:val="22"/>
          <w:szCs w:val="22"/>
        </w:rPr>
        <w:t>ee</w:t>
      </w:r>
      <w:r w:rsidRPr="002E1B26">
        <w:rPr>
          <w:spacing w:val="-2"/>
          <w:sz w:val="22"/>
          <w:szCs w:val="22"/>
        </w:rPr>
        <w:t>tin</w:t>
      </w:r>
      <w:r w:rsidRPr="002E1B26">
        <w:rPr>
          <w:spacing w:val="-5"/>
          <w:sz w:val="22"/>
          <w:szCs w:val="22"/>
        </w:rPr>
        <w:t>g</w:t>
      </w:r>
      <w:r w:rsidRPr="002E1B26">
        <w:rPr>
          <w:sz w:val="22"/>
          <w:szCs w:val="22"/>
        </w:rPr>
        <w:t>.</w:t>
      </w:r>
      <w:r w:rsidRPr="002E1B26">
        <w:rPr>
          <w:spacing w:val="53"/>
          <w:sz w:val="22"/>
          <w:szCs w:val="22"/>
        </w:rPr>
        <w:t xml:space="preserve"> </w:t>
      </w:r>
      <w:r w:rsidRPr="002E1B26">
        <w:rPr>
          <w:spacing w:val="-3"/>
          <w:sz w:val="22"/>
          <w:szCs w:val="22"/>
        </w:rPr>
        <w:t>T</w:t>
      </w:r>
      <w:r w:rsidRPr="002E1B26">
        <w:rPr>
          <w:spacing w:val="-2"/>
          <w:sz w:val="22"/>
          <w:szCs w:val="22"/>
        </w:rPr>
        <w:t>h</w:t>
      </w:r>
      <w:r w:rsidRPr="002E1B26">
        <w:rPr>
          <w:sz w:val="22"/>
          <w:szCs w:val="22"/>
        </w:rPr>
        <w:t>e</w:t>
      </w:r>
      <w:r w:rsidRPr="002E1B26">
        <w:rPr>
          <w:spacing w:val="-8"/>
          <w:sz w:val="22"/>
          <w:szCs w:val="22"/>
        </w:rPr>
        <w:t xml:space="preserve"> </w:t>
      </w:r>
      <w:r w:rsidRPr="002E1B26">
        <w:rPr>
          <w:spacing w:val="-1"/>
          <w:sz w:val="22"/>
          <w:szCs w:val="22"/>
        </w:rPr>
        <w:t>S</w:t>
      </w:r>
      <w:r w:rsidRPr="002E1B26">
        <w:rPr>
          <w:spacing w:val="-5"/>
          <w:sz w:val="22"/>
          <w:szCs w:val="22"/>
        </w:rPr>
        <w:t>u</w:t>
      </w:r>
      <w:r w:rsidRPr="002E1B26">
        <w:rPr>
          <w:spacing w:val="-2"/>
          <w:sz w:val="22"/>
          <w:szCs w:val="22"/>
        </w:rPr>
        <w:t>bs</w:t>
      </w:r>
      <w:r w:rsidRPr="002E1B26">
        <w:rPr>
          <w:spacing w:val="-4"/>
          <w:sz w:val="22"/>
          <w:szCs w:val="22"/>
        </w:rPr>
        <w:t>t</w:t>
      </w:r>
      <w:r w:rsidRPr="002E1B26">
        <w:rPr>
          <w:spacing w:val="-2"/>
          <w:sz w:val="22"/>
          <w:szCs w:val="22"/>
        </w:rPr>
        <w:t>it</w:t>
      </w:r>
      <w:r w:rsidRPr="002E1B26">
        <w:rPr>
          <w:spacing w:val="-5"/>
          <w:sz w:val="22"/>
          <w:szCs w:val="22"/>
        </w:rPr>
        <w:t>u</w:t>
      </w:r>
      <w:r w:rsidRPr="002E1B26">
        <w:rPr>
          <w:spacing w:val="-2"/>
          <w:sz w:val="22"/>
          <w:szCs w:val="22"/>
        </w:rPr>
        <w:t>t</w:t>
      </w:r>
      <w:r w:rsidRPr="002E1B26">
        <w:rPr>
          <w:sz w:val="22"/>
          <w:szCs w:val="22"/>
        </w:rPr>
        <w:t>e</w:t>
      </w:r>
      <w:r w:rsidRPr="002E1B26">
        <w:rPr>
          <w:spacing w:val="-6"/>
          <w:sz w:val="22"/>
          <w:szCs w:val="22"/>
        </w:rPr>
        <w:t xml:space="preserve"> </w:t>
      </w:r>
      <w:r w:rsidRPr="002E1B26">
        <w:rPr>
          <w:spacing w:val="-8"/>
          <w:sz w:val="22"/>
          <w:szCs w:val="22"/>
        </w:rPr>
        <w:t>I</w:t>
      </w:r>
      <w:r w:rsidRPr="002E1B26">
        <w:rPr>
          <w:spacing w:val="-2"/>
          <w:sz w:val="22"/>
          <w:szCs w:val="22"/>
        </w:rPr>
        <w:t>nt</w:t>
      </w:r>
      <w:r w:rsidRPr="002E1B26">
        <w:rPr>
          <w:spacing w:val="-3"/>
          <w:sz w:val="22"/>
          <w:szCs w:val="22"/>
        </w:rPr>
        <w:t>er</w:t>
      </w:r>
      <w:r w:rsidRPr="002E1B26">
        <w:rPr>
          <w:spacing w:val="-2"/>
          <w:sz w:val="22"/>
          <w:szCs w:val="22"/>
        </w:rPr>
        <w:t>n</w:t>
      </w:r>
      <w:r w:rsidRPr="002E1B26">
        <w:rPr>
          <w:spacing w:val="-3"/>
          <w:sz w:val="22"/>
          <w:szCs w:val="22"/>
        </w:rPr>
        <w:t>a</w:t>
      </w:r>
      <w:r w:rsidRPr="002E1B26">
        <w:rPr>
          <w:spacing w:val="-2"/>
          <w:sz w:val="22"/>
          <w:szCs w:val="22"/>
        </w:rPr>
        <w:t>tion</w:t>
      </w:r>
      <w:r w:rsidRPr="002E1B26">
        <w:rPr>
          <w:spacing w:val="-6"/>
          <w:sz w:val="22"/>
          <w:szCs w:val="22"/>
        </w:rPr>
        <w:t>a</w:t>
      </w:r>
      <w:r w:rsidRPr="002E1B26">
        <w:rPr>
          <w:sz w:val="22"/>
          <w:szCs w:val="22"/>
        </w:rPr>
        <w:t>l</w:t>
      </w:r>
      <w:r w:rsidRPr="002E1B26">
        <w:rPr>
          <w:spacing w:val="-4"/>
          <w:sz w:val="22"/>
          <w:szCs w:val="22"/>
        </w:rPr>
        <w:t xml:space="preserve"> C</w:t>
      </w:r>
      <w:r w:rsidRPr="002E1B26">
        <w:rPr>
          <w:spacing w:val="-2"/>
          <w:sz w:val="22"/>
          <w:szCs w:val="22"/>
        </w:rPr>
        <w:t>oun</w:t>
      </w:r>
      <w:r w:rsidRPr="002E1B26">
        <w:rPr>
          <w:spacing w:val="-6"/>
          <w:sz w:val="22"/>
          <w:szCs w:val="22"/>
        </w:rPr>
        <w:t>c</w:t>
      </w:r>
      <w:r w:rsidRPr="002E1B26">
        <w:rPr>
          <w:spacing w:val="-2"/>
          <w:sz w:val="22"/>
          <w:szCs w:val="22"/>
        </w:rPr>
        <w:t>il</w:t>
      </w:r>
      <w:r w:rsidRPr="002E1B26">
        <w:rPr>
          <w:spacing w:val="-4"/>
          <w:sz w:val="22"/>
          <w:szCs w:val="22"/>
        </w:rPr>
        <w:t>l</w:t>
      </w:r>
      <w:r w:rsidRPr="002E1B26">
        <w:rPr>
          <w:spacing w:val="-2"/>
          <w:sz w:val="22"/>
          <w:szCs w:val="22"/>
        </w:rPr>
        <w:t>o</w:t>
      </w:r>
      <w:r w:rsidRPr="002E1B26">
        <w:rPr>
          <w:sz w:val="22"/>
          <w:szCs w:val="22"/>
        </w:rPr>
        <w:t>r</w:t>
      </w:r>
      <w:r w:rsidRPr="002E1B26">
        <w:rPr>
          <w:spacing w:val="-6"/>
          <w:sz w:val="22"/>
          <w:szCs w:val="22"/>
        </w:rPr>
        <w:t xml:space="preserve"> </w:t>
      </w:r>
      <w:r w:rsidRPr="002E1B26">
        <w:rPr>
          <w:spacing w:val="-2"/>
          <w:sz w:val="22"/>
          <w:szCs w:val="22"/>
        </w:rPr>
        <w:t>h</w:t>
      </w:r>
      <w:r w:rsidRPr="002E1B26">
        <w:rPr>
          <w:spacing w:val="-3"/>
          <w:sz w:val="22"/>
          <w:szCs w:val="22"/>
        </w:rPr>
        <w:t>a</w:t>
      </w:r>
      <w:r w:rsidRPr="002E1B26">
        <w:rPr>
          <w:sz w:val="22"/>
          <w:szCs w:val="22"/>
        </w:rPr>
        <w:t xml:space="preserve">s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3"/>
          <w:sz w:val="22"/>
          <w:szCs w:val="22"/>
        </w:rPr>
        <w:t>r</w:t>
      </w:r>
      <w:r w:rsidRPr="002E1B26">
        <w:rPr>
          <w:spacing w:val="-2"/>
          <w:sz w:val="22"/>
          <w:szCs w:val="22"/>
        </w:rPr>
        <w:t>i</w:t>
      </w:r>
      <w:r w:rsidRPr="002E1B26">
        <w:rPr>
          <w:spacing w:val="-5"/>
          <w:sz w:val="22"/>
          <w:szCs w:val="22"/>
        </w:rPr>
        <w:t>g</w:t>
      </w:r>
      <w:r w:rsidRPr="002E1B26">
        <w:rPr>
          <w:spacing w:val="-2"/>
          <w:sz w:val="22"/>
          <w:szCs w:val="22"/>
        </w:rPr>
        <w:t>h</w:t>
      </w:r>
      <w:r w:rsidRPr="002E1B26">
        <w:rPr>
          <w:sz w:val="22"/>
          <w:szCs w:val="22"/>
        </w:rPr>
        <w:t>t</w:t>
      </w:r>
      <w:r w:rsidRPr="002E1B26">
        <w:rPr>
          <w:spacing w:val="-7"/>
          <w:sz w:val="22"/>
          <w:szCs w:val="22"/>
        </w:rPr>
        <w:t xml:space="preserve"> </w:t>
      </w:r>
      <w:r w:rsidRPr="002E1B26">
        <w:rPr>
          <w:spacing w:val="-2"/>
          <w:sz w:val="22"/>
          <w:szCs w:val="22"/>
        </w:rPr>
        <w:t>t</w:t>
      </w:r>
      <w:r w:rsidRPr="002E1B26">
        <w:rPr>
          <w:sz w:val="22"/>
          <w:szCs w:val="22"/>
        </w:rPr>
        <w:t>o</w:t>
      </w:r>
      <w:r w:rsidRPr="002E1B26">
        <w:rPr>
          <w:spacing w:val="-7"/>
          <w:sz w:val="22"/>
          <w:szCs w:val="22"/>
        </w:rPr>
        <w:t xml:space="preserve"> </w:t>
      </w:r>
      <w:r w:rsidRPr="002E1B26">
        <w:rPr>
          <w:spacing w:val="-2"/>
          <w:sz w:val="22"/>
          <w:szCs w:val="22"/>
        </w:rPr>
        <w:t>vot</w:t>
      </w:r>
      <w:r w:rsidRPr="002E1B26">
        <w:rPr>
          <w:sz w:val="22"/>
          <w:szCs w:val="22"/>
        </w:rPr>
        <w:t>e</w:t>
      </w:r>
      <w:r w:rsidRPr="002E1B26">
        <w:rPr>
          <w:spacing w:val="-8"/>
          <w:sz w:val="22"/>
          <w:szCs w:val="22"/>
        </w:rPr>
        <w:t xml:space="preserve"> </w:t>
      </w:r>
      <w:r w:rsidR="00445A91">
        <w:rPr>
          <w:spacing w:val="-8"/>
          <w:sz w:val="22"/>
          <w:szCs w:val="22"/>
        </w:rPr>
        <w:tab/>
      </w:r>
      <w:r w:rsidR="00445A91">
        <w:rPr>
          <w:spacing w:val="-8"/>
          <w:sz w:val="22"/>
          <w:szCs w:val="22"/>
        </w:rPr>
        <w:tab/>
      </w:r>
      <w:r w:rsidR="00445A91">
        <w:rPr>
          <w:spacing w:val="-8"/>
          <w:sz w:val="22"/>
          <w:szCs w:val="22"/>
        </w:rPr>
        <w:tab/>
      </w:r>
      <w:r w:rsidRPr="002E1B26">
        <w:rPr>
          <w:spacing w:val="-2"/>
          <w:sz w:val="22"/>
          <w:szCs w:val="22"/>
        </w:rPr>
        <w:t>onl</w:t>
      </w:r>
      <w:r w:rsidRPr="002E1B26">
        <w:rPr>
          <w:sz w:val="22"/>
          <w:szCs w:val="22"/>
        </w:rPr>
        <w:t>y</w:t>
      </w:r>
      <w:r w:rsidRPr="002E1B26">
        <w:rPr>
          <w:spacing w:val="-12"/>
          <w:sz w:val="22"/>
          <w:szCs w:val="22"/>
        </w:rPr>
        <w:t xml:space="preserve"> </w:t>
      </w:r>
      <w:r w:rsidRPr="002E1B26">
        <w:rPr>
          <w:spacing w:val="-3"/>
          <w:sz w:val="22"/>
          <w:szCs w:val="22"/>
        </w:rPr>
        <w:t>w</w:t>
      </w:r>
      <w:r w:rsidRPr="002E1B26">
        <w:rPr>
          <w:spacing w:val="-2"/>
          <w:sz w:val="22"/>
          <w:szCs w:val="22"/>
        </w:rPr>
        <w:t>h</w:t>
      </w:r>
      <w:r w:rsidRPr="002E1B26">
        <w:rPr>
          <w:spacing w:val="-1"/>
          <w:sz w:val="22"/>
          <w:szCs w:val="22"/>
        </w:rPr>
        <w:t>e</w:t>
      </w:r>
      <w:r w:rsidRPr="002E1B26">
        <w:rPr>
          <w:sz w:val="22"/>
          <w:szCs w:val="22"/>
        </w:rPr>
        <w:t>n</w:t>
      </w:r>
      <w:r w:rsidRPr="002E1B26">
        <w:rPr>
          <w:spacing w:val="-5"/>
          <w:sz w:val="22"/>
          <w:szCs w:val="22"/>
        </w:rPr>
        <w:t xml:space="preserve">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8"/>
          <w:sz w:val="22"/>
          <w:szCs w:val="22"/>
        </w:rPr>
        <w:t>I</w:t>
      </w:r>
      <w:r w:rsidRPr="002E1B26">
        <w:rPr>
          <w:spacing w:val="-2"/>
          <w:sz w:val="22"/>
          <w:szCs w:val="22"/>
        </w:rPr>
        <w:t>nt</w:t>
      </w:r>
      <w:r w:rsidRPr="002E1B26">
        <w:rPr>
          <w:spacing w:val="-3"/>
          <w:sz w:val="22"/>
          <w:szCs w:val="22"/>
        </w:rPr>
        <w:t>er</w:t>
      </w:r>
      <w:r w:rsidRPr="002E1B26">
        <w:rPr>
          <w:spacing w:val="-2"/>
          <w:sz w:val="22"/>
          <w:szCs w:val="22"/>
        </w:rPr>
        <w:t>n</w:t>
      </w:r>
      <w:r w:rsidRPr="002E1B26">
        <w:rPr>
          <w:spacing w:val="-3"/>
          <w:sz w:val="22"/>
          <w:szCs w:val="22"/>
        </w:rPr>
        <w:t>a</w:t>
      </w:r>
      <w:r w:rsidRPr="002E1B26">
        <w:rPr>
          <w:spacing w:val="-2"/>
          <w:sz w:val="22"/>
          <w:szCs w:val="22"/>
        </w:rPr>
        <w:t>tion</w:t>
      </w:r>
      <w:r w:rsidRPr="002E1B26">
        <w:rPr>
          <w:spacing w:val="-6"/>
          <w:sz w:val="22"/>
          <w:szCs w:val="22"/>
        </w:rPr>
        <w:t>a</w:t>
      </w:r>
      <w:r w:rsidRPr="002E1B26">
        <w:rPr>
          <w:sz w:val="22"/>
          <w:szCs w:val="22"/>
        </w:rPr>
        <w:t>l</w:t>
      </w:r>
      <w:r w:rsidRPr="002E1B26">
        <w:rPr>
          <w:spacing w:val="-4"/>
          <w:sz w:val="22"/>
          <w:szCs w:val="22"/>
        </w:rPr>
        <w:t xml:space="preserve"> C</w:t>
      </w:r>
      <w:r w:rsidRPr="002E1B26">
        <w:rPr>
          <w:spacing w:val="-2"/>
          <w:sz w:val="22"/>
          <w:szCs w:val="22"/>
        </w:rPr>
        <w:t>oun</w:t>
      </w:r>
      <w:r w:rsidRPr="002E1B26">
        <w:rPr>
          <w:spacing w:val="-3"/>
          <w:sz w:val="22"/>
          <w:szCs w:val="22"/>
        </w:rPr>
        <w:t>c</w:t>
      </w:r>
      <w:r w:rsidRPr="002E1B26">
        <w:rPr>
          <w:spacing w:val="-4"/>
          <w:sz w:val="22"/>
          <w:szCs w:val="22"/>
        </w:rPr>
        <w:t>i</w:t>
      </w:r>
      <w:r w:rsidRPr="002E1B26">
        <w:rPr>
          <w:spacing w:val="-2"/>
          <w:sz w:val="22"/>
          <w:szCs w:val="22"/>
        </w:rPr>
        <w:t>ll</w:t>
      </w:r>
      <w:r w:rsidRPr="002E1B26">
        <w:rPr>
          <w:spacing w:val="-1"/>
          <w:sz w:val="22"/>
          <w:szCs w:val="22"/>
        </w:rPr>
        <w:t>o</w:t>
      </w:r>
      <w:r w:rsidRPr="002E1B26">
        <w:rPr>
          <w:sz w:val="22"/>
          <w:szCs w:val="22"/>
        </w:rPr>
        <w:t>r</w:t>
      </w:r>
      <w:r w:rsidRPr="002E1B26">
        <w:rPr>
          <w:spacing w:val="-8"/>
          <w:sz w:val="22"/>
          <w:szCs w:val="22"/>
        </w:rPr>
        <w:t xml:space="preserve"> </w:t>
      </w:r>
      <w:r w:rsidRPr="002E1B26">
        <w:rPr>
          <w:spacing w:val="-2"/>
          <w:sz w:val="22"/>
          <w:szCs w:val="22"/>
        </w:rPr>
        <w:t>i</w:t>
      </w:r>
      <w:r w:rsidRPr="002E1B26">
        <w:rPr>
          <w:sz w:val="22"/>
          <w:szCs w:val="22"/>
        </w:rPr>
        <w:t>s</w:t>
      </w:r>
      <w:r w:rsidRPr="002E1B26">
        <w:rPr>
          <w:spacing w:val="-7"/>
          <w:sz w:val="22"/>
          <w:szCs w:val="22"/>
        </w:rPr>
        <w:t xml:space="preserve"> </w:t>
      </w:r>
      <w:r w:rsidRPr="002E1B26">
        <w:rPr>
          <w:spacing w:val="-2"/>
          <w:sz w:val="22"/>
          <w:szCs w:val="22"/>
        </w:rPr>
        <w:t>no</w:t>
      </w:r>
      <w:r w:rsidRPr="002E1B26">
        <w:rPr>
          <w:sz w:val="22"/>
          <w:szCs w:val="22"/>
        </w:rPr>
        <w:t>t</w:t>
      </w:r>
      <w:r w:rsidRPr="002E1B26">
        <w:rPr>
          <w:spacing w:val="-7"/>
          <w:sz w:val="22"/>
          <w:szCs w:val="22"/>
        </w:rPr>
        <w:t xml:space="preserve"> </w:t>
      </w:r>
      <w:r w:rsidRPr="002E1B26">
        <w:rPr>
          <w:spacing w:val="-2"/>
          <w:sz w:val="22"/>
          <w:szCs w:val="22"/>
        </w:rPr>
        <w:t>p</w:t>
      </w:r>
      <w:r w:rsidRPr="002E1B26">
        <w:rPr>
          <w:spacing w:val="-3"/>
          <w:sz w:val="22"/>
          <w:szCs w:val="22"/>
        </w:rPr>
        <w:t>re</w:t>
      </w:r>
      <w:r w:rsidRPr="002E1B26">
        <w:rPr>
          <w:spacing w:val="-2"/>
          <w:sz w:val="22"/>
          <w:szCs w:val="22"/>
        </w:rPr>
        <w:t>s</w:t>
      </w:r>
      <w:r w:rsidRPr="002E1B26">
        <w:rPr>
          <w:spacing w:val="-3"/>
          <w:sz w:val="22"/>
          <w:szCs w:val="22"/>
        </w:rPr>
        <w:t>e</w:t>
      </w:r>
      <w:r w:rsidRPr="002E1B26">
        <w:rPr>
          <w:spacing w:val="-5"/>
          <w:sz w:val="22"/>
          <w:szCs w:val="22"/>
        </w:rPr>
        <w:t>n</w:t>
      </w:r>
      <w:r w:rsidRPr="002E1B26">
        <w:rPr>
          <w:spacing w:val="-2"/>
          <w:sz w:val="22"/>
          <w:szCs w:val="22"/>
        </w:rPr>
        <w:t>t</w:t>
      </w:r>
      <w:r w:rsidRPr="002E1B26">
        <w:rPr>
          <w:sz w:val="22"/>
          <w:szCs w:val="22"/>
        </w:rPr>
        <w:t>.</w:t>
      </w:r>
    </w:p>
    <w:p w14:paraId="3937FEC4" w14:textId="77777777" w:rsidR="001D27CC" w:rsidRPr="003B45A8" w:rsidRDefault="001D27CC" w:rsidP="001D27CC">
      <w:pPr>
        <w:spacing w:before="5" w:line="180" w:lineRule="exact"/>
        <w:rPr>
          <w:sz w:val="16"/>
          <w:szCs w:val="16"/>
        </w:rPr>
      </w:pPr>
    </w:p>
    <w:p w14:paraId="3B65527E" w14:textId="5E435C12" w:rsidR="001D27CC" w:rsidRPr="002E1B26" w:rsidRDefault="001D27CC" w:rsidP="002E1B26">
      <w:pPr>
        <w:widowControl w:val="0"/>
        <w:tabs>
          <w:tab w:val="left" w:pos="1350"/>
          <w:tab w:val="left" w:pos="1980"/>
          <w:tab w:val="left" w:pos="2340"/>
        </w:tabs>
        <w:ind w:hanging="1"/>
        <w:rPr>
          <w:color w:val="2A2A2A"/>
          <w:spacing w:val="-1"/>
          <w:sz w:val="22"/>
          <w:szCs w:val="22"/>
        </w:rPr>
      </w:pPr>
      <w:r w:rsidRPr="002E1B26">
        <w:rPr>
          <w:sz w:val="22"/>
          <w:szCs w:val="22"/>
        </w:rPr>
        <w:tab/>
      </w:r>
      <w:r w:rsidRPr="002E1B26">
        <w:rPr>
          <w:sz w:val="22"/>
          <w:szCs w:val="22"/>
        </w:rPr>
        <w:tab/>
      </w:r>
      <w:r w:rsidR="00445A91">
        <w:rPr>
          <w:sz w:val="22"/>
          <w:szCs w:val="22"/>
        </w:rPr>
        <w:tab/>
      </w:r>
      <w:r w:rsidRPr="002E1B26">
        <w:rPr>
          <w:sz w:val="22"/>
          <w:szCs w:val="22"/>
        </w:rPr>
        <w:t>E</w:t>
      </w:r>
      <w:r w:rsidRPr="002E1B26">
        <w:rPr>
          <w:spacing w:val="2"/>
          <w:sz w:val="22"/>
          <w:szCs w:val="22"/>
        </w:rPr>
        <w:t>x</w:t>
      </w:r>
      <w:r w:rsidRPr="002E1B26">
        <w:rPr>
          <w:spacing w:val="-1"/>
          <w:sz w:val="22"/>
          <w:szCs w:val="22"/>
        </w:rPr>
        <w:t>ce</w:t>
      </w:r>
      <w:r w:rsidRPr="002E1B26">
        <w:rPr>
          <w:sz w:val="22"/>
          <w:szCs w:val="22"/>
        </w:rPr>
        <w:t>pt wh</w:t>
      </w:r>
      <w:r w:rsidRPr="002E1B26">
        <w:rPr>
          <w:spacing w:val="-1"/>
          <w:sz w:val="22"/>
          <w:szCs w:val="22"/>
        </w:rPr>
        <w:t>e</w:t>
      </w:r>
      <w:r w:rsidRPr="002E1B26">
        <w:rPr>
          <w:sz w:val="22"/>
          <w:szCs w:val="22"/>
        </w:rPr>
        <w:t xml:space="preserve">n </w:t>
      </w:r>
      <w:r w:rsidRPr="002E1B26">
        <w:rPr>
          <w:spacing w:val="-1"/>
          <w:sz w:val="22"/>
          <w:szCs w:val="22"/>
        </w:rPr>
        <w:t>a</w:t>
      </w:r>
      <w:r w:rsidRPr="002E1B26">
        <w:rPr>
          <w:sz w:val="22"/>
          <w:szCs w:val="22"/>
        </w:rPr>
        <w:t>nother</w:t>
      </w:r>
      <w:r w:rsidRPr="002E1B26">
        <w:rPr>
          <w:spacing w:val="-1"/>
          <w:sz w:val="22"/>
          <w:szCs w:val="22"/>
        </w:rPr>
        <w:t xml:space="preserve"> </w:t>
      </w:r>
      <w:r w:rsidRPr="002E1B26">
        <w:rPr>
          <w:sz w:val="22"/>
          <w:szCs w:val="22"/>
        </w:rPr>
        <w:t>pr</w:t>
      </w:r>
      <w:r w:rsidRPr="002E1B26">
        <w:rPr>
          <w:spacing w:val="1"/>
          <w:sz w:val="22"/>
          <w:szCs w:val="22"/>
        </w:rPr>
        <w:t>o</w:t>
      </w:r>
      <w:r w:rsidRPr="002E1B26">
        <w:rPr>
          <w:spacing w:val="-1"/>
          <w:sz w:val="22"/>
          <w:szCs w:val="22"/>
        </w:rPr>
        <w:t>ce</w:t>
      </w:r>
      <w:r w:rsidRPr="002E1B26">
        <w:rPr>
          <w:sz w:val="22"/>
          <w:szCs w:val="22"/>
        </w:rPr>
        <w:t>dure</w:t>
      </w:r>
      <w:r w:rsidRPr="002E1B26">
        <w:rPr>
          <w:spacing w:val="-2"/>
          <w:sz w:val="22"/>
          <w:szCs w:val="22"/>
        </w:rPr>
        <w:t xml:space="preserve"> </w:t>
      </w:r>
      <w:r w:rsidRPr="002E1B26">
        <w:rPr>
          <w:spacing w:val="2"/>
          <w:sz w:val="22"/>
          <w:szCs w:val="22"/>
        </w:rPr>
        <w:t>o</w:t>
      </w:r>
      <w:r w:rsidRPr="002E1B26">
        <w:rPr>
          <w:sz w:val="22"/>
          <w:szCs w:val="22"/>
        </w:rPr>
        <w:t>f voting</w:t>
      </w:r>
      <w:r w:rsidRPr="002E1B26">
        <w:rPr>
          <w:spacing w:val="-2"/>
          <w:sz w:val="22"/>
          <w:szCs w:val="22"/>
        </w:rPr>
        <w:t xml:space="preserve"> </w:t>
      </w:r>
      <w:r w:rsidRPr="002E1B26">
        <w:rPr>
          <w:sz w:val="22"/>
          <w:szCs w:val="22"/>
        </w:rPr>
        <w:t>is p</w:t>
      </w:r>
      <w:r w:rsidRPr="002E1B26">
        <w:rPr>
          <w:spacing w:val="2"/>
          <w:sz w:val="22"/>
          <w:szCs w:val="22"/>
        </w:rPr>
        <w:t>r</w:t>
      </w:r>
      <w:r w:rsidRPr="002E1B26">
        <w:rPr>
          <w:spacing w:val="-1"/>
          <w:sz w:val="22"/>
          <w:szCs w:val="22"/>
        </w:rPr>
        <w:t>e</w:t>
      </w:r>
      <w:r w:rsidRPr="002E1B26">
        <w:rPr>
          <w:sz w:val="22"/>
          <w:szCs w:val="22"/>
        </w:rPr>
        <w:t>s</w:t>
      </w:r>
      <w:r w:rsidRPr="002E1B26">
        <w:rPr>
          <w:spacing w:val="-1"/>
          <w:sz w:val="22"/>
          <w:szCs w:val="22"/>
        </w:rPr>
        <w:t>c</w:t>
      </w:r>
      <w:r w:rsidRPr="002E1B26">
        <w:rPr>
          <w:spacing w:val="1"/>
          <w:sz w:val="22"/>
          <w:szCs w:val="22"/>
        </w:rPr>
        <w:t>r</w:t>
      </w:r>
      <w:r w:rsidRPr="002E1B26">
        <w:rPr>
          <w:sz w:val="22"/>
          <w:szCs w:val="22"/>
        </w:rPr>
        <w:t xml:space="preserve">ibed </w:t>
      </w:r>
      <w:r w:rsidRPr="002E1B26">
        <w:rPr>
          <w:spacing w:val="2"/>
          <w:sz w:val="22"/>
          <w:szCs w:val="22"/>
        </w:rPr>
        <w:t>b</w:t>
      </w:r>
      <w:r w:rsidRPr="002E1B26">
        <w:rPr>
          <w:sz w:val="22"/>
          <w:szCs w:val="22"/>
        </w:rPr>
        <w:t>y</w:t>
      </w:r>
      <w:r w:rsidRPr="002E1B26">
        <w:rPr>
          <w:spacing w:val="-5"/>
          <w:sz w:val="22"/>
          <w:szCs w:val="22"/>
        </w:rPr>
        <w:t xml:space="preserve"> </w:t>
      </w:r>
      <w:r w:rsidRPr="002E1B26">
        <w:rPr>
          <w:sz w:val="22"/>
          <w:szCs w:val="22"/>
        </w:rPr>
        <w:t>C</w:t>
      </w:r>
      <w:r w:rsidRPr="002E1B26">
        <w:rPr>
          <w:spacing w:val="-1"/>
          <w:sz w:val="22"/>
          <w:szCs w:val="22"/>
        </w:rPr>
        <w:t>a</w:t>
      </w:r>
      <w:r w:rsidRPr="002E1B26">
        <w:rPr>
          <w:sz w:val="22"/>
          <w:szCs w:val="22"/>
        </w:rPr>
        <w:t>non</w:t>
      </w:r>
      <w:r w:rsidRPr="002E1B26">
        <w:rPr>
          <w:spacing w:val="2"/>
          <w:sz w:val="22"/>
          <w:szCs w:val="22"/>
        </w:rPr>
        <w:t xml:space="preserve"> </w:t>
      </w:r>
      <w:r w:rsidRPr="002E1B26">
        <w:rPr>
          <w:spacing w:val="-3"/>
          <w:sz w:val="22"/>
          <w:szCs w:val="22"/>
        </w:rPr>
        <w:t>L</w:t>
      </w:r>
      <w:r w:rsidRPr="002E1B26">
        <w:rPr>
          <w:spacing w:val="1"/>
          <w:sz w:val="22"/>
          <w:szCs w:val="22"/>
        </w:rPr>
        <w:t>a</w:t>
      </w:r>
      <w:r w:rsidRPr="002E1B26">
        <w:rPr>
          <w:sz w:val="22"/>
          <w:szCs w:val="22"/>
        </w:rPr>
        <w:t xml:space="preserve">w or the </w:t>
      </w:r>
      <w:r w:rsidRPr="002E1B26">
        <w:rPr>
          <w:spacing w:val="-1"/>
          <w:sz w:val="22"/>
          <w:szCs w:val="22"/>
        </w:rPr>
        <w:t>Ge</w:t>
      </w:r>
      <w:r w:rsidRPr="002E1B26">
        <w:rPr>
          <w:sz w:val="22"/>
          <w:szCs w:val="22"/>
        </w:rPr>
        <w:t>n</w:t>
      </w:r>
      <w:r w:rsidRPr="002E1B26">
        <w:rPr>
          <w:spacing w:val="-1"/>
          <w:sz w:val="22"/>
          <w:szCs w:val="22"/>
        </w:rPr>
        <w:t>e</w:t>
      </w:r>
      <w:r w:rsidRPr="002E1B26">
        <w:rPr>
          <w:spacing w:val="1"/>
          <w:sz w:val="22"/>
          <w:szCs w:val="22"/>
        </w:rPr>
        <w:t>r</w:t>
      </w:r>
      <w:r w:rsidRPr="002E1B26">
        <w:rPr>
          <w:spacing w:val="-1"/>
          <w:sz w:val="22"/>
          <w:szCs w:val="22"/>
        </w:rPr>
        <w:t>a</w:t>
      </w:r>
      <w:r w:rsidRPr="002E1B26">
        <w:rPr>
          <w:sz w:val="22"/>
          <w:szCs w:val="22"/>
        </w:rPr>
        <w:t xml:space="preserve">l </w:t>
      </w:r>
      <w:r w:rsidR="002E1B26">
        <w:rPr>
          <w:sz w:val="22"/>
          <w:szCs w:val="22"/>
        </w:rPr>
        <w:tab/>
      </w:r>
      <w:r w:rsidR="00445A91">
        <w:rPr>
          <w:sz w:val="22"/>
          <w:szCs w:val="22"/>
        </w:rPr>
        <w:tab/>
      </w:r>
      <w:r w:rsidRPr="002E1B26">
        <w:rPr>
          <w:spacing w:val="1"/>
          <w:sz w:val="22"/>
          <w:szCs w:val="22"/>
        </w:rPr>
        <w:t>C</w:t>
      </w:r>
      <w:r w:rsidRPr="002E1B26">
        <w:rPr>
          <w:sz w:val="22"/>
          <w:szCs w:val="22"/>
        </w:rPr>
        <w:t>onsti</w:t>
      </w:r>
      <w:r w:rsidRPr="002E1B26">
        <w:rPr>
          <w:spacing w:val="1"/>
          <w:sz w:val="22"/>
          <w:szCs w:val="22"/>
        </w:rPr>
        <w:t>t</w:t>
      </w:r>
      <w:r w:rsidRPr="002E1B26">
        <w:rPr>
          <w:sz w:val="22"/>
          <w:szCs w:val="22"/>
        </w:rPr>
        <w:t>ut</w:t>
      </w:r>
      <w:r w:rsidRPr="002E1B26">
        <w:rPr>
          <w:spacing w:val="1"/>
          <w:sz w:val="22"/>
          <w:szCs w:val="22"/>
        </w:rPr>
        <w:t>i</w:t>
      </w:r>
      <w:r w:rsidRPr="002E1B26">
        <w:rPr>
          <w:sz w:val="22"/>
          <w:szCs w:val="22"/>
        </w:rPr>
        <w:t>on</w:t>
      </w:r>
      <w:r w:rsidRPr="002E1B26">
        <w:rPr>
          <w:spacing w:val="-2"/>
          <w:sz w:val="22"/>
          <w:szCs w:val="22"/>
        </w:rPr>
        <w:t>s</w:t>
      </w:r>
      <w:r w:rsidRPr="002E1B26">
        <w:rPr>
          <w:sz w:val="22"/>
          <w:szCs w:val="22"/>
        </w:rPr>
        <w:t>, vot</w:t>
      </w:r>
      <w:r w:rsidRPr="002E1B26">
        <w:rPr>
          <w:spacing w:val="1"/>
          <w:sz w:val="22"/>
          <w:szCs w:val="22"/>
        </w:rPr>
        <w:t>i</w:t>
      </w:r>
      <w:r w:rsidRPr="002E1B26">
        <w:rPr>
          <w:sz w:val="22"/>
          <w:szCs w:val="22"/>
        </w:rPr>
        <w:t>ng</w:t>
      </w:r>
      <w:r w:rsidRPr="002E1B26">
        <w:rPr>
          <w:spacing w:val="-2"/>
          <w:sz w:val="22"/>
          <w:szCs w:val="22"/>
        </w:rPr>
        <w:t xml:space="preserve"> </w:t>
      </w:r>
      <w:r w:rsidRPr="002E1B26">
        <w:rPr>
          <w:sz w:val="22"/>
          <w:szCs w:val="22"/>
        </w:rPr>
        <w:t xml:space="preserve">shall be </w:t>
      </w:r>
      <w:r w:rsidRPr="002E1B26">
        <w:rPr>
          <w:spacing w:val="4"/>
          <w:sz w:val="22"/>
          <w:szCs w:val="22"/>
        </w:rPr>
        <w:t>b</w:t>
      </w:r>
      <w:r w:rsidRPr="002E1B26">
        <w:rPr>
          <w:sz w:val="22"/>
          <w:szCs w:val="22"/>
        </w:rPr>
        <w:t>y</w:t>
      </w:r>
      <w:r w:rsidRPr="002E1B26">
        <w:rPr>
          <w:spacing w:val="-5"/>
          <w:sz w:val="22"/>
          <w:szCs w:val="22"/>
        </w:rPr>
        <w:t xml:space="preserve"> </w:t>
      </w:r>
      <w:r w:rsidRPr="002E1B26">
        <w:rPr>
          <w:sz w:val="22"/>
          <w:szCs w:val="22"/>
        </w:rPr>
        <w:t>show</w:t>
      </w:r>
      <w:r w:rsidRPr="002E1B26">
        <w:rPr>
          <w:spacing w:val="2"/>
          <w:sz w:val="22"/>
          <w:szCs w:val="22"/>
        </w:rPr>
        <w:t xml:space="preserve"> </w:t>
      </w:r>
      <w:r w:rsidRPr="002E1B26">
        <w:rPr>
          <w:sz w:val="22"/>
          <w:szCs w:val="22"/>
        </w:rPr>
        <w:t>of h</w:t>
      </w:r>
      <w:r w:rsidRPr="002E1B26">
        <w:rPr>
          <w:spacing w:val="-2"/>
          <w:sz w:val="22"/>
          <w:szCs w:val="22"/>
        </w:rPr>
        <w:t>a</w:t>
      </w:r>
      <w:r w:rsidRPr="002E1B26">
        <w:rPr>
          <w:sz w:val="22"/>
          <w:szCs w:val="22"/>
        </w:rPr>
        <w:t>nds, unl</w:t>
      </w:r>
      <w:r w:rsidRPr="002E1B26">
        <w:rPr>
          <w:spacing w:val="-1"/>
          <w:sz w:val="22"/>
          <w:szCs w:val="22"/>
        </w:rPr>
        <w:t>e</w:t>
      </w:r>
      <w:r w:rsidRPr="002E1B26">
        <w:rPr>
          <w:sz w:val="22"/>
          <w:szCs w:val="22"/>
        </w:rPr>
        <w:t>ss a majo</w:t>
      </w:r>
      <w:r w:rsidRPr="002E1B26">
        <w:rPr>
          <w:spacing w:val="-1"/>
          <w:sz w:val="22"/>
          <w:szCs w:val="22"/>
        </w:rPr>
        <w:t>r</w:t>
      </w:r>
      <w:r w:rsidRPr="002E1B26">
        <w:rPr>
          <w:sz w:val="22"/>
          <w:szCs w:val="22"/>
        </w:rPr>
        <w:t>i</w:t>
      </w:r>
      <w:r w:rsidRPr="002E1B26">
        <w:rPr>
          <w:spacing w:val="3"/>
          <w:sz w:val="22"/>
          <w:szCs w:val="22"/>
        </w:rPr>
        <w:t>t</w:t>
      </w:r>
      <w:r w:rsidRPr="002E1B26">
        <w:rPr>
          <w:sz w:val="22"/>
          <w:szCs w:val="22"/>
        </w:rPr>
        <w:t>y</w:t>
      </w:r>
      <w:r w:rsidRPr="002E1B26">
        <w:rPr>
          <w:spacing w:val="-5"/>
          <w:sz w:val="22"/>
          <w:szCs w:val="22"/>
        </w:rPr>
        <w:t xml:space="preserve"> </w:t>
      </w:r>
      <w:r w:rsidRPr="002E1B26">
        <w:rPr>
          <w:sz w:val="22"/>
          <w:szCs w:val="22"/>
        </w:rPr>
        <w:t>of the</w:t>
      </w:r>
      <w:r w:rsidRPr="002E1B26">
        <w:rPr>
          <w:spacing w:val="-1"/>
          <w:sz w:val="22"/>
          <w:szCs w:val="22"/>
        </w:rPr>
        <w:t xml:space="preserve"> </w:t>
      </w:r>
      <w:r w:rsidRPr="002E1B26">
        <w:rPr>
          <w:spacing w:val="3"/>
          <w:sz w:val="22"/>
          <w:szCs w:val="22"/>
        </w:rPr>
        <w:t>m</w:t>
      </w:r>
      <w:r w:rsidRPr="002E1B26">
        <w:rPr>
          <w:spacing w:val="-1"/>
          <w:sz w:val="22"/>
          <w:szCs w:val="22"/>
        </w:rPr>
        <w:t>e</w:t>
      </w:r>
      <w:r w:rsidRPr="002E1B26">
        <w:rPr>
          <w:sz w:val="22"/>
          <w:szCs w:val="22"/>
        </w:rPr>
        <w:t>mbe</w:t>
      </w:r>
      <w:r w:rsidRPr="002E1B26">
        <w:rPr>
          <w:spacing w:val="-1"/>
          <w:sz w:val="22"/>
          <w:szCs w:val="22"/>
        </w:rPr>
        <w:t>r</w:t>
      </w:r>
      <w:r w:rsidRPr="002E1B26">
        <w:rPr>
          <w:sz w:val="22"/>
          <w:szCs w:val="22"/>
        </w:rPr>
        <w:t>s</w:t>
      </w:r>
      <w:r w:rsidRPr="002E1B26">
        <w:rPr>
          <w:spacing w:val="2"/>
          <w:sz w:val="22"/>
          <w:szCs w:val="22"/>
        </w:rPr>
        <w:t xml:space="preserve"> </w:t>
      </w:r>
      <w:r w:rsidR="00445A91">
        <w:rPr>
          <w:spacing w:val="2"/>
          <w:sz w:val="22"/>
          <w:szCs w:val="22"/>
        </w:rPr>
        <w:tab/>
      </w:r>
      <w:r w:rsidR="00445A91">
        <w:rPr>
          <w:spacing w:val="2"/>
          <w:sz w:val="22"/>
          <w:szCs w:val="22"/>
        </w:rPr>
        <w:tab/>
      </w:r>
      <w:r w:rsidR="00445A91">
        <w:rPr>
          <w:spacing w:val="2"/>
          <w:sz w:val="22"/>
          <w:szCs w:val="22"/>
        </w:rPr>
        <w:tab/>
      </w:r>
      <w:r w:rsidRPr="002E1B26">
        <w:rPr>
          <w:sz w:val="22"/>
          <w:szCs w:val="22"/>
        </w:rPr>
        <w:t>p</w:t>
      </w:r>
      <w:r w:rsidRPr="002E1B26">
        <w:rPr>
          <w:spacing w:val="-1"/>
          <w:sz w:val="22"/>
          <w:szCs w:val="22"/>
        </w:rPr>
        <w:t>re</w:t>
      </w:r>
      <w:r w:rsidRPr="002E1B26">
        <w:rPr>
          <w:sz w:val="22"/>
          <w:szCs w:val="22"/>
        </w:rPr>
        <w:t>s</w:t>
      </w:r>
      <w:r w:rsidRPr="002E1B26">
        <w:rPr>
          <w:spacing w:val="-1"/>
          <w:sz w:val="22"/>
          <w:szCs w:val="22"/>
        </w:rPr>
        <w:t>e</w:t>
      </w:r>
      <w:r w:rsidRPr="002E1B26">
        <w:rPr>
          <w:sz w:val="22"/>
          <w:szCs w:val="22"/>
        </w:rPr>
        <w:t>nt d</w:t>
      </w:r>
      <w:r w:rsidRPr="002E1B26">
        <w:rPr>
          <w:spacing w:val="2"/>
          <w:sz w:val="22"/>
          <w:szCs w:val="22"/>
        </w:rPr>
        <w:t>e</w:t>
      </w:r>
      <w:r w:rsidRPr="002E1B26">
        <w:rPr>
          <w:spacing w:val="-1"/>
          <w:sz w:val="22"/>
          <w:szCs w:val="22"/>
        </w:rPr>
        <w:t>c</w:t>
      </w:r>
      <w:r w:rsidRPr="002E1B26">
        <w:rPr>
          <w:sz w:val="22"/>
          <w:szCs w:val="22"/>
        </w:rPr>
        <w:t>ides othe</w:t>
      </w:r>
      <w:r w:rsidRPr="002E1B26">
        <w:rPr>
          <w:spacing w:val="-1"/>
          <w:sz w:val="22"/>
          <w:szCs w:val="22"/>
        </w:rPr>
        <w:t>r</w:t>
      </w:r>
      <w:r w:rsidRPr="002E1B26">
        <w:rPr>
          <w:sz w:val="22"/>
          <w:szCs w:val="22"/>
        </w:rPr>
        <w:t>wi</w:t>
      </w:r>
      <w:r w:rsidRPr="002E1B26">
        <w:rPr>
          <w:spacing w:val="2"/>
          <w:sz w:val="22"/>
          <w:szCs w:val="22"/>
        </w:rPr>
        <w:t>s</w:t>
      </w:r>
      <w:r w:rsidRPr="002E1B26">
        <w:rPr>
          <w:spacing w:val="-1"/>
          <w:sz w:val="22"/>
          <w:szCs w:val="22"/>
        </w:rPr>
        <w:t>e</w:t>
      </w:r>
      <w:r w:rsidRPr="002E1B26">
        <w:rPr>
          <w:sz w:val="22"/>
          <w:szCs w:val="22"/>
        </w:rPr>
        <w:t xml:space="preserve">. </w:t>
      </w:r>
      <w:r w:rsidRPr="002E1B26">
        <w:rPr>
          <w:spacing w:val="-1"/>
          <w:sz w:val="22"/>
          <w:szCs w:val="22"/>
        </w:rPr>
        <w:t>(</w:t>
      </w:r>
      <w:r w:rsidRPr="002E1B26">
        <w:rPr>
          <w:sz w:val="22"/>
          <w:szCs w:val="22"/>
        </w:rPr>
        <w:t>1)</w:t>
      </w:r>
    </w:p>
    <w:p w14:paraId="391A90A1" w14:textId="77777777" w:rsidR="001D27CC" w:rsidRPr="002E1B26" w:rsidRDefault="001D27CC" w:rsidP="00704F39">
      <w:pPr>
        <w:widowControl w:val="0"/>
        <w:tabs>
          <w:tab w:val="left" w:pos="1980"/>
          <w:tab w:val="left" w:pos="2340"/>
        </w:tabs>
        <w:ind w:hanging="1"/>
        <w:rPr>
          <w:color w:val="2A2A2A"/>
          <w:spacing w:val="-1"/>
          <w:sz w:val="16"/>
          <w:szCs w:val="16"/>
        </w:rPr>
      </w:pPr>
    </w:p>
    <w:p w14:paraId="712C3658" w14:textId="59300663" w:rsidR="001D27CC" w:rsidRPr="00DC6237" w:rsidRDefault="001D27CC" w:rsidP="003B45A8">
      <w:pPr>
        <w:tabs>
          <w:tab w:val="left" w:pos="1350"/>
          <w:tab w:val="left" w:pos="1980"/>
          <w:tab w:val="left" w:pos="2880"/>
        </w:tabs>
        <w:spacing w:before="82"/>
        <w:ind w:right="-20"/>
        <w:rPr>
          <w:sz w:val="22"/>
          <w:szCs w:val="22"/>
        </w:rPr>
      </w:pPr>
      <w:r>
        <w:rPr>
          <w:b/>
          <w:bCs/>
        </w:rPr>
        <w:tab/>
      </w:r>
      <w:r w:rsidR="00445A91">
        <w:rPr>
          <w:b/>
          <w:bCs/>
        </w:rPr>
        <w:tab/>
      </w:r>
      <w:r w:rsidRPr="00DC6237">
        <w:rPr>
          <w:b/>
          <w:bCs/>
          <w:sz w:val="22"/>
          <w:szCs w:val="22"/>
        </w:rPr>
        <w:t>6.5</w:t>
      </w:r>
      <w:r w:rsidRPr="00DC6237">
        <w:rPr>
          <w:b/>
          <w:bCs/>
          <w:sz w:val="22"/>
          <w:szCs w:val="22"/>
        </w:rPr>
        <w:tab/>
        <w:t>R</w:t>
      </w:r>
      <w:r w:rsidRPr="00DC6237">
        <w:rPr>
          <w:b/>
          <w:bCs/>
          <w:spacing w:val="-1"/>
          <w:sz w:val="22"/>
          <w:szCs w:val="22"/>
        </w:rPr>
        <w:t>e</w:t>
      </w:r>
      <w:r w:rsidRPr="00DC6237">
        <w:rPr>
          <w:b/>
          <w:bCs/>
          <w:sz w:val="22"/>
          <w:szCs w:val="22"/>
        </w:rPr>
        <w:t>so</w:t>
      </w:r>
      <w:r w:rsidRPr="00DC6237">
        <w:rPr>
          <w:b/>
          <w:bCs/>
          <w:spacing w:val="1"/>
          <w:sz w:val="22"/>
          <w:szCs w:val="22"/>
        </w:rPr>
        <w:t>u</w:t>
      </w:r>
      <w:r w:rsidRPr="00DC6237">
        <w:rPr>
          <w:b/>
          <w:bCs/>
          <w:spacing w:val="-1"/>
          <w:sz w:val="22"/>
          <w:szCs w:val="22"/>
        </w:rPr>
        <w:t>rc</w:t>
      </w:r>
      <w:r w:rsidRPr="00DC6237">
        <w:rPr>
          <w:b/>
          <w:bCs/>
          <w:sz w:val="22"/>
          <w:szCs w:val="22"/>
        </w:rPr>
        <w:t>e</w:t>
      </w:r>
      <w:r w:rsidRPr="00DC6237">
        <w:rPr>
          <w:b/>
          <w:bCs/>
          <w:spacing w:val="1"/>
          <w:sz w:val="22"/>
          <w:szCs w:val="22"/>
        </w:rPr>
        <w:t xml:space="preserve"> </w:t>
      </w:r>
      <w:r w:rsidRPr="00DC6237">
        <w:rPr>
          <w:b/>
          <w:bCs/>
          <w:sz w:val="22"/>
          <w:szCs w:val="22"/>
        </w:rPr>
        <w:t>P</w:t>
      </w:r>
      <w:r w:rsidRPr="00DC6237">
        <w:rPr>
          <w:b/>
          <w:bCs/>
          <w:spacing w:val="-1"/>
          <w:sz w:val="22"/>
          <w:szCs w:val="22"/>
        </w:rPr>
        <w:t>er</w:t>
      </w:r>
      <w:r w:rsidRPr="00DC6237">
        <w:rPr>
          <w:b/>
          <w:bCs/>
          <w:sz w:val="22"/>
          <w:szCs w:val="22"/>
        </w:rPr>
        <w:t>so</w:t>
      </w:r>
      <w:r w:rsidRPr="00DC6237">
        <w:rPr>
          <w:b/>
          <w:bCs/>
          <w:spacing w:val="1"/>
          <w:sz w:val="22"/>
          <w:szCs w:val="22"/>
        </w:rPr>
        <w:t>n</w:t>
      </w:r>
      <w:r w:rsidRPr="00DC6237">
        <w:rPr>
          <w:b/>
          <w:bCs/>
          <w:sz w:val="22"/>
          <w:szCs w:val="22"/>
        </w:rPr>
        <w:t>s</w:t>
      </w:r>
    </w:p>
    <w:p w14:paraId="2131B468" w14:textId="7ECD024E" w:rsidR="003B0370" w:rsidRPr="001D27CC" w:rsidRDefault="001D27CC" w:rsidP="002E1B26">
      <w:pPr>
        <w:widowControl w:val="0"/>
        <w:tabs>
          <w:tab w:val="left" w:pos="1260"/>
          <w:tab w:val="left" w:pos="1980"/>
          <w:tab w:val="left" w:pos="2340"/>
        </w:tabs>
        <w:ind w:hanging="1"/>
        <w:rPr>
          <w:sz w:val="22"/>
          <w:szCs w:val="22"/>
        </w:rPr>
      </w:pPr>
      <w:r>
        <w:rPr>
          <w:spacing w:val="-3"/>
        </w:rPr>
        <w:tab/>
        <w:t>GC 49</w:t>
      </w:r>
      <w:r>
        <w:rPr>
          <w:spacing w:val="-3"/>
        </w:rPr>
        <w:tab/>
      </w:r>
      <w:r w:rsidR="00445A91">
        <w:rPr>
          <w:spacing w:val="-3"/>
        </w:rPr>
        <w:tab/>
      </w:r>
      <w:r w:rsidRPr="001D27CC">
        <w:rPr>
          <w:spacing w:val="-3"/>
          <w:sz w:val="22"/>
          <w:szCs w:val="22"/>
        </w:rPr>
        <w:t>I</w:t>
      </w:r>
      <w:r w:rsidRPr="001D27CC">
        <w:rPr>
          <w:sz w:val="22"/>
          <w:szCs w:val="22"/>
        </w:rPr>
        <w:t>n</w:t>
      </w:r>
      <w:r w:rsidRPr="001D27CC">
        <w:rPr>
          <w:spacing w:val="2"/>
          <w:sz w:val="22"/>
          <w:szCs w:val="22"/>
        </w:rPr>
        <w:t xml:space="preserve"> </w:t>
      </w:r>
      <w:r w:rsidRPr="001D27CC">
        <w:rPr>
          <w:spacing w:val="-1"/>
          <w:sz w:val="22"/>
          <w:szCs w:val="22"/>
        </w:rPr>
        <w:t>c</w:t>
      </w:r>
      <w:r w:rsidRPr="001D27CC">
        <w:rPr>
          <w:sz w:val="22"/>
          <w:szCs w:val="22"/>
        </w:rPr>
        <w:t>ondu</w:t>
      </w:r>
      <w:r w:rsidRPr="001D27CC">
        <w:rPr>
          <w:spacing w:val="-1"/>
          <w:sz w:val="22"/>
          <w:szCs w:val="22"/>
        </w:rPr>
        <w:t>c</w:t>
      </w:r>
      <w:r w:rsidRPr="001D27CC">
        <w:rPr>
          <w:sz w:val="22"/>
          <w:szCs w:val="22"/>
        </w:rPr>
        <w:t>t</w:t>
      </w:r>
      <w:r w:rsidRPr="001D27CC">
        <w:rPr>
          <w:spacing w:val="1"/>
          <w:sz w:val="22"/>
          <w:szCs w:val="22"/>
        </w:rPr>
        <w:t>i</w:t>
      </w:r>
      <w:r w:rsidRPr="001D27CC">
        <w:rPr>
          <w:spacing w:val="2"/>
          <w:sz w:val="22"/>
          <w:szCs w:val="22"/>
        </w:rPr>
        <w:t>n</w:t>
      </w:r>
      <w:r w:rsidRPr="001D27CC">
        <w:rPr>
          <w:sz w:val="22"/>
          <w:szCs w:val="22"/>
        </w:rPr>
        <w:t>g</w:t>
      </w:r>
      <w:r w:rsidRPr="001D27CC">
        <w:rPr>
          <w:spacing w:val="-2"/>
          <w:sz w:val="22"/>
          <w:szCs w:val="22"/>
        </w:rPr>
        <w:t xml:space="preserve"> </w:t>
      </w:r>
      <w:r w:rsidRPr="001D27CC">
        <w:rPr>
          <w:sz w:val="22"/>
          <w:szCs w:val="22"/>
        </w:rPr>
        <w:t>i</w:t>
      </w:r>
      <w:r w:rsidRPr="001D27CC">
        <w:rPr>
          <w:spacing w:val="1"/>
          <w:sz w:val="22"/>
          <w:szCs w:val="22"/>
        </w:rPr>
        <w:t>t</w:t>
      </w:r>
      <w:r w:rsidRPr="001D27CC">
        <w:rPr>
          <w:sz w:val="22"/>
          <w:szCs w:val="22"/>
        </w:rPr>
        <w:t>s a</w:t>
      </w:r>
      <w:r w:rsidRPr="001D27CC">
        <w:rPr>
          <w:spacing w:val="-1"/>
          <w:sz w:val="22"/>
          <w:szCs w:val="22"/>
        </w:rPr>
        <w:t>f</w:t>
      </w:r>
      <w:r w:rsidRPr="001D27CC">
        <w:rPr>
          <w:spacing w:val="1"/>
          <w:sz w:val="22"/>
          <w:szCs w:val="22"/>
        </w:rPr>
        <w:t>f</w:t>
      </w:r>
      <w:r w:rsidRPr="001D27CC">
        <w:rPr>
          <w:spacing w:val="-1"/>
          <w:sz w:val="22"/>
          <w:szCs w:val="22"/>
        </w:rPr>
        <w:t>a</w:t>
      </w:r>
      <w:r w:rsidRPr="001D27CC">
        <w:rPr>
          <w:sz w:val="22"/>
          <w:szCs w:val="22"/>
        </w:rPr>
        <w:t>irs,</w:t>
      </w:r>
      <w:r w:rsidRPr="001D27CC">
        <w:rPr>
          <w:spacing w:val="2"/>
          <w:sz w:val="22"/>
          <w:szCs w:val="22"/>
        </w:rPr>
        <w:t xml:space="preserve"> </w:t>
      </w:r>
      <w:r w:rsidRPr="001D27CC">
        <w:rPr>
          <w:sz w:val="22"/>
          <w:szCs w:val="22"/>
        </w:rPr>
        <w:t xml:space="preserve">the </w:t>
      </w:r>
      <w:r w:rsidRPr="001D27CC">
        <w:rPr>
          <w:spacing w:val="-1"/>
          <w:sz w:val="22"/>
          <w:szCs w:val="22"/>
        </w:rPr>
        <w:t>Na</w:t>
      </w:r>
      <w:r w:rsidRPr="001D27CC">
        <w:rPr>
          <w:sz w:val="22"/>
          <w:szCs w:val="22"/>
        </w:rPr>
        <w:t>t</w:t>
      </w:r>
      <w:r w:rsidRPr="001D27CC">
        <w:rPr>
          <w:spacing w:val="1"/>
          <w:sz w:val="22"/>
          <w:szCs w:val="22"/>
        </w:rPr>
        <w:t>i</w:t>
      </w:r>
      <w:r w:rsidRPr="001D27CC">
        <w:rPr>
          <w:sz w:val="22"/>
          <w:szCs w:val="22"/>
        </w:rPr>
        <w:t>on</w:t>
      </w:r>
      <w:r w:rsidRPr="001D27CC">
        <w:rPr>
          <w:spacing w:val="-1"/>
          <w:sz w:val="22"/>
          <w:szCs w:val="22"/>
        </w:rPr>
        <w:t>a</w:t>
      </w:r>
      <w:r w:rsidRPr="001D27CC">
        <w:rPr>
          <w:sz w:val="22"/>
          <w:szCs w:val="22"/>
        </w:rPr>
        <w:t xml:space="preserve">l </w:t>
      </w:r>
      <w:r w:rsidRPr="001D27CC">
        <w:rPr>
          <w:spacing w:val="1"/>
          <w:sz w:val="22"/>
          <w:szCs w:val="22"/>
        </w:rPr>
        <w:t>C</w:t>
      </w:r>
      <w:r w:rsidRPr="001D27CC">
        <w:rPr>
          <w:sz w:val="22"/>
          <w:szCs w:val="22"/>
        </w:rPr>
        <w:t>oun</w:t>
      </w:r>
      <w:r w:rsidRPr="001D27CC">
        <w:rPr>
          <w:spacing w:val="-1"/>
          <w:sz w:val="22"/>
          <w:szCs w:val="22"/>
        </w:rPr>
        <w:t>c</w:t>
      </w:r>
      <w:r w:rsidRPr="001D27CC">
        <w:rPr>
          <w:sz w:val="22"/>
          <w:szCs w:val="22"/>
        </w:rPr>
        <w:t>il</w:t>
      </w:r>
      <w:r w:rsidRPr="001D27CC">
        <w:rPr>
          <w:spacing w:val="1"/>
          <w:sz w:val="22"/>
          <w:szCs w:val="22"/>
        </w:rPr>
        <w:t xml:space="preserve"> </w:t>
      </w:r>
      <w:r w:rsidRPr="001D27CC">
        <w:rPr>
          <w:sz w:val="22"/>
          <w:szCs w:val="22"/>
        </w:rPr>
        <w:t>may</w:t>
      </w:r>
      <w:r w:rsidRPr="001D27CC">
        <w:rPr>
          <w:spacing w:val="-3"/>
          <w:sz w:val="22"/>
          <w:szCs w:val="22"/>
        </w:rPr>
        <w:t xml:space="preserve"> </w:t>
      </w:r>
      <w:r w:rsidRPr="001D27CC">
        <w:rPr>
          <w:spacing w:val="-1"/>
          <w:sz w:val="22"/>
          <w:szCs w:val="22"/>
        </w:rPr>
        <w:t>a</w:t>
      </w:r>
      <w:r w:rsidRPr="001D27CC">
        <w:rPr>
          <w:sz w:val="22"/>
          <w:szCs w:val="22"/>
        </w:rPr>
        <w:t>ppoin</w:t>
      </w:r>
      <w:r w:rsidRPr="001D27CC">
        <w:rPr>
          <w:spacing w:val="1"/>
          <w:sz w:val="22"/>
          <w:szCs w:val="22"/>
        </w:rPr>
        <w:t>t</w:t>
      </w:r>
      <w:r w:rsidRPr="001D27CC">
        <w:rPr>
          <w:sz w:val="22"/>
          <w:szCs w:val="22"/>
        </w:rPr>
        <w:t>, w</w:t>
      </w:r>
      <w:r w:rsidRPr="001D27CC">
        <w:rPr>
          <w:spacing w:val="2"/>
          <w:sz w:val="22"/>
          <w:szCs w:val="22"/>
        </w:rPr>
        <w:t>h</w:t>
      </w:r>
      <w:r w:rsidRPr="001D27CC">
        <w:rPr>
          <w:spacing w:val="-1"/>
          <w:sz w:val="22"/>
          <w:szCs w:val="22"/>
        </w:rPr>
        <w:t>e</w:t>
      </w:r>
      <w:r w:rsidRPr="001D27CC">
        <w:rPr>
          <w:sz w:val="22"/>
          <w:szCs w:val="22"/>
        </w:rPr>
        <w:t>n it</w:t>
      </w:r>
      <w:r w:rsidRPr="001D27CC">
        <w:rPr>
          <w:spacing w:val="1"/>
          <w:sz w:val="22"/>
          <w:szCs w:val="22"/>
        </w:rPr>
        <w:t xml:space="preserve"> </w:t>
      </w:r>
      <w:r w:rsidRPr="001D27CC">
        <w:rPr>
          <w:sz w:val="22"/>
          <w:szCs w:val="22"/>
        </w:rPr>
        <w:t>is d</w:t>
      </w:r>
      <w:r w:rsidRPr="001D27CC">
        <w:rPr>
          <w:spacing w:val="-1"/>
          <w:sz w:val="22"/>
          <w:szCs w:val="22"/>
        </w:rPr>
        <w:t>ee</w:t>
      </w:r>
      <w:r w:rsidRPr="001D27CC">
        <w:rPr>
          <w:sz w:val="22"/>
          <w:szCs w:val="22"/>
        </w:rPr>
        <w:t xml:space="preserve">med </w:t>
      </w:r>
      <w:r w:rsidR="00445A91">
        <w:rPr>
          <w:sz w:val="22"/>
          <w:szCs w:val="22"/>
        </w:rPr>
        <w:tab/>
      </w:r>
      <w:r w:rsidR="00445A91">
        <w:rPr>
          <w:sz w:val="22"/>
          <w:szCs w:val="22"/>
        </w:rPr>
        <w:tab/>
      </w:r>
      <w:r w:rsidR="00445A91">
        <w:rPr>
          <w:sz w:val="22"/>
          <w:szCs w:val="22"/>
        </w:rPr>
        <w:tab/>
      </w:r>
      <w:r w:rsidRPr="001D27CC">
        <w:rPr>
          <w:sz w:val="22"/>
          <w:szCs w:val="22"/>
        </w:rPr>
        <w:t>n</w:t>
      </w:r>
      <w:r w:rsidRPr="001D27CC">
        <w:rPr>
          <w:spacing w:val="1"/>
          <w:sz w:val="22"/>
          <w:szCs w:val="22"/>
        </w:rPr>
        <w:t>e</w:t>
      </w:r>
      <w:r w:rsidRPr="001D27CC">
        <w:rPr>
          <w:spacing w:val="-1"/>
          <w:sz w:val="22"/>
          <w:szCs w:val="22"/>
        </w:rPr>
        <w:t>ce</w:t>
      </w:r>
      <w:r w:rsidRPr="001D27CC">
        <w:rPr>
          <w:sz w:val="22"/>
          <w:szCs w:val="22"/>
        </w:rPr>
        <w:t>ss</w:t>
      </w:r>
      <w:r w:rsidRPr="001D27CC">
        <w:rPr>
          <w:spacing w:val="2"/>
          <w:sz w:val="22"/>
          <w:szCs w:val="22"/>
        </w:rPr>
        <w:t>a</w:t>
      </w:r>
      <w:r w:rsidRPr="001D27CC">
        <w:rPr>
          <w:spacing w:val="4"/>
          <w:sz w:val="22"/>
          <w:szCs w:val="22"/>
        </w:rPr>
        <w:t>r</w:t>
      </w:r>
      <w:r w:rsidRPr="001D27CC">
        <w:rPr>
          <w:spacing w:val="-5"/>
          <w:sz w:val="22"/>
          <w:szCs w:val="22"/>
        </w:rPr>
        <w:t>y</w:t>
      </w:r>
      <w:r w:rsidRPr="001D27CC">
        <w:rPr>
          <w:sz w:val="22"/>
          <w:szCs w:val="22"/>
        </w:rPr>
        <w:t xml:space="preserve">, </w:t>
      </w:r>
      <w:r w:rsidRPr="001D27CC">
        <w:rPr>
          <w:spacing w:val="-1"/>
          <w:sz w:val="22"/>
          <w:szCs w:val="22"/>
        </w:rPr>
        <w:t>re</w:t>
      </w:r>
      <w:r w:rsidRPr="001D27CC">
        <w:rPr>
          <w:sz w:val="22"/>
          <w:szCs w:val="22"/>
        </w:rPr>
        <w:t>so</w:t>
      </w:r>
      <w:r w:rsidRPr="001D27CC">
        <w:rPr>
          <w:spacing w:val="2"/>
          <w:sz w:val="22"/>
          <w:szCs w:val="22"/>
        </w:rPr>
        <w:t>u</w:t>
      </w:r>
      <w:r w:rsidRPr="001D27CC">
        <w:rPr>
          <w:sz w:val="22"/>
          <w:szCs w:val="22"/>
        </w:rPr>
        <w:t>r</w:t>
      </w:r>
      <w:r w:rsidRPr="001D27CC">
        <w:rPr>
          <w:spacing w:val="-2"/>
          <w:sz w:val="22"/>
          <w:szCs w:val="22"/>
        </w:rPr>
        <w:t>c</w:t>
      </w:r>
      <w:r w:rsidRPr="001D27CC">
        <w:rPr>
          <w:sz w:val="22"/>
          <w:szCs w:val="22"/>
        </w:rPr>
        <w:t>e</w:t>
      </w:r>
      <w:r w:rsidRPr="001D27CC">
        <w:rPr>
          <w:spacing w:val="-1"/>
          <w:sz w:val="22"/>
          <w:szCs w:val="22"/>
        </w:rPr>
        <w:t xml:space="preserve"> </w:t>
      </w:r>
      <w:r w:rsidRPr="001D27CC">
        <w:rPr>
          <w:sz w:val="22"/>
          <w:szCs w:val="22"/>
        </w:rPr>
        <w:t>p</w:t>
      </w:r>
      <w:r w:rsidRPr="001D27CC">
        <w:rPr>
          <w:spacing w:val="1"/>
          <w:sz w:val="22"/>
          <w:szCs w:val="22"/>
        </w:rPr>
        <w:t>e</w:t>
      </w:r>
      <w:r w:rsidRPr="001D27CC">
        <w:rPr>
          <w:sz w:val="22"/>
          <w:szCs w:val="22"/>
        </w:rPr>
        <w:t>rsons to the</w:t>
      </w:r>
      <w:r w:rsidRPr="001D27CC">
        <w:rPr>
          <w:spacing w:val="-1"/>
          <w:sz w:val="22"/>
          <w:szCs w:val="22"/>
        </w:rPr>
        <w:t xml:space="preserve"> </w:t>
      </w:r>
      <w:r w:rsidRPr="001D27CC">
        <w:rPr>
          <w:sz w:val="22"/>
          <w:szCs w:val="22"/>
        </w:rPr>
        <w:t>N</w:t>
      </w:r>
      <w:r w:rsidRPr="001D27CC">
        <w:rPr>
          <w:spacing w:val="-1"/>
          <w:sz w:val="22"/>
          <w:szCs w:val="22"/>
        </w:rPr>
        <w:t>a</w:t>
      </w:r>
      <w:r w:rsidRPr="001D27CC">
        <w:rPr>
          <w:sz w:val="22"/>
          <w:szCs w:val="22"/>
        </w:rPr>
        <w:t>t</w:t>
      </w:r>
      <w:r w:rsidRPr="001D27CC">
        <w:rPr>
          <w:spacing w:val="1"/>
          <w:sz w:val="22"/>
          <w:szCs w:val="22"/>
        </w:rPr>
        <w:t>i</w:t>
      </w:r>
      <w:r w:rsidRPr="001D27CC">
        <w:rPr>
          <w:sz w:val="22"/>
          <w:szCs w:val="22"/>
        </w:rPr>
        <w:t>o</w:t>
      </w:r>
      <w:r w:rsidRPr="001D27CC">
        <w:rPr>
          <w:spacing w:val="2"/>
          <w:sz w:val="22"/>
          <w:szCs w:val="22"/>
        </w:rPr>
        <w:t>n</w:t>
      </w:r>
      <w:r w:rsidRPr="001D27CC">
        <w:rPr>
          <w:spacing w:val="-1"/>
          <w:sz w:val="22"/>
          <w:szCs w:val="22"/>
        </w:rPr>
        <w:t>a</w:t>
      </w:r>
      <w:r w:rsidRPr="001D27CC">
        <w:rPr>
          <w:sz w:val="22"/>
          <w:szCs w:val="22"/>
        </w:rPr>
        <w:t xml:space="preserve">l </w:t>
      </w:r>
      <w:r w:rsidRPr="001D27CC">
        <w:rPr>
          <w:spacing w:val="1"/>
          <w:sz w:val="22"/>
          <w:szCs w:val="22"/>
        </w:rPr>
        <w:t>C</w:t>
      </w:r>
      <w:r w:rsidRPr="001D27CC">
        <w:rPr>
          <w:sz w:val="22"/>
          <w:szCs w:val="22"/>
        </w:rPr>
        <w:t>oun</w:t>
      </w:r>
      <w:r w:rsidRPr="001D27CC">
        <w:rPr>
          <w:spacing w:val="-1"/>
          <w:sz w:val="22"/>
          <w:szCs w:val="22"/>
        </w:rPr>
        <w:t>c</w:t>
      </w:r>
      <w:r w:rsidRPr="001D27CC">
        <w:rPr>
          <w:sz w:val="22"/>
          <w:szCs w:val="22"/>
        </w:rPr>
        <w:t>i</w:t>
      </w:r>
      <w:r w:rsidRPr="001D27CC">
        <w:rPr>
          <w:spacing w:val="1"/>
          <w:sz w:val="22"/>
          <w:szCs w:val="22"/>
        </w:rPr>
        <w:t>l</w:t>
      </w:r>
      <w:r w:rsidRPr="001D27CC">
        <w:rPr>
          <w:sz w:val="22"/>
          <w:szCs w:val="22"/>
        </w:rPr>
        <w:t>. Th</w:t>
      </w:r>
      <w:r w:rsidRPr="001D27CC">
        <w:rPr>
          <w:spacing w:val="-1"/>
          <w:sz w:val="22"/>
          <w:szCs w:val="22"/>
        </w:rPr>
        <w:t>e</w:t>
      </w:r>
      <w:r w:rsidRPr="001D27CC">
        <w:rPr>
          <w:sz w:val="22"/>
          <w:szCs w:val="22"/>
        </w:rPr>
        <w:t>se ind</w:t>
      </w:r>
      <w:r w:rsidRPr="001D27CC">
        <w:rPr>
          <w:spacing w:val="1"/>
          <w:sz w:val="22"/>
          <w:szCs w:val="22"/>
        </w:rPr>
        <w:t>i</w:t>
      </w:r>
      <w:r w:rsidRPr="001D27CC">
        <w:rPr>
          <w:sz w:val="22"/>
          <w:szCs w:val="22"/>
        </w:rPr>
        <w:t>viduals shall not</w:t>
      </w:r>
      <w:r w:rsidRPr="001D27CC">
        <w:rPr>
          <w:spacing w:val="1"/>
          <w:sz w:val="22"/>
          <w:szCs w:val="22"/>
        </w:rPr>
        <w:t xml:space="preserve"> </w:t>
      </w:r>
      <w:r w:rsidRPr="001D27CC">
        <w:rPr>
          <w:sz w:val="22"/>
          <w:szCs w:val="22"/>
        </w:rPr>
        <w:t>h</w:t>
      </w:r>
      <w:r w:rsidRPr="001D27CC">
        <w:rPr>
          <w:spacing w:val="-1"/>
          <w:sz w:val="22"/>
          <w:szCs w:val="22"/>
        </w:rPr>
        <w:t>a</w:t>
      </w:r>
      <w:r w:rsidRPr="001D27CC">
        <w:rPr>
          <w:sz w:val="22"/>
          <w:szCs w:val="22"/>
        </w:rPr>
        <w:t>ve</w:t>
      </w:r>
      <w:r w:rsidRPr="001D27CC">
        <w:rPr>
          <w:spacing w:val="-1"/>
          <w:sz w:val="22"/>
          <w:szCs w:val="22"/>
        </w:rPr>
        <w:t xml:space="preserve"> </w:t>
      </w:r>
      <w:r w:rsidR="00445A91">
        <w:rPr>
          <w:spacing w:val="-1"/>
          <w:sz w:val="22"/>
          <w:szCs w:val="22"/>
        </w:rPr>
        <w:tab/>
      </w:r>
      <w:r w:rsidR="00445A91">
        <w:rPr>
          <w:spacing w:val="-1"/>
          <w:sz w:val="22"/>
          <w:szCs w:val="22"/>
        </w:rPr>
        <w:tab/>
      </w:r>
      <w:r w:rsidRPr="001D27CC">
        <w:rPr>
          <w:sz w:val="22"/>
          <w:szCs w:val="22"/>
        </w:rPr>
        <w:t>vot</w:t>
      </w:r>
      <w:r w:rsidRPr="001D27CC">
        <w:rPr>
          <w:spacing w:val="1"/>
          <w:sz w:val="22"/>
          <w:szCs w:val="22"/>
        </w:rPr>
        <w:t>i</w:t>
      </w:r>
      <w:r w:rsidRPr="001D27CC">
        <w:rPr>
          <w:sz w:val="22"/>
          <w:szCs w:val="22"/>
        </w:rPr>
        <w:t>ng</w:t>
      </w:r>
      <w:r w:rsidRPr="001D27CC">
        <w:rPr>
          <w:spacing w:val="-2"/>
          <w:sz w:val="22"/>
          <w:szCs w:val="22"/>
        </w:rPr>
        <w:t xml:space="preserve"> </w:t>
      </w:r>
      <w:r w:rsidRPr="001D27CC">
        <w:rPr>
          <w:sz w:val="22"/>
          <w:szCs w:val="22"/>
        </w:rPr>
        <w:t>privil</w:t>
      </w:r>
      <w:r w:rsidRPr="001D27CC">
        <w:rPr>
          <w:spacing w:val="1"/>
          <w:sz w:val="22"/>
          <w:szCs w:val="22"/>
        </w:rPr>
        <w:t>e</w:t>
      </w:r>
      <w:r w:rsidRPr="001D27CC">
        <w:rPr>
          <w:spacing w:val="-2"/>
          <w:sz w:val="22"/>
          <w:szCs w:val="22"/>
        </w:rPr>
        <w:t>g</w:t>
      </w:r>
      <w:r w:rsidRPr="001D27CC">
        <w:rPr>
          <w:spacing w:val="-1"/>
          <w:sz w:val="22"/>
          <w:szCs w:val="22"/>
        </w:rPr>
        <w:t>e</w:t>
      </w:r>
      <w:r w:rsidRPr="001D27CC">
        <w:rPr>
          <w:sz w:val="22"/>
          <w:szCs w:val="22"/>
        </w:rPr>
        <w:t>s</w:t>
      </w:r>
      <w:r w:rsidRPr="001D27CC">
        <w:rPr>
          <w:spacing w:val="2"/>
          <w:sz w:val="22"/>
          <w:szCs w:val="22"/>
        </w:rPr>
        <w:t xml:space="preserve"> </w:t>
      </w:r>
      <w:r w:rsidRPr="001D27CC">
        <w:rPr>
          <w:spacing w:val="-1"/>
          <w:sz w:val="22"/>
          <w:szCs w:val="22"/>
        </w:rPr>
        <w:t>a</w:t>
      </w:r>
      <w:r w:rsidRPr="001D27CC">
        <w:rPr>
          <w:sz w:val="22"/>
          <w:szCs w:val="22"/>
        </w:rPr>
        <w:t xml:space="preserve">t </w:t>
      </w:r>
      <w:r w:rsidRPr="001D27CC">
        <w:rPr>
          <w:spacing w:val="1"/>
          <w:sz w:val="22"/>
          <w:szCs w:val="22"/>
        </w:rPr>
        <w:t>me</w:t>
      </w:r>
      <w:r w:rsidRPr="001D27CC">
        <w:rPr>
          <w:spacing w:val="-1"/>
          <w:sz w:val="22"/>
          <w:szCs w:val="22"/>
        </w:rPr>
        <w:t>e</w:t>
      </w:r>
      <w:r w:rsidRPr="001D27CC">
        <w:rPr>
          <w:sz w:val="22"/>
          <w:szCs w:val="22"/>
        </w:rPr>
        <w:t>t</w:t>
      </w:r>
      <w:r w:rsidRPr="001D27CC">
        <w:rPr>
          <w:spacing w:val="1"/>
          <w:sz w:val="22"/>
          <w:szCs w:val="22"/>
        </w:rPr>
        <w:t>i</w:t>
      </w:r>
      <w:r w:rsidRPr="001D27CC">
        <w:rPr>
          <w:sz w:val="22"/>
          <w:szCs w:val="22"/>
        </w:rPr>
        <w:t>n</w:t>
      </w:r>
      <w:r w:rsidRPr="001D27CC">
        <w:rPr>
          <w:spacing w:val="-2"/>
          <w:sz w:val="22"/>
          <w:szCs w:val="22"/>
        </w:rPr>
        <w:t>g</w:t>
      </w:r>
      <w:r w:rsidRPr="001D27CC">
        <w:rPr>
          <w:sz w:val="22"/>
          <w:szCs w:val="22"/>
        </w:rPr>
        <w:t xml:space="preserve">s nor </w:t>
      </w:r>
      <w:r w:rsidRPr="001D27CC">
        <w:rPr>
          <w:spacing w:val="2"/>
          <w:sz w:val="22"/>
          <w:szCs w:val="22"/>
        </w:rPr>
        <w:t>b</w:t>
      </w:r>
      <w:r w:rsidRPr="001D27CC">
        <w:rPr>
          <w:sz w:val="22"/>
          <w:szCs w:val="22"/>
        </w:rPr>
        <w:t>e</w:t>
      </w:r>
      <w:r w:rsidRPr="001D27CC">
        <w:rPr>
          <w:spacing w:val="-1"/>
          <w:sz w:val="22"/>
          <w:szCs w:val="22"/>
        </w:rPr>
        <w:t xml:space="preserve"> c</w:t>
      </w:r>
      <w:r w:rsidRPr="001D27CC">
        <w:rPr>
          <w:sz w:val="22"/>
          <w:szCs w:val="22"/>
        </w:rPr>
        <w:t xml:space="preserve">ounted </w:t>
      </w:r>
      <w:r w:rsidRPr="001D27CC">
        <w:rPr>
          <w:spacing w:val="-1"/>
          <w:sz w:val="22"/>
          <w:szCs w:val="22"/>
        </w:rPr>
        <w:t>f</w:t>
      </w:r>
      <w:r w:rsidRPr="001D27CC">
        <w:rPr>
          <w:spacing w:val="2"/>
          <w:sz w:val="22"/>
          <w:szCs w:val="22"/>
        </w:rPr>
        <w:t>o</w:t>
      </w:r>
      <w:r w:rsidRPr="001D27CC">
        <w:rPr>
          <w:sz w:val="22"/>
          <w:szCs w:val="22"/>
        </w:rPr>
        <w:t>r quor</w:t>
      </w:r>
      <w:r w:rsidRPr="001D27CC">
        <w:rPr>
          <w:spacing w:val="-1"/>
          <w:sz w:val="22"/>
          <w:szCs w:val="22"/>
        </w:rPr>
        <w:t>u</w:t>
      </w:r>
      <w:r w:rsidRPr="001D27CC">
        <w:rPr>
          <w:sz w:val="22"/>
          <w:szCs w:val="22"/>
        </w:rPr>
        <w:t>m purpos</w:t>
      </w:r>
      <w:r w:rsidRPr="001D27CC">
        <w:rPr>
          <w:spacing w:val="-1"/>
          <w:sz w:val="22"/>
          <w:szCs w:val="22"/>
        </w:rPr>
        <w:t>e</w:t>
      </w:r>
      <w:r w:rsidRPr="001D27CC">
        <w:rPr>
          <w:sz w:val="22"/>
          <w:szCs w:val="22"/>
        </w:rPr>
        <w:t>s</w:t>
      </w:r>
      <w:proofErr w:type="gramStart"/>
      <w:r w:rsidRPr="001D27CC">
        <w:rPr>
          <w:sz w:val="22"/>
          <w:szCs w:val="22"/>
        </w:rPr>
        <w:t>.(</w:t>
      </w:r>
      <w:proofErr w:type="gramEnd"/>
      <w:r w:rsidRPr="001D27CC">
        <w:rPr>
          <w:sz w:val="22"/>
          <w:szCs w:val="22"/>
        </w:rPr>
        <w:t>1)</w:t>
      </w:r>
    </w:p>
    <w:p w14:paraId="7DD9B47A" w14:textId="77777777" w:rsidR="001D27CC" w:rsidRPr="003B45A8" w:rsidRDefault="001D27CC" w:rsidP="00704F39">
      <w:pPr>
        <w:widowControl w:val="0"/>
        <w:tabs>
          <w:tab w:val="left" w:pos="1980"/>
          <w:tab w:val="left" w:pos="2340"/>
        </w:tabs>
        <w:ind w:hanging="1"/>
        <w:rPr>
          <w:sz w:val="16"/>
          <w:szCs w:val="16"/>
        </w:rPr>
      </w:pPr>
    </w:p>
    <w:p w14:paraId="6F84C7E9" w14:textId="19DE769B" w:rsidR="001D27CC" w:rsidRPr="003B45A8" w:rsidRDefault="001D27CC" w:rsidP="003B45A8">
      <w:pPr>
        <w:tabs>
          <w:tab w:val="left" w:pos="1350"/>
          <w:tab w:val="left" w:pos="1980"/>
          <w:tab w:val="left" w:pos="2880"/>
        </w:tabs>
        <w:ind w:right="-20"/>
      </w:pPr>
      <w:r>
        <w:t>GC 81.3</w:t>
      </w:r>
      <w:r>
        <w:rPr>
          <w:b/>
          <w:bCs/>
        </w:rPr>
        <w:tab/>
      </w:r>
      <w:r w:rsidR="00445A91">
        <w:rPr>
          <w:b/>
          <w:bCs/>
        </w:rPr>
        <w:tab/>
      </w:r>
      <w:r w:rsidRPr="00DC6237">
        <w:rPr>
          <w:b/>
          <w:bCs/>
          <w:sz w:val="22"/>
          <w:szCs w:val="22"/>
        </w:rPr>
        <w:t>6.6</w:t>
      </w:r>
      <w:r w:rsidRPr="00DC6237">
        <w:rPr>
          <w:b/>
          <w:bCs/>
          <w:sz w:val="22"/>
          <w:szCs w:val="22"/>
        </w:rPr>
        <w:tab/>
        <w:t>Va</w:t>
      </w:r>
      <w:r w:rsidRPr="00DC6237">
        <w:rPr>
          <w:b/>
          <w:bCs/>
          <w:spacing w:val="-1"/>
          <w:sz w:val="22"/>
          <w:szCs w:val="22"/>
        </w:rPr>
        <w:t>c</w:t>
      </w:r>
      <w:r w:rsidRPr="00DC6237">
        <w:rPr>
          <w:b/>
          <w:bCs/>
          <w:sz w:val="22"/>
          <w:szCs w:val="22"/>
        </w:rPr>
        <w:t>a</w:t>
      </w:r>
      <w:r w:rsidRPr="00DC6237">
        <w:rPr>
          <w:b/>
          <w:bCs/>
          <w:spacing w:val="1"/>
          <w:sz w:val="22"/>
          <w:szCs w:val="22"/>
        </w:rPr>
        <w:t>n</w:t>
      </w:r>
      <w:r w:rsidRPr="00DC6237">
        <w:rPr>
          <w:b/>
          <w:bCs/>
          <w:spacing w:val="-1"/>
          <w:sz w:val="22"/>
          <w:szCs w:val="22"/>
        </w:rPr>
        <w:t>c</w:t>
      </w:r>
      <w:r w:rsidRPr="00DC6237">
        <w:rPr>
          <w:b/>
          <w:bCs/>
          <w:sz w:val="22"/>
          <w:szCs w:val="22"/>
        </w:rPr>
        <w:t>y of</w:t>
      </w:r>
      <w:r w:rsidRPr="00DC6237">
        <w:rPr>
          <w:b/>
          <w:bCs/>
          <w:spacing w:val="1"/>
          <w:sz w:val="22"/>
          <w:szCs w:val="22"/>
        </w:rPr>
        <w:t xml:space="preserve"> </w:t>
      </w:r>
      <w:r w:rsidRPr="00DC6237">
        <w:rPr>
          <w:b/>
          <w:bCs/>
          <w:sz w:val="22"/>
          <w:szCs w:val="22"/>
        </w:rPr>
        <w:t>Of</w:t>
      </w:r>
      <w:r w:rsidRPr="00DC6237">
        <w:rPr>
          <w:b/>
          <w:bCs/>
          <w:spacing w:val="1"/>
          <w:sz w:val="22"/>
          <w:szCs w:val="22"/>
        </w:rPr>
        <w:t>f</w:t>
      </w:r>
      <w:r w:rsidRPr="00DC6237">
        <w:rPr>
          <w:b/>
          <w:bCs/>
          <w:spacing w:val="2"/>
          <w:sz w:val="22"/>
          <w:szCs w:val="22"/>
        </w:rPr>
        <w:t>i</w:t>
      </w:r>
      <w:r w:rsidRPr="00DC6237">
        <w:rPr>
          <w:b/>
          <w:bCs/>
          <w:spacing w:val="-1"/>
          <w:sz w:val="22"/>
          <w:szCs w:val="22"/>
        </w:rPr>
        <w:t>c</w:t>
      </w:r>
      <w:r w:rsidRPr="00DC6237">
        <w:rPr>
          <w:b/>
          <w:bCs/>
          <w:sz w:val="22"/>
          <w:szCs w:val="22"/>
        </w:rPr>
        <w:t>e</w:t>
      </w:r>
      <w:r w:rsidRPr="00DC6237">
        <w:rPr>
          <w:b/>
          <w:bCs/>
          <w:spacing w:val="-1"/>
          <w:sz w:val="22"/>
          <w:szCs w:val="22"/>
        </w:rPr>
        <w:t xml:space="preserve"> </w:t>
      </w:r>
      <w:r w:rsidRPr="00DC6237">
        <w:rPr>
          <w:b/>
          <w:bCs/>
          <w:sz w:val="22"/>
          <w:szCs w:val="22"/>
        </w:rPr>
        <w:t>– Cou</w:t>
      </w:r>
      <w:r w:rsidRPr="00DC6237">
        <w:rPr>
          <w:b/>
          <w:bCs/>
          <w:spacing w:val="1"/>
          <w:sz w:val="22"/>
          <w:szCs w:val="22"/>
        </w:rPr>
        <w:t>n</w:t>
      </w:r>
      <w:r w:rsidRPr="00DC6237">
        <w:rPr>
          <w:b/>
          <w:bCs/>
          <w:spacing w:val="-1"/>
          <w:sz w:val="22"/>
          <w:szCs w:val="22"/>
        </w:rPr>
        <w:t>c</w:t>
      </w:r>
      <w:r w:rsidRPr="00DC6237">
        <w:rPr>
          <w:b/>
          <w:bCs/>
          <w:sz w:val="22"/>
          <w:szCs w:val="22"/>
        </w:rPr>
        <w:t>i</w:t>
      </w:r>
      <w:r w:rsidRPr="00DC6237">
        <w:rPr>
          <w:b/>
          <w:bCs/>
          <w:spacing w:val="1"/>
          <w:sz w:val="22"/>
          <w:szCs w:val="22"/>
        </w:rPr>
        <w:t>l</w:t>
      </w:r>
      <w:r w:rsidRPr="00DC6237">
        <w:rPr>
          <w:b/>
          <w:bCs/>
          <w:sz w:val="22"/>
          <w:szCs w:val="22"/>
        </w:rPr>
        <w:t>lor</w:t>
      </w:r>
    </w:p>
    <w:p w14:paraId="1AAB8248" w14:textId="635CAD9F" w:rsidR="001D27CC" w:rsidRDefault="001D27CC"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445A91">
        <w:rPr>
          <w:color w:val="2A2A2A"/>
          <w:spacing w:val="-1"/>
          <w:sz w:val="22"/>
          <w:szCs w:val="22"/>
        </w:rPr>
        <w:tab/>
      </w:r>
      <w:r w:rsidRPr="001D27CC">
        <w:rPr>
          <w:color w:val="2A2A2A"/>
          <w:spacing w:val="-1"/>
          <w:sz w:val="22"/>
          <w:szCs w:val="22"/>
        </w:rPr>
        <w:t xml:space="preserve">When an office of councillor becomes vacant, the National Council, at its next meeting, </w:t>
      </w:r>
      <w:r>
        <w:rPr>
          <w:color w:val="2A2A2A"/>
          <w:spacing w:val="-1"/>
          <w:sz w:val="22"/>
          <w:szCs w:val="22"/>
        </w:rPr>
        <w:tab/>
      </w:r>
      <w:r w:rsidR="00445A91">
        <w:rPr>
          <w:color w:val="2A2A2A"/>
          <w:spacing w:val="-1"/>
          <w:sz w:val="22"/>
          <w:szCs w:val="22"/>
        </w:rPr>
        <w:tab/>
      </w:r>
      <w:r w:rsidRPr="001D27CC">
        <w:rPr>
          <w:color w:val="2A2A2A"/>
          <w:spacing w:val="-1"/>
          <w:sz w:val="22"/>
          <w:szCs w:val="22"/>
        </w:rPr>
        <w:t>shall proceed to elect, by secret vote, a new councillor for the remainder of the term</w:t>
      </w:r>
      <w:proofErr w:type="gramStart"/>
      <w:r w:rsidRPr="001D27CC">
        <w:rPr>
          <w:color w:val="2A2A2A"/>
          <w:spacing w:val="-1"/>
          <w:sz w:val="22"/>
          <w:szCs w:val="22"/>
        </w:rPr>
        <w:t>.(</w:t>
      </w:r>
      <w:proofErr w:type="gramEnd"/>
      <w:r w:rsidRPr="001D27CC">
        <w:rPr>
          <w:color w:val="2A2A2A"/>
          <w:spacing w:val="-1"/>
          <w:sz w:val="22"/>
          <w:szCs w:val="22"/>
        </w:rPr>
        <w:t>1</w:t>
      </w:r>
      <w:r>
        <w:rPr>
          <w:color w:val="2A2A2A"/>
          <w:spacing w:val="-1"/>
          <w:sz w:val="22"/>
          <w:szCs w:val="22"/>
        </w:rPr>
        <w:t>)</w:t>
      </w:r>
    </w:p>
    <w:p w14:paraId="4F4C5171" w14:textId="77777777" w:rsidR="001D27CC" w:rsidRPr="003B45A8" w:rsidRDefault="001D27CC" w:rsidP="00704F39">
      <w:pPr>
        <w:widowControl w:val="0"/>
        <w:tabs>
          <w:tab w:val="left" w:pos="1980"/>
          <w:tab w:val="left" w:pos="2340"/>
        </w:tabs>
        <w:ind w:hanging="1"/>
        <w:rPr>
          <w:color w:val="2A2A2A"/>
          <w:spacing w:val="-1"/>
          <w:sz w:val="16"/>
          <w:szCs w:val="16"/>
        </w:rPr>
      </w:pPr>
    </w:p>
    <w:p w14:paraId="0F704E43" w14:textId="62772B91" w:rsidR="007C0B13" w:rsidRPr="00CC2981" w:rsidRDefault="007C0B13" w:rsidP="00CC2981">
      <w:pPr>
        <w:tabs>
          <w:tab w:val="left" w:pos="1350"/>
          <w:tab w:val="left" w:pos="1980"/>
        </w:tabs>
        <w:spacing w:before="29" w:line="271" w:lineRule="exact"/>
        <w:ind w:right="110"/>
        <w:rPr>
          <w:b/>
          <w:bCs/>
          <w:position w:val="-1"/>
        </w:rPr>
      </w:pPr>
      <w:r>
        <w:rPr>
          <w:b/>
          <w:bCs/>
          <w:position w:val="-1"/>
        </w:rPr>
        <w:tab/>
        <w:t>7.</w:t>
      </w:r>
      <w:r>
        <w:rPr>
          <w:b/>
          <w:bCs/>
          <w:position w:val="-1"/>
        </w:rPr>
        <w:tab/>
      </w:r>
      <w:r w:rsidRPr="00CC2981">
        <w:rPr>
          <w:b/>
          <w:bCs/>
          <w:position w:val="-1"/>
        </w:rPr>
        <w:t>FINANCIAL MATTERS</w:t>
      </w:r>
    </w:p>
    <w:p w14:paraId="081E3140" w14:textId="77777777" w:rsidR="007C0B13" w:rsidRPr="003B45A8" w:rsidRDefault="007C0B13" w:rsidP="00CC2981">
      <w:pPr>
        <w:tabs>
          <w:tab w:val="left" w:pos="1350"/>
          <w:tab w:val="left" w:pos="1980"/>
        </w:tabs>
        <w:spacing w:before="29" w:line="271" w:lineRule="exact"/>
        <w:ind w:right="110"/>
        <w:rPr>
          <w:b/>
          <w:bCs/>
          <w:position w:val="-1"/>
          <w:sz w:val="16"/>
          <w:szCs w:val="16"/>
        </w:rPr>
      </w:pPr>
    </w:p>
    <w:p w14:paraId="78C61BC2" w14:textId="757D90F0" w:rsidR="007C0B13" w:rsidRPr="00DC6237" w:rsidRDefault="007C0B13" w:rsidP="003B45A8">
      <w:pPr>
        <w:widowControl w:val="0"/>
        <w:tabs>
          <w:tab w:val="left" w:pos="1350"/>
          <w:tab w:val="left" w:pos="1980"/>
        </w:tabs>
        <w:ind w:hanging="1"/>
        <w:rPr>
          <w:b/>
          <w:bCs/>
          <w:sz w:val="22"/>
          <w:szCs w:val="22"/>
        </w:rPr>
      </w:pPr>
      <w:r>
        <w:rPr>
          <w:b/>
          <w:bCs/>
        </w:rPr>
        <w:tab/>
      </w:r>
      <w:r>
        <w:rPr>
          <w:b/>
          <w:bCs/>
        </w:rPr>
        <w:tab/>
      </w:r>
      <w:r w:rsidR="00445A91">
        <w:rPr>
          <w:b/>
          <w:bCs/>
        </w:rPr>
        <w:tab/>
      </w:r>
      <w:r w:rsidRPr="00DC6237">
        <w:rPr>
          <w:b/>
          <w:bCs/>
          <w:sz w:val="22"/>
          <w:szCs w:val="22"/>
        </w:rPr>
        <w:t>7.1</w:t>
      </w:r>
      <w:r w:rsidRPr="00DC6237">
        <w:rPr>
          <w:b/>
          <w:bCs/>
          <w:sz w:val="22"/>
          <w:szCs w:val="22"/>
        </w:rPr>
        <w:tab/>
      </w:r>
      <w:r w:rsidRPr="00DC6237">
        <w:rPr>
          <w:b/>
          <w:bCs/>
          <w:spacing w:val="-3"/>
          <w:sz w:val="22"/>
          <w:szCs w:val="22"/>
        </w:rPr>
        <w:t>F</w:t>
      </w:r>
      <w:r w:rsidRPr="00DC6237">
        <w:rPr>
          <w:b/>
          <w:bCs/>
          <w:sz w:val="22"/>
          <w:szCs w:val="22"/>
        </w:rPr>
        <w:t>i</w:t>
      </w:r>
      <w:r w:rsidRPr="00DC6237">
        <w:rPr>
          <w:b/>
          <w:bCs/>
          <w:spacing w:val="1"/>
          <w:sz w:val="22"/>
          <w:szCs w:val="22"/>
        </w:rPr>
        <w:t>n</w:t>
      </w:r>
      <w:r w:rsidRPr="00DC6237">
        <w:rPr>
          <w:b/>
          <w:bCs/>
          <w:sz w:val="22"/>
          <w:szCs w:val="22"/>
        </w:rPr>
        <w:t>a</w:t>
      </w:r>
      <w:r w:rsidRPr="00DC6237">
        <w:rPr>
          <w:b/>
          <w:bCs/>
          <w:spacing w:val="1"/>
          <w:sz w:val="22"/>
          <w:szCs w:val="22"/>
        </w:rPr>
        <w:t>n</w:t>
      </w:r>
      <w:r w:rsidRPr="00DC6237">
        <w:rPr>
          <w:b/>
          <w:bCs/>
          <w:spacing w:val="-1"/>
          <w:sz w:val="22"/>
          <w:szCs w:val="22"/>
        </w:rPr>
        <w:t>c</w:t>
      </w:r>
      <w:r w:rsidRPr="00DC6237">
        <w:rPr>
          <w:b/>
          <w:bCs/>
          <w:sz w:val="22"/>
          <w:szCs w:val="22"/>
        </w:rPr>
        <w:t>ial</w:t>
      </w:r>
      <w:r w:rsidRPr="00DC6237">
        <w:rPr>
          <w:b/>
          <w:bCs/>
          <w:spacing w:val="1"/>
          <w:sz w:val="22"/>
          <w:szCs w:val="22"/>
        </w:rPr>
        <w:t xml:space="preserve"> </w:t>
      </w:r>
      <w:r w:rsidRPr="00DC6237">
        <w:rPr>
          <w:b/>
          <w:bCs/>
          <w:sz w:val="22"/>
          <w:szCs w:val="22"/>
        </w:rPr>
        <w:t>N</w:t>
      </w:r>
      <w:r w:rsidRPr="00DC6237">
        <w:rPr>
          <w:b/>
          <w:bCs/>
          <w:spacing w:val="-1"/>
          <w:sz w:val="22"/>
          <w:szCs w:val="22"/>
        </w:rPr>
        <w:t>ee</w:t>
      </w:r>
      <w:r w:rsidRPr="00DC6237">
        <w:rPr>
          <w:b/>
          <w:bCs/>
          <w:spacing w:val="1"/>
          <w:sz w:val="22"/>
          <w:szCs w:val="22"/>
        </w:rPr>
        <w:t>d</w:t>
      </w:r>
      <w:r w:rsidRPr="00DC6237">
        <w:rPr>
          <w:b/>
          <w:bCs/>
          <w:sz w:val="22"/>
          <w:szCs w:val="22"/>
        </w:rPr>
        <w:t>s</w:t>
      </w:r>
    </w:p>
    <w:p w14:paraId="3FFA42DC" w14:textId="5D7D248E" w:rsidR="00074479" w:rsidRDefault="007C0B13" w:rsidP="003B45A8">
      <w:pPr>
        <w:tabs>
          <w:tab w:val="left" w:pos="1350"/>
          <w:tab w:val="left" w:pos="1980"/>
          <w:tab w:val="left" w:pos="2340"/>
        </w:tabs>
        <w:ind w:right="-20"/>
        <w:rPr>
          <w:sz w:val="22"/>
          <w:szCs w:val="22"/>
        </w:rPr>
      </w:pPr>
      <w:r>
        <w:t>GC 30.3</w:t>
      </w:r>
      <w:r>
        <w:tab/>
      </w:r>
      <w:r w:rsidR="00DA2FED">
        <w:tab/>
      </w:r>
      <w:r w:rsidRPr="007C0B13">
        <w:rPr>
          <w:sz w:val="22"/>
          <w:szCs w:val="22"/>
        </w:rPr>
        <w:t>A</w:t>
      </w:r>
      <w:r w:rsidRPr="007C0B13">
        <w:rPr>
          <w:spacing w:val="-5"/>
          <w:sz w:val="22"/>
          <w:szCs w:val="22"/>
        </w:rPr>
        <w:t xml:space="preserve"> </w:t>
      </w:r>
      <w:r w:rsidRPr="007C0B13">
        <w:rPr>
          <w:spacing w:val="-2"/>
          <w:sz w:val="22"/>
          <w:szCs w:val="22"/>
        </w:rPr>
        <w:t>3</w:t>
      </w:r>
      <w:r w:rsidRPr="007C0B13">
        <w:rPr>
          <w:sz w:val="22"/>
          <w:szCs w:val="22"/>
        </w:rPr>
        <w:t>-</w:t>
      </w:r>
      <w:r w:rsidRPr="007C0B13">
        <w:rPr>
          <w:spacing w:val="-3"/>
          <w:sz w:val="22"/>
          <w:szCs w:val="22"/>
        </w:rPr>
        <w:t xml:space="preserve"> </w:t>
      </w:r>
      <w:r w:rsidRPr="007C0B13">
        <w:rPr>
          <w:spacing w:val="-10"/>
          <w:sz w:val="22"/>
          <w:szCs w:val="22"/>
        </w:rPr>
        <w:t>y</w:t>
      </w:r>
      <w:r w:rsidRPr="007C0B13">
        <w:rPr>
          <w:spacing w:val="-3"/>
          <w:sz w:val="22"/>
          <w:szCs w:val="22"/>
        </w:rPr>
        <w:t>ea</w:t>
      </w:r>
      <w:r w:rsidRPr="007C0B13">
        <w:rPr>
          <w:sz w:val="22"/>
          <w:szCs w:val="22"/>
        </w:rPr>
        <w:t>r</w:t>
      </w:r>
      <w:r w:rsidRPr="007C0B13">
        <w:rPr>
          <w:spacing w:val="-6"/>
          <w:sz w:val="22"/>
          <w:szCs w:val="22"/>
        </w:rPr>
        <w:t xml:space="preserve"> </w:t>
      </w:r>
      <w:r w:rsidRPr="007C0B13">
        <w:rPr>
          <w:spacing w:val="-2"/>
          <w:sz w:val="22"/>
          <w:szCs w:val="22"/>
        </w:rPr>
        <w:t>bud</w:t>
      </w:r>
      <w:r w:rsidRPr="007C0B13">
        <w:rPr>
          <w:spacing w:val="-5"/>
          <w:sz w:val="22"/>
          <w:szCs w:val="22"/>
        </w:rPr>
        <w:t>g</w:t>
      </w:r>
      <w:r w:rsidRPr="007C0B13">
        <w:rPr>
          <w:spacing w:val="-3"/>
          <w:sz w:val="22"/>
          <w:szCs w:val="22"/>
        </w:rPr>
        <w:t>e</w:t>
      </w:r>
      <w:r w:rsidRPr="007C0B13">
        <w:rPr>
          <w:sz w:val="22"/>
          <w:szCs w:val="22"/>
        </w:rPr>
        <w:t>t</w:t>
      </w:r>
      <w:r w:rsidRPr="007C0B13">
        <w:rPr>
          <w:spacing w:val="-4"/>
          <w:sz w:val="22"/>
          <w:szCs w:val="22"/>
        </w:rPr>
        <w:t xml:space="preserve"> </w:t>
      </w:r>
      <w:r w:rsidRPr="007C0B13">
        <w:rPr>
          <w:spacing w:val="-2"/>
          <w:sz w:val="22"/>
          <w:szCs w:val="22"/>
        </w:rPr>
        <w:t>i</w:t>
      </w:r>
      <w:r w:rsidRPr="007C0B13">
        <w:rPr>
          <w:sz w:val="22"/>
          <w:szCs w:val="22"/>
        </w:rPr>
        <w:t>s</w:t>
      </w:r>
      <w:r w:rsidRPr="007C0B13">
        <w:rPr>
          <w:spacing w:val="-5"/>
          <w:sz w:val="22"/>
          <w:szCs w:val="22"/>
        </w:rPr>
        <w:t xml:space="preserve"> </w:t>
      </w:r>
      <w:r w:rsidRPr="007C0B13">
        <w:rPr>
          <w:spacing w:val="-2"/>
          <w:sz w:val="22"/>
          <w:szCs w:val="22"/>
        </w:rPr>
        <w:t>p</w:t>
      </w:r>
      <w:r w:rsidRPr="007C0B13">
        <w:rPr>
          <w:spacing w:val="-3"/>
          <w:sz w:val="22"/>
          <w:szCs w:val="22"/>
        </w:rPr>
        <w:t>re</w:t>
      </w:r>
      <w:r w:rsidRPr="007C0B13">
        <w:rPr>
          <w:spacing w:val="-2"/>
          <w:sz w:val="22"/>
          <w:szCs w:val="22"/>
        </w:rPr>
        <w:t>s</w:t>
      </w:r>
      <w:r w:rsidRPr="007C0B13">
        <w:rPr>
          <w:spacing w:val="-3"/>
          <w:sz w:val="22"/>
          <w:szCs w:val="22"/>
        </w:rPr>
        <w:t>e</w:t>
      </w:r>
      <w:r w:rsidRPr="007C0B13">
        <w:rPr>
          <w:spacing w:val="-5"/>
          <w:sz w:val="22"/>
          <w:szCs w:val="22"/>
        </w:rPr>
        <w:t>n</w:t>
      </w:r>
      <w:r w:rsidRPr="007C0B13">
        <w:rPr>
          <w:spacing w:val="-2"/>
          <w:sz w:val="22"/>
          <w:szCs w:val="22"/>
        </w:rPr>
        <w:t>t</w:t>
      </w:r>
      <w:r w:rsidRPr="007C0B13">
        <w:rPr>
          <w:spacing w:val="-3"/>
          <w:sz w:val="22"/>
          <w:szCs w:val="22"/>
        </w:rPr>
        <w:t>e</w:t>
      </w:r>
      <w:r w:rsidRPr="007C0B13">
        <w:rPr>
          <w:sz w:val="22"/>
          <w:szCs w:val="22"/>
        </w:rPr>
        <w:t>d</w:t>
      </w:r>
      <w:r w:rsidRPr="007C0B13">
        <w:rPr>
          <w:spacing w:val="-5"/>
          <w:sz w:val="22"/>
          <w:szCs w:val="22"/>
        </w:rPr>
        <w:t xml:space="preserve"> </w:t>
      </w:r>
      <w:r w:rsidRPr="007C0B13">
        <w:rPr>
          <w:spacing w:val="-3"/>
          <w:sz w:val="22"/>
          <w:szCs w:val="22"/>
        </w:rPr>
        <w:t>a</w:t>
      </w:r>
      <w:r w:rsidRPr="007C0B13">
        <w:rPr>
          <w:sz w:val="22"/>
          <w:szCs w:val="22"/>
        </w:rPr>
        <w:t>t</w:t>
      </w:r>
      <w:r w:rsidRPr="007C0B13">
        <w:rPr>
          <w:spacing w:val="-7"/>
          <w:sz w:val="22"/>
          <w:szCs w:val="22"/>
        </w:rPr>
        <w:t xml:space="preserve"> </w:t>
      </w:r>
      <w:r w:rsidRPr="007C0B13">
        <w:rPr>
          <w:spacing w:val="-2"/>
          <w:sz w:val="22"/>
          <w:szCs w:val="22"/>
        </w:rPr>
        <w:t>th</w:t>
      </w:r>
      <w:r w:rsidRPr="007C0B13">
        <w:rPr>
          <w:sz w:val="22"/>
          <w:szCs w:val="22"/>
        </w:rPr>
        <w:t>e</w:t>
      </w:r>
      <w:r w:rsidRPr="007C0B13">
        <w:rPr>
          <w:spacing w:val="-6"/>
          <w:sz w:val="22"/>
          <w:szCs w:val="22"/>
        </w:rPr>
        <w:t xml:space="preserve"> </w:t>
      </w:r>
      <w:r w:rsidRPr="007C0B13">
        <w:rPr>
          <w:spacing w:val="-3"/>
          <w:sz w:val="22"/>
          <w:szCs w:val="22"/>
        </w:rPr>
        <w:t>N</w:t>
      </w:r>
      <w:r w:rsidRPr="007C0B13">
        <w:rPr>
          <w:spacing w:val="-6"/>
          <w:sz w:val="22"/>
          <w:szCs w:val="22"/>
        </w:rPr>
        <w:t>a</w:t>
      </w:r>
      <w:r w:rsidRPr="007C0B13">
        <w:rPr>
          <w:spacing w:val="-2"/>
          <w:sz w:val="22"/>
          <w:szCs w:val="22"/>
        </w:rPr>
        <w:t>ti</w:t>
      </w:r>
      <w:r w:rsidRPr="007C0B13">
        <w:rPr>
          <w:spacing w:val="-5"/>
          <w:sz w:val="22"/>
          <w:szCs w:val="22"/>
        </w:rPr>
        <w:t>o</w:t>
      </w:r>
      <w:r w:rsidRPr="007C0B13">
        <w:rPr>
          <w:spacing w:val="-2"/>
          <w:sz w:val="22"/>
          <w:szCs w:val="22"/>
        </w:rPr>
        <w:t>n</w:t>
      </w:r>
      <w:r w:rsidRPr="007C0B13">
        <w:rPr>
          <w:spacing w:val="-3"/>
          <w:sz w:val="22"/>
          <w:szCs w:val="22"/>
        </w:rPr>
        <w:t>a</w:t>
      </w:r>
      <w:r w:rsidRPr="007C0B13">
        <w:rPr>
          <w:sz w:val="22"/>
          <w:szCs w:val="22"/>
        </w:rPr>
        <w:t>l</w:t>
      </w:r>
      <w:r w:rsidRPr="007C0B13">
        <w:rPr>
          <w:spacing w:val="-7"/>
          <w:sz w:val="22"/>
          <w:szCs w:val="22"/>
        </w:rPr>
        <w:t xml:space="preserve"> </w:t>
      </w:r>
      <w:r w:rsidRPr="007C0B13">
        <w:rPr>
          <w:spacing w:val="-2"/>
          <w:sz w:val="22"/>
          <w:szCs w:val="22"/>
        </w:rPr>
        <w:t>Ch</w:t>
      </w:r>
      <w:r w:rsidRPr="007C0B13">
        <w:rPr>
          <w:spacing w:val="-3"/>
          <w:sz w:val="22"/>
          <w:szCs w:val="22"/>
        </w:rPr>
        <w:t>a</w:t>
      </w:r>
      <w:r w:rsidRPr="007C0B13">
        <w:rPr>
          <w:spacing w:val="-2"/>
          <w:sz w:val="22"/>
          <w:szCs w:val="22"/>
        </w:rPr>
        <w:t>pt</w:t>
      </w:r>
      <w:r w:rsidRPr="007C0B13">
        <w:rPr>
          <w:spacing w:val="-6"/>
          <w:sz w:val="22"/>
          <w:szCs w:val="22"/>
        </w:rPr>
        <w:t>e</w:t>
      </w:r>
      <w:r w:rsidRPr="007C0B13">
        <w:rPr>
          <w:sz w:val="22"/>
          <w:szCs w:val="22"/>
        </w:rPr>
        <w:t>r</w:t>
      </w:r>
      <w:r w:rsidRPr="007C0B13">
        <w:rPr>
          <w:spacing w:val="-6"/>
          <w:sz w:val="22"/>
          <w:szCs w:val="22"/>
        </w:rPr>
        <w:t xml:space="preserve"> </w:t>
      </w:r>
      <w:r w:rsidRPr="007C0B13">
        <w:rPr>
          <w:spacing w:val="-3"/>
          <w:sz w:val="22"/>
          <w:szCs w:val="22"/>
        </w:rPr>
        <w:t>f</w:t>
      </w:r>
      <w:r w:rsidRPr="007C0B13">
        <w:rPr>
          <w:spacing w:val="-2"/>
          <w:sz w:val="22"/>
          <w:szCs w:val="22"/>
        </w:rPr>
        <w:t>o</w:t>
      </w:r>
      <w:r w:rsidRPr="007C0B13">
        <w:rPr>
          <w:sz w:val="22"/>
          <w:szCs w:val="22"/>
        </w:rPr>
        <w:t>r</w:t>
      </w:r>
      <w:r w:rsidRPr="007C0B13">
        <w:rPr>
          <w:spacing w:val="-6"/>
          <w:sz w:val="22"/>
          <w:szCs w:val="22"/>
        </w:rPr>
        <w:t xml:space="preserve"> </w:t>
      </w:r>
      <w:r w:rsidRPr="007C0B13">
        <w:rPr>
          <w:spacing w:val="-3"/>
          <w:sz w:val="22"/>
          <w:szCs w:val="22"/>
        </w:rPr>
        <w:t>a</w:t>
      </w:r>
      <w:r w:rsidRPr="007C0B13">
        <w:rPr>
          <w:spacing w:val="-2"/>
          <w:sz w:val="22"/>
          <w:szCs w:val="22"/>
        </w:rPr>
        <w:t>pp</w:t>
      </w:r>
      <w:r w:rsidRPr="007C0B13">
        <w:rPr>
          <w:spacing w:val="-3"/>
          <w:sz w:val="22"/>
          <w:szCs w:val="22"/>
        </w:rPr>
        <w:t>r</w:t>
      </w:r>
      <w:r w:rsidRPr="007C0B13">
        <w:rPr>
          <w:spacing w:val="-2"/>
          <w:sz w:val="22"/>
          <w:szCs w:val="22"/>
        </w:rPr>
        <w:t>ov</w:t>
      </w:r>
      <w:r w:rsidRPr="007C0B13">
        <w:rPr>
          <w:spacing w:val="-6"/>
          <w:sz w:val="22"/>
          <w:szCs w:val="22"/>
        </w:rPr>
        <w:t>a</w:t>
      </w:r>
      <w:r w:rsidRPr="007C0B13">
        <w:rPr>
          <w:spacing w:val="-2"/>
          <w:sz w:val="22"/>
          <w:szCs w:val="22"/>
        </w:rPr>
        <w:t>l</w:t>
      </w:r>
      <w:r w:rsidRPr="007C0B13">
        <w:rPr>
          <w:sz w:val="22"/>
          <w:szCs w:val="22"/>
        </w:rPr>
        <w:t>.</w:t>
      </w:r>
      <w:r>
        <w:rPr>
          <w:sz w:val="22"/>
          <w:szCs w:val="22"/>
        </w:rPr>
        <w:t xml:space="preserve"> </w:t>
      </w:r>
    </w:p>
    <w:p w14:paraId="3A59B3DB" w14:textId="6A7C8E09" w:rsidR="007C0B13" w:rsidRPr="007C0B13" w:rsidRDefault="00074479" w:rsidP="003B45A8">
      <w:pPr>
        <w:tabs>
          <w:tab w:val="left" w:pos="1350"/>
          <w:tab w:val="left" w:pos="1980"/>
          <w:tab w:val="left" w:pos="2340"/>
        </w:tabs>
        <w:ind w:right="-20"/>
        <w:rPr>
          <w:sz w:val="22"/>
          <w:szCs w:val="22"/>
        </w:rPr>
      </w:pPr>
      <w:r>
        <w:rPr>
          <w:sz w:val="22"/>
          <w:szCs w:val="22"/>
        </w:rPr>
        <w:tab/>
      </w:r>
      <w:r w:rsidR="00DA2FED">
        <w:rPr>
          <w:sz w:val="22"/>
          <w:szCs w:val="22"/>
        </w:rPr>
        <w:tab/>
      </w:r>
      <w:r w:rsidR="007C0B13" w:rsidRPr="007C0B13">
        <w:rPr>
          <w:spacing w:val="-6"/>
          <w:sz w:val="22"/>
          <w:szCs w:val="22"/>
        </w:rPr>
        <w:t>I</w:t>
      </w:r>
      <w:r w:rsidR="007C0B13" w:rsidRPr="007C0B13">
        <w:rPr>
          <w:sz w:val="22"/>
          <w:szCs w:val="22"/>
        </w:rPr>
        <w:t>t</w:t>
      </w:r>
      <w:r w:rsidR="007C0B13" w:rsidRPr="007C0B13">
        <w:rPr>
          <w:spacing w:val="-4"/>
          <w:sz w:val="22"/>
          <w:szCs w:val="22"/>
        </w:rPr>
        <w:t xml:space="preserve"> </w:t>
      </w:r>
      <w:r w:rsidR="007C0B13" w:rsidRPr="007C0B13">
        <w:rPr>
          <w:spacing w:val="-2"/>
          <w:sz w:val="22"/>
          <w:szCs w:val="22"/>
        </w:rPr>
        <w:t>i</w:t>
      </w:r>
      <w:r w:rsidR="007C0B13" w:rsidRPr="007C0B13">
        <w:rPr>
          <w:sz w:val="22"/>
          <w:szCs w:val="22"/>
        </w:rPr>
        <w:t>s</w:t>
      </w:r>
      <w:r w:rsidR="007C0B13" w:rsidRPr="007C0B13">
        <w:rPr>
          <w:spacing w:val="-5"/>
          <w:sz w:val="22"/>
          <w:szCs w:val="22"/>
        </w:rPr>
        <w:t xml:space="preserve"> </w:t>
      </w:r>
      <w:r w:rsidR="007C0B13" w:rsidRPr="007C0B13">
        <w:rPr>
          <w:spacing w:val="-2"/>
          <w:sz w:val="22"/>
          <w:szCs w:val="22"/>
        </w:rPr>
        <w:t>th</w:t>
      </w:r>
      <w:r w:rsidR="007C0B13" w:rsidRPr="007C0B13">
        <w:rPr>
          <w:sz w:val="22"/>
          <w:szCs w:val="22"/>
        </w:rPr>
        <w:t>e</w:t>
      </w:r>
      <w:r w:rsidR="007C0B13" w:rsidRPr="007C0B13">
        <w:rPr>
          <w:spacing w:val="-8"/>
          <w:sz w:val="22"/>
          <w:szCs w:val="22"/>
        </w:rPr>
        <w:t xml:space="preserve"> </w:t>
      </w:r>
      <w:r w:rsidR="007C0B13" w:rsidRPr="007C0B13">
        <w:rPr>
          <w:spacing w:val="-3"/>
          <w:sz w:val="22"/>
          <w:szCs w:val="22"/>
        </w:rPr>
        <w:t>re</w:t>
      </w:r>
      <w:r w:rsidR="007C0B13" w:rsidRPr="007C0B13">
        <w:rPr>
          <w:spacing w:val="-2"/>
          <w:sz w:val="22"/>
          <w:szCs w:val="22"/>
        </w:rPr>
        <w:t>spo</w:t>
      </w:r>
      <w:r w:rsidR="007C0B13" w:rsidRPr="007C0B13">
        <w:rPr>
          <w:spacing w:val="-5"/>
          <w:sz w:val="22"/>
          <w:szCs w:val="22"/>
        </w:rPr>
        <w:t>n</w:t>
      </w:r>
      <w:r w:rsidR="007C0B13" w:rsidRPr="007C0B13">
        <w:rPr>
          <w:spacing w:val="-2"/>
          <w:sz w:val="22"/>
          <w:szCs w:val="22"/>
        </w:rPr>
        <w:t>si</w:t>
      </w:r>
      <w:r w:rsidR="007C0B13" w:rsidRPr="007C0B13">
        <w:rPr>
          <w:spacing w:val="-5"/>
          <w:sz w:val="22"/>
          <w:szCs w:val="22"/>
        </w:rPr>
        <w:t>b</w:t>
      </w:r>
      <w:r w:rsidR="007C0B13" w:rsidRPr="007C0B13">
        <w:rPr>
          <w:spacing w:val="-2"/>
          <w:sz w:val="22"/>
          <w:szCs w:val="22"/>
        </w:rPr>
        <w:t>i</w:t>
      </w:r>
      <w:r w:rsidR="007C0B13" w:rsidRPr="007C0B13">
        <w:rPr>
          <w:spacing w:val="-4"/>
          <w:sz w:val="22"/>
          <w:szCs w:val="22"/>
        </w:rPr>
        <w:t>l</w:t>
      </w:r>
      <w:r w:rsidR="007C0B13" w:rsidRPr="007C0B13">
        <w:rPr>
          <w:spacing w:val="-2"/>
          <w:sz w:val="22"/>
          <w:szCs w:val="22"/>
        </w:rPr>
        <w:t>it</w:t>
      </w:r>
      <w:r w:rsidR="007C0B13" w:rsidRPr="007C0B13">
        <w:rPr>
          <w:sz w:val="22"/>
          <w:szCs w:val="22"/>
        </w:rPr>
        <w:t>y</w:t>
      </w:r>
      <w:r w:rsidR="007C0B13" w:rsidRPr="007C0B13">
        <w:rPr>
          <w:spacing w:val="-12"/>
          <w:sz w:val="22"/>
          <w:szCs w:val="22"/>
        </w:rPr>
        <w:t xml:space="preserve"> </w:t>
      </w:r>
      <w:r w:rsidR="007C0B13" w:rsidRPr="007C0B13">
        <w:rPr>
          <w:spacing w:val="-2"/>
          <w:sz w:val="22"/>
          <w:szCs w:val="22"/>
        </w:rPr>
        <w:t>o</w:t>
      </w:r>
      <w:r w:rsidR="007C0B13" w:rsidRPr="007C0B13">
        <w:rPr>
          <w:sz w:val="22"/>
          <w:szCs w:val="22"/>
        </w:rPr>
        <w:t>f</w:t>
      </w:r>
      <w:r w:rsidR="007C0B13" w:rsidRPr="007C0B13">
        <w:rPr>
          <w:spacing w:val="-6"/>
          <w:sz w:val="22"/>
          <w:szCs w:val="22"/>
        </w:rPr>
        <w:t xml:space="preserve"> </w:t>
      </w:r>
      <w:r w:rsidR="007C0B13" w:rsidRPr="007C0B13">
        <w:rPr>
          <w:spacing w:val="-2"/>
          <w:sz w:val="22"/>
          <w:szCs w:val="22"/>
        </w:rPr>
        <w:t>th</w:t>
      </w:r>
      <w:r w:rsidR="007C0B13" w:rsidRPr="007C0B13">
        <w:rPr>
          <w:sz w:val="22"/>
          <w:szCs w:val="22"/>
        </w:rPr>
        <w:t>e</w:t>
      </w:r>
      <w:r w:rsidR="007C0B13" w:rsidRPr="007C0B13">
        <w:rPr>
          <w:spacing w:val="-6"/>
          <w:sz w:val="22"/>
          <w:szCs w:val="22"/>
        </w:rPr>
        <w:t xml:space="preserve"> </w:t>
      </w:r>
      <w:r w:rsidR="007C0B13" w:rsidRPr="007C0B13">
        <w:rPr>
          <w:spacing w:val="-3"/>
          <w:sz w:val="22"/>
          <w:szCs w:val="22"/>
        </w:rPr>
        <w:t>Na</w:t>
      </w:r>
      <w:r w:rsidR="007C0B13" w:rsidRPr="007C0B13">
        <w:rPr>
          <w:spacing w:val="-2"/>
          <w:sz w:val="22"/>
          <w:szCs w:val="22"/>
        </w:rPr>
        <w:t>ti</w:t>
      </w:r>
      <w:r w:rsidR="007C0B13" w:rsidRPr="007C0B13">
        <w:rPr>
          <w:spacing w:val="-5"/>
          <w:sz w:val="22"/>
          <w:szCs w:val="22"/>
        </w:rPr>
        <w:t>o</w:t>
      </w:r>
      <w:r w:rsidR="007C0B13" w:rsidRPr="007C0B13">
        <w:rPr>
          <w:spacing w:val="-2"/>
          <w:sz w:val="22"/>
          <w:szCs w:val="22"/>
        </w:rPr>
        <w:t>n</w:t>
      </w:r>
      <w:r w:rsidR="007C0B13" w:rsidRPr="007C0B13">
        <w:rPr>
          <w:spacing w:val="-3"/>
          <w:sz w:val="22"/>
          <w:szCs w:val="22"/>
        </w:rPr>
        <w:t>a</w:t>
      </w:r>
      <w:r w:rsidR="007C0B13" w:rsidRPr="007C0B13">
        <w:rPr>
          <w:sz w:val="22"/>
          <w:szCs w:val="22"/>
        </w:rPr>
        <w:t>l</w:t>
      </w:r>
      <w:r w:rsidR="007C0B13" w:rsidRPr="007C0B13">
        <w:rPr>
          <w:spacing w:val="-7"/>
          <w:sz w:val="22"/>
          <w:szCs w:val="22"/>
        </w:rPr>
        <w:t xml:space="preserve"> </w:t>
      </w:r>
      <w:r w:rsidR="007C0B13" w:rsidRPr="007C0B13">
        <w:rPr>
          <w:spacing w:val="-2"/>
          <w:sz w:val="22"/>
          <w:szCs w:val="22"/>
        </w:rPr>
        <w:t>Mi</w:t>
      </w:r>
      <w:r w:rsidR="007C0B13" w:rsidRPr="007C0B13">
        <w:rPr>
          <w:spacing w:val="-5"/>
          <w:sz w:val="22"/>
          <w:szCs w:val="22"/>
        </w:rPr>
        <w:t>n</w:t>
      </w:r>
      <w:r w:rsidR="007C0B13" w:rsidRPr="007C0B13">
        <w:rPr>
          <w:spacing w:val="-2"/>
          <w:sz w:val="22"/>
          <w:szCs w:val="22"/>
        </w:rPr>
        <w:t>i</w:t>
      </w:r>
      <w:r w:rsidR="007C0B13" w:rsidRPr="007C0B13">
        <w:rPr>
          <w:spacing w:val="-5"/>
          <w:sz w:val="22"/>
          <w:szCs w:val="22"/>
        </w:rPr>
        <w:t>s</w:t>
      </w:r>
      <w:r w:rsidR="007C0B13" w:rsidRPr="007C0B13">
        <w:rPr>
          <w:spacing w:val="-2"/>
          <w:sz w:val="22"/>
          <w:szCs w:val="22"/>
        </w:rPr>
        <w:t>t</w:t>
      </w:r>
      <w:r w:rsidR="007C0B13" w:rsidRPr="007C0B13">
        <w:rPr>
          <w:spacing w:val="-3"/>
          <w:sz w:val="22"/>
          <w:szCs w:val="22"/>
        </w:rPr>
        <w:t>er</w:t>
      </w:r>
      <w:r w:rsidR="007C0B13" w:rsidRPr="007C0B13">
        <w:rPr>
          <w:sz w:val="22"/>
          <w:szCs w:val="22"/>
        </w:rPr>
        <w:t>,</w:t>
      </w:r>
      <w:r w:rsidR="007C0B13" w:rsidRPr="007C0B13">
        <w:rPr>
          <w:spacing w:val="-5"/>
          <w:sz w:val="22"/>
          <w:szCs w:val="22"/>
        </w:rPr>
        <w:t xml:space="preserve"> </w:t>
      </w:r>
      <w:r w:rsidR="007C0B13" w:rsidRPr="007C0B13">
        <w:rPr>
          <w:spacing w:val="-3"/>
          <w:sz w:val="22"/>
          <w:szCs w:val="22"/>
        </w:rPr>
        <w:t>af</w:t>
      </w:r>
      <w:r w:rsidR="007C0B13" w:rsidRPr="007C0B13">
        <w:rPr>
          <w:spacing w:val="-2"/>
          <w:sz w:val="22"/>
          <w:szCs w:val="22"/>
        </w:rPr>
        <w:t>t</w:t>
      </w:r>
      <w:r w:rsidR="007C0B13" w:rsidRPr="007C0B13">
        <w:rPr>
          <w:spacing w:val="-6"/>
          <w:sz w:val="22"/>
          <w:szCs w:val="22"/>
        </w:rPr>
        <w:t>e</w:t>
      </w:r>
      <w:r w:rsidR="007C0B13" w:rsidRPr="007C0B13">
        <w:rPr>
          <w:sz w:val="22"/>
          <w:szCs w:val="22"/>
        </w:rPr>
        <w:t>r</w:t>
      </w:r>
      <w:r w:rsidR="007C0B13" w:rsidRPr="007C0B13">
        <w:rPr>
          <w:spacing w:val="-6"/>
          <w:sz w:val="22"/>
          <w:szCs w:val="22"/>
        </w:rPr>
        <w:t xml:space="preserve"> </w:t>
      </w:r>
      <w:r w:rsidR="007C0B13" w:rsidRPr="007C0B13">
        <w:rPr>
          <w:spacing w:val="-3"/>
          <w:sz w:val="22"/>
          <w:szCs w:val="22"/>
        </w:rPr>
        <w:t>c</w:t>
      </w:r>
      <w:r w:rsidR="007C0B13" w:rsidRPr="007C0B13">
        <w:rPr>
          <w:spacing w:val="-2"/>
          <w:sz w:val="22"/>
          <w:szCs w:val="22"/>
        </w:rPr>
        <w:t>ons</w:t>
      </w:r>
      <w:r w:rsidR="007C0B13" w:rsidRPr="007C0B13">
        <w:rPr>
          <w:spacing w:val="-5"/>
          <w:sz w:val="22"/>
          <w:szCs w:val="22"/>
        </w:rPr>
        <w:t>u</w:t>
      </w:r>
      <w:r w:rsidR="007C0B13" w:rsidRPr="007C0B13">
        <w:rPr>
          <w:spacing w:val="-2"/>
          <w:sz w:val="22"/>
          <w:szCs w:val="22"/>
        </w:rPr>
        <w:t>lt</w:t>
      </w:r>
      <w:r w:rsidR="007C0B13" w:rsidRPr="007C0B13">
        <w:rPr>
          <w:spacing w:val="-3"/>
          <w:sz w:val="22"/>
          <w:szCs w:val="22"/>
        </w:rPr>
        <w:t>a</w:t>
      </w:r>
      <w:r w:rsidR="007C0B13" w:rsidRPr="007C0B13">
        <w:rPr>
          <w:spacing w:val="-4"/>
          <w:sz w:val="22"/>
          <w:szCs w:val="22"/>
        </w:rPr>
        <w:t>t</w:t>
      </w:r>
      <w:r w:rsidR="007C0B13" w:rsidRPr="007C0B13">
        <w:rPr>
          <w:spacing w:val="-2"/>
          <w:sz w:val="22"/>
          <w:szCs w:val="22"/>
        </w:rPr>
        <w:t>io</w:t>
      </w:r>
      <w:r w:rsidR="007C0B13" w:rsidRPr="007C0B13">
        <w:rPr>
          <w:sz w:val="22"/>
          <w:szCs w:val="22"/>
        </w:rPr>
        <w:t>n</w:t>
      </w:r>
      <w:r w:rsidR="007C0B13" w:rsidRPr="007C0B13">
        <w:rPr>
          <w:spacing w:val="-7"/>
          <w:sz w:val="22"/>
          <w:szCs w:val="22"/>
        </w:rPr>
        <w:t xml:space="preserve"> </w:t>
      </w:r>
      <w:r w:rsidR="007C0B13" w:rsidRPr="007C0B13">
        <w:rPr>
          <w:spacing w:val="-3"/>
          <w:sz w:val="22"/>
          <w:szCs w:val="22"/>
        </w:rPr>
        <w:t>w</w:t>
      </w:r>
      <w:r w:rsidR="007C0B13" w:rsidRPr="007C0B13">
        <w:rPr>
          <w:spacing w:val="-4"/>
          <w:sz w:val="22"/>
          <w:szCs w:val="22"/>
        </w:rPr>
        <w:t>i</w:t>
      </w:r>
      <w:r w:rsidR="007C0B13" w:rsidRPr="007C0B13">
        <w:rPr>
          <w:spacing w:val="-2"/>
          <w:sz w:val="22"/>
          <w:szCs w:val="22"/>
        </w:rPr>
        <w:t>t</w:t>
      </w:r>
      <w:r w:rsidR="007C0B13" w:rsidRPr="007C0B13">
        <w:rPr>
          <w:sz w:val="22"/>
          <w:szCs w:val="22"/>
        </w:rPr>
        <w:t>h</w:t>
      </w:r>
      <w:r w:rsidR="007C0B13" w:rsidRPr="007C0B13">
        <w:rPr>
          <w:spacing w:val="-5"/>
          <w:sz w:val="22"/>
          <w:szCs w:val="22"/>
        </w:rPr>
        <w:t xml:space="preserve"> </w:t>
      </w:r>
      <w:r w:rsidR="007C0B13" w:rsidRPr="007C0B13">
        <w:rPr>
          <w:spacing w:val="-4"/>
          <w:sz w:val="22"/>
          <w:szCs w:val="22"/>
        </w:rPr>
        <w:t>t</w:t>
      </w:r>
      <w:r w:rsidR="007C0B13" w:rsidRPr="007C0B13">
        <w:rPr>
          <w:spacing w:val="-2"/>
          <w:sz w:val="22"/>
          <w:szCs w:val="22"/>
        </w:rPr>
        <w:t>h</w:t>
      </w:r>
      <w:r w:rsidR="007C0B13" w:rsidRPr="007C0B13">
        <w:rPr>
          <w:sz w:val="22"/>
          <w:szCs w:val="22"/>
        </w:rPr>
        <w:t xml:space="preserve">e </w:t>
      </w:r>
      <w:r w:rsidR="007C0B13" w:rsidRPr="007C0B13">
        <w:rPr>
          <w:spacing w:val="-3"/>
          <w:sz w:val="22"/>
          <w:szCs w:val="22"/>
        </w:rPr>
        <w:t>Na</w:t>
      </w:r>
      <w:r w:rsidR="007C0B13" w:rsidRPr="007C0B13">
        <w:rPr>
          <w:spacing w:val="-2"/>
          <w:sz w:val="22"/>
          <w:szCs w:val="22"/>
        </w:rPr>
        <w:t>tion</w:t>
      </w:r>
      <w:r w:rsidR="007C0B13" w:rsidRPr="007C0B13">
        <w:rPr>
          <w:spacing w:val="-6"/>
          <w:sz w:val="22"/>
          <w:szCs w:val="22"/>
        </w:rPr>
        <w:t>a</w:t>
      </w:r>
      <w:r w:rsidR="007C0B13" w:rsidRPr="007C0B13">
        <w:rPr>
          <w:sz w:val="22"/>
          <w:szCs w:val="22"/>
        </w:rPr>
        <w:t>l</w:t>
      </w:r>
      <w:r w:rsidR="007C0B13" w:rsidRPr="007C0B13">
        <w:rPr>
          <w:spacing w:val="-4"/>
          <w:sz w:val="22"/>
          <w:szCs w:val="22"/>
        </w:rPr>
        <w:t xml:space="preserve"> </w:t>
      </w:r>
      <w:r w:rsidR="00DA2FED">
        <w:rPr>
          <w:spacing w:val="-4"/>
          <w:sz w:val="22"/>
          <w:szCs w:val="22"/>
        </w:rPr>
        <w:tab/>
      </w:r>
      <w:r w:rsidR="00DA2FED">
        <w:rPr>
          <w:spacing w:val="-4"/>
          <w:sz w:val="22"/>
          <w:szCs w:val="22"/>
        </w:rPr>
        <w:tab/>
      </w:r>
      <w:r w:rsidR="00DA2FED">
        <w:rPr>
          <w:spacing w:val="-4"/>
          <w:sz w:val="22"/>
          <w:szCs w:val="22"/>
        </w:rPr>
        <w:tab/>
      </w:r>
      <w:r w:rsidR="007C0B13" w:rsidRPr="007C0B13">
        <w:rPr>
          <w:spacing w:val="-4"/>
          <w:sz w:val="22"/>
          <w:szCs w:val="22"/>
        </w:rPr>
        <w:t>C</w:t>
      </w:r>
      <w:r w:rsidR="007C0B13" w:rsidRPr="007C0B13">
        <w:rPr>
          <w:spacing w:val="-2"/>
          <w:sz w:val="22"/>
          <w:szCs w:val="22"/>
        </w:rPr>
        <w:t>oun</w:t>
      </w:r>
      <w:r w:rsidR="007C0B13" w:rsidRPr="007C0B13">
        <w:rPr>
          <w:spacing w:val="-3"/>
          <w:sz w:val="22"/>
          <w:szCs w:val="22"/>
        </w:rPr>
        <w:t>c</w:t>
      </w:r>
      <w:r w:rsidR="007C0B13" w:rsidRPr="007C0B13">
        <w:rPr>
          <w:spacing w:val="-4"/>
          <w:sz w:val="22"/>
          <w:szCs w:val="22"/>
        </w:rPr>
        <w:t>i</w:t>
      </w:r>
      <w:r w:rsidR="007C0B13" w:rsidRPr="007C0B13">
        <w:rPr>
          <w:spacing w:val="-2"/>
          <w:sz w:val="22"/>
          <w:szCs w:val="22"/>
        </w:rPr>
        <w:t>l</w:t>
      </w:r>
      <w:r w:rsidR="007C0B13" w:rsidRPr="007C0B13">
        <w:rPr>
          <w:sz w:val="22"/>
          <w:szCs w:val="22"/>
        </w:rPr>
        <w:t>,</w:t>
      </w:r>
      <w:r w:rsidR="007C0B13" w:rsidRPr="007C0B13">
        <w:rPr>
          <w:spacing w:val="-5"/>
          <w:sz w:val="22"/>
          <w:szCs w:val="22"/>
        </w:rPr>
        <w:t xml:space="preserve"> </w:t>
      </w:r>
      <w:r w:rsidR="007C0B13" w:rsidRPr="007C0B13">
        <w:rPr>
          <w:spacing w:val="-3"/>
          <w:sz w:val="22"/>
          <w:szCs w:val="22"/>
        </w:rPr>
        <w:t>eac</w:t>
      </w:r>
      <w:r w:rsidR="007C0B13" w:rsidRPr="007C0B13">
        <w:rPr>
          <w:sz w:val="22"/>
          <w:szCs w:val="22"/>
        </w:rPr>
        <w:t>h</w:t>
      </w:r>
      <w:r w:rsidR="007C0B13" w:rsidRPr="007C0B13">
        <w:rPr>
          <w:spacing w:val="-5"/>
          <w:sz w:val="22"/>
          <w:szCs w:val="22"/>
        </w:rPr>
        <w:t xml:space="preserve"> </w:t>
      </w:r>
      <w:r w:rsidR="007C0B13" w:rsidRPr="007C0B13">
        <w:rPr>
          <w:spacing w:val="-10"/>
          <w:sz w:val="22"/>
          <w:szCs w:val="22"/>
        </w:rPr>
        <w:t>y</w:t>
      </w:r>
      <w:r w:rsidR="007C0B13" w:rsidRPr="007C0B13">
        <w:rPr>
          <w:spacing w:val="-1"/>
          <w:sz w:val="22"/>
          <w:szCs w:val="22"/>
        </w:rPr>
        <w:t>e</w:t>
      </w:r>
      <w:r w:rsidR="007C0B13" w:rsidRPr="007C0B13">
        <w:rPr>
          <w:spacing w:val="-3"/>
          <w:sz w:val="22"/>
          <w:szCs w:val="22"/>
        </w:rPr>
        <w:t>ar</w:t>
      </w:r>
      <w:r w:rsidR="007C0B13" w:rsidRPr="007C0B13">
        <w:rPr>
          <w:sz w:val="22"/>
          <w:szCs w:val="22"/>
        </w:rPr>
        <w:t>,</w:t>
      </w:r>
      <w:r w:rsidR="007C0B13" w:rsidRPr="007C0B13">
        <w:rPr>
          <w:spacing w:val="-4"/>
          <w:sz w:val="22"/>
          <w:szCs w:val="22"/>
        </w:rPr>
        <w:t xml:space="preserve"> </w:t>
      </w:r>
      <w:r w:rsidR="007C0B13" w:rsidRPr="007C0B13">
        <w:rPr>
          <w:spacing w:val="-2"/>
          <w:sz w:val="22"/>
          <w:szCs w:val="22"/>
        </w:rPr>
        <w:t>t</w:t>
      </w:r>
      <w:r w:rsidR="007C0B13" w:rsidRPr="007C0B13">
        <w:rPr>
          <w:sz w:val="22"/>
          <w:szCs w:val="22"/>
        </w:rPr>
        <w:t>o</w:t>
      </w:r>
      <w:r w:rsidR="007C0B13" w:rsidRPr="007C0B13">
        <w:rPr>
          <w:spacing w:val="-7"/>
          <w:sz w:val="22"/>
          <w:szCs w:val="22"/>
        </w:rPr>
        <w:t xml:space="preserve"> </w:t>
      </w:r>
      <w:r w:rsidR="007C0B13" w:rsidRPr="007C0B13">
        <w:rPr>
          <w:spacing w:val="-2"/>
          <w:sz w:val="22"/>
          <w:szCs w:val="22"/>
        </w:rPr>
        <w:t>in</w:t>
      </w:r>
      <w:r w:rsidR="007C0B13" w:rsidRPr="007C0B13">
        <w:rPr>
          <w:spacing w:val="-3"/>
          <w:sz w:val="22"/>
          <w:szCs w:val="22"/>
        </w:rPr>
        <w:t>f</w:t>
      </w:r>
      <w:r w:rsidR="007C0B13" w:rsidRPr="007C0B13">
        <w:rPr>
          <w:spacing w:val="-2"/>
          <w:sz w:val="22"/>
          <w:szCs w:val="22"/>
        </w:rPr>
        <w:t>o</w:t>
      </w:r>
      <w:r w:rsidR="007C0B13" w:rsidRPr="007C0B13">
        <w:rPr>
          <w:spacing w:val="-6"/>
          <w:sz w:val="22"/>
          <w:szCs w:val="22"/>
        </w:rPr>
        <w:t>r</w:t>
      </w:r>
      <w:r w:rsidR="007C0B13" w:rsidRPr="007C0B13">
        <w:rPr>
          <w:sz w:val="22"/>
          <w:szCs w:val="22"/>
        </w:rPr>
        <w:t>m</w:t>
      </w:r>
      <w:r w:rsidR="007C0B13" w:rsidRPr="007C0B13">
        <w:rPr>
          <w:spacing w:val="-4"/>
          <w:sz w:val="22"/>
          <w:szCs w:val="22"/>
        </w:rPr>
        <w:t xml:space="preserve"> t</w:t>
      </w:r>
      <w:r w:rsidR="007C0B13" w:rsidRPr="007C0B13">
        <w:rPr>
          <w:spacing w:val="-2"/>
          <w:sz w:val="22"/>
          <w:szCs w:val="22"/>
        </w:rPr>
        <w:t>h</w:t>
      </w:r>
      <w:r w:rsidR="007C0B13" w:rsidRPr="007C0B13">
        <w:rPr>
          <w:sz w:val="22"/>
          <w:szCs w:val="22"/>
        </w:rPr>
        <w:t>e</w:t>
      </w:r>
      <w:r w:rsidR="007C0B13" w:rsidRPr="007C0B13">
        <w:rPr>
          <w:spacing w:val="-6"/>
          <w:sz w:val="22"/>
          <w:szCs w:val="22"/>
        </w:rPr>
        <w:t xml:space="preserve"> </w:t>
      </w:r>
      <w:r w:rsidR="007C0B13" w:rsidRPr="007C0B13">
        <w:rPr>
          <w:spacing w:val="-2"/>
          <w:sz w:val="22"/>
          <w:szCs w:val="22"/>
        </w:rPr>
        <w:t>R</w:t>
      </w:r>
      <w:r w:rsidR="007C0B13" w:rsidRPr="007C0B13">
        <w:rPr>
          <w:spacing w:val="-3"/>
          <w:sz w:val="22"/>
          <w:szCs w:val="22"/>
        </w:rPr>
        <w:t>e</w:t>
      </w:r>
      <w:r w:rsidR="007C0B13" w:rsidRPr="007C0B13">
        <w:rPr>
          <w:spacing w:val="-5"/>
          <w:sz w:val="22"/>
          <w:szCs w:val="22"/>
        </w:rPr>
        <w:t>g</w:t>
      </w:r>
      <w:r w:rsidR="007C0B13" w:rsidRPr="007C0B13">
        <w:rPr>
          <w:spacing w:val="-2"/>
          <w:sz w:val="22"/>
          <w:szCs w:val="22"/>
        </w:rPr>
        <w:t>ion</w:t>
      </w:r>
      <w:r w:rsidR="007C0B13" w:rsidRPr="007C0B13">
        <w:rPr>
          <w:spacing w:val="-6"/>
          <w:sz w:val="22"/>
          <w:szCs w:val="22"/>
        </w:rPr>
        <w:t>a</w:t>
      </w:r>
      <w:r w:rsidR="007C0B13" w:rsidRPr="007C0B13">
        <w:rPr>
          <w:sz w:val="22"/>
          <w:szCs w:val="22"/>
        </w:rPr>
        <w:t>l</w:t>
      </w:r>
      <w:r w:rsidR="007C0B13" w:rsidRPr="007C0B13">
        <w:rPr>
          <w:spacing w:val="-7"/>
          <w:sz w:val="22"/>
          <w:szCs w:val="22"/>
        </w:rPr>
        <w:t xml:space="preserve"> </w:t>
      </w:r>
      <w:r w:rsidR="007C0B13" w:rsidRPr="007C0B13">
        <w:rPr>
          <w:spacing w:val="-2"/>
          <w:sz w:val="22"/>
          <w:szCs w:val="22"/>
        </w:rPr>
        <w:t>Mi</w:t>
      </w:r>
      <w:r w:rsidR="007C0B13" w:rsidRPr="007C0B13">
        <w:rPr>
          <w:spacing w:val="-5"/>
          <w:sz w:val="22"/>
          <w:szCs w:val="22"/>
        </w:rPr>
        <w:t>n</w:t>
      </w:r>
      <w:r w:rsidR="007C0B13" w:rsidRPr="007C0B13">
        <w:rPr>
          <w:spacing w:val="-2"/>
          <w:sz w:val="22"/>
          <w:szCs w:val="22"/>
        </w:rPr>
        <w:t>i</w:t>
      </w:r>
      <w:r w:rsidR="007C0B13" w:rsidRPr="007C0B13">
        <w:rPr>
          <w:spacing w:val="-5"/>
          <w:sz w:val="22"/>
          <w:szCs w:val="22"/>
        </w:rPr>
        <w:t>s</w:t>
      </w:r>
      <w:r w:rsidR="007C0B13" w:rsidRPr="007C0B13">
        <w:rPr>
          <w:spacing w:val="-2"/>
          <w:sz w:val="22"/>
          <w:szCs w:val="22"/>
        </w:rPr>
        <w:t>t</w:t>
      </w:r>
      <w:r w:rsidR="007C0B13" w:rsidRPr="007C0B13">
        <w:rPr>
          <w:spacing w:val="-3"/>
          <w:sz w:val="22"/>
          <w:szCs w:val="22"/>
        </w:rPr>
        <w:t>er</w:t>
      </w:r>
      <w:r w:rsidR="007C0B13" w:rsidRPr="007C0B13">
        <w:rPr>
          <w:spacing w:val="-2"/>
          <w:sz w:val="22"/>
          <w:szCs w:val="22"/>
        </w:rPr>
        <w:t>s</w:t>
      </w:r>
      <w:r w:rsidR="007C0B13" w:rsidRPr="007C0B13">
        <w:rPr>
          <w:sz w:val="22"/>
          <w:szCs w:val="22"/>
        </w:rPr>
        <w:t>,</w:t>
      </w:r>
      <w:r w:rsidR="007C0B13" w:rsidRPr="007C0B13">
        <w:rPr>
          <w:spacing w:val="-5"/>
          <w:sz w:val="22"/>
          <w:szCs w:val="22"/>
        </w:rPr>
        <w:t xml:space="preserve"> </w:t>
      </w:r>
      <w:r w:rsidR="007C0B13" w:rsidRPr="007C0B13">
        <w:rPr>
          <w:spacing w:val="-2"/>
          <w:sz w:val="22"/>
          <w:szCs w:val="22"/>
        </w:rPr>
        <w:t>o</w:t>
      </w:r>
      <w:r w:rsidR="007C0B13" w:rsidRPr="007C0B13">
        <w:rPr>
          <w:sz w:val="22"/>
          <w:szCs w:val="22"/>
        </w:rPr>
        <w:t>f</w:t>
      </w:r>
      <w:r w:rsidR="007C0B13" w:rsidRPr="007C0B13">
        <w:rPr>
          <w:spacing w:val="-8"/>
          <w:sz w:val="22"/>
          <w:szCs w:val="22"/>
        </w:rPr>
        <w:t xml:space="preserve"> </w:t>
      </w:r>
      <w:r w:rsidR="007C0B13" w:rsidRPr="007C0B13">
        <w:rPr>
          <w:spacing w:val="-2"/>
          <w:sz w:val="22"/>
          <w:szCs w:val="22"/>
        </w:rPr>
        <w:t>th</w:t>
      </w:r>
      <w:r w:rsidR="007C0B13" w:rsidRPr="007C0B13">
        <w:rPr>
          <w:sz w:val="22"/>
          <w:szCs w:val="22"/>
        </w:rPr>
        <w:t xml:space="preserve">e </w:t>
      </w:r>
      <w:r w:rsidR="007C0B13" w:rsidRPr="007C0B13">
        <w:rPr>
          <w:spacing w:val="-3"/>
          <w:sz w:val="22"/>
          <w:szCs w:val="22"/>
        </w:rPr>
        <w:t>f</w:t>
      </w:r>
      <w:r w:rsidR="007C0B13" w:rsidRPr="007C0B13">
        <w:rPr>
          <w:spacing w:val="-2"/>
          <w:sz w:val="22"/>
          <w:szCs w:val="22"/>
        </w:rPr>
        <w:t>in</w:t>
      </w:r>
      <w:r w:rsidR="007C0B13" w:rsidRPr="007C0B13">
        <w:rPr>
          <w:spacing w:val="-3"/>
          <w:sz w:val="22"/>
          <w:szCs w:val="22"/>
        </w:rPr>
        <w:t>a</w:t>
      </w:r>
      <w:r w:rsidR="007C0B13" w:rsidRPr="007C0B13">
        <w:rPr>
          <w:spacing w:val="-2"/>
          <w:sz w:val="22"/>
          <w:szCs w:val="22"/>
        </w:rPr>
        <w:t>n</w:t>
      </w:r>
      <w:r w:rsidR="007C0B13" w:rsidRPr="007C0B13">
        <w:rPr>
          <w:spacing w:val="-3"/>
          <w:sz w:val="22"/>
          <w:szCs w:val="22"/>
        </w:rPr>
        <w:t>c</w:t>
      </w:r>
      <w:r w:rsidR="007C0B13" w:rsidRPr="007C0B13">
        <w:rPr>
          <w:spacing w:val="-2"/>
          <w:sz w:val="22"/>
          <w:szCs w:val="22"/>
        </w:rPr>
        <w:t>i</w:t>
      </w:r>
      <w:r w:rsidR="007C0B13" w:rsidRPr="007C0B13">
        <w:rPr>
          <w:spacing w:val="-3"/>
          <w:sz w:val="22"/>
          <w:szCs w:val="22"/>
        </w:rPr>
        <w:t>a</w:t>
      </w:r>
      <w:r w:rsidR="007C0B13" w:rsidRPr="007C0B13">
        <w:rPr>
          <w:sz w:val="22"/>
          <w:szCs w:val="22"/>
        </w:rPr>
        <w:t>l</w:t>
      </w:r>
      <w:r w:rsidR="007C0B13" w:rsidRPr="007C0B13">
        <w:rPr>
          <w:spacing w:val="-7"/>
          <w:sz w:val="22"/>
          <w:szCs w:val="22"/>
        </w:rPr>
        <w:t xml:space="preserve"> </w:t>
      </w:r>
      <w:r w:rsidR="007C0B13" w:rsidRPr="007C0B13">
        <w:rPr>
          <w:spacing w:val="-2"/>
          <w:sz w:val="22"/>
          <w:szCs w:val="22"/>
        </w:rPr>
        <w:t>n</w:t>
      </w:r>
      <w:r w:rsidR="007C0B13" w:rsidRPr="007C0B13">
        <w:rPr>
          <w:spacing w:val="-3"/>
          <w:sz w:val="22"/>
          <w:szCs w:val="22"/>
        </w:rPr>
        <w:t>ee</w:t>
      </w:r>
      <w:r w:rsidR="007C0B13" w:rsidRPr="007C0B13">
        <w:rPr>
          <w:spacing w:val="-2"/>
          <w:sz w:val="22"/>
          <w:szCs w:val="22"/>
        </w:rPr>
        <w:t>d</w:t>
      </w:r>
      <w:r w:rsidR="007C0B13" w:rsidRPr="007C0B13">
        <w:rPr>
          <w:sz w:val="22"/>
          <w:szCs w:val="22"/>
        </w:rPr>
        <w:t>s</w:t>
      </w:r>
      <w:r w:rsidR="007C0B13" w:rsidRPr="007C0B13">
        <w:rPr>
          <w:spacing w:val="-7"/>
          <w:sz w:val="22"/>
          <w:szCs w:val="22"/>
        </w:rPr>
        <w:t xml:space="preserve"> </w:t>
      </w:r>
      <w:r w:rsidR="007C0B13" w:rsidRPr="007C0B13">
        <w:rPr>
          <w:spacing w:val="-2"/>
          <w:sz w:val="22"/>
          <w:szCs w:val="22"/>
        </w:rPr>
        <w:t>o</w:t>
      </w:r>
      <w:r w:rsidR="007C0B13" w:rsidRPr="007C0B13">
        <w:rPr>
          <w:sz w:val="22"/>
          <w:szCs w:val="22"/>
        </w:rPr>
        <w:t>f</w:t>
      </w:r>
      <w:r w:rsidR="007C0B13" w:rsidRPr="007C0B13">
        <w:rPr>
          <w:spacing w:val="-6"/>
          <w:sz w:val="22"/>
          <w:szCs w:val="22"/>
        </w:rPr>
        <w:t xml:space="preserve"> </w:t>
      </w:r>
      <w:r w:rsidR="007C0B13" w:rsidRPr="007C0B13">
        <w:rPr>
          <w:spacing w:val="-4"/>
          <w:sz w:val="22"/>
          <w:szCs w:val="22"/>
        </w:rPr>
        <w:t>t</w:t>
      </w:r>
      <w:r w:rsidR="007C0B13" w:rsidRPr="007C0B13">
        <w:rPr>
          <w:spacing w:val="-2"/>
          <w:sz w:val="22"/>
          <w:szCs w:val="22"/>
        </w:rPr>
        <w:t>h</w:t>
      </w:r>
      <w:r w:rsidR="007C0B13" w:rsidRPr="007C0B13">
        <w:rPr>
          <w:sz w:val="22"/>
          <w:szCs w:val="22"/>
        </w:rPr>
        <w:t>e</w:t>
      </w:r>
      <w:r w:rsidR="007C0B13" w:rsidRPr="007C0B13">
        <w:rPr>
          <w:spacing w:val="-6"/>
          <w:sz w:val="22"/>
          <w:szCs w:val="22"/>
        </w:rPr>
        <w:t xml:space="preserve"> </w:t>
      </w:r>
      <w:r w:rsidR="00DA2FED">
        <w:rPr>
          <w:spacing w:val="-6"/>
          <w:sz w:val="22"/>
          <w:szCs w:val="22"/>
        </w:rPr>
        <w:tab/>
      </w:r>
      <w:r w:rsidR="00DA2FED">
        <w:rPr>
          <w:spacing w:val="-6"/>
          <w:sz w:val="22"/>
          <w:szCs w:val="22"/>
        </w:rPr>
        <w:tab/>
      </w:r>
      <w:r w:rsidR="00DA2FED">
        <w:rPr>
          <w:spacing w:val="-6"/>
          <w:sz w:val="22"/>
          <w:szCs w:val="22"/>
        </w:rPr>
        <w:tab/>
      </w:r>
      <w:r w:rsidR="007C0B13" w:rsidRPr="007C0B13">
        <w:rPr>
          <w:spacing w:val="-3"/>
          <w:sz w:val="22"/>
          <w:szCs w:val="22"/>
        </w:rPr>
        <w:t>Na</w:t>
      </w:r>
      <w:r w:rsidR="007C0B13" w:rsidRPr="007C0B13">
        <w:rPr>
          <w:spacing w:val="-4"/>
          <w:sz w:val="22"/>
          <w:szCs w:val="22"/>
        </w:rPr>
        <w:t>ti</w:t>
      </w:r>
      <w:r w:rsidR="007C0B13" w:rsidRPr="007C0B13">
        <w:rPr>
          <w:spacing w:val="-2"/>
          <w:sz w:val="22"/>
          <w:szCs w:val="22"/>
        </w:rPr>
        <w:t>on</w:t>
      </w:r>
      <w:r w:rsidR="007C0B13" w:rsidRPr="007C0B13">
        <w:rPr>
          <w:spacing w:val="-3"/>
          <w:sz w:val="22"/>
          <w:szCs w:val="22"/>
        </w:rPr>
        <w:t>a</w:t>
      </w:r>
      <w:r w:rsidR="007C0B13" w:rsidRPr="007C0B13">
        <w:rPr>
          <w:sz w:val="22"/>
          <w:szCs w:val="22"/>
        </w:rPr>
        <w:t>l</w:t>
      </w:r>
      <w:r w:rsidR="007C0B13" w:rsidRPr="007C0B13">
        <w:rPr>
          <w:spacing w:val="-4"/>
          <w:sz w:val="22"/>
          <w:szCs w:val="22"/>
        </w:rPr>
        <w:t xml:space="preserve"> F</w:t>
      </w:r>
      <w:r w:rsidR="007C0B13" w:rsidRPr="007C0B13">
        <w:rPr>
          <w:spacing w:val="-3"/>
          <w:sz w:val="22"/>
          <w:szCs w:val="22"/>
        </w:rPr>
        <w:t>ra</w:t>
      </w:r>
      <w:r w:rsidR="007C0B13" w:rsidRPr="007C0B13">
        <w:rPr>
          <w:spacing w:val="-2"/>
          <w:sz w:val="22"/>
          <w:szCs w:val="22"/>
        </w:rPr>
        <w:t>t</w:t>
      </w:r>
      <w:r w:rsidR="007C0B13" w:rsidRPr="007C0B13">
        <w:rPr>
          <w:spacing w:val="-3"/>
          <w:sz w:val="22"/>
          <w:szCs w:val="22"/>
        </w:rPr>
        <w:t>er</w:t>
      </w:r>
      <w:r w:rsidR="007C0B13" w:rsidRPr="007C0B13">
        <w:rPr>
          <w:spacing w:val="-2"/>
          <w:sz w:val="22"/>
          <w:szCs w:val="22"/>
        </w:rPr>
        <w:t>n</w:t>
      </w:r>
      <w:r w:rsidR="007C0B13" w:rsidRPr="007C0B13">
        <w:rPr>
          <w:spacing w:val="-4"/>
          <w:sz w:val="22"/>
          <w:szCs w:val="22"/>
        </w:rPr>
        <w:t>i</w:t>
      </w:r>
      <w:r w:rsidR="007C0B13" w:rsidRPr="007C0B13">
        <w:rPr>
          <w:sz w:val="22"/>
          <w:szCs w:val="22"/>
        </w:rPr>
        <w:t>t</w:t>
      </w:r>
      <w:r w:rsidR="007C0B13" w:rsidRPr="007C0B13">
        <w:rPr>
          <w:spacing w:val="-9"/>
          <w:sz w:val="22"/>
          <w:szCs w:val="22"/>
        </w:rPr>
        <w:t>y</w:t>
      </w:r>
      <w:r w:rsidR="007C0B13" w:rsidRPr="007C0B13">
        <w:rPr>
          <w:sz w:val="22"/>
          <w:szCs w:val="22"/>
        </w:rPr>
        <w:t>,</w:t>
      </w:r>
      <w:r w:rsidR="007C0B13" w:rsidRPr="007C0B13">
        <w:rPr>
          <w:spacing w:val="-5"/>
          <w:sz w:val="22"/>
          <w:szCs w:val="22"/>
        </w:rPr>
        <w:t xml:space="preserve"> </w:t>
      </w:r>
      <w:r w:rsidR="007C0B13" w:rsidRPr="007C0B13">
        <w:rPr>
          <w:spacing w:val="-2"/>
          <w:sz w:val="22"/>
          <w:szCs w:val="22"/>
        </w:rPr>
        <w:t>i</w:t>
      </w:r>
      <w:r w:rsidR="007C0B13" w:rsidRPr="007C0B13">
        <w:rPr>
          <w:sz w:val="22"/>
          <w:szCs w:val="22"/>
        </w:rPr>
        <w:t>n</w:t>
      </w:r>
      <w:r w:rsidR="007C0B13" w:rsidRPr="007C0B13">
        <w:rPr>
          <w:spacing w:val="-5"/>
          <w:sz w:val="22"/>
          <w:szCs w:val="22"/>
        </w:rPr>
        <w:t xml:space="preserve"> </w:t>
      </w:r>
      <w:r w:rsidR="007C0B13" w:rsidRPr="007C0B13">
        <w:rPr>
          <w:spacing w:val="-3"/>
          <w:sz w:val="22"/>
          <w:szCs w:val="22"/>
        </w:rPr>
        <w:t>acc</w:t>
      </w:r>
      <w:r w:rsidR="007C0B13" w:rsidRPr="007C0B13">
        <w:rPr>
          <w:spacing w:val="-2"/>
          <w:sz w:val="22"/>
          <w:szCs w:val="22"/>
        </w:rPr>
        <w:t>o</w:t>
      </w:r>
      <w:r w:rsidR="007C0B13" w:rsidRPr="007C0B13">
        <w:rPr>
          <w:spacing w:val="-3"/>
          <w:sz w:val="22"/>
          <w:szCs w:val="22"/>
        </w:rPr>
        <w:t>r</w:t>
      </w:r>
      <w:r w:rsidR="007C0B13" w:rsidRPr="007C0B13">
        <w:rPr>
          <w:spacing w:val="-2"/>
          <w:sz w:val="22"/>
          <w:szCs w:val="22"/>
        </w:rPr>
        <w:t>d</w:t>
      </w:r>
      <w:r w:rsidR="007C0B13" w:rsidRPr="007C0B13">
        <w:rPr>
          <w:spacing w:val="-6"/>
          <w:sz w:val="22"/>
          <w:szCs w:val="22"/>
        </w:rPr>
        <w:t>a</w:t>
      </w:r>
      <w:r w:rsidR="007C0B13" w:rsidRPr="007C0B13">
        <w:rPr>
          <w:spacing w:val="-2"/>
          <w:sz w:val="22"/>
          <w:szCs w:val="22"/>
        </w:rPr>
        <w:t>n</w:t>
      </w:r>
      <w:r w:rsidR="007C0B13" w:rsidRPr="007C0B13">
        <w:rPr>
          <w:spacing w:val="-3"/>
          <w:sz w:val="22"/>
          <w:szCs w:val="22"/>
        </w:rPr>
        <w:t>c</w:t>
      </w:r>
      <w:r w:rsidR="007C0B13" w:rsidRPr="007C0B13">
        <w:rPr>
          <w:sz w:val="22"/>
          <w:szCs w:val="22"/>
        </w:rPr>
        <w:t>e</w:t>
      </w:r>
      <w:r w:rsidR="007C0B13" w:rsidRPr="007C0B13">
        <w:rPr>
          <w:spacing w:val="-6"/>
          <w:sz w:val="22"/>
          <w:szCs w:val="22"/>
        </w:rPr>
        <w:t xml:space="preserve"> </w:t>
      </w:r>
      <w:r w:rsidR="007C0B13" w:rsidRPr="007C0B13">
        <w:rPr>
          <w:spacing w:val="-3"/>
          <w:sz w:val="22"/>
          <w:szCs w:val="22"/>
        </w:rPr>
        <w:t>w</w:t>
      </w:r>
      <w:r w:rsidR="007C0B13" w:rsidRPr="007C0B13">
        <w:rPr>
          <w:spacing w:val="-2"/>
          <w:sz w:val="22"/>
          <w:szCs w:val="22"/>
        </w:rPr>
        <w:t>it</w:t>
      </w:r>
      <w:r w:rsidR="007C0B13" w:rsidRPr="007C0B13">
        <w:rPr>
          <w:sz w:val="22"/>
          <w:szCs w:val="22"/>
        </w:rPr>
        <w:t>h</w:t>
      </w:r>
      <w:r w:rsidR="007C0B13" w:rsidRPr="007C0B13">
        <w:rPr>
          <w:spacing w:val="-7"/>
          <w:sz w:val="22"/>
          <w:szCs w:val="22"/>
        </w:rPr>
        <w:t xml:space="preserve"> </w:t>
      </w:r>
      <w:r w:rsidR="007C0B13" w:rsidRPr="007C0B13">
        <w:rPr>
          <w:spacing w:val="-2"/>
          <w:sz w:val="22"/>
          <w:szCs w:val="22"/>
        </w:rPr>
        <w:t>th</w:t>
      </w:r>
      <w:r w:rsidR="007C0B13" w:rsidRPr="007C0B13">
        <w:rPr>
          <w:sz w:val="22"/>
          <w:szCs w:val="22"/>
        </w:rPr>
        <w:t>e</w:t>
      </w:r>
      <w:r w:rsidR="007C0B13" w:rsidRPr="007C0B13">
        <w:rPr>
          <w:spacing w:val="-6"/>
          <w:sz w:val="22"/>
          <w:szCs w:val="22"/>
        </w:rPr>
        <w:t xml:space="preserve"> </w:t>
      </w:r>
      <w:r w:rsidR="007C0B13" w:rsidRPr="007C0B13">
        <w:rPr>
          <w:spacing w:val="-4"/>
          <w:sz w:val="22"/>
          <w:szCs w:val="22"/>
        </w:rPr>
        <w:t>"F</w:t>
      </w:r>
      <w:r w:rsidR="007C0B13" w:rsidRPr="007C0B13">
        <w:rPr>
          <w:spacing w:val="-2"/>
          <w:sz w:val="22"/>
          <w:szCs w:val="22"/>
        </w:rPr>
        <w:t>in</w:t>
      </w:r>
      <w:r w:rsidR="007C0B13" w:rsidRPr="007C0B13">
        <w:rPr>
          <w:spacing w:val="-3"/>
          <w:sz w:val="22"/>
          <w:szCs w:val="22"/>
        </w:rPr>
        <w:t>a</w:t>
      </w:r>
      <w:r w:rsidR="007C0B13" w:rsidRPr="007C0B13">
        <w:rPr>
          <w:spacing w:val="-2"/>
          <w:sz w:val="22"/>
          <w:szCs w:val="22"/>
        </w:rPr>
        <w:t>n</w:t>
      </w:r>
      <w:r w:rsidR="007C0B13" w:rsidRPr="007C0B13">
        <w:rPr>
          <w:spacing w:val="-6"/>
          <w:sz w:val="22"/>
          <w:szCs w:val="22"/>
        </w:rPr>
        <w:t>c</w:t>
      </w:r>
      <w:r w:rsidR="007C0B13" w:rsidRPr="007C0B13">
        <w:rPr>
          <w:spacing w:val="-2"/>
          <w:sz w:val="22"/>
          <w:szCs w:val="22"/>
        </w:rPr>
        <w:t>i</w:t>
      </w:r>
      <w:r w:rsidR="007C0B13" w:rsidRPr="007C0B13">
        <w:rPr>
          <w:spacing w:val="-3"/>
          <w:sz w:val="22"/>
          <w:szCs w:val="22"/>
        </w:rPr>
        <w:t>a</w:t>
      </w:r>
      <w:r w:rsidR="007C0B13" w:rsidRPr="007C0B13">
        <w:rPr>
          <w:sz w:val="22"/>
          <w:szCs w:val="22"/>
        </w:rPr>
        <w:t xml:space="preserve">l </w:t>
      </w:r>
      <w:r w:rsidR="007C0B13" w:rsidRPr="007C0B13">
        <w:rPr>
          <w:spacing w:val="-1"/>
          <w:sz w:val="22"/>
          <w:szCs w:val="22"/>
        </w:rPr>
        <w:t>S</w:t>
      </w:r>
      <w:r w:rsidR="007C0B13" w:rsidRPr="007C0B13">
        <w:rPr>
          <w:spacing w:val="-3"/>
          <w:sz w:val="22"/>
          <w:szCs w:val="22"/>
        </w:rPr>
        <w:t>c</w:t>
      </w:r>
      <w:r w:rsidR="007C0B13" w:rsidRPr="007C0B13">
        <w:rPr>
          <w:spacing w:val="-2"/>
          <w:sz w:val="22"/>
          <w:szCs w:val="22"/>
        </w:rPr>
        <w:t>h</w:t>
      </w:r>
      <w:r w:rsidR="007C0B13" w:rsidRPr="007C0B13">
        <w:rPr>
          <w:spacing w:val="-3"/>
          <w:sz w:val="22"/>
          <w:szCs w:val="22"/>
        </w:rPr>
        <w:t>e</w:t>
      </w:r>
      <w:r w:rsidR="007C0B13" w:rsidRPr="007C0B13">
        <w:rPr>
          <w:spacing w:val="-2"/>
          <w:sz w:val="22"/>
          <w:szCs w:val="22"/>
        </w:rPr>
        <w:t>d</w:t>
      </w:r>
      <w:r w:rsidR="007C0B13" w:rsidRPr="007C0B13">
        <w:rPr>
          <w:spacing w:val="-5"/>
          <w:sz w:val="22"/>
          <w:szCs w:val="22"/>
        </w:rPr>
        <w:t>u</w:t>
      </w:r>
      <w:r w:rsidR="007C0B13" w:rsidRPr="007C0B13">
        <w:rPr>
          <w:spacing w:val="-2"/>
          <w:sz w:val="22"/>
          <w:szCs w:val="22"/>
        </w:rPr>
        <w:t>l</w:t>
      </w:r>
      <w:r w:rsidR="007C0B13" w:rsidRPr="007C0B13">
        <w:rPr>
          <w:spacing w:val="-3"/>
          <w:sz w:val="22"/>
          <w:szCs w:val="22"/>
        </w:rPr>
        <w:t>e</w:t>
      </w:r>
      <w:r w:rsidR="007C0B13" w:rsidRPr="007C0B13">
        <w:rPr>
          <w:sz w:val="22"/>
          <w:szCs w:val="22"/>
        </w:rPr>
        <w:t>"</w:t>
      </w:r>
      <w:r w:rsidR="007C0B13" w:rsidRPr="007C0B13">
        <w:rPr>
          <w:spacing w:val="-7"/>
          <w:sz w:val="22"/>
          <w:szCs w:val="22"/>
        </w:rPr>
        <w:t xml:space="preserve"> </w:t>
      </w:r>
      <w:r w:rsidR="007C0B13" w:rsidRPr="007C0B13">
        <w:rPr>
          <w:spacing w:val="-3"/>
          <w:sz w:val="22"/>
          <w:szCs w:val="22"/>
        </w:rPr>
        <w:t>(</w:t>
      </w:r>
      <w:r w:rsidR="007C0B13" w:rsidRPr="007C0B13">
        <w:rPr>
          <w:spacing w:val="-1"/>
          <w:sz w:val="22"/>
          <w:szCs w:val="22"/>
        </w:rPr>
        <w:t>S</w:t>
      </w:r>
      <w:r w:rsidR="007C0B13" w:rsidRPr="007C0B13">
        <w:rPr>
          <w:spacing w:val="-3"/>
          <w:sz w:val="22"/>
          <w:szCs w:val="22"/>
        </w:rPr>
        <w:t>e</w:t>
      </w:r>
      <w:r w:rsidR="007C0B13" w:rsidRPr="007C0B13">
        <w:rPr>
          <w:sz w:val="22"/>
          <w:szCs w:val="22"/>
        </w:rPr>
        <w:t>e</w:t>
      </w:r>
      <w:r w:rsidR="007C0B13" w:rsidRPr="007C0B13">
        <w:rPr>
          <w:spacing w:val="-6"/>
          <w:sz w:val="22"/>
          <w:szCs w:val="22"/>
        </w:rPr>
        <w:t xml:space="preserve"> </w:t>
      </w:r>
      <w:r w:rsidR="007C0B13" w:rsidRPr="007C0B13">
        <w:rPr>
          <w:spacing w:val="-3"/>
          <w:sz w:val="22"/>
          <w:szCs w:val="22"/>
        </w:rPr>
        <w:t>A</w:t>
      </w:r>
      <w:r w:rsidR="007C0B13" w:rsidRPr="007C0B13">
        <w:rPr>
          <w:spacing w:val="-2"/>
          <w:sz w:val="22"/>
          <w:szCs w:val="22"/>
        </w:rPr>
        <w:t>pp</w:t>
      </w:r>
      <w:r w:rsidR="007C0B13" w:rsidRPr="007C0B13">
        <w:rPr>
          <w:spacing w:val="-3"/>
          <w:sz w:val="22"/>
          <w:szCs w:val="22"/>
        </w:rPr>
        <w:t>e</w:t>
      </w:r>
      <w:r w:rsidR="007C0B13" w:rsidRPr="007C0B13">
        <w:rPr>
          <w:spacing w:val="-5"/>
          <w:sz w:val="22"/>
          <w:szCs w:val="22"/>
        </w:rPr>
        <w:t>n</w:t>
      </w:r>
      <w:r w:rsidR="007C0B13" w:rsidRPr="007C0B13">
        <w:rPr>
          <w:spacing w:val="-2"/>
          <w:sz w:val="22"/>
          <w:szCs w:val="22"/>
        </w:rPr>
        <w:t>d</w:t>
      </w:r>
      <w:r w:rsidR="007C0B13" w:rsidRPr="007C0B13">
        <w:rPr>
          <w:spacing w:val="-4"/>
          <w:sz w:val="22"/>
          <w:szCs w:val="22"/>
        </w:rPr>
        <w:t>i</w:t>
      </w:r>
      <w:r w:rsidR="007C0B13" w:rsidRPr="007C0B13">
        <w:rPr>
          <w:sz w:val="22"/>
          <w:szCs w:val="22"/>
        </w:rPr>
        <w:t>x</w:t>
      </w:r>
      <w:r w:rsidR="007C0B13" w:rsidRPr="007C0B13">
        <w:rPr>
          <w:spacing w:val="-5"/>
          <w:sz w:val="22"/>
          <w:szCs w:val="22"/>
        </w:rPr>
        <w:t xml:space="preserve"> </w:t>
      </w:r>
      <w:r w:rsidR="007C0B13" w:rsidRPr="007C0B13">
        <w:rPr>
          <w:spacing w:val="-4"/>
          <w:sz w:val="22"/>
          <w:szCs w:val="22"/>
        </w:rPr>
        <w:t>B</w:t>
      </w:r>
      <w:r w:rsidR="007C0B13" w:rsidRPr="007C0B13">
        <w:rPr>
          <w:spacing w:val="-3"/>
          <w:sz w:val="22"/>
          <w:szCs w:val="22"/>
        </w:rPr>
        <w:t>)</w:t>
      </w:r>
      <w:r w:rsidR="007C0B13" w:rsidRPr="007C0B13">
        <w:rPr>
          <w:sz w:val="22"/>
          <w:szCs w:val="22"/>
        </w:rPr>
        <w:t>.</w:t>
      </w:r>
    </w:p>
    <w:p w14:paraId="6323DD08" w14:textId="77777777" w:rsidR="007C0B13" w:rsidRPr="003B45A8" w:rsidRDefault="007C0B13" w:rsidP="00704F39">
      <w:pPr>
        <w:widowControl w:val="0"/>
        <w:tabs>
          <w:tab w:val="left" w:pos="1980"/>
          <w:tab w:val="left" w:pos="2340"/>
        </w:tabs>
        <w:ind w:hanging="1"/>
        <w:rPr>
          <w:color w:val="2A2A2A"/>
          <w:spacing w:val="-1"/>
          <w:sz w:val="16"/>
          <w:szCs w:val="16"/>
        </w:rPr>
      </w:pPr>
    </w:p>
    <w:p w14:paraId="566849D4" w14:textId="4761EB0D" w:rsidR="007C0B13" w:rsidRDefault="007C0B13" w:rsidP="003B45A8">
      <w:pPr>
        <w:widowControl w:val="0"/>
        <w:tabs>
          <w:tab w:val="left" w:pos="1350"/>
          <w:tab w:val="left" w:pos="1980"/>
          <w:tab w:val="left" w:pos="2880"/>
        </w:tabs>
        <w:ind w:hanging="1"/>
        <w:rPr>
          <w:b/>
          <w:bCs/>
          <w:color w:val="2A2A2A"/>
          <w:spacing w:val="-1"/>
          <w:sz w:val="22"/>
          <w:szCs w:val="22"/>
        </w:rPr>
      </w:pPr>
      <w:r>
        <w:rPr>
          <w:b/>
          <w:bCs/>
          <w:color w:val="2A2A2A"/>
          <w:spacing w:val="-1"/>
          <w:sz w:val="22"/>
          <w:szCs w:val="22"/>
        </w:rPr>
        <w:tab/>
      </w:r>
      <w:r>
        <w:rPr>
          <w:b/>
          <w:bCs/>
          <w:color w:val="2A2A2A"/>
          <w:spacing w:val="-1"/>
          <w:sz w:val="22"/>
          <w:szCs w:val="22"/>
        </w:rPr>
        <w:tab/>
      </w:r>
      <w:r w:rsidR="00DA2FED">
        <w:rPr>
          <w:b/>
          <w:bCs/>
          <w:color w:val="2A2A2A"/>
          <w:spacing w:val="-1"/>
          <w:sz w:val="22"/>
          <w:szCs w:val="22"/>
        </w:rPr>
        <w:tab/>
      </w:r>
      <w:r w:rsidRPr="007C0B13">
        <w:rPr>
          <w:b/>
          <w:bCs/>
          <w:color w:val="2A2A2A"/>
          <w:spacing w:val="-1"/>
          <w:sz w:val="22"/>
          <w:szCs w:val="22"/>
        </w:rPr>
        <w:t>7.2</w:t>
      </w:r>
      <w:r w:rsidRPr="007C0B13">
        <w:rPr>
          <w:b/>
          <w:bCs/>
          <w:color w:val="2A2A2A"/>
          <w:spacing w:val="-1"/>
          <w:sz w:val="22"/>
          <w:szCs w:val="22"/>
        </w:rPr>
        <w:tab/>
        <w:t>Unforeseen Expenses</w:t>
      </w:r>
    </w:p>
    <w:p w14:paraId="69FBB36E" w14:textId="0851F501" w:rsidR="007C0B13" w:rsidRPr="007C0B13" w:rsidRDefault="007C0B13" w:rsidP="003B45A8">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DA2FED">
        <w:rPr>
          <w:color w:val="2A2A2A"/>
          <w:spacing w:val="-1"/>
          <w:sz w:val="22"/>
          <w:szCs w:val="22"/>
        </w:rPr>
        <w:tab/>
      </w:r>
      <w:proofErr w:type="gramStart"/>
      <w:r w:rsidRPr="007C0B13">
        <w:rPr>
          <w:color w:val="2A2A2A"/>
          <w:spacing w:val="-1"/>
          <w:sz w:val="22"/>
          <w:szCs w:val="22"/>
        </w:rPr>
        <w:t>Expenses that were not foreseen in the budget shall be approved by the</w:t>
      </w:r>
      <w:r>
        <w:rPr>
          <w:color w:val="2A2A2A"/>
          <w:spacing w:val="-1"/>
          <w:sz w:val="22"/>
          <w:szCs w:val="22"/>
        </w:rPr>
        <w:t xml:space="preserve"> </w:t>
      </w:r>
      <w:r w:rsidRPr="007C0B13">
        <w:rPr>
          <w:color w:val="2A2A2A"/>
          <w:spacing w:val="-1"/>
          <w:sz w:val="22"/>
          <w:szCs w:val="22"/>
        </w:rPr>
        <w:t xml:space="preserve">National </w:t>
      </w:r>
      <w:r w:rsidR="00DA2FED">
        <w:rPr>
          <w:color w:val="2A2A2A"/>
          <w:spacing w:val="-1"/>
          <w:sz w:val="22"/>
          <w:szCs w:val="22"/>
        </w:rPr>
        <w:tab/>
      </w:r>
      <w:r w:rsidR="00DA2FED">
        <w:rPr>
          <w:color w:val="2A2A2A"/>
          <w:spacing w:val="-1"/>
          <w:sz w:val="22"/>
          <w:szCs w:val="22"/>
        </w:rPr>
        <w:tab/>
      </w:r>
      <w:r w:rsidR="00DA2FED">
        <w:rPr>
          <w:color w:val="2A2A2A"/>
          <w:spacing w:val="-1"/>
          <w:sz w:val="22"/>
          <w:szCs w:val="22"/>
        </w:rPr>
        <w:tab/>
      </w:r>
      <w:r w:rsidRPr="007C0B13">
        <w:rPr>
          <w:color w:val="2A2A2A"/>
          <w:spacing w:val="-1"/>
          <w:sz w:val="22"/>
          <w:szCs w:val="22"/>
        </w:rPr>
        <w:t>Council</w:t>
      </w:r>
      <w:proofErr w:type="gramEnd"/>
      <w:r w:rsidRPr="007C0B13">
        <w:rPr>
          <w:color w:val="2A2A2A"/>
          <w:spacing w:val="-1"/>
          <w:sz w:val="22"/>
          <w:szCs w:val="22"/>
        </w:rPr>
        <w:t xml:space="preserve"> before they are incurred. (1)</w:t>
      </w:r>
    </w:p>
    <w:p w14:paraId="6A9EC372" w14:textId="77777777" w:rsidR="007C0B13" w:rsidRPr="003B45A8" w:rsidRDefault="007C0B13" w:rsidP="007C0B13">
      <w:pPr>
        <w:widowControl w:val="0"/>
        <w:tabs>
          <w:tab w:val="left" w:pos="1980"/>
          <w:tab w:val="left" w:pos="2340"/>
        </w:tabs>
        <w:ind w:hanging="1"/>
        <w:rPr>
          <w:color w:val="2A2A2A"/>
          <w:spacing w:val="-1"/>
          <w:sz w:val="16"/>
          <w:szCs w:val="16"/>
        </w:rPr>
      </w:pPr>
    </w:p>
    <w:p w14:paraId="5521C2D4" w14:textId="4B30DCB6" w:rsidR="007C0B13" w:rsidRDefault="007C0B13" w:rsidP="003B45A8">
      <w:pPr>
        <w:widowControl w:val="0"/>
        <w:tabs>
          <w:tab w:val="left" w:pos="1350"/>
          <w:tab w:val="left" w:pos="1980"/>
          <w:tab w:val="left" w:pos="2880"/>
        </w:tabs>
        <w:ind w:hanging="1"/>
        <w:rPr>
          <w:b/>
          <w:bCs/>
          <w:color w:val="2A2A2A"/>
          <w:spacing w:val="-1"/>
          <w:sz w:val="22"/>
          <w:szCs w:val="22"/>
        </w:rPr>
      </w:pPr>
      <w:r>
        <w:rPr>
          <w:b/>
          <w:bCs/>
          <w:color w:val="2A2A2A"/>
          <w:spacing w:val="-1"/>
          <w:sz w:val="22"/>
          <w:szCs w:val="22"/>
        </w:rPr>
        <w:tab/>
      </w:r>
      <w:r>
        <w:rPr>
          <w:b/>
          <w:bCs/>
          <w:color w:val="2A2A2A"/>
          <w:spacing w:val="-1"/>
          <w:sz w:val="22"/>
          <w:szCs w:val="22"/>
        </w:rPr>
        <w:tab/>
      </w:r>
      <w:r w:rsidR="00DA2FED">
        <w:rPr>
          <w:b/>
          <w:bCs/>
          <w:color w:val="2A2A2A"/>
          <w:spacing w:val="-1"/>
          <w:sz w:val="22"/>
          <w:szCs w:val="22"/>
        </w:rPr>
        <w:tab/>
      </w:r>
      <w:r w:rsidRPr="007C0B13">
        <w:rPr>
          <w:b/>
          <w:bCs/>
          <w:color w:val="2A2A2A"/>
          <w:spacing w:val="-1"/>
          <w:sz w:val="22"/>
          <w:szCs w:val="22"/>
        </w:rPr>
        <w:t>7.3</w:t>
      </w:r>
      <w:r w:rsidRPr="007C0B13">
        <w:rPr>
          <w:b/>
          <w:bCs/>
          <w:color w:val="2A2A2A"/>
          <w:spacing w:val="-1"/>
          <w:sz w:val="22"/>
          <w:szCs w:val="22"/>
        </w:rPr>
        <w:tab/>
        <w:t>Civil Corporation of the National Fraternit</w:t>
      </w:r>
      <w:r w:rsidR="007F7191">
        <w:rPr>
          <w:b/>
          <w:bCs/>
          <w:color w:val="2A2A2A"/>
          <w:spacing w:val="-1"/>
          <w:sz w:val="22"/>
          <w:szCs w:val="22"/>
        </w:rPr>
        <w:t>y</w:t>
      </w:r>
    </w:p>
    <w:p w14:paraId="79571153" w14:textId="70AF000B" w:rsidR="007F7191" w:rsidRPr="007F7191" w:rsidRDefault="007C0B13" w:rsidP="007F7191">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DA2FED">
        <w:rPr>
          <w:color w:val="2A2A2A"/>
          <w:spacing w:val="-1"/>
          <w:sz w:val="22"/>
          <w:szCs w:val="22"/>
        </w:rPr>
        <w:tab/>
      </w:r>
      <w:r w:rsidRPr="007C0B13">
        <w:rPr>
          <w:color w:val="2A2A2A"/>
          <w:spacing w:val="-1"/>
          <w:sz w:val="22"/>
          <w:szCs w:val="22"/>
        </w:rPr>
        <w:t xml:space="preserve">The officers of the National Council shall hold parallel offices on the Board of </w:t>
      </w:r>
      <w:r w:rsidR="00DA2FED">
        <w:rPr>
          <w:color w:val="2A2A2A"/>
          <w:spacing w:val="-1"/>
          <w:sz w:val="22"/>
          <w:szCs w:val="22"/>
        </w:rPr>
        <w:tab/>
      </w:r>
      <w:r w:rsidR="00DA2FED">
        <w:rPr>
          <w:color w:val="2A2A2A"/>
          <w:spacing w:val="-1"/>
          <w:sz w:val="22"/>
          <w:szCs w:val="22"/>
        </w:rPr>
        <w:tab/>
      </w:r>
      <w:r w:rsidR="00DA2FED">
        <w:rPr>
          <w:color w:val="2A2A2A"/>
          <w:spacing w:val="-1"/>
          <w:sz w:val="22"/>
          <w:szCs w:val="22"/>
        </w:rPr>
        <w:tab/>
      </w:r>
      <w:r w:rsidRPr="007C0B13">
        <w:rPr>
          <w:color w:val="2A2A2A"/>
          <w:spacing w:val="-1"/>
          <w:sz w:val="22"/>
          <w:szCs w:val="22"/>
        </w:rPr>
        <w:t xml:space="preserve">Directors of the civil corporation. The Vice-Minister designated to replace the Minister </w:t>
      </w:r>
      <w:r w:rsidR="00DA2FED">
        <w:rPr>
          <w:color w:val="2A2A2A"/>
          <w:spacing w:val="-1"/>
          <w:sz w:val="22"/>
          <w:szCs w:val="22"/>
        </w:rPr>
        <w:tab/>
      </w:r>
      <w:r w:rsidR="00DA2FED">
        <w:rPr>
          <w:color w:val="2A2A2A"/>
          <w:spacing w:val="-1"/>
          <w:sz w:val="22"/>
          <w:szCs w:val="22"/>
        </w:rPr>
        <w:tab/>
      </w:r>
      <w:r w:rsidRPr="007C0B13">
        <w:rPr>
          <w:color w:val="2A2A2A"/>
          <w:spacing w:val="-1"/>
          <w:sz w:val="22"/>
          <w:szCs w:val="22"/>
        </w:rPr>
        <w:t xml:space="preserve">according to the provisions of Art. 5.2 shall assume the office of First Vice-President of </w:t>
      </w:r>
      <w:r w:rsidR="00DA2FED">
        <w:rPr>
          <w:color w:val="2A2A2A"/>
          <w:spacing w:val="-1"/>
          <w:sz w:val="22"/>
          <w:szCs w:val="22"/>
        </w:rPr>
        <w:tab/>
      </w:r>
      <w:r w:rsidR="00DA2FED">
        <w:rPr>
          <w:color w:val="2A2A2A"/>
          <w:spacing w:val="-1"/>
          <w:sz w:val="22"/>
          <w:szCs w:val="22"/>
        </w:rPr>
        <w:tab/>
      </w:r>
      <w:r w:rsidRPr="007C0B13">
        <w:rPr>
          <w:color w:val="2A2A2A"/>
          <w:spacing w:val="-1"/>
          <w:sz w:val="22"/>
          <w:szCs w:val="22"/>
        </w:rPr>
        <w:t xml:space="preserve">the civil corporation while the other Vice- Minister will assume the office of Second </w:t>
      </w:r>
      <w:r w:rsidR="00777C78">
        <w:rPr>
          <w:color w:val="2A2A2A"/>
          <w:spacing w:val="-1"/>
          <w:sz w:val="22"/>
          <w:szCs w:val="22"/>
        </w:rPr>
        <w:tab/>
      </w:r>
      <w:r w:rsidR="00777C78">
        <w:rPr>
          <w:color w:val="2A2A2A"/>
          <w:spacing w:val="-1"/>
          <w:sz w:val="22"/>
          <w:szCs w:val="22"/>
        </w:rPr>
        <w:tab/>
        <w:t>V</w:t>
      </w:r>
      <w:r w:rsidRPr="007C0B13">
        <w:rPr>
          <w:color w:val="2A2A2A"/>
          <w:spacing w:val="-1"/>
          <w:sz w:val="22"/>
          <w:szCs w:val="22"/>
        </w:rPr>
        <w:t>ice-President of the civil corporation. (1)</w:t>
      </w:r>
      <w:r w:rsidR="00BE5413">
        <w:rPr>
          <w:color w:val="2A2A2A"/>
          <w:spacing w:val="-1"/>
          <w:sz w:val="22"/>
          <w:szCs w:val="22"/>
        </w:rPr>
        <w:br w:type="page"/>
      </w:r>
    </w:p>
    <w:p w14:paraId="74F42E44" w14:textId="77777777" w:rsidR="003B45A8" w:rsidRPr="003766AC" w:rsidRDefault="003B45A8" w:rsidP="003B45A8">
      <w:pPr>
        <w:widowControl w:val="0"/>
        <w:tabs>
          <w:tab w:val="left" w:pos="1987"/>
        </w:tabs>
        <w:jc w:val="center"/>
        <w:rPr>
          <w:b/>
          <w:sz w:val="28"/>
          <w:szCs w:val="28"/>
          <w:lang w:val="en-CA"/>
        </w:rPr>
      </w:pPr>
      <w:r>
        <w:rPr>
          <w:b/>
          <w:bCs/>
          <w:spacing w:val="-2"/>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93F8593" w14:textId="77777777" w:rsidR="003B45A8" w:rsidRPr="003B45A8" w:rsidRDefault="003B45A8" w:rsidP="00704F39">
      <w:pPr>
        <w:widowControl w:val="0"/>
        <w:tabs>
          <w:tab w:val="left" w:pos="1980"/>
          <w:tab w:val="left" w:pos="2340"/>
        </w:tabs>
        <w:ind w:hanging="1"/>
        <w:rPr>
          <w:color w:val="2A2A2A"/>
          <w:spacing w:val="-1"/>
          <w:sz w:val="16"/>
          <w:szCs w:val="16"/>
        </w:rPr>
      </w:pPr>
    </w:p>
    <w:p w14:paraId="3C656F24" w14:textId="1F220E3A" w:rsidR="007C0B13" w:rsidRDefault="00CC2981" w:rsidP="00CC2981">
      <w:pPr>
        <w:tabs>
          <w:tab w:val="left" w:pos="1350"/>
          <w:tab w:val="left" w:pos="1980"/>
        </w:tabs>
        <w:spacing w:before="29" w:line="271" w:lineRule="exact"/>
        <w:ind w:right="110"/>
        <w:rPr>
          <w:color w:val="2A2A2A"/>
          <w:spacing w:val="-1"/>
          <w:sz w:val="22"/>
          <w:szCs w:val="22"/>
        </w:rPr>
      </w:pPr>
      <w:r>
        <w:rPr>
          <w:b/>
          <w:bCs/>
          <w:position w:val="-1"/>
        </w:rPr>
        <w:tab/>
        <w:t>8.0</w:t>
      </w:r>
      <w:r>
        <w:rPr>
          <w:b/>
          <w:bCs/>
          <w:position w:val="-1"/>
        </w:rPr>
        <w:tab/>
      </w:r>
      <w:r w:rsidRPr="00CC2981">
        <w:rPr>
          <w:b/>
          <w:bCs/>
          <w:position w:val="-1"/>
        </w:rPr>
        <w:t>STANDARD NORMS</w:t>
      </w:r>
    </w:p>
    <w:p w14:paraId="47C71806" w14:textId="77777777" w:rsidR="007C0B13" w:rsidRPr="003B45A8" w:rsidRDefault="007C0B13" w:rsidP="00704F39">
      <w:pPr>
        <w:widowControl w:val="0"/>
        <w:tabs>
          <w:tab w:val="left" w:pos="1980"/>
          <w:tab w:val="left" w:pos="2340"/>
        </w:tabs>
        <w:ind w:hanging="1"/>
        <w:rPr>
          <w:color w:val="2A2A2A"/>
          <w:spacing w:val="-1"/>
          <w:sz w:val="16"/>
          <w:szCs w:val="16"/>
        </w:rPr>
      </w:pPr>
    </w:p>
    <w:p w14:paraId="3CCCCAD6" w14:textId="54E9594B" w:rsidR="008B157F" w:rsidRDefault="008B157F" w:rsidP="003B45A8">
      <w:pPr>
        <w:tabs>
          <w:tab w:val="left" w:pos="1350"/>
          <w:tab w:val="left" w:pos="1980"/>
          <w:tab w:val="left" w:pos="2880"/>
        </w:tabs>
        <w:spacing w:before="29"/>
        <w:ind w:right="-76"/>
        <w:rPr>
          <w:b/>
          <w:bCs/>
          <w:color w:val="2A2A2A"/>
          <w:spacing w:val="-1"/>
          <w:sz w:val="22"/>
          <w:szCs w:val="22"/>
        </w:rPr>
      </w:pPr>
      <w:r>
        <w:t>GC 38.2</w:t>
      </w:r>
      <w:r w:rsidR="00F92892">
        <w:tab/>
      </w:r>
      <w:r w:rsidR="003A4EDC">
        <w:tab/>
      </w:r>
      <w:r w:rsidR="00F92892" w:rsidRPr="00F92892">
        <w:rPr>
          <w:b/>
          <w:bCs/>
          <w:color w:val="2A2A2A"/>
          <w:spacing w:val="-1"/>
          <w:sz w:val="22"/>
          <w:szCs w:val="22"/>
        </w:rPr>
        <w:t>8.1</w:t>
      </w:r>
      <w:r w:rsidR="00F92892" w:rsidRPr="00F92892">
        <w:rPr>
          <w:b/>
          <w:bCs/>
          <w:color w:val="2A2A2A"/>
          <w:spacing w:val="-1"/>
          <w:sz w:val="22"/>
          <w:szCs w:val="22"/>
        </w:rPr>
        <w:tab/>
        <w:t>Time of Initiation</w:t>
      </w:r>
    </w:p>
    <w:p w14:paraId="3BF172C6" w14:textId="5ACF3B3D" w:rsidR="007C0B13" w:rsidRPr="00DC6237" w:rsidRDefault="002E2992" w:rsidP="003A4EDC">
      <w:pPr>
        <w:tabs>
          <w:tab w:val="left" w:pos="1350"/>
          <w:tab w:val="left" w:pos="1980"/>
        </w:tabs>
        <w:ind w:right="-42"/>
        <w:rPr>
          <w:color w:val="2A2A2A"/>
          <w:spacing w:val="-1"/>
          <w:sz w:val="22"/>
          <w:szCs w:val="22"/>
        </w:rPr>
      </w:pPr>
      <w:r>
        <w:t xml:space="preserve">       </w:t>
      </w:r>
      <w:r w:rsidR="008B157F">
        <w:t>38.3</w:t>
      </w:r>
      <w:r w:rsidR="00F92892">
        <w:tab/>
      </w:r>
      <w:r w:rsidR="003A4EDC">
        <w:tab/>
      </w:r>
      <w:r w:rsidR="008B157F" w:rsidRPr="00DC6237">
        <w:rPr>
          <w:sz w:val="22"/>
          <w:szCs w:val="22"/>
        </w:rPr>
        <w:t>G</w:t>
      </w:r>
      <w:r w:rsidR="008B157F" w:rsidRPr="00DC6237">
        <w:rPr>
          <w:spacing w:val="-1"/>
          <w:sz w:val="22"/>
          <w:szCs w:val="22"/>
        </w:rPr>
        <w:t>e</w:t>
      </w:r>
      <w:r w:rsidR="008B157F" w:rsidRPr="00DC6237">
        <w:rPr>
          <w:sz w:val="22"/>
          <w:szCs w:val="22"/>
        </w:rPr>
        <w:t>n</w:t>
      </w:r>
      <w:r w:rsidR="008B157F" w:rsidRPr="00DC6237">
        <w:rPr>
          <w:spacing w:val="-1"/>
          <w:sz w:val="22"/>
          <w:szCs w:val="22"/>
        </w:rPr>
        <w:t>e</w:t>
      </w:r>
      <w:r w:rsidR="008B157F" w:rsidRPr="00DC6237">
        <w:rPr>
          <w:spacing w:val="1"/>
          <w:sz w:val="22"/>
          <w:szCs w:val="22"/>
        </w:rPr>
        <w:t>r</w:t>
      </w:r>
      <w:r w:rsidR="008B157F" w:rsidRPr="00DC6237">
        <w:rPr>
          <w:spacing w:val="-1"/>
          <w:sz w:val="22"/>
          <w:szCs w:val="22"/>
        </w:rPr>
        <w:t>a</w:t>
      </w:r>
      <w:r w:rsidR="008B157F" w:rsidRPr="00DC6237">
        <w:rPr>
          <w:sz w:val="22"/>
          <w:szCs w:val="22"/>
        </w:rPr>
        <w:t>l</w:t>
      </w:r>
      <w:r w:rsidR="008B157F" w:rsidRPr="00DC6237">
        <w:rPr>
          <w:spacing w:val="3"/>
          <w:sz w:val="22"/>
          <w:szCs w:val="22"/>
        </w:rPr>
        <w:t>l</w:t>
      </w:r>
      <w:r w:rsidR="008B157F" w:rsidRPr="00DC6237">
        <w:rPr>
          <w:spacing w:val="-5"/>
          <w:sz w:val="22"/>
          <w:szCs w:val="22"/>
        </w:rPr>
        <w:t>y</w:t>
      </w:r>
      <w:r w:rsidR="008B157F" w:rsidRPr="00DC6237">
        <w:rPr>
          <w:sz w:val="22"/>
          <w:szCs w:val="22"/>
        </w:rPr>
        <w:t>, the ti</w:t>
      </w:r>
      <w:r w:rsidR="008B157F" w:rsidRPr="00DC6237">
        <w:rPr>
          <w:spacing w:val="1"/>
          <w:sz w:val="22"/>
          <w:szCs w:val="22"/>
        </w:rPr>
        <w:t>m</w:t>
      </w:r>
      <w:r w:rsidR="008B157F" w:rsidRPr="00DC6237">
        <w:rPr>
          <w:sz w:val="22"/>
          <w:szCs w:val="22"/>
        </w:rPr>
        <w:t>e</w:t>
      </w:r>
      <w:r w:rsidR="008B157F" w:rsidRPr="00DC6237">
        <w:rPr>
          <w:spacing w:val="-1"/>
          <w:sz w:val="22"/>
          <w:szCs w:val="22"/>
        </w:rPr>
        <w:t xml:space="preserve"> </w:t>
      </w:r>
      <w:r w:rsidR="008B157F" w:rsidRPr="00DC6237">
        <w:rPr>
          <w:spacing w:val="2"/>
          <w:sz w:val="22"/>
          <w:szCs w:val="22"/>
        </w:rPr>
        <w:t>p</w:t>
      </w:r>
      <w:r w:rsidR="008B157F" w:rsidRPr="00DC6237">
        <w:rPr>
          <w:spacing w:val="-1"/>
          <w:sz w:val="22"/>
          <w:szCs w:val="22"/>
        </w:rPr>
        <w:t>e</w:t>
      </w:r>
      <w:r w:rsidR="008B157F" w:rsidRPr="00DC6237">
        <w:rPr>
          <w:sz w:val="22"/>
          <w:szCs w:val="22"/>
        </w:rPr>
        <w:t>ri</w:t>
      </w:r>
      <w:r w:rsidR="008B157F" w:rsidRPr="00DC6237">
        <w:rPr>
          <w:spacing w:val="2"/>
          <w:sz w:val="22"/>
          <w:szCs w:val="22"/>
        </w:rPr>
        <w:t>o</w:t>
      </w:r>
      <w:r w:rsidR="008B157F" w:rsidRPr="00DC6237">
        <w:rPr>
          <w:sz w:val="22"/>
          <w:szCs w:val="22"/>
        </w:rPr>
        <w:t>d pr</w:t>
      </w:r>
      <w:r w:rsidR="008B157F" w:rsidRPr="00DC6237">
        <w:rPr>
          <w:spacing w:val="-2"/>
          <w:sz w:val="22"/>
          <w:szCs w:val="22"/>
        </w:rPr>
        <w:t>e</w:t>
      </w:r>
      <w:r w:rsidR="008B157F" w:rsidRPr="00DC6237">
        <w:rPr>
          <w:spacing w:val="-1"/>
          <w:sz w:val="22"/>
          <w:szCs w:val="22"/>
        </w:rPr>
        <w:t>ce</w:t>
      </w:r>
      <w:r w:rsidR="008B157F" w:rsidRPr="00DC6237">
        <w:rPr>
          <w:sz w:val="22"/>
          <w:szCs w:val="22"/>
        </w:rPr>
        <w:t>di</w:t>
      </w:r>
      <w:r w:rsidR="008B157F" w:rsidRPr="00DC6237">
        <w:rPr>
          <w:spacing w:val="3"/>
          <w:sz w:val="22"/>
          <w:szCs w:val="22"/>
        </w:rPr>
        <w:t>n</w:t>
      </w:r>
      <w:r w:rsidR="008B157F" w:rsidRPr="00DC6237">
        <w:rPr>
          <w:sz w:val="22"/>
          <w:szCs w:val="22"/>
        </w:rPr>
        <w:t xml:space="preserve">g </w:t>
      </w:r>
      <w:r w:rsidR="008B157F" w:rsidRPr="00DC6237">
        <w:rPr>
          <w:spacing w:val="-1"/>
          <w:sz w:val="22"/>
          <w:szCs w:val="22"/>
        </w:rPr>
        <w:t>a</w:t>
      </w:r>
      <w:r w:rsidR="008B157F" w:rsidRPr="00DC6237">
        <w:rPr>
          <w:sz w:val="22"/>
          <w:szCs w:val="22"/>
        </w:rPr>
        <w:t>dm</w:t>
      </w:r>
      <w:r w:rsidR="008B157F" w:rsidRPr="00DC6237">
        <w:rPr>
          <w:spacing w:val="1"/>
          <w:sz w:val="22"/>
          <w:szCs w:val="22"/>
        </w:rPr>
        <w:t>i</w:t>
      </w:r>
      <w:r w:rsidR="008B157F" w:rsidRPr="00DC6237">
        <w:rPr>
          <w:sz w:val="22"/>
          <w:szCs w:val="22"/>
        </w:rPr>
        <w:t>ss</w:t>
      </w:r>
      <w:r w:rsidR="008B157F" w:rsidRPr="00DC6237">
        <w:rPr>
          <w:spacing w:val="1"/>
          <w:sz w:val="22"/>
          <w:szCs w:val="22"/>
        </w:rPr>
        <w:t>i</w:t>
      </w:r>
      <w:r w:rsidR="008B157F" w:rsidRPr="00DC6237">
        <w:rPr>
          <w:sz w:val="22"/>
          <w:szCs w:val="22"/>
        </w:rPr>
        <w:t xml:space="preserve">on to </w:t>
      </w:r>
      <w:r w:rsidR="008B157F" w:rsidRPr="00DC6237">
        <w:rPr>
          <w:spacing w:val="1"/>
          <w:sz w:val="22"/>
          <w:szCs w:val="22"/>
        </w:rPr>
        <w:t>t</w:t>
      </w:r>
      <w:r w:rsidR="008B157F" w:rsidRPr="00DC6237">
        <w:rPr>
          <w:sz w:val="22"/>
          <w:szCs w:val="22"/>
        </w:rPr>
        <w:t>he</w:t>
      </w:r>
      <w:r w:rsidR="008B157F" w:rsidRPr="00DC6237">
        <w:rPr>
          <w:spacing w:val="-1"/>
          <w:sz w:val="22"/>
          <w:szCs w:val="22"/>
        </w:rPr>
        <w:t xml:space="preserve"> </w:t>
      </w:r>
      <w:r w:rsidR="008B157F" w:rsidRPr="00DC6237">
        <w:rPr>
          <w:sz w:val="22"/>
          <w:szCs w:val="22"/>
        </w:rPr>
        <w:t>O</w:t>
      </w:r>
      <w:r w:rsidR="008B157F" w:rsidRPr="00DC6237">
        <w:rPr>
          <w:spacing w:val="-1"/>
          <w:sz w:val="22"/>
          <w:szCs w:val="22"/>
        </w:rPr>
        <w:t>r</w:t>
      </w:r>
      <w:r w:rsidR="008B157F" w:rsidRPr="00DC6237">
        <w:rPr>
          <w:sz w:val="22"/>
          <w:szCs w:val="22"/>
        </w:rPr>
        <w:t>d</w:t>
      </w:r>
      <w:r w:rsidR="008B157F" w:rsidRPr="00DC6237">
        <w:rPr>
          <w:spacing w:val="-1"/>
          <w:sz w:val="22"/>
          <w:szCs w:val="22"/>
        </w:rPr>
        <w:t>e</w:t>
      </w:r>
      <w:r w:rsidR="008B157F" w:rsidRPr="00DC6237">
        <w:rPr>
          <w:sz w:val="22"/>
          <w:szCs w:val="22"/>
        </w:rPr>
        <w:t>r s</w:t>
      </w:r>
      <w:r w:rsidR="008B157F" w:rsidRPr="00DC6237">
        <w:rPr>
          <w:spacing w:val="2"/>
          <w:sz w:val="22"/>
          <w:szCs w:val="22"/>
        </w:rPr>
        <w:t>h</w:t>
      </w:r>
      <w:r w:rsidR="008B157F" w:rsidRPr="00DC6237">
        <w:rPr>
          <w:spacing w:val="-1"/>
          <w:sz w:val="22"/>
          <w:szCs w:val="22"/>
        </w:rPr>
        <w:t>a</w:t>
      </w:r>
      <w:r w:rsidR="008B157F" w:rsidRPr="00DC6237">
        <w:rPr>
          <w:sz w:val="22"/>
          <w:szCs w:val="22"/>
        </w:rPr>
        <w:t>ll</w:t>
      </w:r>
      <w:r w:rsidR="008B157F" w:rsidRPr="00DC6237">
        <w:rPr>
          <w:spacing w:val="1"/>
          <w:sz w:val="22"/>
          <w:szCs w:val="22"/>
        </w:rPr>
        <w:t xml:space="preserve"> </w:t>
      </w:r>
      <w:r w:rsidR="008B157F" w:rsidRPr="00DC6237">
        <w:rPr>
          <w:sz w:val="22"/>
          <w:szCs w:val="22"/>
        </w:rPr>
        <w:t>be</w:t>
      </w:r>
      <w:r w:rsidR="008B157F" w:rsidRPr="00DC6237">
        <w:rPr>
          <w:spacing w:val="-1"/>
          <w:sz w:val="22"/>
          <w:szCs w:val="22"/>
        </w:rPr>
        <w:t xml:space="preserve"> a</w:t>
      </w:r>
      <w:r w:rsidR="008B157F" w:rsidRPr="00DC6237">
        <w:rPr>
          <w:sz w:val="22"/>
          <w:szCs w:val="22"/>
        </w:rPr>
        <w:t xml:space="preserve">t </w:t>
      </w:r>
      <w:r w:rsidR="008B157F" w:rsidRPr="00DC6237">
        <w:rPr>
          <w:spacing w:val="1"/>
          <w:sz w:val="22"/>
          <w:szCs w:val="22"/>
        </w:rPr>
        <w:t>l</w:t>
      </w:r>
      <w:r w:rsidR="008B157F" w:rsidRPr="00DC6237">
        <w:rPr>
          <w:spacing w:val="-1"/>
          <w:sz w:val="22"/>
          <w:szCs w:val="22"/>
        </w:rPr>
        <w:t>ea</w:t>
      </w:r>
      <w:r w:rsidR="008B157F" w:rsidRPr="00DC6237">
        <w:rPr>
          <w:spacing w:val="2"/>
          <w:sz w:val="22"/>
          <w:szCs w:val="22"/>
        </w:rPr>
        <w:t>s</w:t>
      </w:r>
      <w:r w:rsidR="008B157F" w:rsidRPr="00DC6237">
        <w:rPr>
          <w:sz w:val="22"/>
          <w:szCs w:val="22"/>
        </w:rPr>
        <w:t>t</w:t>
      </w:r>
      <w:r w:rsidR="00F92892" w:rsidRPr="00DC6237">
        <w:rPr>
          <w:sz w:val="22"/>
          <w:szCs w:val="22"/>
        </w:rPr>
        <w:t xml:space="preserve"> </w:t>
      </w:r>
      <w:r w:rsidR="008B157F" w:rsidRPr="00DC6237">
        <w:rPr>
          <w:b/>
          <w:bCs/>
          <w:sz w:val="22"/>
          <w:szCs w:val="22"/>
        </w:rPr>
        <w:t>six</w:t>
      </w:r>
      <w:r w:rsidR="00DC6237">
        <w:rPr>
          <w:b/>
          <w:bCs/>
          <w:sz w:val="22"/>
          <w:szCs w:val="22"/>
        </w:rPr>
        <w:t xml:space="preserve"> </w:t>
      </w:r>
      <w:r w:rsidR="003A4EDC">
        <w:rPr>
          <w:b/>
          <w:bCs/>
          <w:sz w:val="22"/>
          <w:szCs w:val="22"/>
        </w:rPr>
        <w:tab/>
      </w:r>
      <w:r w:rsidR="003A4EDC">
        <w:rPr>
          <w:b/>
          <w:bCs/>
          <w:sz w:val="22"/>
          <w:szCs w:val="22"/>
        </w:rPr>
        <w:tab/>
      </w:r>
      <w:r w:rsidR="003A4EDC">
        <w:rPr>
          <w:b/>
          <w:bCs/>
          <w:sz w:val="22"/>
          <w:szCs w:val="22"/>
        </w:rPr>
        <w:tab/>
      </w:r>
      <w:r w:rsidR="008B157F" w:rsidRPr="00DC6237">
        <w:rPr>
          <w:sz w:val="22"/>
          <w:szCs w:val="22"/>
        </w:rPr>
        <w:t>mon</w:t>
      </w:r>
      <w:r w:rsidR="008B157F" w:rsidRPr="00DC6237">
        <w:rPr>
          <w:spacing w:val="1"/>
          <w:sz w:val="22"/>
          <w:szCs w:val="22"/>
        </w:rPr>
        <w:t>t</w:t>
      </w:r>
      <w:r w:rsidR="008B157F" w:rsidRPr="00DC6237">
        <w:rPr>
          <w:sz w:val="22"/>
          <w:szCs w:val="22"/>
        </w:rPr>
        <w:t>hs.</w:t>
      </w:r>
      <w:r w:rsidRPr="00DC6237">
        <w:rPr>
          <w:sz w:val="22"/>
          <w:szCs w:val="22"/>
        </w:rPr>
        <w:t xml:space="preserve"> </w:t>
      </w:r>
      <w:r w:rsidR="008B157F" w:rsidRPr="00DC6237">
        <w:rPr>
          <w:sz w:val="22"/>
          <w:szCs w:val="22"/>
        </w:rPr>
        <w:t>E</w:t>
      </w:r>
      <w:r w:rsidR="008B157F" w:rsidRPr="00DC6237">
        <w:rPr>
          <w:spacing w:val="2"/>
          <w:sz w:val="22"/>
          <w:szCs w:val="22"/>
        </w:rPr>
        <w:t>x</w:t>
      </w:r>
      <w:r w:rsidR="008B157F" w:rsidRPr="00DC6237">
        <w:rPr>
          <w:spacing w:val="-1"/>
          <w:sz w:val="22"/>
          <w:szCs w:val="22"/>
        </w:rPr>
        <w:t>ce</w:t>
      </w:r>
      <w:r w:rsidR="008B157F" w:rsidRPr="00DC6237">
        <w:rPr>
          <w:sz w:val="22"/>
          <w:szCs w:val="22"/>
        </w:rPr>
        <w:t>pt</w:t>
      </w:r>
      <w:r w:rsidR="008B157F" w:rsidRPr="00DC6237">
        <w:rPr>
          <w:spacing w:val="1"/>
          <w:sz w:val="22"/>
          <w:szCs w:val="22"/>
        </w:rPr>
        <w:t>i</w:t>
      </w:r>
      <w:r w:rsidR="008B157F" w:rsidRPr="00DC6237">
        <w:rPr>
          <w:sz w:val="22"/>
          <w:szCs w:val="22"/>
        </w:rPr>
        <w:t>ons to th</w:t>
      </w:r>
      <w:r w:rsidR="008B157F" w:rsidRPr="00DC6237">
        <w:rPr>
          <w:spacing w:val="1"/>
          <w:sz w:val="22"/>
          <w:szCs w:val="22"/>
        </w:rPr>
        <w:t>i</w:t>
      </w:r>
      <w:r w:rsidR="008B157F" w:rsidRPr="00DC6237">
        <w:rPr>
          <w:sz w:val="22"/>
          <w:szCs w:val="22"/>
        </w:rPr>
        <w:t>s no</w:t>
      </w:r>
      <w:r w:rsidR="008B157F" w:rsidRPr="00DC6237">
        <w:rPr>
          <w:spacing w:val="-3"/>
          <w:sz w:val="22"/>
          <w:szCs w:val="22"/>
        </w:rPr>
        <w:t>r</w:t>
      </w:r>
      <w:r w:rsidR="008B157F" w:rsidRPr="00DC6237">
        <w:rPr>
          <w:sz w:val="22"/>
          <w:szCs w:val="22"/>
        </w:rPr>
        <w:t>m shall be</w:t>
      </w:r>
      <w:r w:rsidR="008B157F" w:rsidRPr="00DC6237">
        <w:rPr>
          <w:spacing w:val="-1"/>
          <w:sz w:val="22"/>
          <w:szCs w:val="22"/>
        </w:rPr>
        <w:t xml:space="preserve"> </w:t>
      </w:r>
      <w:r w:rsidR="008B157F" w:rsidRPr="00DC6237">
        <w:rPr>
          <w:sz w:val="22"/>
          <w:szCs w:val="22"/>
        </w:rPr>
        <w:t xml:space="preserve">the </w:t>
      </w:r>
      <w:r w:rsidR="008B157F" w:rsidRPr="00DC6237">
        <w:rPr>
          <w:spacing w:val="-1"/>
          <w:sz w:val="22"/>
          <w:szCs w:val="22"/>
        </w:rPr>
        <w:t>c</w:t>
      </w:r>
      <w:r w:rsidR="008B157F" w:rsidRPr="00DC6237">
        <w:rPr>
          <w:sz w:val="22"/>
          <w:szCs w:val="22"/>
        </w:rPr>
        <w:t>on</w:t>
      </w:r>
      <w:r w:rsidR="008B157F" w:rsidRPr="00DC6237">
        <w:rPr>
          <w:spacing w:val="-1"/>
          <w:sz w:val="22"/>
          <w:szCs w:val="22"/>
        </w:rPr>
        <w:t>c</w:t>
      </w:r>
      <w:r w:rsidR="008B157F" w:rsidRPr="00DC6237">
        <w:rPr>
          <w:spacing w:val="1"/>
          <w:sz w:val="22"/>
          <w:szCs w:val="22"/>
        </w:rPr>
        <w:t>e</w:t>
      </w:r>
      <w:r w:rsidR="008B157F" w:rsidRPr="00DC6237">
        <w:rPr>
          <w:sz w:val="22"/>
          <w:szCs w:val="22"/>
        </w:rPr>
        <w:t>rn of</w:t>
      </w:r>
      <w:r w:rsidR="008B157F" w:rsidRPr="00DC6237">
        <w:rPr>
          <w:spacing w:val="1"/>
          <w:sz w:val="22"/>
          <w:szCs w:val="22"/>
        </w:rPr>
        <w:t xml:space="preserve"> </w:t>
      </w:r>
      <w:r w:rsidR="008B157F" w:rsidRPr="00DC6237">
        <w:rPr>
          <w:sz w:val="22"/>
          <w:szCs w:val="22"/>
        </w:rPr>
        <w:t>the lo</w:t>
      </w:r>
      <w:r w:rsidR="008B157F" w:rsidRPr="00DC6237">
        <w:rPr>
          <w:spacing w:val="-1"/>
          <w:sz w:val="22"/>
          <w:szCs w:val="22"/>
        </w:rPr>
        <w:t>ca</w:t>
      </w:r>
      <w:r w:rsidR="008B157F" w:rsidRPr="00DC6237">
        <w:rPr>
          <w:sz w:val="22"/>
          <w:szCs w:val="22"/>
        </w:rPr>
        <w:t>l f</w:t>
      </w:r>
      <w:r w:rsidR="008B157F" w:rsidRPr="00DC6237">
        <w:rPr>
          <w:spacing w:val="1"/>
          <w:sz w:val="22"/>
          <w:szCs w:val="22"/>
        </w:rPr>
        <w:t>r</w:t>
      </w:r>
      <w:r w:rsidR="008B157F" w:rsidRPr="00DC6237">
        <w:rPr>
          <w:spacing w:val="-1"/>
          <w:sz w:val="22"/>
          <w:szCs w:val="22"/>
        </w:rPr>
        <w:t>a</w:t>
      </w:r>
      <w:r w:rsidR="008B157F" w:rsidRPr="00DC6237">
        <w:rPr>
          <w:sz w:val="22"/>
          <w:szCs w:val="22"/>
        </w:rPr>
        <w:t>te</w:t>
      </w:r>
      <w:r w:rsidR="008B157F" w:rsidRPr="00DC6237">
        <w:rPr>
          <w:spacing w:val="-1"/>
          <w:sz w:val="22"/>
          <w:szCs w:val="22"/>
        </w:rPr>
        <w:t>r</w:t>
      </w:r>
      <w:r w:rsidR="008B157F" w:rsidRPr="00DC6237">
        <w:rPr>
          <w:sz w:val="22"/>
          <w:szCs w:val="22"/>
        </w:rPr>
        <w:t>ni</w:t>
      </w:r>
      <w:r w:rsidR="008B157F" w:rsidRPr="00DC6237">
        <w:rPr>
          <w:spacing w:val="6"/>
          <w:sz w:val="22"/>
          <w:szCs w:val="22"/>
        </w:rPr>
        <w:t>t</w:t>
      </w:r>
      <w:r w:rsidR="008B157F" w:rsidRPr="00DC6237">
        <w:rPr>
          <w:sz w:val="22"/>
          <w:szCs w:val="22"/>
        </w:rPr>
        <w:t>y</w:t>
      </w:r>
      <w:r w:rsidR="008B157F" w:rsidRPr="00DC6237">
        <w:rPr>
          <w:spacing w:val="-5"/>
          <w:sz w:val="22"/>
          <w:szCs w:val="22"/>
        </w:rPr>
        <w:t xml:space="preserve"> </w:t>
      </w:r>
      <w:r w:rsidR="008B157F" w:rsidRPr="00DC6237">
        <w:rPr>
          <w:sz w:val="22"/>
          <w:szCs w:val="22"/>
        </w:rPr>
        <w:t xml:space="preserve">in </w:t>
      </w:r>
      <w:r w:rsidR="003A4EDC">
        <w:rPr>
          <w:sz w:val="22"/>
          <w:szCs w:val="22"/>
        </w:rPr>
        <w:tab/>
      </w:r>
      <w:r w:rsidR="003A4EDC">
        <w:rPr>
          <w:sz w:val="22"/>
          <w:szCs w:val="22"/>
        </w:rPr>
        <w:tab/>
      </w:r>
      <w:r w:rsidR="003A4EDC">
        <w:rPr>
          <w:sz w:val="22"/>
          <w:szCs w:val="22"/>
        </w:rPr>
        <w:tab/>
      </w:r>
      <w:r w:rsidR="008B157F" w:rsidRPr="00DC6237">
        <w:rPr>
          <w:spacing w:val="-1"/>
          <w:sz w:val="22"/>
          <w:szCs w:val="22"/>
        </w:rPr>
        <w:t>acc</w:t>
      </w:r>
      <w:r w:rsidR="008B157F" w:rsidRPr="00DC6237">
        <w:rPr>
          <w:sz w:val="22"/>
          <w:szCs w:val="22"/>
        </w:rPr>
        <w:t>o</w:t>
      </w:r>
      <w:r w:rsidR="008B157F" w:rsidRPr="00DC6237">
        <w:rPr>
          <w:spacing w:val="-1"/>
          <w:sz w:val="22"/>
          <w:szCs w:val="22"/>
        </w:rPr>
        <w:t>r</w:t>
      </w:r>
      <w:r w:rsidR="008B157F" w:rsidRPr="00DC6237">
        <w:rPr>
          <w:spacing w:val="2"/>
          <w:sz w:val="22"/>
          <w:szCs w:val="22"/>
        </w:rPr>
        <w:t>d</w:t>
      </w:r>
      <w:r w:rsidR="008B157F" w:rsidRPr="00DC6237">
        <w:rPr>
          <w:spacing w:val="-1"/>
          <w:sz w:val="22"/>
          <w:szCs w:val="22"/>
        </w:rPr>
        <w:t>a</w:t>
      </w:r>
      <w:r w:rsidR="008B157F" w:rsidRPr="00DC6237">
        <w:rPr>
          <w:sz w:val="22"/>
          <w:szCs w:val="22"/>
        </w:rPr>
        <w:t>n</w:t>
      </w:r>
      <w:r w:rsidR="008B157F" w:rsidRPr="00DC6237">
        <w:rPr>
          <w:spacing w:val="1"/>
          <w:sz w:val="22"/>
          <w:szCs w:val="22"/>
        </w:rPr>
        <w:t>c</w:t>
      </w:r>
      <w:r w:rsidR="008B157F" w:rsidRPr="00DC6237">
        <w:rPr>
          <w:sz w:val="22"/>
          <w:szCs w:val="22"/>
        </w:rPr>
        <w:t>e</w:t>
      </w:r>
      <w:r w:rsidR="008B157F" w:rsidRPr="00DC6237">
        <w:rPr>
          <w:spacing w:val="-1"/>
          <w:sz w:val="22"/>
          <w:szCs w:val="22"/>
        </w:rPr>
        <w:t xml:space="preserve"> </w:t>
      </w:r>
      <w:r w:rsidR="008B157F" w:rsidRPr="00DC6237">
        <w:rPr>
          <w:sz w:val="22"/>
          <w:szCs w:val="22"/>
        </w:rPr>
        <w:t xml:space="preserve">with </w:t>
      </w:r>
      <w:r w:rsidR="003B45A8" w:rsidRPr="00DC6237">
        <w:rPr>
          <w:spacing w:val="1"/>
          <w:sz w:val="22"/>
          <w:szCs w:val="22"/>
        </w:rPr>
        <w:t>t</w:t>
      </w:r>
      <w:r w:rsidR="008B157F" w:rsidRPr="00DC6237">
        <w:rPr>
          <w:sz w:val="22"/>
          <w:szCs w:val="22"/>
        </w:rPr>
        <w:t>he</w:t>
      </w:r>
      <w:r w:rsidR="008B157F" w:rsidRPr="00DC6237">
        <w:rPr>
          <w:spacing w:val="-1"/>
          <w:sz w:val="22"/>
          <w:szCs w:val="22"/>
        </w:rPr>
        <w:t xml:space="preserve"> </w:t>
      </w:r>
      <w:r w:rsidR="008B157F" w:rsidRPr="00DC6237">
        <w:rPr>
          <w:sz w:val="22"/>
          <w:szCs w:val="22"/>
        </w:rPr>
        <w:t>ori</w:t>
      </w:r>
      <w:r w:rsidR="008B157F" w:rsidRPr="00DC6237">
        <w:rPr>
          <w:spacing w:val="1"/>
          <w:sz w:val="22"/>
          <w:szCs w:val="22"/>
        </w:rPr>
        <w:t>e</w:t>
      </w:r>
      <w:r w:rsidR="008B157F" w:rsidRPr="00DC6237">
        <w:rPr>
          <w:sz w:val="22"/>
          <w:szCs w:val="22"/>
        </w:rPr>
        <w:t xml:space="preserve">ntations </w:t>
      </w:r>
      <w:r w:rsidR="008B157F" w:rsidRPr="00DC6237">
        <w:rPr>
          <w:spacing w:val="-2"/>
          <w:sz w:val="22"/>
          <w:szCs w:val="22"/>
        </w:rPr>
        <w:t>g</w:t>
      </w:r>
      <w:r w:rsidR="008B157F" w:rsidRPr="00DC6237">
        <w:rPr>
          <w:sz w:val="22"/>
          <w:szCs w:val="22"/>
        </w:rPr>
        <w:t xml:space="preserve">iven </w:t>
      </w:r>
      <w:r w:rsidR="008B157F" w:rsidRPr="00DC6237">
        <w:rPr>
          <w:spacing w:val="4"/>
          <w:sz w:val="22"/>
          <w:szCs w:val="22"/>
        </w:rPr>
        <w:t>b</w:t>
      </w:r>
      <w:r w:rsidR="008B157F" w:rsidRPr="00DC6237">
        <w:rPr>
          <w:sz w:val="22"/>
          <w:szCs w:val="22"/>
        </w:rPr>
        <w:t>y</w:t>
      </w:r>
      <w:r w:rsidR="008B157F" w:rsidRPr="00DC6237">
        <w:rPr>
          <w:spacing w:val="-5"/>
          <w:sz w:val="22"/>
          <w:szCs w:val="22"/>
        </w:rPr>
        <w:t xml:space="preserve"> </w:t>
      </w:r>
      <w:r w:rsidR="008B157F" w:rsidRPr="00DC6237">
        <w:rPr>
          <w:sz w:val="22"/>
          <w:szCs w:val="22"/>
        </w:rPr>
        <w:t xml:space="preserve">the </w:t>
      </w:r>
      <w:r w:rsidR="008B157F" w:rsidRPr="00DC6237">
        <w:rPr>
          <w:spacing w:val="1"/>
          <w:sz w:val="22"/>
          <w:szCs w:val="22"/>
        </w:rPr>
        <w:t>N</w:t>
      </w:r>
      <w:r w:rsidR="008B157F" w:rsidRPr="00DC6237">
        <w:rPr>
          <w:spacing w:val="-1"/>
          <w:sz w:val="22"/>
          <w:szCs w:val="22"/>
        </w:rPr>
        <w:t>a</w:t>
      </w:r>
      <w:r w:rsidR="008B157F" w:rsidRPr="00DC6237">
        <w:rPr>
          <w:sz w:val="22"/>
          <w:szCs w:val="22"/>
        </w:rPr>
        <w:t>t</w:t>
      </w:r>
      <w:r w:rsidR="008B157F" w:rsidRPr="00DC6237">
        <w:rPr>
          <w:spacing w:val="1"/>
          <w:sz w:val="22"/>
          <w:szCs w:val="22"/>
        </w:rPr>
        <w:t>i</w:t>
      </w:r>
      <w:r w:rsidR="008B157F" w:rsidRPr="00DC6237">
        <w:rPr>
          <w:sz w:val="22"/>
          <w:szCs w:val="22"/>
        </w:rPr>
        <w:t>on</w:t>
      </w:r>
      <w:r w:rsidR="008B157F" w:rsidRPr="00DC6237">
        <w:rPr>
          <w:spacing w:val="-1"/>
          <w:sz w:val="22"/>
          <w:szCs w:val="22"/>
        </w:rPr>
        <w:t>a</w:t>
      </w:r>
      <w:r w:rsidR="008B157F" w:rsidRPr="00DC6237">
        <w:rPr>
          <w:sz w:val="22"/>
          <w:szCs w:val="22"/>
        </w:rPr>
        <w:t xml:space="preserve">l </w:t>
      </w:r>
      <w:r w:rsidR="008B157F" w:rsidRPr="00DC6237">
        <w:rPr>
          <w:spacing w:val="1"/>
          <w:sz w:val="22"/>
          <w:szCs w:val="22"/>
        </w:rPr>
        <w:t>C</w:t>
      </w:r>
      <w:r w:rsidR="008B157F" w:rsidRPr="00DC6237">
        <w:rPr>
          <w:sz w:val="22"/>
          <w:szCs w:val="22"/>
        </w:rPr>
        <w:t>oun</w:t>
      </w:r>
      <w:r w:rsidR="008B157F" w:rsidRPr="00DC6237">
        <w:rPr>
          <w:spacing w:val="-1"/>
          <w:sz w:val="22"/>
          <w:szCs w:val="22"/>
        </w:rPr>
        <w:t>c</w:t>
      </w:r>
      <w:r w:rsidR="008B157F" w:rsidRPr="00DC6237">
        <w:rPr>
          <w:sz w:val="22"/>
          <w:szCs w:val="22"/>
        </w:rPr>
        <w:t>i</w:t>
      </w:r>
      <w:r w:rsidR="008B157F" w:rsidRPr="00DC6237">
        <w:rPr>
          <w:spacing w:val="1"/>
          <w:sz w:val="22"/>
          <w:szCs w:val="22"/>
        </w:rPr>
        <w:t>l</w:t>
      </w:r>
      <w:r w:rsidR="008B157F" w:rsidRPr="00DC6237">
        <w:rPr>
          <w:sz w:val="22"/>
          <w:szCs w:val="22"/>
        </w:rPr>
        <w:t xml:space="preserve">. </w:t>
      </w:r>
      <w:r w:rsidR="008B157F" w:rsidRPr="00DC6237">
        <w:rPr>
          <w:spacing w:val="-1"/>
          <w:sz w:val="22"/>
          <w:szCs w:val="22"/>
        </w:rPr>
        <w:t>(</w:t>
      </w:r>
      <w:r w:rsidR="008B157F" w:rsidRPr="00DC6237">
        <w:rPr>
          <w:sz w:val="22"/>
          <w:szCs w:val="22"/>
        </w:rPr>
        <w:t>1)</w:t>
      </w:r>
      <w:r w:rsidRPr="00DC6237">
        <w:rPr>
          <w:sz w:val="22"/>
          <w:szCs w:val="22"/>
        </w:rPr>
        <w:t xml:space="preserve"> </w:t>
      </w:r>
      <w:r w:rsidR="008B157F" w:rsidRPr="00DC6237">
        <w:rPr>
          <w:sz w:val="22"/>
          <w:szCs w:val="22"/>
        </w:rPr>
        <w:t>M</w:t>
      </w:r>
      <w:r w:rsidR="008B157F" w:rsidRPr="00DC6237">
        <w:rPr>
          <w:spacing w:val="-1"/>
          <w:sz w:val="22"/>
          <w:szCs w:val="22"/>
        </w:rPr>
        <w:t>a</w:t>
      </w:r>
      <w:r w:rsidR="008B157F" w:rsidRPr="00DC6237">
        <w:rPr>
          <w:sz w:val="22"/>
          <w:szCs w:val="22"/>
        </w:rPr>
        <w:t>te</w:t>
      </w:r>
      <w:r w:rsidR="008B157F" w:rsidRPr="00DC6237">
        <w:rPr>
          <w:spacing w:val="-1"/>
          <w:sz w:val="22"/>
          <w:szCs w:val="22"/>
        </w:rPr>
        <w:t>r</w:t>
      </w:r>
      <w:r w:rsidR="008B157F" w:rsidRPr="00DC6237">
        <w:rPr>
          <w:sz w:val="22"/>
          <w:szCs w:val="22"/>
        </w:rPr>
        <w:t>ial f</w:t>
      </w:r>
      <w:r w:rsidR="008B157F" w:rsidRPr="00DC6237">
        <w:rPr>
          <w:spacing w:val="-1"/>
          <w:sz w:val="22"/>
          <w:szCs w:val="22"/>
        </w:rPr>
        <w:t>o</w:t>
      </w:r>
      <w:r w:rsidR="008B157F" w:rsidRPr="00DC6237">
        <w:rPr>
          <w:sz w:val="22"/>
          <w:szCs w:val="22"/>
        </w:rPr>
        <w:t>r</w:t>
      </w:r>
      <w:r w:rsidR="008B157F" w:rsidRPr="00DC6237">
        <w:rPr>
          <w:spacing w:val="1"/>
          <w:sz w:val="22"/>
          <w:szCs w:val="22"/>
        </w:rPr>
        <w:t xml:space="preserve"> </w:t>
      </w:r>
      <w:r w:rsidR="003A4EDC">
        <w:rPr>
          <w:spacing w:val="1"/>
          <w:sz w:val="22"/>
          <w:szCs w:val="22"/>
        </w:rPr>
        <w:tab/>
      </w:r>
      <w:r w:rsidR="003A4EDC">
        <w:rPr>
          <w:spacing w:val="1"/>
          <w:sz w:val="22"/>
          <w:szCs w:val="22"/>
        </w:rPr>
        <w:tab/>
      </w:r>
      <w:r w:rsidR="003A4EDC">
        <w:rPr>
          <w:spacing w:val="1"/>
          <w:sz w:val="22"/>
          <w:szCs w:val="22"/>
        </w:rPr>
        <w:tab/>
      </w:r>
      <w:r w:rsidR="008B157F" w:rsidRPr="00DC6237">
        <w:rPr>
          <w:sz w:val="22"/>
          <w:szCs w:val="22"/>
        </w:rPr>
        <w:t>fo</w:t>
      </w:r>
      <w:r w:rsidR="008B157F" w:rsidRPr="00DC6237">
        <w:rPr>
          <w:spacing w:val="-1"/>
          <w:sz w:val="22"/>
          <w:szCs w:val="22"/>
        </w:rPr>
        <w:t>r</w:t>
      </w:r>
      <w:r w:rsidR="008B157F" w:rsidRPr="00DC6237">
        <w:rPr>
          <w:sz w:val="22"/>
          <w:szCs w:val="22"/>
        </w:rPr>
        <w:t>mation s</w:t>
      </w:r>
      <w:r w:rsidR="008B157F" w:rsidRPr="00DC6237">
        <w:rPr>
          <w:spacing w:val="2"/>
          <w:sz w:val="22"/>
          <w:szCs w:val="22"/>
        </w:rPr>
        <w:t>h</w:t>
      </w:r>
      <w:r w:rsidR="008B157F" w:rsidRPr="00DC6237">
        <w:rPr>
          <w:spacing w:val="-1"/>
          <w:sz w:val="22"/>
          <w:szCs w:val="22"/>
        </w:rPr>
        <w:t>a</w:t>
      </w:r>
      <w:r w:rsidR="008B157F" w:rsidRPr="00DC6237">
        <w:rPr>
          <w:sz w:val="22"/>
          <w:szCs w:val="22"/>
        </w:rPr>
        <w:t>ll</w:t>
      </w:r>
      <w:r w:rsidR="008B157F" w:rsidRPr="00DC6237">
        <w:rPr>
          <w:spacing w:val="1"/>
          <w:sz w:val="22"/>
          <w:szCs w:val="22"/>
        </w:rPr>
        <w:t xml:space="preserve"> </w:t>
      </w:r>
      <w:r w:rsidR="008B157F" w:rsidRPr="00DC6237">
        <w:rPr>
          <w:sz w:val="22"/>
          <w:szCs w:val="22"/>
        </w:rPr>
        <w:t>be</w:t>
      </w:r>
      <w:r w:rsidR="008B157F" w:rsidRPr="00DC6237">
        <w:rPr>
          <w:spacing w:val="-1"/>
          <w:sz w:val="22"/>
          <w:szCs w:val="22"/>
        </w:rPr>
        <w:t xml:space="preserve"> </w:t>
      </w:r>
      <w:r w:rsidR="008B157F" w:rsidRPr="00DC6237">
        <w:rPr>
          <w:sz w:val="22"/>
          <w:szCs w:val="22"/>
        </w:rPr>
        <w:t>pr</w:t>
      </w:r>
      <w:r w:rsidR="008B157F" w:rsidRPr="00DC6237">
        <w:rPr>
          <w:spacing w:val="-2"/>
          <w:sz w:val="22"/>
          <w:szCs w:val="22"/>
        </w:rPr>
        <w:t>e</w:t>
      </w:r>
      <w:r w:rsidR="008B157F" w:rsidRPr="00DC6237">
        <w:rPr>
          <w:sz w:val="22"/>
          <w:szCs w:val="22"/>
        </w:rPr>
        <w:t>s</w:t>
      </w:r>
      <w:r w:rsidR="008B157F" w:rsidRPr="00DC6237">
        <w:rPr>
          <w:spacing w:val="-1"/>
          <w:sz w:val="22"/>
          <w:szCs w:val="22"/>
        </w:rPr>
        <w:t>e</w:t>
      </w:r>
      <w:r w:rsidR="008B157F" w:rsidRPr="00DC6237">
        <w:rPr>
          <w:sz w:val="22"/>
          <w:szCs w:val="22"/>
        </w:rPr>
        <w:t>n</w:t>
      </w:r>
      <w:r w:rsidR="008B157F" w:rsidRPr="00DC6237">
        <w:rPr>
          <w:spacing w:val="3"/>
          <w:sz w:val="22"/>
          <w:szCs w:val="22"/>
        </w:rPr>
        <w:t>t</w:t>
      </w:r>
      <w:r w:rsidR="008B157F" w:rsidRPr="00DC6237">
        <w:rPr>
          <w:spacing w:val="-1"/>
          <w:sz w:val="22"/>
          <w:szCs w:val="22"/>
        </w:rPr>
        <w:t>e</w:t>
      </w:r>
      <w:r w:rsidR="008B157F" w:rsidRPr="00DC6237">
        <w:rPr>
          <w:sz w:val="22"/>
          <w:szCs w:val="22"/>
        </w:rPr>
        <w:t xml:space="preserve">d to </w:t>
      </w:r>
      <w:r w:rsidR="008B157F" w:rsidRPr="00DC6237">
        <w:rPr>
          <w:spacing w:val="1"/>
          <w:sz w:val="22"/>
          <w:szCs w:val="22"/>
        </w:rPr>
        <w:t>t</w:t>
      </w:r>
      <w:r w:rsidR="008B157F" w:rsidRPr="00DC6237">
        <w:rPr>
          <w:sz w:val="22"/>
          <w:szCs w:val="22"/>
        </w:rPr>
        <w:t>he</w:t>
      </w:r>
      <w:r w:rsidR="008B157F" w:rsidRPr="00DC6237">
        <w:rPr>
          <w:spacing w:val="-1"/>
          <w:sz w:val="22"/>
          <w:szCs w:val="22"/>
        </w:rPr>
        <w:t xml:space="preserve"> </w:t>
      </w:r>
      <w:r w:rsidR="008B157F" w:rsidRPr="00DC6237">
        <w:rPr>
          <w:sz w:val="22"/>
          <w:szCs w:val="22"/>
        </w:rPr>
        <w:t>N</w:t>
      </w:r>
      <w:r w:rsidR="008B157F" w:rsidRPr="00DC6237">
        <w:rPr>
          <w:spacing w:val="1"/>
          <w:sz w:val="22"/>
          <w:szCs w:val="22"/>
        </w:rPr>
        <w:t>a</w:t>
      </w:r>
      <w:r w:rsidR="008B157F" w:rsidRPr="00DC6237">
        <w:rPr>
          <w:sz w:val="22"/>
          <w:szCs w:val="22"/>
        </w:rPr>
        <w:t>t</w:t>
      </w:r>
      <w:r w:rsidR="008B157F" w:rsidRPr="00DC6237">
        <w:rPr>
          <w:spacing w:val="1"/>
          <w:sz w:val="22"/>
          <w:szCs w:val="22"/>
        </w:rPr>
        <w:t>i</w:t>
      </w:r>
      <w:r w:rsidR="008B157F" w:rsidRPr="00DC6237">
        <w:rPr>
          <w:sz w:val="22"/>
          <w:szCs w:val="22"/>
        </w:rPr>
        <w:t>on</w:t>
      </w:r>
      <w:r w:rsidR="008B157F" w:rsidRPr="00DC6237">
        <w:rPr>
          <w:spacing w:val="-1"/>
          <w:sz w:val="22"/>
          <w:szCs w:val="22"/>
        </w:rPr>
        <w:t>a</w:t>
      </w:r>
      <w:r w:rsidR="008B157F" w:rsidRPr="00DC6237">
        <w:rPr>
          <w:sz w:val="22"/>
          <w:szCs w:val="22"/>
        </w:rPr>
        <w:t xml:space="preserve">l </w:t>
      </w:r>
      <w:r w:rsidR="008B157F" w:rsidRPr="00DC6237">
        <w:rPr>
          <w:spacing w:val="1"/>
          <w:sz w:val="22"/>
          <w:szCs w:val="22"/>
        </w:rPr>
        <w:t>C</w:t>
      </w:r>
      <w:r w:rsidR="008B157F" w:rsidRPr="00DC6237">
        <w:rPr>
          <w:sz w:val="22"/>
          <w:szCs w:val="22"/>
        </w:rPr>
        <w:t>oun</w:t>
      </w:r>
      <w:r w:rsidR="008B157F" w:rsidRPr="00DC6237">
        <w:rPr>
          <w:spacing w:val="-1"/>
          <w:sz w:val="22"/>
          <w:szCs w:val="22"/>
        </w:rPr>
        <w:t>c</w:t>
      </w:r>
      <w:r w:rsidR="008B157F" w:rsidRPr="00DC6237">
        <w:rPr>
          <w:sz w:val="22"/>
          <w:szCs w:val="22"/>
        </w:rPr>
        <w:t>il</w:t>
      </w:r>
      <w:r w:rsidR="008B157F" w:rsidRPr="00DC6237">
        <w:rPr>
          <w:spacing w:val="1"/>
          <w:sz w:val="22"/>
          <w:szCs w:val="22"/>
        </w:rPr>
        <w:t xml:space="preserve"> </w:t>
      </w:r>
      <w:r w:rsidR="008B157F" w:rsidRPr="00DC6237">
        <w:rPr>
          <w:spacing w:val="-1"/>
          <w:sz w:val="22"/>
          <w:szCs w:val="22"/>
        </w:rPr>
        <w:t>f</w:t>
      </w:r>
      <w:r w:rsidR="008B157F" w:rsidRPr="00DC6237">
        <w:rPr>
          <w:sz w:val="22"/>
          <w:szCs w:val="22"/>
        </w:rPr>
        <w:t xml:space="preserve">or </w:t>
      </w:r>
      <w:r w:rsidR="008B157F" w:rsidRPr="00DC6237">
        <w:rPr>
          <w:spacing w:val="-1"/>
          <w:sz w:val="22"/>
          <w:szCs w:val="22"/>
        </w:rPr>
        <w:t>ac</w:t>
      </w:r>
      <w:r w:rsidR="008B157F" w:rsidRPr="00DC6237">
        <w:rPr>
          <w:spacing w:val="1"/>
          <w:sz w:val="22"/>
          <w:szCs w:val="22"/>
        </w:rPr>
        <w:t>c</w:t>
      </w:r>
      <w:r w:rsidR="008B157F" w:rsidRPr="00DC6237">
        <w:rPr>
          <w:spacing w:val="-1"/>
          <w:sz w:val="22"/>
          <w:szCs w:val="22"/>
        </w:rPr>
        <w:t>e</w:t>
      </w:r>
      <w:r w:rsidR="008B157F" w:rsidRPr="00DC6237">
        <w:rPr>
          <w:sz w:val="22"/>
          <w:szCs w:val="22"/>
        </w:rPr>
        <w:t>ptan</w:t>
      </w:r>
      <w:r w:rsidR="008B157F" w:rsidRPr="00DC6237">
        <w:rPr>
          <w:spacing w:val="1"/>
          <w:sz w:val="22"/>
          <w:szCs w:val="22"/>
        </w:rPr>
        <w:t>c</w:t>
      </w:r>
      <w:r w:rsidR="008B157F" w:rsidRPr="00DC6237">
        <w:rPr>
          <w:spacing w:val="-1"/>
          <w:sz w:val="22"/>
          <w:szCs w:val="22"/>
        </w:rPr>
        <w:t>e</w:t>
      </w:r>
      <w:r w:rsidR="008B157F" w:rsidRPr="00DC6237">
        <w:rPr>
          <w:sz w:val="22"/>
          <w:szCs w:val="22"/>
        </w:rPr>
        <w:t>.</w:t>
      </w:r>
      <w:r w:rsidR="00F92892" w:rsidRPr="00DC6237">
        <w:rPr>
          <w:sz w:val="22"/>
          <w:szCs w:val="22"/>
        </w:rPr>
        <w:t xml:space="preserve"> </w:t>
      </w:r>
      <w:r w:rsidR="008B157F" w:rsidRPr="00DC6237">
        <w:rPr>
          <w:spacing w:val="-1"/>
          <w:sz w:val="22"/>
          <w:szCs w:val="22"/>
        </w:rPr>
        <w:t>(</w:t>
      </w:r>
      <w:r w:rsidR="008B157F" w:rsidRPr="00DC6237">
        <w:rPr>
          <w:sz w:val="22"/>
          <w:szCs w:val="22"/>
        </w:rPr>
        <w:t>1</w:t>
      </w:r>
      <w:r w:rsidR="00F92892" w:rsidRPr="00DC6237">
        <w:rPr>
          <w:sz w:val="22"/>
          <w:szCs w:val="22"/>
        </w:rPr>
        <w:t>)</w:t>
      </w:r>
    </w:p>
    <w:p w14:paraId="789BD021" w14:textId="77777777" w:rsidR="00F92892" w:rsidRPr="00DC6237" w:rsidRDefault="00F92892" w:rsidP="00704F39">
      <w:pPr>
        <w:widowControl w:val="0"/>
        <w:tabs>
          <w:tab w:val="left" w:pos="1980"/>
          <w:tab w:val="left" w:pos="2340"/>
        </w:tabs>
        <w:ind w:hanging="1"/>
        <w:rPr>
          <w:color w:val="2A2A2A"/>
          <w:spacing w:val="-1"/>
          <w:sz w:val="16"/>
          <w:szCs w:val="16"/>
        </w:rPr>
      </w:pPr>
    </w:p>
    <w:p w14:paraId="73B8DA95" w14:textId="5B20679A" w:rsidR="00F92892" w:rsidRDefault="00F92892" w:rsidP="00545E17">
      <w:pPr>
        <w:tabs>
          <w:tab w:val="left" w:pos="1350"/>
          <w:tab w:val="left" w:pos="1980"/>
          <w:tab w:val="left" w:pos="2880"/>
        </w:tabs>
        <w:ind w:right="-76"/>
        <w:rPr>
          <w:b/>
          <w:bCs/>
          <w:sz w:val="22"/>
          <w:szCs w:val="22"/>
        </w:rPr>
      </w:pPr>
      <w:r>
        <w:t>GC 43</w:t>
      </w:r>
      <w:r>
        <w:tab/>
      </w:r>
      <w:r w:rsidR="003A4EDC">
        <w:tab/>
      </w:r>
      <w:r w:rsidRPr="00DC6237">
        <w:rPr>
          <w:b/>
          <w:bCs/>
          <w:sz w:val="22"/>
          <w:szCs w:val="22"/>
        </w:rPr>
        <w:t>8.2</w:t>
      </w:r>
      <w:r w:rsidRPr="00DC6237">
        <w:rPr>
          <w:b/>
          <w:bCs/>
          <w:sz w:val="22"/>
          <w:szCs w:val="22"/>
        </w:rPr>
        <w:tab/>
        <w:t>Age</w:t>
      </w:r>
      <w:r w:rsidRPr="00DC6237">
        <w:rPr>
          <w:b/>
          <w:bCs/>
          <w:spacing w:val="-1"/>
          <w:sz w:val="22"/>
          <w:szCs w:val="22"/>
        </w:rPr>
        <w:t xml:space="preserve"> </w:t>
      </w:r>
      <w:r w:rsidRPr="00DC6237">
        <w:rPr>
          <w:b/>
          <w:bCs/>
          <w:sz w:val="22"/>
          <w:szCs w:val="22"/>
        </w:rPr>
        <w:t>of</w:t>
      </w:r>
      <w:r w:rsidRPr="00DC6237">
        <w:rPr>
          <w:b/>
          <w:bCs/>
          <w:spacing w:val="1"/>
          <w:sz w:val="22"/>
          <w:szCs w:val="22"/>
        </w:rPr>
        <w:t xml:space="preserve"> </w:t>
      </w:r>
      <w:r w:rsidRPr="00DC6237">
        <w:rPr>
          <w:b/>
          <w:bCs/>
          <w:spacing w:val="-3"/>
          <w:sz w:val="22"/>
          <w:szCs w:val="22"/>
        </w:rPr>
        <w:t>P</w:t>
      </w:r>
      <w:r w:rsidRPr="00DC6237">
        <w:rPr>
          <w:b/>
          <w:bCs/>
          <w:spacing w:val="-1"/>
          <w:sz w:val="22"/>
          <w:szCs w:val="22"/>
        </w:rPr>
        <w:t>r</w:t>
      </w:r>
      <w:r w:rsidRPr="00DC6237">
        <w:rPr>
          <w:b/>
          <w:bCs/>
          <w:sz w:val="22"/>
          <w:szCs w:val="22"/>
        </w:rPr>
        <w:t>o</w:t>
      </w:r>
      <w:r w:rsidRPr="00DC6237">
        <w:rPr>
          <w:b/>
          <w:bCs/>
          <w:spacing w:val="1"/>
          <w:sz w:val="22"/>
          <w:szCs w:val="22"/>
        </w:rPr>
        <w:t>f</w:t>
      </w:r>
      <w:r w:rsidRPr="00DC6237">
        <w:rPr>
          <w:b/>
          <w:bCs/>
          <w:spacing w:val="-1"/>
          <w:sz w:val="22"/>
          <w:szCs w:val="22"/>
        </w:rPr>
        <w:t>e</w:t>
      </w:r>
      <w:r w:rsidRPr="00DC6237">
        <w:rPr>
          <w:b/>
          <w:bCs/>
          <w:sz w:val="22"/>
          <w:szCs w:val="22"/>
        </w:rPr>
        <w:t>ss</w:t>
      </w:r>
      <w:r w:rsidRPr="00DC6237">
        <w:rPr>
          <w:b/>
          <w:bCs/>
          <w:spacing w:val="1"/>
          <w:sz w:val="22"/>
          <w:szCs w:val="22"/>
        </w:rPr>
        <w:t>i</w:t>
      </w:r>
      <w:r w:rsidRPr="00DC6237">
        <w:rPr>
          <w:b/>
          <w:bCs/>
          <w:sz w:val="22"/>
          <w:szCs w:val="22"/>
        </w:rPr>
        <w:t>on</w:t>
      </w:r>
    </w:p>
    <w:p w14:paraId="0C8C8664" w14:textId="5C80CE00" w:rsidR="00F92892" w:rsidRPr="004E550B" w:rsidRDefault="00545E17" w:rsidP="003A4EDC">
      <w:pPr>
        <w:tabs>
          <w:tab w:val="left" w:pos="1350"/>
          <w:tab w:val="left" w:pos="1980"/>
        </w:tabs>
        <w:ind w:right="-20"/>
        <w:rPr>
          <w:position w:val="-1"/>
          <w:sz w:val="22"/>
          <w:szCs w:val="22"/>
        </w:rPr>
      </w:pPr>
      <w:r>
        <w:tab/>
      </w:r>
      <w:r w:rsidR="003A4EDC">
        <w:tab/>
      </w:r>
      <w:r w:rsidR="00F92892" w:rsidRPr="004E550B">
        <w:rPr>
          <w:sz w:val="22"/>
          <w:szCs w:val="22"/>
        </w:rPr>
        <w:t>The</w:t>
      </w:r>
      <w:r w:rsidR="00F92892" w:rsidRPr="004E550B">
        <w:rPr>
          <w:spacing w:val="-1"/>
          <w:sz w:val="22"/>
          <w:szCs w:val="22"/>
        </w:rPr>
        <w:t xml:space="preserve"> </w:t>
      </w:r>
      <w:r w:rsidR="00F92892" w:rsidRPr="004E550B">
        <w:rPr>
          <w:sz w:val="22"/>
          <w:szCs w:val="22"/>
        </w:rPr>
        <w:t>m</w:t>
      </w:r>
      <w:r w:rsidR="00F92892" w:rsidRPr="004E550B">
        <w:rPr>
          <w:spacing w:val="1"/>
          <w:sz w:val="22"/>
          <w:szCs w:val="22"/>
        </w:rPr>
        <w:t>i</w:t>
      </w:r>
      <w:r w:rsidR="00F92892" w:rsidRPr="004E550B">
        <w:rPr>
          <w:sz w:val="22"/>
          <w:szCs w:val="22"/>
        </w:rPr>
        <w:t>ni</w:t>
      </w:r>
      <w:r w:rsidR="00F92892" w:rsidRPr="004E550B">
        <w:rPr>
          <w:spacing w:val="1"/>
          <w:sz w:val="22"/>
          <w:szCs w:val="22"/>
        </w:rPr>
        <w:t>m</w:t>
      </w:r>
      <w:r w:rsidR="00F92892" w:rsidRPr="004E550B">
        <w:rPr>
          <w:sz w:val="22"/>
          <w:szCs w:val="22"/>
        </w:rPr>
        <w:t>um a</w:t>
      </w:r>
      <w:r w:rsidR="00F92892" w:rsidRPr="004E550B">
        <w:rPr>
          <w:spacing w:val="-3"/>
          <w:sz w:val="22"/>
          <w:szCs w:val="22"/>
        </w:rPr>
        <w:t>g</w:t>
      </w:r>
      <w:r w:rsidR="00F92892" w:rsidRPr="004E550B">
        <w:rPr>
          <w:sz w:val="22"/>
          <w:szCs w:val="22"/>
        </w:rPr>
        <w:t>e</w:t>
      </w:r>
      <w:r w:rsidR="00F92892" w:rsidRPr="004E550B">
        <w:rPr>
          <w:spacing w:val="-1"/>
          <w:sz w:val="22"/>
          <w:szCs w:val="22"/>
        </w:rPr>
        <w:t xml:space="preserve"> </w:t>
      </w:r>
      <w:r w:rsidR="00F92892" w:rsidRPr="004E550B">
        <w:rPr>
          <w:spacing w:val="2"/>
          <w:sz w:val="22"/>
          <w:szCs w:val="22"/>
        </w:rPr>
        <w:t>o</w:t>
      </w:r>
      <w:r w:rsidR="00F92892" w:rsidRPr="004E550B">
        <w:rPr>
          <w:sz w:val="22"/>
          <w:szCs w:val="22"/>
        </w:rPr>
        <w:t>f p</w:t>
      </w:r>
      <w:r w:rsidR="00F92892" w:rsidRPr="004E550B">
        <w:rPr>
          <w:spacing w:val="-1"/>
          <w:sz w:val="22"/>
          <w:szCs w:val="22"/>
        </w:rPr>
        <w:t>r</w:t>
      </w:r>
      <w:r w:rsidR="00F92892" w:rsidRPr="004E550B">
        <w:rPr>
          <w:spacing w:val="2"/>
          <w:sz w:val="22"/>
          <w:szCs w:val="22"/>
        </w:rPr>
        <w:t>o</w:t>
      </w:r>
      <w:r w:rsidR="00F92892" w:rsidRPr="004E550B">
        <w:rPr>
          <w:sz w:val="22"/>
          <w:szCs w:val="22"/>
        </w:rPr>
        <w:t>f</w:t>
      </w:r>
      <w:r w:rsidR="00F92892" w:rsidRPr="004E550B">
        <w:rPr>
          <w:spacing w:val="-2"/>
          <w:sz w:val="22"/>
          <w:szCs w:val="22"/>
        </w:rPr>
        <w:t>e</w:t>
      </w:r>
      <w:r w:rsidR="00F92892" w:rsidRPr="004E550B">
        <w:rPr>
          <w:sz w:val="22"/>
          <w:szCs w:val="22"/>
        </w:rPr>
        <w:t>ss</w:t>
      </w:r>
      <w:r w:rsidR="00F92892" w:rsidRPr="004E550B">
        <w:rPr>
          <w:spacing w:val="1"/>
          <w:sz w:val="22"/>
          <w:szCs w:val="22"/>
        </w:rPr>
        <w:t>i</w:t>
      </w:r>
      <w:r w:rsidR="00F92892" w:rsidRPr="004E550B">
        <w:rPr>
          <w:sz w:val="22"/>
          <w:szCs w:val="22"/>
        </w:rPr>
        <w:t>on f</w:t>
      </w:r>
      <w:r w:rsidR="00F92892" w:rsidRPr="004E550B">
        <w:rPr>
          <w:spacing w:val="-1"/>
          <w:sz w:val="22"/>
          <w:szCs w:val="22"/>
        </w:rPr>
        <w:t>o</w:t>
      </w:r>
      <w:r w:rsidR="00F92892" w:rsidRPr="004E550B">
        <w:rPr>
          <w:sz w:val="22"/>
          <w:szCs w:val="22"/>
        </w:rPr>
        <w:t>r Se</w:t>
      </w:r>
      <w:r w:rsidR="00F92892" w:rsidRPr="004E550B">
        <w:rPr>
          <w:spacing w:val="-2"/>
          <w:sz w:val="22"/>
          <w:szCs w:val="22"/>
        </w:rPr>
        <w:t>c</w:t>
      </w:r>
      <w:r w:rsidR="00F92892" w:rsidRPr="004E550B">
        <w:rPr>
          <w:sz w:val="22"/>
          <w:szCs w:val="22"/>
        </w:rPr>
        <w:t>u</w:t>
      </w:r>
      <w:r w:rsidR="00F92892" w:rsidRPr="004E550B">
        <w:rPr>
          <w:spacing w:val="3"/>
          <w:sz w:val="22"/>
          <w:szCs w:val="22"/>
        </w:rPr>
        <w:t>l</w:t>
      </w:r>
      <w:r w:rsidR="00F92892" w:rsidRPr="004E550B">
        <w:rPr>
          <w:spacing w:val="-1"/>
          <w:sz w:val="22"/>
          <w:szCs w:val="22"/>
        </w:rPr>
        <w:t>a</w:t>
      </w:r>
      <w:r w:rsidR="00F92892" w:rsidRPr="004E550B">
        <w:rPr>
          <w:sz w:val="22"/>
          <w:szCs w:val="22"/>
        </w:rPr>
        <w:t>r Fr</w:t>
      </w:r>
      <w:r w:rsidR="00F92892" w:rsidRPr="004E550B">
        <w:rPr>
          <w:spacing w:val="-1"/>
          <w:sz w:val="22"/>
          <w:szCs w:val="22"/>
        </w:rPr>
        <w:t>a</w:t>
      </w:r>
      <w:r w:rsidR="00F92892" w:rsidRPr="004E550B">
        <w:rPr>
          <w:spacing w:val="2"/>
          <w:sz w:val="22"/>
          <w:szCs w:val="22"/>
        </w:rPr>
        <w:t>n</w:t>
      </w:r>
      <w:r w:rsidR="00F92892" w:rsidRPr="004E550B">
        <w:rPr>
          <w:spacing w:val="1"/>
          <w:sz w:val="22"/>
          <w:szCs w:val="22"/>
        </w:rPr>
        <w:t>c</w:t>
      </w:r>
      <w:r w:rsidR="00F92892" w:rsidRPr="004E550B">
        <w:rPr>
          <w:sz w:val="22"/>
          <w:szCs w:val="22"/>
        </w:rPr>
        <w:t>isc</w:t>
      </w:r>
      <w:r w:rsidR="00F92892" w:rsidRPr="004E550B">
        <w:rPr>
          <w:spacing w:val="-1"/>
          <w:sz w:val="22"/>
          <w:szCs w:val="22"/>
        </w:rPr>
        <w:t>a</w:t>
      </w:r>
      <w:r w:rsidR="00F92892" w:rsidRPr="004E550B">
        <w:rPr>
          <w:sz w:val="22"/>
          <w:szCs w:val="22"/>
        </w:rPr>
        <w:t>ns in Can</w:t>
      </w:r>
      <w:r w:rsidR="00F92892" w:rsidRPr="004E550B">
        <w:rPr>
          <w:spacing w:val="-1"/>
          <w:sz w:val="22"/>
          <w:szCs w:val="22"/>
        </w:rPr>
        <w:t>a</w:t>
      </w:r>
      <w:r w:rsidR="00F92892" w:rsidRPr="004E550B">
        <w:rPr>
          <w:sz w:val="22"/>
          <w:szCs w:val="22"/>
        </w:rPr>
        <w:t>da</w:t>
      </w:r>
      <w:r w:rsidR="00F92892" w:rsidRPr="004E550B">
        <w:rPr>
          <w:spacing w:val="-1"/>
          <w:sz w:val="22"/>
          <w:szCs w:val="22"/>
        </w:rPr>
        <w:t xml:space="preserve"> </w:t>
      </w:r>
      <w:r w:rsidR="00F92892" w:rsidRPr="004E550B">
        <w:rPr>
          <w:sz w:val="22"/>
          <w:szCs w:val="22"/>
        </w:rPr>
        <w:t xml:space="preserve">shall be </w:t>
      </w:r>
      <w:r w:rsidR="00F92892" w:rsidRPr="004E550B">
        <w:rPr>
          <w:b/>
          <w:bCs/>
          <w:position w:val="-1"/>
          <w:sz w:val="22"/>
          <w:szCs w:val="22"/>
        </w:rPr>
        <w:t xml:space="preserve">18 </w:t>
      </w:r>
      <w:r w:rsidR="003A4EDC">
        <w:rPr>
          <w:b/>
          <w:bCs/>
          <w:position w:val="-1"/>
          <w:sz w:val="22"/>
          <w:szCs w:val="22"/>
        </w:rPr>
        <w:tab/>
      </w:r>
      <w:r w:rsidR="003A4EDC">
        <w:rPr>
          <w:b/>
          <w:bCs/>
          <w:position w:val="-1"/>
          <w:sz w:val="22"/>
          <w:szCs w:val="22"/>
        </w:rPr>
        <w:tab/>
      </w:r>
      <w:r w:rsidR="003A4EDC">
        <w:rPr>
          <w:b/>
          <w:bCs/>
          <w:position w:val="-1"/>
          <w:sz w:val="22"/>
          <w:szCs w:val="22"/>
        </w:rPr>
        <w:tab/>
      </w:r>
      <w:r w:rsidR="00F92892" w:rsidRPr="004E550B">
        <w:rPr>
          <w:b/>
          <w:bCs/>
          <w:position w:val="-1"/>
          <w:sz w:val="22"/>
          <w:szCs w:val="22"/>
        </w:rPr>
        <w:t>y</w:t>
      </w:r>
      <w:r w:rsidR="00F92892" w:rsidRPr="004E550B">
        <w:rPr>
          <w:b/>
          <w:bCs/>
          <w:spacing w:val="-1"/>
          <w:position w:val="-1"/>
          <w:sz w:val="22"/>
          <w:szCs w:val="22"/>
        </w:rPr>
        <w:t>e</w:t>
      </w:r>
      <w:r w:rsidR="00F92892" w:rsidRPr="004E550B">
        <w:rPr>
          <w:b/>
          <w:bCs/>
          <w:position w:val="-1"/>
          <w:sz w:val="22"/>
          <w:szCs w:val="22"/>
        </w:rPr>
        <w:t>a</w:t>
      </w:r>
      <w:r w:rsidR="00F92892" w:rsidRPr="004E550B">
        <w:rPr>
          <w:b/>
          <w:bCs/>
          <w:spacing w:val="-1"/>
          <w:position w:val="-1"/>
          <w:sz w:val="22"/>
          <w:szCs w:val="22"/>
        </w:rPr>
        <w:t>r</w:t>
      </w:r>
      <w:r w:rsidR="00F92892" w:rsidRPr="004E550B">
        <w:rPr>
          <w:b/>
          <w:bCs/>
          <w:position w:val="-1"/>
          <w:sz w:val="22"/>
          <w:szCs w:val="22"/>
        </w:rPr>
        <w:t>s</w:t>
      </w:r>
      <w:r w:rsidR="00F92892" w:rsidRPr="004E550B">
        <w:rPr>
          <w:position w:val="-1"/>
          <w:sz w:val="22"/>
          <w:szCs w:val="22"/>
        </w:rPr>
        <w:t>.</w:t>
      </w:r>
      <w:r w:rsidR="00F92892" w:rsidRPr="004E550B">
        <w:rPr>
          <w:spacing w:val="-1"/>
          <w:position w:val="-1"/>
          <w:sz w:val="22"/>
          <w:szCs w:val="22"/>
        </w:rPr>
        <w:t>(</w:t>
      </w:r>
      <w:r w:rsidR="00F92892" w:rsidRPr="004E550B">
        <w:rPr>
          <w:position w:val="-1"/>
          <w:sz w:val="22"/>
          <w:szCs w:val="22"/>
        </w:rPr>
        <w:t>1)</w:t>
      </w:r>
    </w:p>
    <w:p w14:paraId="3AE84526" w14:textId="77777777" w:rsidR="00F92892" w:rsidRPr="00545E17" w:rsidRDefault="00F92892" w:rsidP="00F92892">
      <w:pPr>
        <w:tabs>
          <w:tab w:val="left" w:pos="1980"/>
          <w:tab w:val="left" w:pos="2340"/>
        </w:tabs>
        <w:ind w:right="-20"/>
        <w:rPr>
          <w:position w:val="-1"/>
          <w:sz w:val="16"/>
          <w:szCs w:val="16"/>
        </w:rPr>
      </w:pPr>
    </w:p>
    <w:p w14:paraId="7BB1A5EE" w14:textId="546BB921" w:rsidR="00F92892" w:rsidRPr="00DC6237" w:rsidRDefault="00EE6EED" w:rsidP="00545E17">
      <w:pPr>
        <w:tabs>
          <w:tab w:val="left" w:pos="1350"/>
          <w:tab w:val="left" w:pos="1980"/>
          <w:tab w:val="left" w:pos="2880"/>
        </w:tabs>
        <w:ind w:right="-20"/>
        <w:rPr>
          <w:b/>
          <w:bCs/>
          <w:sz w:val="22"/>
          <w:szCs w:val="22"/>
        </w:rPr>
      </w:pPr>
      <w:r>
        <w:rPr>
          <w:position w:val="-1"/>
        </w:rPr>
        <w:tab/>
      </w:r>
      <w:r w:rsidR="003A4EDC">
        <w:rPr>
          <w:position w:val="-1"/>
        </w:rPr>
        <w:tab/>
      </w:r>
      <w:r w:rsidRPr="00DC6237">
        <w:rPr>
          <w:b/>
          <w:bCs/>
          <w:sz w:val="22"/>
          <w:szCs w:val="22"/>
        </w:rPr>
        <w:t>8.3</w:t>
      </w:r>
      <w:r w:rsidRPr="00DC6237">
        <w:rPr>
          <w:b/>
          <w:bCs/>
          <w:sz w:val="22"/>
          <w:szCs w:val="22"/>
        </w:rPr>
        <w:tab/>
        <w:t>Active Member is</w:t>
      </w:r>
    </w:p>
    <w:p w14:paraId="59514DA7" w14:textId="43AA0CBE" w:rsidR="00EE6EED" w:rsidRPr="004E550B" w:rsidRDefault="00EE6EED" w:rsidP="00545E17">
      <w:pPr>
        <w:tabs>
          <w:tab w:val="left" w:pos="1620"/>
          <w:tab w:val="left" w:pos="1980"/>
          <w:tab w:val="left" w:pos="2880"/>
        </w:tabs>
        <w:ind w:right="-20"/>
        <w:rPr>
          <w:bCs/>
          <w:sz w:val="22"/>
          <w:szCs w:val="22"/>
        </w:rPr>
      </w:pPr>
      <w:r w:rsidRPr="00EE6EED">
        <w:rPr>
          <w:bCs/>
        </w:rPr>
        <w:t>GC 56.1</w:t>
      </w:r>
      <w:r>
        <w:rPr>
          <w:bCs/>
        </w:rPr>
        <w:tab/>
      </w:r>
      <w:r w:rsidR="003A4EDC">
        <w:rPr>
          <w:bCs/>
        </w:rPr>
        <w:tab/>
      </w:r>
      <w:r w:rsidRPr="004E550B">
        <w:rPr>
          <w:position w:val="-1"/>
          <w:sz w:val="22"/>
          <w:szCs w:val="22"/>
        </w:rPr>
        <w:t>- a professed secular Franciscan or a candidate,</w:t>
      </w:r>
    </w:p>
    <w:p w14:paraId="3924BAC7" w14:textId="3820B582" w:rsidR="00EE6EED" w:rsidRPr="004E550B" w:rsidRDefault="00EE6EED" w:rsidP="00545E17">
      <w:pPr>
        <w:tabs>
          <w:tab w:val="left" w:pos="1620"/>
          <w:tab w:val="left" w:pos="1980"/>
          <w:tab w:val="left" w:pos="2340"/>
        </w:tabs>
        <w:ind w:right="-20"/>
        <w:rPr>
          <w:position w:val="-1"/>
          <w:sz w:val="22"/>
          <w:szCs w:val="22"/>
        </w:rPr>
      </w:pPr>
      <w:r w:rsidRPr="004E550B">
        <w:rPr>
          <w:position w:val="-1"/>
          <w:sz w:val="22"/>
          <w:szCs w:val="22"/>
        </w:rPr>
        <w:t xml:space="preserve">  </w:t>
      </w:r>
      <w:r w:rsidR="004E550B">
        <w:rPr>
          <w:position w:val="-1"/>
          <w:sz w:val="22"/>
          <w:szCs w:val="22"/>
        </w:rPr>
        <w:t xml:space="preserve"> </w:t>
      </w:r>
      <w:r w:rsidRPr="004E550B">
        <w:rPr>
          <w:position w:val="-1"/>
          <w:sz w:val="22"/>
          <w:szCs w:val="22"/>
        </w:rPr>
        <w:t xml:space="preserve">    </w:t>
      </w:r>
      <w:r w:rsidRPr="004E550B">
        <w:rPr>
          <w:position w:val="-1"/>
        </w:rPr>
        <w:t>56.3</w:t>
      </w:r>
      <w:r w:rsidRPr="004E550B">
        <w:rPr>
          <w:position w:val="-1"/>
          <w:sz w:val="22"/>
          <w:szCs w:val="22"/>
        </w:rPr>
        <w:tab/>
      </w:r>
      <w:r w:rsidR="003A4EDC">
        <w:rPr>
          <w:position w:val="-1"/>
          <w:sz w:val="22"/>
          <w:szCs w:val="22"/>
        </w:rPr>
        <w:tab/>
      </w:r>
      <w:r w:rsidRPr="004E550B">
        <w:rPr>
          <w:position w:val="-1"/>
          <w:sz w:val="22"/>
          <w:szCs w:val="22"/>
        </w:rPr>
        <w:t xml:space="preserve">- one who regularly attends the meetings or a member who attends at least one </w:t>
      </w:r>
      <w:r w:rsidR="003A4EDC">
        <w:rPr>
          <w:position w:val="-1"/>
          <w:sz w:val="22"/>
          <w:szCs w:val="22"/>
        </w:rPr>
        <w:tab/>
      </w:r>
      <w:r w:rsidR="003A4EDC">
        <w:rPr>
          <w:position w:val="-1"/>
          <w:sz w:val="22"/>
          <w:szCs w:val="22"/>
        </w:rPr>
        <w:tab/>
      </w:r>
      <w:r w:rsidR="003A4EDC">
        <w:rPr>
          <w:position w:val="-1"/>
          <w:sz w:val="22"/>
          <w:szCs w:val="22"/>
        </w:rPr>
        <w:tab/>
      </w:r>
      <w:r w:rsidRPr="004E550B">
        <w:rPr>
          <w:position w:val="-1"/>
          <w:sz w:val="22"/>
          <w:szCs w:val="22"/>
        </w:rPr>
        <w:t>meeting during the past year,</w:t>
      </w:r>
    </w:p>
    <w:p w14:paraId="5E152013" w14:textId="7E14AF6F" w:rsidR="00EE6EED" w:rsidRPr="004E550B" w:rsidRDefault="00EE6EED" w:rsidP="00545E17">
      <w:pPr>
        <w:tabs>
          <w:tab w:val="left" w:pos="1620"/>
          <w:tab w:val="left" w:pos="1980"/>
          <w:tab w:val="left" w:pos="2880"/>
        </w:tabs>
        <w:ind w:right="-20"/>
        <w:rPr>
          <w:position w:val="-1"/>
          <w:sz w:val="22"/>
          <w:szCs w:val="22"/>
        </w:rPr>
      </w:pPr>
      <w:r w:rsidRPr="004E550B">
        <w:rPr>
          <w:position w:val="-1"/>
          <w:sz w:val="22"/>
          <w:szCs w:val="22"/>
        </w:rPr>
        <w:tab/>
      </w:r>
      <w:r w:rsidR="003A4EDC">
        <w:rPr>
          <w:position w:val="-1"/>
          <w:sz w:val="22"/>
          <w:szCs w:val="22"/>
        </w:rPr>
        <w:tab/>
      </w:r>
      <w:r w:rsidRPr="004E550B">
        <w:rPr>
          <w:position w:val="-1"/>
          <w:sz w:val="22"/>
          <w:szCs w:val="22"/>
        </w:rPr>
        <w:t>- one who contributes to the financial needs of the fraternity according to his</w:t>
      </w:r>
      <w:r w:rsidR="00545E17">
        <w:rPr>
          <w:position w:val="-1"/>
          <w:sz w:val="22"/>
          <w:szCs w:val="22"/>
        </w:rPr>
        <w:t xml:space="preserve"> </w:t>
      </w:r>
      <w:r w:rsidRPr="004E550B">
        <w:rPr>
          <w:position w:val="-1"/>
          <w:sz w:val="22"/>
          <w:szCs w:val="22"/>
        </w:rPr>
        <w:t xml:space="preserve">or her </w:t>
      </w:r>
      <w:r w:rsidR="003A4EDC">
        <w:rPr>
          <w:position w:val="-1"/>
          <w:sz w:val="22"/>
          <w:szCs w:val="22"/>
        </w:rPr>
        <w:tab/>
      </w:r>
      <w:r w:rsidR="003A4EDC">
        <w:rPr>
          <w:position w:val="-1"/>
          <w:sz w:val="22"/>
          <w:szCs w:val="22"/>
        </w:rPr>
        <w:tab/>
      </w:r>
      <w:r w:rsidR="003A4EDC">
        <w:rPr>
          <w:position w:val="-1"/>
          <w:sz w:val="22"/>
          <w:szCs w:val="22"/>
        </w:rPr>
        <w:tab/>
      </w:r>
      <w:r w:rsidRPr="004E550B">
        <w:rPr>
          <w:position w:val="-1"/>
          <w:sz w:val="22"/>
          <w:szCs w:val="22"/>
        </w:rPr>
        <w:t>means, or has made a financial contribution during the past year,</w:t>
      </w:r>
    </w:p>
    <w:p w14:paraId="6937A793" w14:textId="0E7184F5" w:rsidR="00F92892" w:rsidRPr="004E550B" w:rsidRDefault="00EE6EED" w:rsidP="00545E17">
      <w:pPr>
        <w:tabs>
          <w:tab w:val="left" w:pos="1620"/>
          <w:tab w:val="left" w:pos="1980"/>
          <w:tab w:val="left" w:pos="2880"/>
        </w:tabs>
        <w:ind w:right="-20"/>
        <w:rPr>
          <w:position w:val="-1"/>
          <w:sz w:val="22"/>
          <w:szCs w:val="22"/>
        </w:rPr>
      </w:pPr>
      <w:r w:rsidRPr="004E550B">
        <w:rPr>
          <w:position w:val="-1"/>
          <w:sz w:val="22"/>
          <w:szCs w:val="22"/>
        </w:rPr>
        <w:tab/>
      </w:r>
      <w:r w:rsidR="003A4EDC">
        <w:rPr>
          <w:position w:val="-1"/>
          <w:sz w:val="22"/>
          <w:szCs w:val="22"/>
        </w:rPr>
        <w:tab/>
      </w:r>
      <w:r w:rsidRPr="004E550B">
        <w:rPr>
          <w:position w:val="-1"/>
          <w:sz w:val="22"/>
          <w:szCs w:val="22"/>
        </w:rPr>
        <w:t xml:space="preserve">- a member who is excused for valid reasons of health, family, work or distance. (9) In </w:t>
      </w:r>
      <w:r w:rsidR="00545E17">
        <w:rPr>
          <w:position w:val="-1"/>
          <w:sz w:val="22"/>
          <w:szCs w:val="22"/>
        </w:rPr>
        <w:t xml:space="preserve"> </w:t>
      </w:r>
      <w:r w:rsidR="00545E17">
        <w:rPr>
          <w:position w:val="-1"/>
          <w:sz w:val="22"/>
          <w:szCs w:val="22"/>
        </w:rPr>
        <w:tab/>
        <w:t xml:space="preserve">  </w:t>
      </w:r>
      <w:r w:rsidR="00545E17">
        <w:rPr>
          <w:position w:val="-1"/>
          <w:sz w:val="22"/>
          <w:szCs w:val="22"/>
        </w:rPr>
        <w:tab/>
        <w:t xml:space="preserve"> </w:t>
      </w:r>
      <w:r w:rsidRPr="004E550B">
        <w:rPr>
          <w:position w:val="-1"/>
          <w:sz w:val="22"/>
          <w:szCs w:val="22"/>
        </w:rPr>
        <w:t xml:space="preserve">cases, each legitimate absence mentioned above, each valid excuse shall be approved </w:t>
      </w:r>
      <w:r w:rsidR="004E550B">
        <w:rPr>
          <w:position w:val="-1"/>
          <w:sz w:val="22"/>
          <w:szCs w:val="22"/>
        </w:rPr>
        <w:tab/>
      </w:r>
      <w:r w:rsidR="003A4EDC">
        <w:rPr>
          <w:position w:val="-1"/>
          <w:sz w:val="22"/>
          <w:szCs w:val="22"/>
        </w:rPr>
        <w:tab/>
      </w:r>
      <w:r w:rsidR="00545E17">
        <w:rPr>
          <w:position w:val="-1"/>
          <w:sz w:val="22"/>
          <w:szCs w:val="22"/>
        </w:rPr>
        <w:t>b</w:t>
      </w:r>
      <w:r w:rsidRPr="004E550B">
        <w:rPr>
          <w:position w:val="-1"/>
          <w:sz w:val="22"/>
          <w:szCs w:val="22"/>
        </w:rPr>
        <w:t>y Fraternity Council</w:t>
      </w:r>
    </w:p>
    <w:p w14:paraId="62738E44" w14:textId="77777777" w:rsidR="00EE6EED" w:rsidRPr="00545E17" w:rsidRDefault="00EE6EED" w:rsidP="00EE6EED">
      <w:pPr>
        <w:tabs>
          <w:tab w:val="left" w:pos="1980"/>
          <w:tab w:val="left" w:pos="2880"/>
        </w:tabs>
        <w:ind w:right="-20"/>
        <w:rPr>
          <w:position w:val="-1"/>
          <w:sz w:val="16"/>
          <w:szCs w:val="16"/>
        </w:rPr>
      </w:pPr>
    </w:p>
    <w:p w14:paraId="2E13F5FE" w14:textId="34066201" w:rsidR="004E550B" w:rsidRDefault="00EE6EED" w:rsidP="00545E17">
      <w:pPr>
        <w:tabs>
          <w:tab w:val="left" w:pos="1350"/>
          <w:tab w:val="left" w:pos="1980"/>
          <w:tab w:val="left" w:pos="2880"/>
        </w:tabs>
        <w:spacing w:before="5"/>
        <w:ind w:right="-20"/>
        <w:rPr>
          <w:b/>
          <w:bCs/>
          <w:sz w:val="22"/>
          <w:szCs w:val="22"/>
        </w:rPr>
      </w:pPr>
      <w:r>
        <w:rPr>
          <w:b/>
          <w:bCs/>
        </w:rPr>
        <w:tab/>
      </w:r>
      <w:r w:rsidR="003A4EDC">
        <w:rPr>
          <w:b/>
          <w:bCs/>
        </w:rPr>
        <w:tab/>
      </w:r>
      <w:r w:rsidRPr="00DC6237">
        <w:rPr>
          <w:b/>
          <w:bCs/>
          <w:sz w:val="22"/>
          <w:szCs w:val="22"/>
        </w:rPr>
        <w:t>8.4</w:t>
      </w:r>
      <w:r w:rsidRPr="00DC6237">
        <w:rPr>
          <w:b/>
          <w:bCs/>
          <w:sz w:val="22"/>
          <w:szCs w:val="22"/>
        </w:rPr>
        <w:tab/>
      </w:r>
      <w:r w:rsidRPr="00DC6237">
        <w:rPr>
          <w:b/>
          <w:bCs/>
          <w:spacing w:val="-3"/>
          <w:sz w:val="22"/>
          <w:szCs w:val="22"/>
        </w:rPr>
        <w:t>F</w:t>
      </w:r>
      <w:r w:rsidRPr="00DC6237">
        <w:rPr>
          <w:b/>
          <w:bCs/>
          <w:spacing w:val="-1"/>
          <w:sz w:val="22"/>
          <w:szCs w:val="22"/>
        </w:rPr>
        <w:t>r</w:t>
      </w:r>
      <w:r w:rsidRPr="00DC6237">
        <w:rPr>
          <w:b/>
          <w:bCs/>
          <w:sz w:val="22"/>
          <w:szCs w:val="22"/>
        </w:rPr>
        <w:t>a</w:t>
      </w:r>
      <w:r w:rsidRPr="00DC6237">
        <w:rPr>
          <w:b/>
          <w:bCs/>
          <w:spacing w:val="1"/>
          <w:sz w:val="22"/>
          <w:szCs w:val="22"/>
        </w:rPr>
        <w:t>n</w:t>
      </w:r>
      <w:r w:rsidRPr="00DC6237">
        <w:rPr>
          <w:b/>
          <w:bCs/>
          <w:spacing w:val="-1"/>
          <w:sz w:val="22"/>
          <w:szCs w:val="22"/>
        </w:rPr>
        <w:t>c</w:t>
      </w:r>
      <w:r w:rsidRPr="00DC6237">
        <w:rPr>
          <w:b/>
          <w:bCs/>
          <w:sz w:val="22"/>
          <w:szCs w:val="22"/>
        </w:rPr>
        <w:t>i</w:t>
      </w:r>
      <w:r w:rsidRPr="00DC6237">
        <w:rPr>
          <w:b/>
          <w:bCs/>
          <w:spacing w:val="3"/>
          <w:sz w:val="22"/>
          <w:szCs w:val="22"/>
        </w:rPr>
        <w:t>s</w:t>
      </w:r>
      <w:r w:rsidRPr="00DC6237">
        <w:rPr>
          <w:b/>
          <w:bCs/>
          <w:spacing w:val="-1"/>
          <w:sz w:val="22"/>
          <w:szCs w:val="22"/>
        </w:rPr>
        <w:t>c</w:t>
      </w:r>
      <w:r w:rsidRPr="00DC6237">
        <w:rPr>
          <w:b/>
          <w:bCs/>
          <w:sz w:val="22"/>
          <w:szCs w:val="22"/>
        </w:rPr>
        <w:t>an</w:t>
      </w:r>
      <w:r w:rsidRPr="00DC6237">
        <w:rPr>
          <w:b/>
          <w:bCs/>
          <w:spacing w:val="1"/>
          <w:sz w:val="22"/>
          <w:szCs w:val="22"/>
        </w:rPr>
        <w:t xml:space="preserve"> S</w:t>
      </w:r>
      <w:r w:rsidRPr="00DC6237">
        <w:rPr>
          <w:b/>
          <w:bCs/>
          <w:sz w:val="22"/>
          <w:szCs w:val="22"/>
        </w:rPr>
        <w:t>ign</w:t>
      </w:r>
    </w:p>
    <w:p w14:paraId="3AC91762" w14:textId="0647FB50" w:rsidR="00EE6EED" w:rsidRPr="004E550B" w:rsidRDefault="004E550B" w:rsidP="00545E17">
      <w:pPr>
        <w:tabs>
          <w:tab w:val="left" w:pos="1350"/>
          <w:tab w:val="left" w:pos="1980"/>
          <w:tab w:val="left" w:pos="2880"/>
        </w:tabs>
        <w:spacing w:before="5"/>
        <w:ind w:right="-20"/>
        <w:rPr>
          <w:position w:val="-1"/>
          <w:sz w:val="22"/>
          <w:szCs w:val="22"/>
        </w:rPr>
      </w:pPr>
      <w:r>
        <w:tab/>
      </w:r>
      <w:r w:rsidR="003A4EDC">
        <w:tab/>
      </w:r>
      <w:r w:rsidRPr="004E550B">
        <w:rPr>
          <w:sz w:val="22"/>
          <w:szCs w:val="22"/>
        </w:rPr>
        <w:t>The</w:t>
      </w:r>
      <w:r w:rsidRPr="004E550B">
        <w:rPr>
          <w:spacing w:val="-1"/>
          <w:sz w:val="22"/>
          <w:szCs w:val="22"/>
        </w:rPr>
        <w:t xml:space="preserve"> </w:t>
      </w:r>
      <w:r w:rsidRPr="004E550B">
        <w:rPr>
          <w:sz w:val="22"/>
          <w:szCs w:val="22"/>
        </w:rPr>
        <w:t>dis</w:t>
      </w:r>
      <w:r w:rsidRPr="004E550B">
        <w:rPr>
          <w:spacing w:val="1"/>
          <w:sz w:val="22"/>
          <w:szCs w:val="22"/>
        </w:rPr>
        <w:t>t</w:t>
      </w:r>
      <w:r w:rsidRPr="004E550B">
        <w:rPr>
          <w:sz w:val="22"/>
          <w:szCs w:val="22"/>
        </w:rPr>
        <w:t>inctive Se</w:t>
      </w:r>
      <w:r w:rsidRPr="004E550B">
        <w:rPr>
          <w:spacing w:val="-1"/>
          <w:sz w:val="22"/>
          <w:szCs w:val="22"/>
        </w:rPr>
        <w:t>c</w:t>
      </w:r>
      <w:r w:rsidRPr="004E550B">
        <w:rPr>
          <w:sz w:val="22"/>
          <w:szCs w:val="22"/>
        </w:rPr>
        <w:t>ular</w:t>
      </w:r>
      <w:r w:rsidRPr="004E550B">
        <w:rPr>
          <w:spacing w:val="1"/>
          <w:sz w:val="22"/>
          <w:szCs w:val="22"/>
        </w:rPr>
        <w:t xml:space="preserve"> F</w:t>
      </w:r>
      <w:r w:rsidRPr="004E550B">
        <w:rPr>
          <w:sz w:val="22"/>
          <w:szCs w:val="22"/>
        </w:rPr>
        <w:t>r</w:t>
      </w:r>
      <w:r w:rsidRPr="004E550B">
        <w:rPr>
          <w:spacing w:val="-2"/>
          <w:sz w:val="22"/>
          <w:szCs w:val="22"/>
        </w:rPr>
        <w:t>a</w:t>
      </w:r>
      <w:r w:rsidRPr="004E550B">
        <w:rPr>
          <w:sz w:val="22"/>
          <w:szCs w:val="22"/>
        </w:rPr>
        <w:t>n</w:t>
      </w:r>
      <w:r w:rsidRPr="004E550B">
        <w:rPr>
          <w:spacing w:val="-1"/>
          <w:sz w:val="22"/>
          <w:szCs w:val="22"/>
        </w:rPr>
        <w:t>c</w:t>
      </w:r>
      <w:r w:rsidRPr="004E550B">
        <w:rPr>
          <w:sz w:val="22"/>
          <w:szCs w:val="22"/>
        </w:rPr>
        <w:t>is</w:t>
      </w:r>
      <w:r w:rsidRPr="004E550B">
        <w:rPr>
          <w:spacing w:val="2"/>
          <w:sz w:val="22"/>
          <w:szCs w:val="22"/>
        </w:rPr>
        <w:t>c</w:t>
      </w:r>
      <w:r w:rsidRPr="004E550B">
        <w:rPr>
          <w:spacing w:val="-1"/>
          <w:sz w:val="22"/>
          <w:szCs w:val="22"/>
        </w:rPr>
        <w:t>a</w:t>
      </w:r>
      <w:r w:rsidRPr="004E550B">
        <w:rPr>
          <w:sz w:val="22"/>
          <w:szCs w:val="22"/>
        </w:rPr>
        <w:t>n si</w:t>
      </w:r>
      <w:r w:rsidRPr="004E550B">
        <w:rPr>
          <w:spacing w:val="-2"/>
          <w:sz w:val="22"/>
          <w:szCs w:val="22"/>
        </w:rPr>
        <w:t>g</w:t>
      </w:r>
      <w:r w:rsidRPr="004E550B">
        <w:rPr>
          <w:sz w:val="22"/>
          <w:szCs w:val="22"/>
        </w:rPr>
        <w:t>n</w:t>
      </w:r>
      <w:r w:rsidRPr="004E550B">
        <w:rPr>
          <w:spacing w:val="2"/>
          <w:sz w:val="22"/>
          <w:szCs w:val="22"/>
        </w:rPr>
        <w:t xml:space="preserve"> </w:t>
      </w:r>
      <w:r w:rsidRPr="004E550B">
        <w:rPr>
          <w:sz w:val="22"/>
          <w:szCs w:val="22"/>
        </w:rPr>
        <w:t>for</w:t>
      </w:r>
      <w:r w:rsidRPr="004E550B">
        <w:rPr>
          <w:spacing w:val="-1"/>
          <w:sz w:val="22"/>
          <w:szCs w:val="22"/>
        </w:rPr>
        <w:t xml:space="preserve"> </w:t>
      </w:r>
      <w:r w:rsidRPr="004E550B">
        <w:rPr>
          <w:sz w:val="22"/>
          <w:szCs w:val="22"/>
        </w:rPr>
        <w:t>C</w:t>
      </w:r>
      <w:r w:rsidRPr="004E550B">
        <w:rPr>
          <w:spacing w:val="-1"/>
          <w:sz w:val="22"/>
          <w:szCs w:val="22"/>
        </w:rPr>
        <w:t>a</w:t>
      </w:r>
      <w:r w:rsidRPr="004E550B">
        <w:rPr>
          <w:sz w:val="22"/>
          <w:szCs w:val="22"/>
        </w:rPr>
        <w:t>n</w:t>
      </w:r>
      <w:r w:rsidRPr="004E550B">
        <w:rPr>
          <w:spacing w:val="-1"/>
          <w:sz w:val="22"/>
          <w:szCs w:val="22"/>
        </w:rPr>
        <w:t>a</w:t>
      </w:r>
      <w:r w:rsidRPr="004E550B">
        <w:rPr>
          <w:spacing w:val="2"/>
          <w:sz w:val="22"/>
          <w:szCs w:val="22"/>
        </w:rPr>
        <w:t>d</w:t>
      </w:r>
      <w:r w:rsidRPr="004E550B">
        <w:rPr>
          <w:sz w:val="22"/>
          <w:szCs w:val="22"/>
        </w:rPr>
        <w:t>a</w:t>
      </w:r>
      <w:r w:rsidRPr="004E550B">
        <w:rPr>
          <w:spacing w:val="-1"/>
          <w:sz w:val="22"/>
          <w:szCs w:val="22"/>
        </w:rPr>
        <w:t xml:space="preserve"> </w:t>
      </w:r>
      <w:r w:rsidRPr="004E550B">
        <w:rPr>
          <w:sz w:val="22"/>
          <w:szCs w:val="22"/>
        </w:rPr>
        <w:t xml:space="preserve">shall be </w:t>
      </w:r>
      <w:r w:rsidRPr="004E550B">
        <w:rPr>
          <w:spacing w:val="-2"/>
          <w:sz w:val="22"/>
          <w:szCs w:val="22"/>
        </w:rPr>
        <w:t>a</w:t>
      </w:r>
      <w:r w:rsidRPr="004E550B">
        <w:rPr>
          <w:spacing w:val="5"/>
          <w:sz w:val="22"/>
          <w:szCs w:val="22"/>
        </w:rPr>
        <w:t>n</w:t>
      </w:r>
      <w:r w:rsidRPr="004E550B">
        <w:rPr>
          <w:sz w:val="22"/>
          <w:szCs w:val="22"/>
        </w:rPr>
        <w:t>y</w:t>
      </w:r>
      <w:r w:rsidRPr="004E550B">
        <w:rPr>
          <w:spacing w:val="-5"/>
          <w:sz w:val="22"/>
          <w:szCs w:val="22"/>
        </w:rPr>
        <w:t xml:space="preserve"> </w:t>
      </w:r>
      <w:r w:rsidRPr="004E550B">
        <w:rPr>
          <w:spacing w:val="-1"/>
          <w:sz w:val="22"/>
          <w:szCs w:val="22"/>
        </w:rPr>
        <w:t>f</w:t>
      </w:r>
      <w:r w:rsidRPr="004E550B">
        <w:rPr>
          <w:spacing w:val="2"/>
          <w:sz w:val="22"/>
          <w:szCs w:val="22"/>
        </w:rPr>
        <w:t>o</w:t>
      </w:r>
      <w:r w:rsidRPr="004E550B">
        <w:rPr>
          <w:sz w:val="22"/>
          <w:szCs w:val="22"/>
        </w:rPr>
        <w:t>rm of</w:t>
      </w:r>
      <w:r w:rsidRPr="004E550B">
        <w:rPr>
          <w:spacing w:val="59"/>
          <w:sz w:val="22"/>
          <w:szCs w:val="22"/>
        </w:rPr>
        <w:t xml:space="preserve"> </w:t>
      </w:r>
      <w:r w:rsidRPr="004E550B">
        <w:rPr>
          <w:spacing w:val="2"/>
          <w:sz w:val="22"/>
          <w:szCs w:val="22"/>
        </w:rPr>
        <w:t>T</w:t>
      </w:r>
      <w:r w:rsidRPr="004E550B">
        <w:rPr>
          <w:sz w:val="22"/>
          <w:szCs w:val="22"/>
        </w:rPr>
        <w:t>he</w:t>
      </w:r>
      <w:r>
        <w:rPr>
          <w:sz w:val="22"/>
          <w:szCs w:val="22"/>
        </w:rPr>
        <w:t xml:space="preserve"> </w:t>
      </w:r>
      <w:r w:rsidRPr="004E550B">
        <w:rPr>
          <w:b/>
          <w:bCs/>
          <w:sz w:val="22"/>
          <w:szCs w:val="22"/>
        </w:rPr>
        <w:t>TAU</w:t>
      </w:r>
      <w:r w:rsidRPr="004E550B">
        <w:rPr>
          <w:b/>
          <w:bCs/>
          <w:spacing w:val="-1"/>
          <w:sz w:val="22"/>
          <w:szCs w:val="22"/>
        </w:rPr>
        <w:t xml:space="preserve"> </w:t>
      </w:r>
      <w:r w:rsidR="003A4EDC">
        <w:rPr>
          <w:b/>
          <w:bCs/>
          <w:spacing w:val="-1"/>
          <w:sz w:val="22"/>
          <w:szCs w:val="22"/>
        </w:rPr>
        <w:tab/>
      </w:r>
      <w:r w:rsidR="003A4EDC">
        <w:rPr>
          <w:b/>
          <w:bCs/>
          <w:spacing w:val="-1"/>
          <w:sz w:val="22"/>
          <w:szCs w:val="22"/>
        </w:rPr>
        <w:tab/>
      </w:r>
      <w:r w:rsidR="003A4EDC">
        <w:rPr>
          <w:b/>
          <w:bCs/>
          <w:spacing w:val="-1"/>
          <w:sz w:val="22"/>
          <w:szCs w:val="22"/>
        </w:rPr>
        <w:tab/>
      </w:r>
      <w:r w:rsidRPr="004E550B">
        <w:rPr>
          <w:spacing w:val="-1"/>
          <w:sz w:val="22"/>
          <w:szCs w:val="22"/>
        </w:rPr>
        <w:t>c</w:t>
      </w:r>
      <w:r w:rsidRPr="004E550B">
        <w:rPr>
          <w:sz w:val="22"/>
          <w:szCs w:val="22"/>
        </w:rPr>
        <w:t xml:space="preserve">ross. </w:t>
      </w:r>
      <w:r w:rsidRPr="004E550B">
        <w:rPr>
          <w:spacing w:val="-1"/>
          <w:sz w:val="22"/>
          <w:szCs w:val="22"/>
        </w:rPr>
        <w:t>(</w:t>
      </w:r>
      <w:r w:rsidRPr="004E550B">
        <w:rPr>
          <w:sz w:val="22"/>
          <w:szCs w:val="22"/>
        </w:rPr>
        <w:t>1)</w:t>
      </w:r>
    </w:p>
    <w:p w14:paraId="4F92D9CD" w14:textId="77777777" w:rsidR="00EE6EED" w:rsidRPr="00545E17" w:rsidRDefault="00EE6EED" w:rsidP="00EE6EED">
      <w:pPr>
        <w:tabs>
          <w:tab w:val="left" w:pos="1980"/>
          <w:tab w:val="left" w:pos="2880"/>
        </w:tabs>
        <w:ind w:right="-20"/>
        <w:rPr>
          <w:position w:val="-1"/>
          <w:sz w:val="16"/>
          <w:szCs w:val="16"/>
        </w:rPr>
      </w:pPr>
    </w:p>
    <w:p w14:paraId="16CF8206" w14:textId="1280E589" w:rsidR="00545E17" w:rsidRPr="00DC6237" w:rsidRDefault="00545E17" w:rsidP="00545E17">
      <w:pPr>
        <w:tabs>
          <w:tab w:val="left" w:pos="1350"/>
          <w:tab w:val="left" w:pos="1980"/>
        </w:tabs>
        <w:ind w:right="-20"/>
        <w:rPr>
          <w:sz w:val="22"/>
          <w:szCs w:val="22"/>
        </w:rPr>
      </w:pPr>
      <w:r>
        <w:rPr>
          <w:b/>
          <w:bCs/>
        </w:rPr>
        <w:tab/>
      </w:r>
      <w:r w:rsidR="003A4EDC">
        <w:rPr>
          <w:b/>
          <w:bCs/>
        </w:rPr>
        <w:tab/>
      </w:r>
      <w:r w:rsidRPr="00DC6237">
        <w:rPr>
          <w:b/>
          <w:bCs/>
          <w:sz w:val="22"/>
          <w:szCs w:val="22"/>
        </w:rPr>
        <w:t>8.5</w:t>
      </w:r>
      <w:r w:rsidRPr="00DC6237">
        <w:rPr>
          <w:b/>
          <w:bCs/>
          <w:sz w:val="22"/>
          <w:szCs w:val="22"/>
        </w:rPr>
        <w:tab/>
        <w:t>Civil</w:t>
      </w:r>
      <w:r w:rsidRPr="00DC6237">
        <w:rPr>
          <w:b/>
          <w:bCs/>
          <w:spacing w:val="1"/>
          <w:sz w:val="22"/>
          <w:szCs w:val="22"/>
        </w:rPr>
        <w:t xml:space="preserve"> </w:t>
      </w:r>
      <w:r w:rsidRPr="00DC6237">
        <w:rPr>
          <w:b/>
          <w:bCs/>
          <w:sz w:val="22"/>
          <w:szCs w:val="22"/>
        </w:rPr>
        <w:t>Co</w:t>
      </w:r>
      <w:r w:rsidRPr="00DC6237">
        <w:rPr>
          <w:b/>
          <w:bCs/>
          <w:spacing w:val="-1"/>
          <w:sz w:val="22"/>
          <w:szCs w:val="22"/>
        </w:rPr>
        <w:t>r</w:t>
      </w:r>
      <w:r w:rsidRPr="00DC6237">
        <w:rPr>
          <w:b/>
          <w:bCs/>
          <w:spacing w:val="1"/>
          <w:sz w:val="22"/>
          <w:szCs w:val="22"/>
        </w:rPr>
        <w:t>p</w:t>
      </w:r>
      <w:r w:rsidRPr="00DC6237">
        <w:rPr>
          <w:b/>
          <w:bCs/>
          <w:sz w:val="22"/>
          <w:szCs w:val="22"/>
        </w:rPr>
        <w:t>o</w:t>
      </w:r>
      <w:r w:rsidRPr="00DC6237">
        <w:rPr>
          <w:b/>
          <w:bCs/>
          <w:spacing w:val="-1"/>
          <w:sz w:val="22"/>
          <w:szCs w:val="22"/>
        </w:rPr>
        <w:t>r</w:t>
      </w:r>
      <w:r w:rsidRPr="00DC6237">
        <w:rPr>
          <w:b/>
          <w:bCs/>
          <w:sz w:val="22"/>
          <w:szCs w:val="22"/>
        </w:rPr>
        <w:t>a</w:t>
      </w:r>
      <w:r w:rsidRPr="00DC6237">
        <w:rPr>
          <w:b/>
          <w:bCs/>
          <w:spacing w:val="-1"/>
          <w:sz w:val="22"/>
          <w:szCs w:val="22"/>
        </w:rPr>
        <w:t>t</w:t>
      </w:r>
      <w:r w:rsidRPr="00DC6237">
        <w:rPr>
          <w:b/>
          <w:bCs/>
          <w:sz w:val="22"/>
          <w:szCs w:val="22"/>
        </w:rPr>
        <w:t>i</w:t>
      </w:r>
      <w:r w:rsidRPr="00DC6237">
        <w:rPr>
          <w:b/>
          <w:bCs/>
          <w:spacing w:val="1"/>
          <w:sz w:val="22"/>
          <w:szCs w:val="22"/>
        </w:rPr>
        <w:t>o</w:t>
      </w:r>
      <w:r w:rsidRPr="00DC6237">
        <w:rPr>
          <w:b/>
          <w:bCs/>
          <w:sz w:val="22"/>
          <w:szCs w:val="22"/>
        </w:rPr>
        <w:t>n</w:t>
      </w:r>
    </w:p>
    <w:p w14:paraId="10AA8607" w14:textId="77777777" w:rsidR="00545E17" w:rsidRPr="00545E17" w:rsidRDefault="00545E17" w:rsidP="00545E17">
      <w:pPr>
        <w:tabs>
          <w:tab w:val="left" w:pos="1980"/>
          <w:tab w:val="left" w:pos="2880"/>
        </w:tabs>
        <w:ind w:right="-20"/>
        <w:rPr>
          <w:position w:val="-1"/>
          <w:sz w:val="16"/>
          <w:szCs w:val="16"/>
        </w:rPr>
      </w:pPr>
    </w:p>
    <w:p w14:paraId="78E46805" w14:textId="75F27875" w:rsidR="00545E17" w:rsidRPr="00DC6237" w:rsidRDefault="00BE5413" w:rsidP="003A4EDC">
      <w:pPr>
        <w:tabs>
          <w:tab w:val="left" w:pos="1620"/>
          <w:tab w:val="left" w:pos="1980"/>
        </w:tabs>
        <w:ind w:right="-20"/>
        <w:rPr>
          <w:position w:val="-1"/>
          <w:sz w:val="22"/>
          <w:szCs w:val="22"/>
        </w:rPr>
      </w:pPr>
      <w:r>
        <w:rPr>
          <w:b/>
          <w:bCs/>
          <w:position w:val="-1"/>
        </w:rPr>
        <w:tab/>
      </w:r>
      <w:r w:rsidR="003A4EDC">
        <w:rPr>
          <w:b/>
          <w:bCs/>
          <w:position w:val="-1"/>
        </w:rPr>
        <w:tab/>
      </w:r>
      <w:r w:rsidR="00545E17" w:rsidRPr="00DC6237">
        <w:rPr>
          <w:b/>
          <w:bCs/>
          <w:position w:val="-1"/>
          <w:sz w:val="22"/>
          <w:szCs w:val="22"/>
        </w:rPr>
        <w:t>8.5.1</w:t>
      </w:r>
      <w:r w:rsidR="00545E17" w:rsidRPr="00DC6237">
        <w:rPr>
          <w:b/>
          <w:bCs/>
          <w:position w:val="-1"/>
          <w:sz w:val="22"/>
          <w:szCs w:val="22"/>
        </w:rPr>
        <w:tab/>
        <w:t>Procedures</w:t>
      </w:r>
    </w:p>
    <w:p w14:paraId="1F2288B3" w14:textId="4E0181D4" w:rsidR="00545E17" w:rsidRPr="00DC6237" w:rsidRDefault="00545E17" w:rsidP="003A4EDC">
      <w:pPr>
        <w:tabs>
          <w:tab w:val="left" w:pos="1620"/>
          <w:tab w:val="left" w:pos="1980"/>
        </w:tabs>
        <w:ind w:right="-20"/>
        <w:rPr>
          <w:position w:val="-1"/>
          <w:sz w:val="22"/>
          <w:szCs w:val="22"/>
        </w:rPr>
      </w:pPr>
      <w:r>
        <w:rPr>
          <w:position w:val="-1"/>
        </w:rPr>
        <w:t>GC 54</w:t>
      </w:r>
      <w:r>
        <w:rPr>
          <w:position w:val="-1"/>
        </w:rPr>
        <w:tab/>
      </w:r>
      <w:r w:rsidR="003A4EDC">
        <w:rPr>
          <w:position w:val="-1"/>
        </w:rPr>
        <w:tab/>
      </w:r>
      <w:r w:rsidRPr="00DC6237">
        <w:rPr>
          <w:position w:val="-1"/>
          <w:sz w:val="22"/>
          <w:szCs w:val="22"/>
        </w:rPr>
        <w:t xml:space="preserve">A fraternity that wishes to acquire a corporate status in accordance with federal or </w:t>
      </w:r>
      <w:r w:rsidRPr="00DC6237">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 xml:space="preserve">provincial legislation shall first obtain approval from the fraternity of the higher </w:t>
      </w:r>
      <w:r w:rsidR="003A4EDC">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level.(1)</w:t>
      </w:r>
    </w:p>
    <w:p w14:paraId="0AE2F94C" w14:textId="77777777" w:rsidR="00545E17" w:rsidRPr="00DC6237" w:rsidRDefault="00545E17" w:rsidP="00545E17">
      <w:pPr>
        <w:tabs>
          <w:tab w:val="left" w:pos="1980"/>
          <w:tab w:val="left" w:pos="2880"/>
        </w:tabs>
        <w:ind w:right="-20"/>
        <w:rPr>
          <w:position w:val="-1"/>
          <w:sz w:val="16"/>
          <w:szCs w:val="16"/>
        </w:rPr>
      </w:pPr>
    </w:p>
    <w:p w14:paraId="408289EA" w14:textId="32C9C32C" w:rsidR="00545E17" w:rsidRPr="00DC6237" w:rsidRDefault="00545E17" w:rsidP="00DC6237">
      <w:pPr>
        <w:tabs>
          <w:tab w:val="left" w:pos="1620"/>
          <w:tab w:val="left" w:pos="1980"/>
          <w:tab w:val="left" w:pos="2880"/>
        </w:tabs>
        <w:ind w:right="-20"/>
        <w:rPr>
          <w:position w:val="-1"/>
          <w:sz w:val="22"/>
          <w:szCs w:val="22"/>
        </w:rPr>
      </w:pPr>
      <w:r w:rsidRPr="00DC6237">
        <w:rPr>
          <w:position w:val="-1"/>
          <w:sz w:val="22"/>
          <w:szCs w:val="22"/>
        </w:rPr>
        <w:tab/>
      </w:r>
      <w:r w:rsidR="003A4EDC">
        <w:rPr>
          <w:position w:val="-1"/>
          <w:sz w:val="22"/>
          <w:szCs w:val="22"/>
        </w:rPr>
        <w:tab/>
      </w:r>
      <w:r w:rsidRPr="00DC6237">
        <w:rPr>
          <w:position w:val="-1"/>
          <w:sz w:val="22"/>
          <w:szCs w:val="22"/>
        </w:rPr>
        <w:t xml:space="preserve">The fraternity concerned will then consult a legal consultant competent in this field </w:t>
      </w:r>
      <w:r w:rsidRPr="00DC6237">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and present a final draft of the proposed charter to the fraternity of the higher level. (1)</w:t>
      </w:r>
    </w:p>
    <w:p w14:paraId="6AF19D6A" w14:textId="77777777" w:rsidR="00545E17" w:rsidRPr="00545E17" w:rsidRDefault="00545E17" w:rsidP="00545E17">
      <w:pPr>
        <w:tabs>
          <w:tab w:val="left" w:pos="1980"/>
          <w:tab w:val="left" w:pos="2880"/>
        </w:tabs>
        <w:ind w:right="-20"/>
        <w:rPr>
          <w:position w:val="-1"/>
          <w:sz w:val="16"/>
          <w:szCs w:val="16"/>
        </w:rPr>
      </w:pPr>
    </w:p>
    <w:p w14:paraId="7CBB0473" w14:textId="305E5428" w:rsidR="00545E17" w:rsidRPr="00DC6237" w:rsidRDefault="00545E17" w:rsidP="00DC6237">
      <w:pPr>
        <w:tabs>
          <w:tab w:val="left" w:pos="1620"/>
          <w:tab w:val="left" w:pos="1980"/>
          <w:tab w:val="left" w:pos="2880"/>
        </w:tabs>
        <w:ind w:right="-20"/>
        <w:rPr>
          <w:position w:val="-1"/>
          <w:sz w:val="22"/>
          <w:szCs w:val="22"/>
        </w:rPr>
      </w:pPr>
      <w:r>
        <w:rPr>
          <w:position w:val="-1"/>
        </w:rPr>
        <w:tab/>
      </w:r>
      <w:r w:rsidR="003A4EDC">
        <w:rPr>
          <w:position w:val="-1"/>
        </w:rPr>
        <w:tab/>
      </w:r>
      <w:r w:rsidRPr="00DC6237">
        <w:rPr>
          <w:position w:val="-1"/>
          <w:sz w:val="22"/>
          <w:szCs w:val="22"/>
        </w:rPr>
        <w:t xml:space="preserve">When the charter is obtained, the fraternity shall send a copy of the charter to the </w:t>
      </w:r>
      <w:r w:rsidR="003A4EDC">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fraternity of the higher level. (1)</w:t>
      </w:r>
    </w:p>
    <w:p w14:paraId="2DA6A62A" w14:textId="77777777" w:rsidR="00545E17" w:rsidRPr="00A57D17" w:rsidRDefault="00545E17" w:rsidP="00EE6EED">
      <w:pPr>
        <w:tabs>
          <w:tab w:val="left" w:pos="1980"/>
          <w:tab w:val="left" w:pos="2880"/>
        </w:tabs>
        <w:ind w:right="-20"/>
        <w:rPr>
          <w:position w:val="-1"/>
          <w:sz w:val="16"/>
          <w:szCs w:val="16"/>
        </w:rPr>
      </w:pPr>
    </w:p>
    <w:p w14:paraId="3BD0938A" w14:textId="7352F0C3" w:rsidR="007F7191" w:rsidRPr="00DC6237" w:rsidRDefault="007F7191" w:rsidP="003A4EDC">
      <w:pPr>
        <w:tabs>
          <w:tab w:val="left" w:pos="1620"/>
          <w:tab w:val="left" w:pos="1980"/>
        </w:tabs>
        <w:ind w:right="-20"/>
        <w:rPr>
          <w:sz w:val="22"/>
          <w:szCs w:val="22"/>
        </w:rPr>
      </w:pPr>
      <w:r>
        <w:rPr>
          <w:b/>
          <w:bCs/>
        </w:rPr>
        <w:tab/>
      </w:r>
      <w:r w:rsidR="003A4EDC">
        <w:rPr>
          <w:b/>
          <w:bCs/>
        </w:rPr>
        <w:tab/>
      </w:r>
      <w:r w:rsidRPr="00DC6237">
        <w:rPr>
          <w:b/>
          <w:bCs/>
          <w:sz w:val="22"/>
          <w:szCs w:val="22"/>
        </w:rPr>
        <w:t>8.5.2</w:t>
      </w:r>
      <w:r w:rsidRPr="00DC6237">
        <w:rPr>
          <w:b/>
          <w:bCs/>
          <w:sz w:val="22"/>
          <w:szCs w:val="22"/>
        </w:rPr>
        <w:tab/>
      </w:r>
      <w:r w:rsidRPr="00DC6237">
        <w:rPr>
          <w:b/>
          <w:bCs/>
          <w:spacing w:val="-3"/>
          <w:sz w:val="22"/>
          <w:szCs w:val="22"/>
        </w:rPr>
        <w:t>P</w:t>
      </w:r>
      <w:r w:rsidRPr="00DC6237">
        <w:rPr>
          <w:b/>
          <w:bCs/>
          <w:spacing w:val="1"/>
          <w:sz w:val="22"/>
          <w:szCs w:val="22"/>
        </w:rPr>
        <w:t>r</w:t>
      </w:r>
      <w:r w:rsidRPr="00DC6237">
        <w:rPr>
          <w:b/>
          <w:bCs/>
          <w:spacing w:val="-1"/>
          <w:sz w:val="22"/>
          <w:szCs w:val="22"/>
        </w:rPr>
        <w:t>e</w:t>
      </w:r>
      <w:r w:rsidRPr="00DC6237">
        <w:rPr>
          <w:b/>
          <w:bCs/>
          <w:sz w:val="22"/>
          <w:szCs w:val="22"/>
        </w:rPr>
        <w:t>s</w:t>
      </w:r>
      <w:r w:rsidRPr="00DC6237">
        <w:rPr>
          <w:b/>
          <w:bCs/>
          <w:spacing w:val="-1"/>
          <w:sz w:val="22"/>
          <w:szCs w:val="22"/>
        </w:rPr>
        <w:t>e</w:t>
      </w:r>
      <w:r w:rsidRPr="00DC6237">
        <w:rPr>
          <w:b/>
          <w:bCs/>
          <w:spacing w:val="1"/>
          <w:sz w:val="22"/>
          <w:szCs w:val="22"/>
        </w:rPr>
        <w:t>n</w:t>
      </w:r>
      <w:r w:rsidRPr="00DC6237">
        <w:rPr>
          <w:b/>
          <w:bCs/>
          <w:sz w:val="22"/>
          <w:szCs w:val="22"/>
        </w:rPr>
        <w:t>ta</w:t>
      </w:r>
      <w:r w:rsidRPr="00DC6237">
        <w:rPr>
          <w:b/>
          <w:bCs/>
          <w:spacing w:val="-1"/>
          <w:sz w:val="22"/>
          <w:szCs w:val="22"/>
        </w:rPr>
        <w:t>t</w:t>
      </w:r>
      <w:r w:rsidRPr="00DC6237">
        <w:rPr>
          <w:b/>
          <w:bCs/>
          <w:sz w:val="22"/>
          <w:szCs w:val="22"/>
        </w:rPr>
        <w:t>ion</w:t>
      </w:r>
      <w:r w:rsidRPr="00DC6237">
        <w:rPr>
          <w:b/>
          <w:bCs/>
          <w:spacing w:val="1"/>
          <w:sz w:val="22"/>
          <w:szCs w:val="22"/>
        </w:rPr>
        <w:t xml:space="preserve"> </w:t>
      </w:r>
      <w:r w:rsidRPr="00DC6237">
        <w:rPr>
          <w:b/>
          <w:bCs/>
          <w:sz w:val="22"/>
          <w:szCs w:val="22"/>
        </w:rPr>
        <w:t>of</w:t>
      </w:r>
      <w:r w:rsidRPr="00DC6237">
        <w:rPr>
          <w:b/>
          <w:bCs/>
          <w:spacing w:val="1"/>
          <w:sz w:val="22"/>
          <w:szCs w:val="22"/>
        </w:rPr>
        <w:t xml:space="preserve"> </w:t>
      </w:r>
      <w:r w:rsidRPr="00DC6237">
        <w:rPr>
          <w:b/>
          <w:bCs/>
          <w:sz w:val="22"/>
          <w:szCs w:val="22"/>
        </w:rPr>
        <w:t>R</w:t>
      </w:r>
      <w:r w:rsidRPr="00DC6237">
        <w:rPr>
          <w:b/>
          <w:bCs/>
          <w:spacing w:val="-1"/>
          <w:sz w:val="22"/>
          <w:szCs w:val="22"/>
        </w:rPr>
        <w:t>ec</w:t>
      </w:r>
      <w:r w:rsidRPr="00DC6237">
        <w:rPr>
          <w:b/>
          <w:bCs/>
          <w:spacing w:val="2"/>
          <w:sz w:val="22"/>
          <w:szCs w:val="22"/>
        </w:rPr>
        <w:t>o</w:t>
      </w:r>
      <w:r w:rsidRPr="00DC6237">
        <w:rPr>
          <w:b/>
          <w:bCs/>
          <w:spacing w:val="-1"/>
          <w:sz w:val="22"/>
          <w:szCs w:val="22"/>
        </w:rPr>
        <w:t>r</w:t>
      </w:r>
      <w:r w:rsidRPr="00DC6237">
        <w:rPr>
          <w:b/>
          <w:bCs/>
          <w:spacing w:val="1"/>
          <w:sz w:val="22"/>
          <w:szCs w:val="22"/>
        </w:rPr>
        <w:t>d</w:t>
      </w:r>
      <w:r w:rsidRPr="00DC6237">
        <w:rPr>
          <w:b/>
          <w:bCs/>
          <w:sz w:val="22"/>
          <w:szCs w:val="22"/>
        </w:rPr>
        <w:t>s</w:t>
      </w:r>
    </w:p>
    <w:p w14:paraId="25423656" w14:textId="15F8936F" w:rsidR="00A57D17" w:rsidRPr="00DC6237" w:rsidRDefault="007F7191" w:rsidP="00DC6237">
      <w:pPr>
        <w:tabs>
          <w:tab w:val="left" w:pos="1620"/>
          <w:tab w:val="left" w:pos="1980"/>
          <w:tab w:val="left" w:pos="2880"/>
        </w:tabs>
        <w:ind w:right="-20"/>
        <w:rPr>
          <w:position w:val="-1"/>
          <w:sz w:val="22"/>
          <w:szCs w:val="22"/>
        </w:rPr>
      </w:pPr>
      <w:r>
        <w:tab/>
      </w:r>
      <w:r w:rsidR="003A4EDC">
        <w:tab/>
      </w:r>
      <w:r w:rsidRPr="00DC6237">
        <w:rPr>
          <w:sz w:val="22"/>
          <w:szCs w:val="22"/>
        </w:rPr>
        <w:t>The</w:t>
      </w:r>
      <w:r w:rsidRPr="00DC6237">
        <w:rPr>
          <w:spacing w:val="-1"/>
          <w:sz w:val="22"/>
          <w:szCs w:val="22"/>
        </w:rPr>
        <w:t xml:space="preserve"> r</w:t>
      </w:r>
      <w:r w:rsidRPr="00DC6237">
        <w:rPr>
          <w:spacing w:val="1"/>
          <w:sz w:val="22"/>
          <w:szCs w:val="22"/>
        </w:rPr>
        <w:t>e</w:t>
      </w:r>
      <w:r w:rsidRPr="00DC6237">
        <w:rPr>
          <w:spacing w:val="-1"/>
          <w:sz w:val="22"/>
          <w:szCs w:val="22"/>
        </w:rPr>
        <w:t>c</w:t>
      </w:r>
      <w:r w:rsidRPr="00DC6237">
        <w:rPr>
          <w:sz w:val="22"/>
          <w:szCs w:val="22"/>
        </w:rPr>
        <w:t>o</w:t>
      </w:r>
      <w:r w:rsidRPr="00DC6237">
        <w:rPr>
          <w:spacing w:val="-1"/>
          <w:sz w:val="22"/>
          <w:szCs w:val="22"/>
        </w:rPr>
        <w:t>r</w:t>
      </w:r>
      <w:r w:rsidRPr="00DC6237">
        <w:rPr>
          <w:sz w:val="22"/>
          <w:szCs w:val="22"/>
        </w:rPr>
        <w:t>d book of</w:t>
      </w:r>
      <w:r w:rsidRPr="00DC6237">
        <w:rPr>
          <w:spacing w:val="-1"/>
          <w:sz w:val="22"/>
          <w:szCs w:val="22"/>
        </w:rPr>
        <w:t xml:space="preserve"> </w:t>
      </w:r>
      <w:r w:rsidRPr="00DC6237">
        <w:rPr>
          <w:sz w:val="22"/>
          <w:szCs w:val="22"/>
        </w:rPr>
        <w:t>the</w:t>
      </w:r>
      <w:r w:rsidRPr="00DC6237">
        <w:rPr>
          <w:spacing w:val="2"/>
          <w:sz w:val="22"/>
          <w:szCs w:val="22"/>
        </w:rPr>
        <w:t xml:space="preserve"> </w:t>
      </w:r>
      <w:r w:rsidRPr="00DC6237">
        <w:rPr>
          <w:spacing w:val="1"/>
          <w:sz w:val="22"/>
          <w:szCs w:val="22"/>
        </w:rPr>
        <w:t>c</w:t>
      </w:r>
      <w:r w:rsidRPr="00DC6237">
        <w:rPr>
          <w:sz w:val="22"/>
          <w:szCs w:val="22"/>
        </w:rPr>
        <w:t>o</w:t>
      </w:r>
      <w:r w:rsidRPr="00DC6237">
        <w:rPr>
          <w:spacing w:val="-1"/>
          <w:sz w:val="22"/>
          <w:szCs w:val="22"/>
        </w:rPr>
        <w:t>r</w:t>
      </w:r>
      <w:r w:rsidRPr="00DC6237">
        <w:rPr>
          <w:sz w:val="22"/>
          <w:szCs w:val="22"/>
        </w:rPr>
        <w:t>por</w:t>
      </w:r>
      <w:r w:rsidRPr="00DC6237">
        <w:rPr>
          <w:spacing w:val="-2"/>
          <w:sz w:val="22"/>
          <w:szCs w:val="22"/>
        </w:rPr>
        <w:t>a</w:t>
      </w:r>
      <w:r w:rsidRPr="00DC6237">
        <w:rPr>
          <w:sz w:val="22"/>
          <w:szCs w:val="22"/>
        </w:rPr>
        <w:t>te d</w:t>
      </w:r>
      <w:r w:rsidRPr="00DC6237">
        <w:rPr>
          <w:spacing w:val="2"/>
          <w:sz w:val="22"/>
          <w:szCs w:val="22"/>
        </w:rPr>
        <w:t>o</w:t>
      </w:r>
      <w:r w:rsidRPr="00DC6237">
        <w:rPr>
          <w:spacing w:val="-1"/>
          <w:sz w:val="22"/>
          <w:szCs w:val="22"/>
        </w:rPr>
        <w:t>c</w:t>
      </w:r>
      <w:r w:rsidRPr="00DC6237">
        <w:rPr>
          <w:sz w:val="22"/>
          <w:szCs w:val="22"/>
        </w:rPr>
        <w:t xml:space="preserve">uments </w:t>
      </w:r>
      <w:r w:rsidRPr="00DC6237">
        <w:rPr>
          <w:spacing w:val="-1"/>
          <w:sz w:val="22"/>
          <w:szCs w:val="22"/>
        </w:rPr>
        <w:t>a</w:t>
      </w:r>
      <w:r w:rsidRPr="00DC6237">
        <w:rPr>
          <w:sz w:val="22"/>
          <w:szCs w:val="22"/>
        </w:rPr>
        <w:t>nd</w:t>
      </w:r>
      <w:r w:rsidRPr="00DC6237">
        <w:rPr>
          <w:spacing w:val="2"/>
          <w:sz w:val="22"/>
          <w:szCs w:val="22"/>
        </w:rPr>
        <w:t xml:space="preserve"> </w:t>
      </w:r>
      <w:r w:rsidRPr="00DC6237">
        <w:rPr>
          <w:sz w:val="22"/>
          <w:szCs w:val="22"/>
        </w:rPr>
        <w:t>m</w:t>
      </w:r>
      <w:r w:rsidRPr="00DC6237">
        <w:rPr>
          <w:spacing w:val="1"/>
          <w:sz w:val="22"/>
          <w:szCs w:val="22"/>
        </w:rPr>
        <w:t>i</w:t>
      </w:r>
      <w:r w:rsidRPr="00DC6237">
        <w:rPr>
          <w:sz w:val="22"/>
          <w:szCs w:val="22"/>
        </w:rPr>
        <w:t>nutes of</w:t>
      </w:r>
      <w:r w:rsidRPr="00DC6237">
        <w:rPr>
          <w:spacing w:val="-1"/>
          <w:sz w:val="22"/>
          <w:szCs w:val="22"/>
        </w:rPr>
        <w:t xml:space="preserve"> </w:t>
      </w:r>
      <w:r w:rsidRPr="00DC6237">
        <w:rPr>
          <w:sz w:val="22"/>
          <w:szCs w:val="22"/>
        </w:rPr>
        <w:t>me</w:t>
      </w:r>
      <w:r w:rsidRPr="00DC6237">
        <w:rPr>
          <w:spacing w:val="-1"/>
          <w:sz w:val="22"/>
          <w:szCs w:val="22"/>
        </w:rPr>
        <w:t>e</w:t>
      </w:r>
      <w:r w:rsidRPr="00DC6237">
        <w:rPr>
          <w:sz w:val="22"/>
          <w:szCs w:val="22"/>
        </w:rPr>
        <w:t>t</w:t>
      </w:r>
      <w:r w:rsidRPr="00DC6237">
        <w:rPr>
          <w:spacing w:val="1"/>
          <w:sz w:val="22"/>
          <w:szCs w:val="22"/>
        </w:rPr>
        <w:t>i</w:t>
      </w:r>
      <w:r w:rsidRPr="00DC6237">
        <w:rPr>
          <w:sz w:val="22"/>
          <w:szCs w:val="22"/>
        </w:rPr>
        <w:t>n</w:t>
      </w:r>
      <w:r w:rsidRPr="00DC6237">
        <w:rPr>
          <w:spacing w:val="-2"/>
          <w:sz w:val="22"/>
          <w:szCs w:val="22"/>
        </w:rPr>
        <w:t>g</w:t>
      </w:r>
      <w:r w:rsidRPr="00DC6237">
        <w:rPr>
          <w:sz w:val="22"/>
          <w:szCs w:val="22"/>
        </w:rPr>
        <w:t>s sha</w:t>
      </w:r>
      <w:r w:rsidRPr="00DC6237">
        <w:rPr>
          <w:spacing w:val="2"/>
          <w:sz w:val="22"/>
          <w:szCs w:val="22"/>
        </w:rPr>
        <w:t>l</w:t>
      </w:r>
      <w:r w:rsidRPr="00DC6237">
        <w:rPr>
          <w:sz w:val="22"/>
          <w:szCs w:val="22"/>
        </w:rPr>
        <w:t>l be</w:t>
      </w:r>
      <w:r w:rsidRPr="00DC6237">
        <w:rPr>
          <w:spacing w:val="-1"/>
          <w:sz w:val="22"/>
          <w:szCs w:val="22"/>
        </w:rPr>
        <w:t xml:space="preserve"> </w:t>
      </w:r>
      <w:r w:rsidR="003A4EDC">
        <w:rPr>
          <w:spacing w:val="-1"/>
          <w:sz w:val="22"/>
          <w:szCs w:val="22"/>
        </w:rPr>
        <w:tab/>
      </w:r>
      <w:r w:rsidR="003A4EDC">
        <w:rPr>
          <w:spacing w:val="-1"/>
          <w:sz w:val="22"/>
          <w:szCs w:val="22"/>
        </w:rPr>
        <w:tab/>
      </w:r>
      <w:r w:rsidR="003A4EDC">
        <w:rPr>
          <w:spacing w:val="-1"/>
          <w:sz w:val="22"/>
          <w:szCs w:val="22"/>
        </w:rPr>
        <w:tab/>
      </w:r>
      <w:r w:rsidRPr="00DC6237">
        <w:rPr>
          <w:sz w:val="22"/>
          <w:szCs w:val="22"/>
        </w:rPr>
        <w:t>submi</w:t>
      </w:r>
      <w:r w:rsidRPr="00DC6237">
        <w:rPr>
          <w:spacing w:val="1"/>
          <w:sz w:val="22"/>
          <w:szCs w:val="22"/>
        </w:rPr>
        <w:t>t</w:t>
      </w:r>
      <w:r w:rsidRPr="00DC6237">
        <w:rPr>
          <w:sz w:val="22"/>
          <w:szCs w:val="22"/>
        </w:rPr>
        <w:t xml:space="preserve">ted to the </w:t>
      </w:r>
      <w:r w:rsidRPr="00DC6237">
        <w:rPr>
          <w:spacing w:val="-1"/>
          <w:sz w:val="22"/>
          <w:szCs w:val="22"/>
        </w:rPr>
        <w:t>V</w:t>
      </w:r>
      <w:r w:rsidRPr="00DC6237">
        <w:rPr>
          <w:sz w:val="22"/>
          <w:szCs w:val="22"/>
        </w:rPr>
        <w:t>is</w:t>
      </w:r>
      <w:r w:rsidRPr="00DC6237">
        <w:rPr>
          <w:spacing w:val="1"/>
          <w:sz w:val="22"/>
          <w:szCs w:val="22"/>
        </w:rPr>
        <w:t>i</w:t>
      </w:r>
      <w:r w:rsidRPr="00DC6237">
        <w:rPr>
          <w:spacing w:val="-2"/>
          <w:sz w:val="22"/>
          <w:szCs w:val="22"/>
        </w:rPr>
        <w:t>t</w:t>
      </w:r>
      <w:r w:rsidRPr="00DC6237">
        <w:rPr>
          <w:sz w:val="22"/>
          <w:szCs w:val="22"/>
        </w:rPr>
        <w:t>o</w:t>
      </w:r>
      <w:r w:rsidRPr="00DC6237">
        <w:rPr>
          <w:spacing w:val="-1"/>
          <w:sz w:val="22"/>
          <w:szCs w:val="22"/>
        </w:rPr>
        <w:t>r</w:t>
      </w:r>
      <w:r w:rsidRPr="00DC6237">
        <w:rPr>
          <w:sz w:val="22"/>
          <w:szCs w:val="22"/>
        </w:rPr>
        <w:t>s at the</w:t>
      </w:r>
      <w:r w:rsidRPr="00DC6237">
        <w:rPr>
          <w:spacing w:val="-1"/>
          <w:sz w:val="22"/>
          <w:szCs w:val="22"/>
        </w:rPr>
        <w:t xml:space="preserve"> </w:t>
      </w:r>
      <w:r w:rsidRPr="00DC6237">
        <w:rPr>
          <w:sz w:val="22"/>
          <w:szCs w:val="22"/>
        </w:rPr>
        <w:t>t</w:t>
      </w:r>
      <w:r w:rsidRPr="00DC6237">
        <w:rPr>
          <w:spacing w:val="1"/>
          <w:sz w:val="22"/>
          <w:szCs w:val="22"/>
        </w:rPr>
        <w:t>i</w:t>
      </w:r>
      <w:r w:rsidRPr="00DC6237">
        <w:rPr>
          <w:sz w:val="22"/>
          <w:szCs w:val="22"/>
        </w:rPr>
        <w:t>me of</w:t>
      </w:r>
      <w:r w:rsidRPr="00DC6237">
        <w:rPr>
          <w:spacing w:val="-1"/>
          <w:sz w:val="22"/>
          <w:szCs w:val="22"/>
        </w:rPr>
        <w:t xml:space="preserve"> </w:t>
      </w:r>
      <w:r w:rsidRPr="00DC6237">
        <w:rPr>
          <w:sz w:val="22"/>
          <w:szCs w:val="22"/>
        </w:rPr>
        <w:t xml:space="preserve">the </w:t>
      </w:r>
      <w:r w:rsidRPr="00DC6237">
        <w:rPr>
          <w:spacing w:val="-1"/>
          <w:sz w:val="22"/>
          <w:szCs w:val="22"/>
        </w:rPr>
        <w:t>f</w:t>
      </w:r>
      <w:r w:rsidRPr="00DC6237">
        <w:rPr>
          <w:spacing w:val="1"/>
          <w:sz w:val="22"/>
          <w:szCs w:val="22"/>
        </w:rPr>
        <w:t>r</w:t>
      </w:r>
      <w:r w:rsidRPr="00DC6237">
        <w:rPr>
          <w:spacing w:val="-1"/>
          <w:sz w:val="22"/>
          <w:szCs w:val="22"/>
        </w:rPr>
        <w:t>a</w:t>
      </w:r>
      <w:r w:rsidRPr="00DC6237">
        <w:rPr>
          <w:spacing w:val="3"/>
          <w:sz w:val="22"/>
          <w:szCs w:val="22"/>
        </w:rPr>
        <w:t>t</w:t>
      </w:r>
      <w:r w:rsidRPr="00DC6237">
        <w:rPr>
          <w:spacing w:val="-1"/>
          <w:sz w:val="22"/>
          <w:szCs w:val="22"/>
        </w:rPr>
        <w:t>e</w:t>
      </w:r>
      <w:r w:rsidRPr="00DC6237">
        <w:rPr>
          <w:sz w:val="22"/>
          <w:szCs w:val="22"/>
        </w:rPr>
        <w:t>rn</w:t>
      </w:r>
      <w:r w:rsidRPr="00DC6237">
        <w:rPr>
          <w:spacing w:val="-2"/>
          <w:sz w:val="22"/>
          <w:szCs w:val="22"/>
        </w:rPr>
        <w:t>a</w:t>
      </w:r>
      <w:r w:rsidRPr="00DC6237">
        <w:rPr>
          <w:sz w:val="22"/>
          <w:szCs w:val="22"/>
        </w:rPr>
        <w:t>l v</w:t>
      </w:r>
      <w:r w:rsidRPr="00DC6237">
        <w:rPr>
          <w:spacing w:val="1"/>
          <w:sz w:val="22"/>
          <w:szCs w:val="22"/>
        </w:rPr>
        <w:t>i</w:t>
      </w:r>
      <w:r w:rsidRPr="00DC6237">
        <w:rPr>
          <w:sz w:val="22"/>
          <w:szCs w:val="22"/>
        </w:rPr>
        <w:t>si</w:t>
      </w:r>
      <w:r w:rsidRPr="00DC6237">
        <w:rPr>
          <w:spacing w:val="1"/>
          <w:sz w:val="22"/>
          <w:szCs w:val="22"/>
        </w:rPr>
        <w:t>t</w:t>
      </w:r>
      <w:r w:rsidRPr="00DC6237">
        <w:rPr>
          <w:sz w:val="22"/>
          <w:szCs w:val="22"/>
        </w:rPr>
        <w:t xml:space="preserve">. </w:t>
      </w:r>
      <w:r w:rsidRPr="00DC6237">
        <w:rPr>
          <w:spacing w:val="-1"/>
          <w:sz w:val="22"/>
          <w:szCs w:val="22"/>
        </w:rPr>
        <w:t>(</w:t>
      </w:r>
      <w:r w:rsidRPr="00DC6237">
        <w:rPr>
          <w:sz w:val="22"/>
          <w:szCs w:val="22"/>
        </w:rPr>
        <w:t>1)</w:t>
      </w:r>
    </w:p>
    <w:p w14:paraId="782B48CC" w14:textId="77777777" w:rsidR="00A57D17" w:rsidRPr="004956CF" w:rsidRDefault="00A57D17" w:rsidP="00EE6EED">
      <w:pPr>
        <w:tabs>
          <w:tab w:val="left" w:pos="1980"/>
          <w:tab w:val="left" w:pos="2880"/>
        </w:tabs>
        <w:ind w:right="-20"/>
        <w:rPr>
          <w:position w:val="-1"/>
          <w:sz w:val="16"/>
          <w:szCs w:val="16"/>
        </w:rPr>
      </w:pPr>
    </w:p>
    <w:p w14:paraId="2D177DE8" w14:textId="43A4D94E" w:rsidR="00DC6237" w:rsidRPr="004956CF" w:rsidRDefault="007F7191" w:rsidP="003A4EDC">
      <w:pPr>
        <w:tabs>
          <w:tab w:val="left" w:pos="1620"/>
          <w:tab w:val="left" w:pos="1980"/>
        </w:tabs>
        <w:ind w:right="-20"/>
        <w:rPr>
          <w:sz w:val="16"/>
          <w:szCs w:val="16"/>
        </w:rPr>
      </w:pPr>
      <w:r>
        <w:rPr>
          <w:b/>
          <w:bCs/>
        </w:rPr>
        <w:tab/>
      </w:r>
      <w:r w:rsidR="003A4EDC">
        <w:rPr>
          <w:b/>
          <w:bCs/>
        </w:rPr>
        <w:tab/>
      </w:r>
      <w:r w:rsidRPr="00DC6237">
        <w:rPr>
          <w:b/>
          <w:bCs/>
          <w:sz w:val="22"/>
          <w:szCs w:val="22"/>
        </w:rPr>
        <w:t>8.5.3</w:t>
      </w:r>
      <w:r w:rsidRPr="00DC6237">
        <w:rPr>
          <w:b/>
          <w:bCs/>
          <w:sz w:val="22"/>
          <w:szCs w:val="22"/>
        </w:rPr>
        <w:tab/>
        <w:t>Ad</w:t>
      </w:r>
      <w:r w:rsidRPr="00DC6237">
        <w:rPr>
          <w:b/>
          <w:bCs/>
          <w:spacing w:val="-3"/>
          <w:sz w:val="22"/>
          <w:szCs w:val="22"/>
        </w:rPr>
        <w:t>m</w:t>
      </w:r>
      <w:r w:rsidRPr="00DC6237">
        <w:rPr>
          <w:b/>
          <w:bCs/>
          <w:sz w:val="22"/>
          <w:szCs w:val="22"/>
        </w:rPr>
        <w:t>i</w:t>
      </w:r>
      <w:r w:rsidRPr="00DC6237">
        <w:rPr>
          <w:b/>
          <w:bCs/>
          <w:spacing w:val="1"/>
          <w:sz w:val="22"/>
          <w:szCs w:val="22"/>
        </w:rPr>
        <w:t>n</w:t>
      </w:r>
      <w:r w:rsidRPr="00DC6237">
        <w:rPr>
          <w:b/>
          <w:bCs/>
          <w:sz w:val="22"/>
          <w:szCs w:val="22"/>
        </w:rPr>
        <w:t>ist</w:t>
      </w:r>
      <w:r w:rsidRPr="00DC6237">
        <w:rPr>
          <w:b/>
          <w:bCs/>
          <w:spacing w:val="-1"/>
          <w:sz w:val="22"/>
          <w:szCs w:val="22"/>
        </w:rPr>
        <w:t>r</w:t>
      </w:r>
      <w:r w:rsidRPr="00DC6237">
        <w:rPr>
          <w:b/>
          <w:bCs/>
          <w:sz w:val="22"/>
          <w:szCs w:val="22"/>
        </w:rPr>
        <w:t>a</w:t>
      </w:r>
      <w:r w:rsidRPr="00DC6237">
        <w:rPr>
          <w:b/>
          <w:bCs/>
          <w:spacing w:val="-1"/>
          <w:sz w:val="22"/>
          <w:szCs w:val="22"/>
        </w:rPr>
        <w:t>t</w:t>
      </w:r>
      <w:r w:rsidRPr="00DC6237">
        <w:rPr>
          <w:b/>
          <w:bCs/>
          <w:sz w:val="22"/>
          <w:szCs w:val="22"/>
        </w:rPr>
        <w:t>ion</w:t>
      </w:r>
      <w:r w:rsidRPr="00DC6237">
        <w:rPr>
          <w:b/>
          <w:bCs/>
          <w:spacing w:val="1"/>
          <w:sz w:val="22"/>
          <w:szCs w:val="22"/>
        </w:rPr>
        <w:t xml:space="preserve"> </w:t>
      </w:r>
      <w:r w:rsidRPr="00DC6237">
        <w:rPr>
          <w:b/>
          <w:bCs/>
          <w:sz w:val="22"/>
          <w:szCs w:val="22"/>
        </w:rPr>
        <w:t>of</w:t>
      </w:r>
      <w:r w:rsidRPr="00DC6237">
        <w:rPr>
          <w:b/>
          <w:bCs/>
          <w:spacing w:val="1"/>
          <w:sz w:val="22"/>
          <w:szCs w:val="22"/>
        </w:rPr>
        <w:t xml:space="preserve"> </w:t>
      </w:r>
      <w:r w:rsidRPr="00DC6237">
        <w:rPr>
          <w:b/>
          <w:bCs/>
          <w:spacing w:val="-3"/>
          <w:sz w:val="22"/>
          <w:szCs w:val="22"/>
        </w:rPr>
        <w:t>P</w:t>
      </w:r>
      <w:r w:rsidRPr="00DC6237">
        <w:rPr>
          <w:b/>
          <w:bCs/>
          <w:spacing w:val="-1"/>
          <w:sz w:val="22"/>
          <w:szCs w:val="22"/>
        </w:rPr>
        <w:t>r</w:t>
      </w:r>
      <w:r w:rsidRPr="00DC6237">
        <w:rPr>
          <w:b/>
          <w:bCs/>
          <w:sz w:val="22"/>
          <w:szCs w:val="22"/>
        </w:rPr>
        <w:t>o</w:t>
      </w:r>
      <w:r w:rsidRPr="00DC6237">
        <w:rPr>
          <w:b/>
          <w:bCs/>
          <w:spacing w:val="3"/>
          <w:sz w:val="22"/>
          <w:szCs w:val="22"/>
        </w:rPr>
        <w:t>p</w:t>
      </w:r>
      <w:r w:rsidRPr="00DC6237">
        <w:rPr>
          <w:b/>
          <w:bCs/>
          <w:spacing w:val="-1"/>
          <w:sz w:val="22"/>
          <w:szCs w:val="22"/>
        </w:rPr>
        <w:t>er</w:t>
      </w:r>
      <w:r w:rsidRPr="00DC6237">
        <w:rPr>
          <w:b/>
          <w:bCs/>
          <w:sz w:val="22"/>
          <w:szCs w:val="22"/>
        </w:rPr>
        <w:t>ty</w:t>
      </w:r>
    </w:p>
    <w:p w14:paraId="6F842CF1" w14:textId="70F3E320" w:rsidR="00CF2246" w:rsidRPr="00BE5413" w:rsidRDefault="002E2992" w:rsidP="003A4EDC">
      <w:pPr>
        <w:tabs>
          <w:tab w:val="left" w:pos="1620"/>
          <w:tab w:val="left" w:pos="1980"/>
        </w:tabs>
        <w:ind w:right="132"/>
        <w:rPr>
          <w:sz w:val="22"/>
          <w:szCs w:val="22"/>
        </w:rPr>
      </w:pPr>
      <w:r>
        <w:tab/>
      </w:r>
      <w:r w:rsidR="003A4EDC">
        <w:tab/>
      </w:r>
      <w:r w:rsidR="007F7191" w:rsidRPr="00DC6237">
        <w:rPr>
          <w:sz w:val="22"/>
          <w:szCs w:val="22"/>
        </w:rPr>
        <w:t>All prop</w:t>
      </w:r>
      <w:r w:rsidR="007F7191" w:rsidRPr="00DC6237">
        <w:rPr>
          <w:spacing w:val="-1"/>
          <w:sz w:val="22"/>
          <w:szCs w:val="22"/>
        </w:rPr>
        <w:t>e</w:t>
      </w:r>
      <w:r w:rsidR="007F7191" w:rsidRPr="00DC6237">
        <w:rPr>
          <w:sz w:val="22"/>
          <w:szCs w:val="22"/>
        </w:rPr>
        <w:t>r</w:t>
      </w:r>
      <w:r w:rsidR="007F7191" w:rsidRPr="00DC6237">
        <w:rPr>
          <w:spacing w:val="4"/>
          <w:sz w:val="22"/>
          <w:szCs w:val="22"/>
        </w:rPr>
        <w:t>t</w:t>
      </w:r>
      <w:r w:rsidR="007F7191" w:rsidRPr="00DC6237">
        <w:rPr>
          <w:sz w:val="22"/>
          <w:szCs w:val="22"/>
        </w:rPr>
        <w:t>y</w:t>
      </w:r>
      <w:r w:rsidR="007F7191" w:rsidRPr="00DC6237">
        <w:rPr>
          <w:spacing w:val="-5"/>
          <w:sz w:val="22"/>
          <w:szCs w:val="22"/>
        </w:rPr>
        <w:t xml:space="preserve"> </w:t>
      </w:r>
      <w:r w:rsidR="007F7191" w:rsidRPr="00DC6237">
        <w:rPr>
          <w:sz w:val="22"/>
          <w:szCs w:val="22"/>
        </w:rPr>
        <w:t>own</w:t>
      </w:r>
      <w:r w:rsidR="007F7191" w:rsidRPr="00DC6237">
        <w:rPr>
          <w:spacing w:val="-1"/>
          <w:sz w:val="22"/>
          <w:szCs w:val="22"/>
        </w:rPr>
        <w:t>e</w:t>
      </w:r>
      <w:r w:rsidR="007F7191" w:rsidRPr="00DC6237">
        <w:rPr>
          <w:sz w:val="22"/>
          <w:szCs w:val="22"/>
        </w:rPr>
        <w:t xml:space="preserve">d </w:t>
      </w:r>
      <w:r w:rsidR="007F7191" w:rsidRPr="00DC6237">
        <w:rPr>
          <w:spacing w:val="5"/>
          <w:sz w:val="22"/>
          <w:szCs w:val="22"/>
        </w:rPr>
        <w:t>b</w:t>
      </w:r>
      <w:r w:rsidR="007F7191" w:rsidRPr="00DC6237">
        <w:rPr>
          <w:sz w:val="22"/>
          <w:szCs w:val="22"/>
        </w:rPr>
        <w:t>y</w:t>
      </w:r>
      <w:r w:rsidR="007F7191" w:rsidRPr="00DC6237">
        <w:rPr>
          <w:spacing w:val="-5"/>
          <w:sz w:val="22"/>
          <w:szCs w:val="22"/>
        </w:rPr>
        <w:t xml:space="preserve"> </w:t>
      </w:r>
      <w:r w:rsidR="007F7191" w:rsidRPr="00DC6237">
        <w:rPr>
          <w:sz w:val="22"/>
          <w:szCs w:val="22"/>
        </w:rPr>
        <w:t>t</w:t>
      </w:r>
      <w:r w:rsidR="007F7191" w:rsidRPr="00DC6237">
        <w:rPr>
          <w:spacing w:val="3"/>
          <w:sz w:val="22"/>
          <w:szCs w:val="22"/>
        </w:rPr>
        <w:t>h</w:t>
      </w:r>
      <w:r w:rsidR="007F7191" w:rsidRPr="00DC6237">
        <w:rPr>
          <w:sz w:val="22"/>
          <w:szCs w:val="22"/>
        </w:rPr>
        <w:t>e</w:t>
      </w:r>
      <w:r w:rsidR="007F7191" w:rsidRPr="00DC6237">
        <w:rPr>
          <w:spacing w:val="-1"/>
          <w:sz w:val="22"/>
          <w:szCs w:val="22"/>
        </w:rPr>
        <w:t xml:space="preserve"> </w:t>
      </w:r>
      <w:r w:rsidR="007F7191" w:rsidRPr="00DC6237">
        <w:rPr>
          <w:spacing w:val="1"/>
          <w:sz w:val="22"/>
          <w:szCs w:val="22"/>
        </w:rPr>
        <w:t>S</w:t>
      </w:r>
      <w:r w:rsidR="007F7191" w:rsidRPr="00DC6237">
        <w:rPr>
          <w:spacing w:val="-1"/>
          <w:sz w:val="22"/>
          <w:szCs w:val="22"/>
        </w:rPr>
        <w:t>ec</w:t>
      </w:r>
      <w:r w:rsidR="007F7191" w:rsidRPr="00DC6237">
        <w:rPr>
          <w:spacing w:val="1"/>
          <w:sz w:val="22"/>
          <w:szCs w:val="22"/>
        </w:rPr>
        <w:t>u</w:t>
      </w:r>
      <w:r w:rsidR="007F7191" w:rsidRPr="00DC6237">
        <w:rPr>
          <w:sz w:val="22"/>
          <w:szCs w:val="22"/>
        </w:rPr>
        <w:t>lar</w:t>
      </w:r>
      <w:r w:rsidR="007F7191" w:rsidRPr="00DC6237">
        <w:rPr>
          <w:spacing w:val="1"/>
          <w:sz w:val="22"/>
          <w:szCs w:val="22"/>
        </w:rPr>
        <w:t xml:space="preserve"> </w:t>
      </w:r>
      <w:r w:rsidR="007F7191" w:rsidRPr="00DC6237">
        <w:rPr>
          <w:spacing w:val="-1"/>
          <w:sz w:val="22"/>
          <w:szCs w:val="22"/>
        </w:rPr>
        <w:t>F</w:t>
      </w:r>
      <w:r w:rsidR="007F7191" w:rsidRPr="00DC6237">
        <w:rPr>
          <w:spacing w:val="1"/>
          <w:sz w:val="22"/>
          <w:szCs w:val="22"/>
        </w:rPr>
        <w:t>r</w:t>
      </w:r>
      <w:r w:rsidR="007F7191" w:rsidRPr="00DC6237">
        <w:rPr>
          <w:spacing w:val="-1"/>
          <w:sz w:val="22"/>
          <w:szCs w:val="22"/>
        </w:rPr>
        <w:t>a</w:t>
      </w:r>
      <w:r w:rsidR="007F7191" w:rsidRPr="00DC6237">
        <w:rPr>
          <w:sz w:val="22"/>
          <w:szCs w:val="22"/>
        </w:rPr>
        <w:t>n</w:t>
      </w:r>
      <w:r w:rsidR="007F7191" w:rsidRPr="00DC6237">
        <w:rPr>
          <w:spacing w:val="-1"/>
          <w:sz w:val="22"/>
          <w:szCs w:val="22"/>
        </w:rPr>
        <w:t>c</w:t>
      </w:r>
      <w:r w:rsidR="007F7191" w:rsidRPr="00DC6237">
        <w:rPr>
          <w:sz w:val="22"/>
          <w:szCs w:val="22"/>
        </w:rPr>
        <w:t>isc</w:t>
      </w:r>
      <w:r w:rsidR="007F7191" w:rsidRPr="00DC6237">
        <w:rPr>
          <w:spacing w:val="-1"/>
          <w:sz w:val="22"/>
          <w:szCs w:val="22"/>
        </w:rPr>
        <w:t>a</w:t>
      </w:r>
      <w:r w:rsidR="007F7191" w:rsidRPr="00DC6237">
        <w:rPr>
          <w:sz w:val="22"/>
          <w:szCs w:val="22"/>
        </w:rPr>
        <w:t>n</w:t>
      </w:r>
      <w:r w:rsidR="007F7191" w:rsidRPr="00DC6237">
        <w:rPr>
          <w:spacing w:val="2"/>
          <w:sz w:val="22"/>
          <w:szCs w:val="22"/>
        </w:rPr>
        <w:t xml:space="preserve"> </w:t>
      </w:r>
      <w:r w:rsidR="007F7191" w:rsidRPr="00DC6237">
        <w:rPr>
          <w:sz w:val="22"/>
          <w:szCs w:val="22"/>
        </w:rPr>
        <w:t>O</w:t>
      </w:r>
      <w:r w:rsidR="007F7191" w:rsidRPr="00DC6237">
        <w:rPr>
          <w:spacing w:val="-1"/>
          <w:sz w:val="22"/>
          <w:szCs w:val="22"/>
        </w:rPr>
        <w:t>r</w:t>
      </w:r>
      <w:r w:rsidR="007F7191" w:rsidRPr="00DC6237">
        <w:rPr>
          <w:spacing w:val="2"/>
          <w:sz w:val="22"/>
          <w:szCs w:val="22"/>
        </w:rPr>
        <w:t>d</w:t>
      </w:r>
      <w:r w:rsidR="007F7191" w:rsidRPr="00DC6237">
        <w:rPr>
          <w:spacing w:val="-1"/>
          <w:sz w:val="22"/>
          <w:szCs w:val="22"/>
        </w:rPr>
        <w:t>e</w:t>
      </w:r>
      <w:r w:rsidR="007F7191" w:rsidRPr="00DC6237">
        <w:rPr>
          <w:sz w:val="22"/>
          <w:szCs w:val="22"/>
        </w:rPr>
        <w:t>r sh</w:t>
      </w:r>
      <w:r w:rsidR="007F7191" w:rsidRPr="00DC6237">
        <w:rPr>
          <w:spacing w:val="-1"/>
          <w:sz w:val="22"/>
          <w:szCs w:val="22"/>
        </w:rPr>
        <w:t>a</w:t>
      </w:r>
      <w:r w:rsidR="007F7191" w:rsidRPr="00DC6237">
        <w:rPr>
          <w:sz w:val="22"/>
          <w:szCs w:val="22"/>
        </w:rPr>
        <w:t>ll</w:t>
      </w:r>
      <w:r w:rsidR="007F7191" w:rsidRPr="00DC6237">
        <w:rPr>
          <w:spacing w:val="1"/>
          <w:sz w:val="22"/>
          <w:szCs w:val="22"/>
        </w:rPr>
        <w:t xml:space="preserve"> </w:t>
      </w:r>
      <w:r w:rsidR="007F7191" w:rsidRPr="00DC6237">
        <w:rPr>
          <w:sz w:val="22"/>
          <w:szCs w:val="22"/>
        </w:rPr>
        <w:t>be</w:t>
      </w:r>
      <w:r w:rsidR="007F7191" w:rsidRPr="00DC6237">
        <w:rPr>
          <w:spacing w:val="-1"/>
          <w:sz w:val="22"/>
          <w:szCs w:val="22"/>
        </w:rPr>
        <w:t xml:space="preserve"> a</w:t>
      </w:r>
      <w:r w:rsidR="007F7191" w:rsidRPr="00DC6237">
        <w:rPr>
          <w:sz w:val="22"/>
          <w:szCs w:val="22"/>
        </w:rPr>
        <w:t>dm</w:t>
      </w:r>
      <w:r w:rsidR="007F7191" w:rsidRPr="00DC6237">
        <w:rPr>
          <w:spacing w:val="1"/>
          <w:sz w:val="22"/>
          <w:szCs w:val="22"/>
        </w:rPr>
        <w:t>i</w:t>
      </w:r>
      <w:r w:rsidR="007F7191" w:rsidRPr="00DC6237">
        <w:rPr>
          <w:sz w:val="22"/>
          <w:szCs w:val="22"/>
        </w:rPr>
        <w:t>nis</w:t>
      </w:r>
      <w:r w:rsidR="007F7191" w:rsidRPr="00DC6237">
        <w:rPr>
          <w:spacing w:val="1"/>
          <w:sz w:val="22"/>
          <w:szCs w:val="22"/>
        </w:rPr>
        <w:t>t</w:t>
      </w:r>
      <w:r w:rsidR="007F7191" w:rsidRPr="00DC6237">
        <w:rPr>
          <w:spacing w:val="-1"/>
          <w:sz w:val="22"/>
          <w:szCs w:val="22"/>
        </w:rPr>
        <w:t>e</w:t>
      </w:r>
      <w:r w:rsidR="007F7191" w:rsidRPr="00DC6237">
        <w:rPr>
          <w:spacing w:val="1"/>
          <w:sz w:val="22"/>
          <w:szCs w:val="22"/>
        </w:rPr>
        <w:t>r</w:t>
      </w:r>
      <w:r w:rsidR="007F7191" w:rsidRPr="00DC6237">
        <w:rPr>
          <w:spacing w:val="-1"/>
          <w:sz w:val="22"/>
          <w:szCs w:val="22"/>
        </w:rPr>
        <w:t>e</w:t>
      </w:r>
      <w:r w:rsidR="007F7191" w:rsidRPr="00DC6237">
        <w:rPr>
          <w:sz w:val="22"/>
          <w:szCs w:val="22"/>
        </w:rPr>
        <w:t xml:space="preserve">d in </w:t>
      </w:r>
      <w:r w:rsidRPr="00DC6237">
        <w:rPr>
          <w:sz w:val="22"/>
          <w:szCs w:val="22"/>
        </w:rPr>
        <w:tab/>
      </w:r>
      <w:r w:rsidR="003A4EDC">
        <w:rPr>
          <w:sz w:val="22"/>
          <w:szCs w:val="22"/>
        </w:rPr>
        <w:tab/>
      </w:r>
      <w:r w:rsidR="003A4EDC">
        <w:rPr>
          <w:sz w:val="22"/>
          <w:szCs w:val="22"/>
        </w:rPr>
        <w:tab/>
      </w:r>
      <w:r w:rsidR="007F7191" w:rsidRPr="00DC6237">
        <w:rPr>
          <w:spacing w:val="-1"/>
          <w:sz w:val="22"/>
          <w:szCs w:val="22"/>
        </w:rPr>
        <w:t>acc</w:t>
      </w:r>
      <w:r w:rsidR="007F7191" w:rsidRPr="00DC6237">
        <w:rPr>
          <w:sz w:val="22"/>
          <w:szCs w:val="22"/>
        </w:rPr>
        <w:t>o</w:t>
      </w:r>
      <w:r w:rsidR="007F7191" w:rsidRPr="00DC6237">
        <w:rPr>
          <w:spacing w:val="-1"/>
          <w:sz w:val="22"/>
          <w:szCs w:val="22"/>
        </w:rPr>
        <w:t>r</w:t>
      </w:r>
      <w:r w:rsidR="007F7191" w:rsidRPr="00DC6237">
        <w:rPr>
          <w:spacing w:val="2"/>
          <w:sz w:val="22"/>
          <w:szCs w:val="22"/>
        </w:rPr>
        <w:t>d</w:t>
      </w:r>
      <w:r w:rsidR="007F7191" w:rsidRPr="00DC6237">
        <w:rPr>
          <w:spacing w:val="-1"/>
          <w:sz w:val="22"/>
          <w:szCs w:val="22"/>
        </w:rPr>
        <w:t>a</w:t>
      </w:r>
      <w:r w:rsidR="007F7191" w:rsidRPr="00DC6237">
        <w:rPr>
          <w:sz w:val="22"/>
          <w:szCs w:val="22"/>
        </w:rPr>
        <w:t>n</w:t>
      </w:r>
      <w:r w:rsidR="007F7191" w:rsidRPr="00DC6237">
        <w:rPr>
          <w:spacing w:val="1"/>
          <w:sz w:val="22"/>
          <w:szCs w:val="22"/>
        </w:rPr>
        <w:t>c</w:t>
      </w:r>
      <w:r w:rsidR="007F7191" w:rsidRPr="00DC6237">
        <w:rPr>
          <w:sz w:val="22"/>
          <w:szCs w:val="22"/>
        </w:rPr>
        <w:t>e</w:t>
      </w:r>
      <w:r w:rsidR="007F7191" w:rsidRPr="00DC6237">
        <w:rPr>
          <w:spacing w:val="-1"/>
          <w:sz w:val="22"/>
          <w:szCs w:val="22"/>
        </w:rPr>
        <w:t xml:space="preserve"> </w:t>
      </w:r>
      <w:r w:rsidR="007F7191" w:rsidRPr="00DC6237">
        <w:rPr>
          <w:sz w:val="22"/>
          <w:szCs w:val="22"/>
        </w:rPr>
        <w:t>with f</w:t>
      </w:r>
      <w:r w:rsidR="007F7191" w:rsidRPr="00DC6237">
        <w:rPr>
          <w:spacing w:val="-1"/>
          <w:sz w:val="22"/>
          <w:szCs w:val="22"/>
        </w:rPr>
        <w:t>e</w:t>
      </w:r>
      <w:r w:rsidR="007F7191" w:rsidRPr="00DC6237">
        <w:rPr>
          <w:spacing w:val="2"/>
          <w:sz w:val="22"/>
          <w:szCs w:val="22"/>
        </w:rPr>
        <w:t>d</w:t>
      </w:r>
      <w:r w:rsidR="007F7191" w:rsidRPr="00DC6237">
        <w:rPr>
          <w:spacing w:val="-1"/>
          <w:sz w:val="22"/>
          <w:szCs w:val="22"/>
        </w:rPr>
        <w:t>e</w:t>
      </w:r>
      <w:r w:rsidR="007F7191" w:rsidRPr="00DC6237">
        <w:rPr>
          <w:sz w:val="22"/>
          <w:szCs w:val="22"/>
        </w:rPr>
        <w:t>r</w:t>
      </w:r>
      <w:r w:rsidR="007F7191" w:rsidRPr="00DC6237">
        <w:rPr>
          <w:spacing w:val="-2"/>
          <w:sz w:val="22"/>
          <w:szCs w:val="22"/>
        </w:rPr>
        <w:t>a</w:t>
      </w:r>
      <w:r w:rsidR="007F7191" w:rsidRPr="00DC6237">
        <w:rPr>
          <w:sz w:val="22"/>
          <w:szCs w:val="22"/>
        </w:rPr>
        <w:t>l</w:t>
      </w:r>
      <w:r w:rsidR="007F7191" w:rsidRPr="00DC6237">
        <w:rPr>
          <w:spacing w:val="3"/>
          <w:sz w:val="22"/>
          <w:szCs w:val="22"/>
        </w:rPr>
        <w:t xml:space="preserve"> </w:t>
      </w:r>
      <w:r w:rsidR="007F7191" w:rsidRPr="00DC6237">
        <w:rPr>
          <w:sz w:val="22"/>
          <w:szCs w:val="22"/>
        </w:rPr>
        <w:t>or</w:t>
      </w:r>
      <w:r w:rsidR="007F7191" w:rsidRPr="00DC6237">
        <w:rPr>
          <w:spacing w:val="-1"/>
          <w:sz w:val="22"/>
          <w:szCs w:val="22"/>
        </w:rPr>
        <w:t xml:space="preserve"> </w:t>
      </w:r>
      <w:r w:rsidR="007F7191" w:rsidRPr="00DC6237">
        <w:rPr>
          <w:sz w:val="22"/>
          <w:szCs w:val="22"/>
        </w:rPr>
        <w:t>pro</w:t>
      </w:r>
      <w:r w:rsidR="007F7191" w:rsidRPr="00DC6237">
        <w:rPr>
          <w:spacing w:val="-1"/>
          <w:sz w:val="22"/>
          <w:szCs w:val="22"/>
        </w:rPr>
        <w:t>v</w:t>
      </w:r>
      <w:r w:rsidR="007F7191" w:rsidRPr="00DC6237">
        <w:rPr>
          <w:sz w:val="22"/>
          <w:szCs w:val="22"/>
        </w:rPr>
        <w:t>inci</w:t>
      </w:r>
      <w:r w:rsidR="007F7191" w:rsidRPr="00DC6237">
        <w:rPr>
          <w:spacing w:val="-1"/>
          <w:sz w:val="22"/>
          <w:szCs w:val="22"/>
        </w:rPr>
        <w:t>a</w:t>
      </w:r>
      <w:r w:rsidR="007F7191" w:rsidRPr="00DC6237">
        <w:rPr>
          <w:sz w:val="22"/>
          <w:szCs w:val="22"/>
        </w:rPr>
        <w:t xml:space="preserve">l </w:t>
      </w:r>
      <w:r w:rsidR="007F7191" w:rsidRPr="00DC6237">
        <w:rPr>
          <w:spacing w:val="1"/>
          <w:sz w:val="22"/>
          <w:szCs w:val="22"/>
        </w:rPr>
        <w:t>le</w:t>
      </w:r>
      <w:r w:rsidR="007F7191" w:rsidRPr="00DC6237">
        <w:rPr>
          <w:spacing w:val="-2"/>
          <w:sz w:val="22"/>
          <w:szCs w:val="22"/>
        </w:rPr>
        <w:t>g</w:t>
      </w:r>
      <w:r w:rsidR="007F7191" w:rsidRPr="00DC6237">
        <w:rPr>
          <w:sz w:val="22"/>
          <w:szCs w:val="22"/>
        </w:rPr>
        <w:t>is</w:t>
      </w:r>
      <w:r w:rsidR="007F7191" w:rsidRPr="00DC6237">
        <w:rPr>
          <w:spacing w:val="1"/>
          <w:sz w:val="22"/>
          <w:szCs w:val="22"/>
        </w:rPr>
        <w:t>l</w:t>
      </w:r>
      <w:r w:rsidR="007F7191" w:rsidRPr="00DC6237">
        <w:rPr>
          <w:spacing w:val="-1"/>
          <w:sz w:val="22"/>
          <w:szCs w:val="22"/>
        </w:rPr>
        <w:t>a</w:t>
      </w:r>
      <w:r w:rsidR="007F7191" w:rsidRPr="00DC6237">
        <w:rPr>
          <w:sz w:val="22"/>
          <w:szCs w:val="22"/>
        </w:rPr>
        <w:t>t</w:t>
      </w:r>
      <w:r w:rsidR="007F7191" w:rsidRPr="00DC6237">
        <w:rPr>
          <w:spacing w:val="1"/>
          <w:sz w:val="22"/>
          <w:szCs w:val="22"/>
        </w:rPr>
        <w:t>i</w:t>
      </w:r>
      <w:r w:rsidR="007F7191" w:rsidRPr="00DC6237">
        <w:rPr>
          <w:sz w:val="22"/>
          <w:szCs w:val="22"/>
        </w:rPr>
        <w:t>on. (</w:t>
      </w:r>
      <w:r w:rsidR="007F7191" w:rsidRPr="00DC6237">
        <w:rPr>
          <w:spacing w:val="-1"/>
          <w:sz w:val="22"/>
          <w:szCs w:val="22"/>
        </w:rPr>
        <w:t>1</w:t>
      </w:r>
      <w:proofErr w:type="gramStart"/>
      <w:r w:rsidR="007F7191" w:rsidRPr="00DC6237">
        <w:rPr>
          <w:sz w:val="22"/>
          <w:szCs w:val="22"/>
        </w:rPr>
        <w:t>)</w:t>
      </w:r>
      <w:r w:rsidRPr="00DC6237">
        <w:rPr>
          <w:sz w:val="22"/>
          <w:szCs w:val="22"/>
        </w:rPr>
        <w:t xml:space="preserve">  </w:t>
      </w:r>
      <w:r w:rsidR="007F7191" w:rsidRPr="00DC6237">
        <w:rPr>
          <w:spacing w:val="1"/>
          <w:sz w:val="22"/>
          <w:szCs w:val="22"/>
        </w:rPr>
        <w:t>P</w:t>
      </w:r>
      <w:r w:rsidR="007F7191" w:rsidRPr="00DC6237">
        <w:rPr>
          <w:sz w:val="22"/>
          <w:szCs w:val="22"/>
        </w:rPr>
        <w:t>rovision</w:t>
      </w:r>
      <w:proofErr w:type="gramEnd"/>
      <w:r w:rsidR="007F7191" w:rsidRPr="00DC6237">
        <w:rPr>
          <w:sz w:val="22"/>
          <w:szCs w:val="22"/>
        </w:rPr>
        <w:t xml:space="preserve"> sh</w:t>
      </w:r>
      <w:r w:rsidR="007F7191" w:rsidRPr="00DC6237">
        <w:rPr>
          <w:spacing w:val="-1"/>
          <w:sz w:val="22"/>
          <w:szCs w:val="22"/>
        </w:rPr>
        <w:t>a</w:t>
      </w:r>
      <w:r w:rsidR="007F7191" w:rsidRPr="00DC6237">
        <w:rPr>
          <w:sz w:val="22"/>
          <w:szCs w:val="22"/>
        </w:rPr>
        <w:t>ll</w:t>
      </w:r>
      <w:r w:rsidR="007F7191" w:rsidRPr="00DC6237">
        <w:rPr>
          <w:spacing w:val="1"/>
          <w:sz w:val="22"/>
          <w:szCs w:val="22"/>
        </w:rPr>
        <w:t xml:space="preserve"> </w:t>
      </w:r>
      <w:r w:rsidR="007F7191" w:rsidRPr="00DC6237">
        <w:rPr>
          <w:sz w:val="22"/>
          <w:szCs w:val="22"/>
        </w:rPr>
        <w:t>be</w:t>
      </w:r>
      <w:r w:rsidR="007F7191" w:rsidRPr="00DC6237">
        <w:rPr>
          <w:spacing w:val="-1"/>
          <w:sz w:val="22"/>
          <w:szCs w:val="22"/>
        </w:rPr>
        <w:t xml:space="preserve"> </w:t>
      </w:r>
      <w:r w:rsidR="007F7191" w:rsidRPr="00DC6237">
        <w:rPr>
          <w:sz w:val="22"/>
          <w:szCs w:val="22"/>
        </w:rPr>
        <w:t>made</w:t>
      </w:r>
      <w:r w:rsidR="007F7191" w:rsidRPr="00DC6237">
        <w:rPr>
          <w:spacing w:val="-1"/>
          <w:sz w:val="22"/>
          <w:szCs w:val="22"/>
        </w:rPr>
        <w:t xml:space="preserve"> </w:t>
      </w:r>
      <w:r w:rsidR="007F7191" w:rsidRPr="00DC6237">
        <w:rPr>
          <w:sz w:val="22"/>
          <w:szCs w:val="22"/>
        </w:rPr>
        <w:t xml:space="preserve">in </w:t>
      </w:r>
      <w:r w:rsidR="007F7191" w:rsidRPr="00DC6237">
        <w:rPr>
          <w:spacing w:val="1"/>
          <w:sz w:val="22"/>
          <w:szCs w:val="22"/>
        </w:rPr>
        <w:t>t</w:t>
      </w:r>
      <w:r w:rsidR="007F7191" w:rsidRPr="00DC6237">
        <w:rPr>
          <w:sz w:val="22"/>
          <w:szCs w:val="22"/>
        </w:rPr>
        <w:t>he</w:t>
      </w:r>
      <w:r w:rsidR="007F7191" w:rsidRPr="00DC6237">
        <w:rPr>
          <w:spacing w:val="-1"/>
          <w:sz w:val="22"/>
          <w:szCs w:val="22"/>
        </w:rPr>
        <w:t xml:space="preserve"> </w:t>
      </w:r>
      <w:r w:rsidRPr="00DC6237">
        <w:rPr>
          <w:spacing w:val="-1"/>
          <w:sz w:val="22"/>
          <w:szCs w:val="22"/>
        </w:rPr>
        <w:tab/>
      </w:r>
      <w:r w:rsidR="003A4EDC">
        <w:rPr>
          <w:spacing w:val="-1"/>
          <w:sz w:val="22"/>
          <w:szCs w:val="22"/>
        </w:rPr>
        <w:tab/>
      </w:r>
      <w:r w:rsidR="007F7191" w:rsidRPr="00DC6237">
        <w:rPr>
          <w:sz w:val="22"/>
          <w:szCs w:val="22"/>
        </w:rPr>
        <w:t>Ch</w:t>
      </w:r>
      <w:r w:rsidR="007F7191" w:rsidRPr="00DC6237">
        <w:rPr>
          <w:spacing w:val="-1"/>
          <w:sz w:val="22"/>
          <w:szCs w:val="22"/>
        </w:rPr>
        <w:t>a</w:t>
      </w:r>
      <w:r w:rsidR="007F7191" w:rsidRPr="00DC6237">
        <w:rPr>
          <w:sz w:val="22"/>
          <w:szCs w:val="22"/>
        </w:rPr>
        <w:t>rt</w:t>
      </w:r>
      <w:r w:rsidR="007F7191" w:rsidRPr="00DC6237">
        <w:rPr>
          <w:spacing w:val="-1"/>
          <w:sz w:val="22"/>
          <w:szCs w:val="22"/>
        </w:rPr>
        <w:t>e</w:t>
      </w:r>
      <w:r w:rsidR="007F7191" w:rsidRPr="00DC6237">
        <w:rPr>
          <w:sz w:val="22"/>
          <w:szCs w:val="22"/>
        </w:rPr>
        <w:t>r, th</w:t>
      </w:r>
      <w:r w:rsidR="007F7191" w:rsidRPr="00DC6237">
        <w:rPr>
          <w:spacing w:val="-1"/>
          <w:sz w:val="22"/>
          <w:szCs w:val="22"/>
        </w:rPr>
        <w:t>a</w:t>
      </w:r>
      <w:r w:rsidR="007F7191" w:rsidRPr="00DC6237">
        <w:rPr>
          <w:sz w:val="22"/>
          <w:szCs w:val="22"/>
        </w:rPr>
        <w:t xml:space="preserve">t </w:t>
      </w:r>
      <w:r w:rsidR="007F7191" w:rsidRPr="00DC6237">
        <w:rPr>
          <w:spacing w:val="1"/>
          <w:sz w:val="22"/>
          <w:szCs w:val="22"/>
        </w:rPr>
        <w:t>i</w:t>
      </w:r>
      <w:r w:rsidR="007F7191" w:rsidRPr="00DC6237">
        <w:rPr>
          <w:sz w:val="22"/>
          <w:szCs w:val="22"/>
        </w:rPr>
        <w:t>n the</w:t>
      </w:r>
      <w:r w:rsidR="007F7191" w:rsidRPr="00DC6237">
        <w:rPr>
          <w:spacing w:val="2"/>
          <w:sz w:val="22"/>
          <w:szCs w:val="22"/>
        </w:rPr>
        <w:t xml:space="preserve"> </w:t>
      </w:r>
      <w:r w:rsidR="007F7191" w:rsidRPr="00DC6237">
        <w:rPr>
          <w:spacing w:val="-1"/>
          <w:sz w:val="22"/>
          <w:szCs w:val="22"/>
        </w:rPr>
        <w:t>e</w:t>
      </w:r>
      <w:r w:rsidR="007F7191" w:rsidRPr="00DC6237">
        <w:rPr>
          <w:sz w:val="22"/>
          <w:szCs w:val="22"/>
        </w:rPr>
        <w:t>v</w:t>
      </w:r>
      <w:r w:rsidR="007F7191" w:rsidRPr="00DC6237">
        <w:rPr>
          <w:spacing w:val="-1"/>
          <w:sz w:val="22"/>
          <w:szCs w:val="22"/>
        </w:rPr>
        <w:t>e</w:t>
      </w:r>
      <w:r w:rsidR="007F7191" w:rsidRPr="00DC6237">
        <w:rPr>
          <w:sz w:val="22"/>
          <w:szCs w:val="22"/>
        </w:rPr>
        <w:t xml:space="preserve">nt of the </w:t>
      </w:r>
      <w:r w:rsidR="007F7191" w:rsidRPr="00DC6237">
        <w:rPr>
          <w:spacing w:val="-1"/>
          <w:sz w:val="22"/>
          <w:szCs w:val="22"/>
        </w:rPr>
        <w:t>d</w:t>
      </w:r>
      <w:r w:rsidR="007F7191" w:rsidRPr="00DC6237">
        <w:rPr>
          <w:sz w:val="22"/>
          <w:szCs w:val="22"/>
        </w:rPr>
        <w:t>is</w:t>
      </w:r>
      <w:r w:rsidR="007F7191" w:rsidRPr="00DC6237">
        <w:rPr>
          <w:spacing w:val="1"/>
          <w:sz w:val="22"/>
          <w:szCs w:val="22"/>
        </w:rPr>
        <w:t>s</w:t>
      </w:r>
      <w:r w:rsidR="007F7191" w:rsidRPr="00DC6237">
        <w:rPr>
          <w:sz w:val="22"/>
          <w:szCs w:val="22"/>
        </w:rPr>
        <w:t>olu</w:t>
      </w:r>
      <w:r w:rsidR="007F7191" w:rsidRPr="00DC6237">
        <w:rPr>
          <w:spacing w:val="1"/>
          <w:sz w:val="22"/>
          <w:szCs w:val="22"/>
        </w:rPr>
        <w:t>t</w:t>
      </w:r>
      <w:r w:rsidR="007F7191" w:rsidRPr="00DC6237">
        <w:rPr>
          <w:sz w:val="22"/>
          <w:szCs w:val="22"/>
        </w:rPr>
        <w:t>ion of the Corpo</w:t>
      </w:r>
      <w:r w:rsidR="007F7191" w:rsidRPr="00DC6237">
        <w:rPr>
          <w:spacing w:val="-1"/>
          <w:sz w:val="22"/>
          <w:szCs w:val="22"/>
        </w:rPr>
        <w:t>ra</w:t>
      </w:r>
      <w:r w:rsidR="007F7191" w:rsidRPr="00DC6237">
        <w:rPr>
          <w:sz w:val="22"/>
          <w:szCs w:val="22"/>
        </w:rPr>
        <w:t>t</w:t>
      </w:r>
      <w:r w:rsidR="007F7191" w:rsidRPr="00DC6237">
        <w:rPr>
          <w:spacing w:val="1"/>
          <w:sz w:val="22"/>
          <w:szCs w:val="22"/>
        </w:rPr>
        <w:t>i</w:t>
      </w:r>
      <w:r w:rsidR="007F7191" w:rsidRPr="00DC6237">
        <w:rPr>
          <w:sz w:val="22"/>
          <w:szCs w:val="22"/>
        </w:rPr>
        <w:t>on, i</w:t>
      </w:r>
      <w:r w:rsidR="007F7191" w:rsidRPr="00DC6237">
        <w:rPr>
          <w:spacing w:val="1"/>
          <w:sz w:val="22"/>
          <w:szCs w:val="22"/>
        </w:rPr>
        <w:t>t</w:t>
      </w:r>
      <w:r w:rsidR="007F7191" w:rsidRPr="00DC6237">
        <w:rPr>
          <w:sz w:val="22"/>
          <w:szCs w:val="22"/>
        </w:rPr>
        <w:t>s r</w:t>
      </w:r>
      <w:r w:rsidR="007F7191" w:rsidRPr="00DC6237">
        <w:rPr>
          <w:spacing w:val="-1"/>
          <w:sz w:val="22"/>
          <w:szCs w:val="22"/>
        </w:rPr>
        <w:t>e</w:t>
      </w:r>
      <w:r w:rsidR="007F7191" w:rsidRPr="00DC6237">
        <w:rPr>
          <w:sz w:val="22"/>
          <w:szCs w:val="22"/>
        </w:rPr>
        <w:t>m</w:t>
      </w:r>
      <w:r w:rsidR="007F7191" w:rsidRPr="00DC6237">
        <w:rPr>
          <w:spacing w:val="2"/>
          <w:sz w:val="22"/>
          <w:szCs w:val="22"/>
        </w:rPr>
        <w:t>a</w:t>
      </w:r>
      <w:r w:rsidR="007F7191" w:rsidRPr="00DC6237">
        <w:rPr>
          <w:sz w:val="22"/>
          <w:szCs w:val="22"/>
        </w:rPr>
        <w:t>in</w:t>
      </w:r>
      <w:r w:rsidR="007F7191" w:rsidRPr="00DC6237">
        <w:rPr>
          <w:spacing w:val="1"/>
          <w:sz w:val="22"/>
          <w:szCs w:val="22"/>
        </w:rPr>
        <w:t>i</w:t>
      </w:r>
      <w:r w:rsidR="007F7191" w:rsidRPr="00DC6237">
        <w:rPr>
          <w:sz w:val="22"/>
          <w:szCs w:val="22"/>
        </w:rPr>
        <w:t>ng</w:t>
      </w:r>
      <w:r w:rsidR="007F7191" w:rsidRPr="00DC6237">
        <w:rPr>
          <w:spacing w:val="-2"/>
          <w:sz w:val="22"/>
          <w:szCs w:val="22"/>
        </w:rPr>
        <w:t xml:space="preserve"> </w:t>
      </w:r>
      <w:r w:rsidR="007F7191" w:rsidRPr="00DC6237">
        <w:rPr>
          <w:spacing w:val="-1"/>
          <w:sz w:val="22"/>
          <w:szCs w:val="22"/>
        </w:rPr>
        <w:t>a</w:t>
      </w:r>
      <w:r w:rsidR="007F7191" w:rsidRPr="00DC6237">
        <w:rPr>
          <w:sz w:val="22"/>
          <w:szCs w:val="22"/>
        </w:rPr>
        <w:t xml:space="preserve">ssets </w:t>
      </w:r>
      <w:r w:rsidRPr="00DC6237">
        <w:rPr>
          <w:sz w:val="22"/>
          <w:szCs w:val="22"/>
        </w:rPr>
        <w:tab/>
      </w:r>
      <w:r w:rsidR="003A4EDC">
        <w:rPr>
          <w:sz w:val="22"/>
          <w:szCs w:val="22"/>
        </w:rPr>
        <w:tab/>
      </w:r>
      <w:r w:rsidR="003A4EDC">
        <w:rPr>
          <w:sz w:val="22"/>
          <w:szCs w:val="22"/>
        </w:rPr>
        <w:tab/>
      </w:r>
      <w:r w:rsidR="007F7191" w:rsidRPr="00DC6237">
        <w:rPr>
          <w:sz w:val="22"/>
          <w:szCs w:val="22"/>
        </w:rPr>
        <w:t>shall b</w:t>
      </w:r>
      <w:r w:rsidR="007F7191" w:rsidRPr="00DC6237">
        <w:rPr>
          <w:spacing w:val="2"/>
          <w:sz w:val="22"/>
          <w:szCs w:val="22"/>
        </w:rPr>
        <w:t>e</w:t>
      </w:r>
      <w:r w:rsidR="007F7191" w:rsidRPr="00DC6237">
        <w:rPr>
          <w:spacing w:val="-1"/>
          <w:sz w:val="22"/>
          <w:szCs w:val="22"/>
        </w:rPr>
        <w:t>c</w:t>
      </w:r>
      <w:r w:rsidR="007F7191" w:rsidRPr="00DC6237">
        <w:rPr>
          <w:sz w:val="22"/>
          <w:szCs w:val="22"/>
        </w:rPr>
        <w:t>ome</w:t>
      </w:r>
      <w:r w:rsidR="007F7191" w:rsidRPr="00DC6237">
        <w:rPr>
          <w:spacing w:val="2"/>
          <w:sz w:val="22"/>
          <w:szCs w:val="22"/>
        </w:rPr>
        <w:t xml:space="preserve"> </w:t>
      </w:r>
      <w:r w:rsidR="007F7191" w:rsidRPr="00DC6237">
        <w:rPr>
          <w:sz w:val="22"/>
          <w:szCs w:val="22"/>
        </w:rPr>
        <w:t>the p</w:t>
      </w:r>
      <w:r w:rsidR="007F7191" w:rsidRPr="00DC6237">
        <w:rPr>
          <w:spacing w:val="-1"/>
          <w:sz w:val="22"/>
          <w:szCs w:val="22"/>
        </w:rPr>
        <w:t>r</w:t>
      </w:r>
      <w:r w:rsidR="007F7191" w:rsidRPr="00DC6237">
        <w:rPr>
          <w:sz w:val="22"/>
          <w:szCs w:val="22"/>
        </w:rPr>
        <w:t>op</w:t>
      </w:r>
      <w:r w:rsidR="007F7191" w:rsidRPr="00DC6237">
        <w:rPr>
          <w:spacing w:val="-1"/>
          <w:sz w:val="22"/>
          <w:szCs w:val="22"/>
        </w:rPr>
        <w:t>e</w:t>
      </w:r>
      <w:r w:rsidR="007F7191" w:rsidRPr="00DC6237">
        <w:rPr>
          <w:sz w:val="22"/>
          <w:szCs w:val="22"/>
        </w:rPr>
        <w:t>r</w:t>
      </w:r>
      <w:r w:rsidR="007F7191" w:rsidRPr="00DC6237">
        <w:rPr>
          <w:spacing w:val="4"/>
          <w:sz w:val="22"/>
          <w:szCs w:val="22"/>
        </w:rPr>
        <w:t>t</w:t>
      </w:r>
      <w:r w:rsidR="007F7191" w:rsidRPr="00DC6237">
        <w:rPr>
          <w:sz w:val="22"/>
          <w:szCs w:val="22"/>
        </w:rPr>
        <w:t>y</w:t>
      </w:r>
      <w:r w:rsidR="007F7191" w:rsidRPr="00DC6237">
        <w:rPr>
          <w:spacing w:val="-5"/>
          <w:sz w:val="22"/>
          <w:szCs w:val="22"/>
        </w:rPr>
        <w:t xml:space="preserve"> </w:t>
      </w:r>
      <w:r w:rsidR="007F7191" w:rsidRPr="00DC6237">
        <w:rPr>
          <w:sz w:val="22"/>
          <w:szCs w:val="22"/>
        </w:rPr>
        <w:t xml:space="preserve">of the </w:t>
      </w:r>
      <w:r w:rsidR="007F7191" w:rsidRPr="00DC6237">
        <w:rPr>
          <w:spacing w:val="-1"/>
          <w:sz w:val="22"/>
          <w:szCs w:val="22"/>
        </w:rPr>
        <w:t>fra</w:t>
      </w:r>
      <w:r w:rsidR="007F7191" w:rsidRPr="00DC6237">
        <w:rPr>
          <w:sz w:val="22"/>
          <w:szCs w:val="22"/>
        </w:rPr>
        <w:t>te</w:t>
      </w:r>
      <w:r w:rsidR="007F7191" w:rsidRPr="00DC6237">
        <w:rPr>
          <w:spacing w:val="-1"/>
          <w:sz w:val="22"/>
          <w:szCs w:val="22"/>
        </w:rPr>
        <w:t>r</w:t>
      </w:r>
      <w:r w:rsidR="007F7191" w:rsidRPr="00DC6237">
        <w:rPr>
          <w:sz w:val="22"/>
          <w:szCs w:val="22"/>
        </w:rPr>
        <w:t>ni</w:t>
      </w:r>
      <w:r w:rsidR="007F7191" w:rsidRPr="00DC6237">
        <w:rPr>
          <w:spacing w:val="6"/>
          <w:sz w:val="22"/>
          <w:szCs w:val="22"/>
        </w:rPr>
        <w:t>t</w:t>
      </w:r>
      <w:r w:rsidR="007F7191" w:rsidRPr="00DC6237">
        <w:rPr>
          <w:sz w:val="22"/>
          <w:szCs w:val="22"/>
        </w:rPr>
        <w:t>y</w:t>
      </w:r>
      <w:r w:rsidR="007F7191" w:rsidRPr="00DC6237">
        <w:rPr>
          <w:spacing w:val="-5"/>
          <w:sz w:val="22"/>
          <w:szCs w:val="22"/>
        </w:rPr>
        <w:t xml:space="preserve"> </w:t>
      </w:r>
      <w:r w:rsidR="007F7191" w:rsidRPr="00DC6237">
        <w:rPr>
          <w:sz w:val="22"/>
          <w:szCs w:val="22"/>
        </w:rPr>
        <w:t>of t</w:t>
      </w:r>
      <w:r w:rsidR="007F7191" w:rsidRPr="00DC6237">
        <w:rPr>
          <w:spacing w:val="2"/>
          <w:sz w:val="22"/>
          <w:szCs w:val="22"/>
        </w:rPr>
        <w:t>h</w:t>
      </w:r>
      <w:r w:rsidR="007F7191" w:rsidRPr="00DC6237">
        <w:rPr>
          <w:sz w:val="22"/>
          <w:szCs w:val="22"/>
        </w:rPr>
        <w:t>e</w:t>
      </w:r>
      <w:r w:rsidR="007F7191" w:rsidRPr="00DC6237">
        <w:rPr>
          <w:spacing w:val="-1"/>
          <w:sz w:val="22"/>
          <w:szCs w:val="22"/>
        </w:rPr>
        <w:t xml:space="preserve"> </w:t>
      </w:r>
      <w:r w:rsidR="007F7191" w:rsidRPr="00DC6237">
        <w:rPr>
          <w:sz w:val="22"/>
          <w:szCs w:val="22"/>
        </w:rPr>
        <w:t>hi</w:t>
      </w:r>
      <w:r w:rsidR="007F7191" w:rsidRPr="00DC6237">
        <w:rPr>
          <w:spacing w:val="-2"/>
          <w:sz w:val="22"/>
          <w:szCs w:val="22"/>
        </w:rPr>
        <w:t>g</w:t>
      </w:r>
      <w:r w:rsidR="007F7191" w:rsidRPr="00DC6237">
        <w:rPr>
          <w:spacing w:val="2"/>
          <w:sz w:val="22"/>
          <w:szCs w:val="22"/>
        </w:rPr>
        <w:t>h</w:t>
      </w:r>
      <w:r w:rsidR="007F7191" w:rsidRPr="00DC6237">
        <w:rPr>
          <w:spacing w:val="-1"/>
          <w:sz w:val="22"/>
          <w:szCs w:val="22"/>
        </w:rPr>
        <w:t>e</w:t>
      </w:r>
      <w:r w:rsidR="007F7191" w:rsidRPr="00DC6237">
        <w:rPr>
          <w:sz w:val="22"/>
          <w:szCs w:val="22"/>
        </w:rPr>
        <w:t>r l</w:t>
      </w:r>
      <w:r w:rsidR="007F7191" w:rsidRPr="00DC6237">
        <w:rPr>
          <w:spacing w:val="1"/>
          <w:sz w:val="22"/>
          <w:szCs w:val="22"/>
        </w:rPr>
        <w:t>e</w:t>
      </w:r>
      <w:r w:rsidR="007F7191" w:rsidRPr="00DC6237">
        <w:rPr>
          <w:sz w:val="22"/>
          <w:szCs w:val="22"/>
        </w:rPr>
        <w:t>v</w:t>
      </w:r>
      <w:r w:rsidR="007F7191" w:rsidRPr="00DC6237">
        <w:rPr>
          <w:spacing w:val="-1"/>
          <w:sz w:val="22"/>
          <w:szCs w:val="22"/>
        </w:rPr>
        <w:t>e</w:t>
      </w:r>
      <w:r w:rsidR="007F7191" w:rsidRPr="00DC6237">
        <w:rPr>
          <w:sz w:val="22"/>
          <w:szCs w:val="22"/>
        </w:rPr>
        <w:t>l. (1</w:t>
      </w:r>
      <w:r w:rsidR="004956CF">
        <w:rPr>
          <w:sz w:val="22"/>
          <w:szCs w:val="22"/>
        </w:rPr>
        <w:t>)</w:t>
      </w:r>
      <w:r w:rsidR="00BE5413">
        <w:rPr>
          <w:sz w:val="22"/>
          <w:szCs w:val="22"/>
        </w:rPr>
        <w:br w:type="page"/>
      </w:r>
    </w:p>
    <w:p w14:paraId="3D5D0C84" w14:textId="77777777" w:rsidR="002E2992" w:rsidRPr="003766AC" w:rsidRDefault="002E2992" w:rsidP="002E2992">
      <w:pPr>
        <w:widowControl w:val="0"/>
        <w:tabs>
          <w:tab w:val="left" w:pos="1987"/>
        </w:tabs>
        <w:jc w:val="center"/>
        <w:rPr>
          <w:b/>
          <w:sz w:val="28"/>
          <w:szCs w:val="28"/>
          <w:lang w:val="en-CA"/>
        </w:rPr>
      </w:pPr>
      <w:r>
        <w:rPr>
          <w:b/>
          <w:bCs/>
          <w:spacing w:val="-2"/>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71A9FD9C" w14:textId="77777777" w:rsidR="002E2992" w:rsidRDefault="002E2992" w:rsidP="00EE6EED">
      <w:pPr>
        <w:tabs>
          <w:tab w:val="left" w:pos="1980"/>
          <w:tab w:val="left" w:pos="2880"/>
        </w:tabs>
        <w:ind w:right="-20"/>
        <w:rPr>
          <w:position w:val="-1"/>
          <w:sz w:val="16"/>
          <w:szCs w:val="16"/>
        </w:rPr>
      </w:pPr>
    </w:p>
    <w:p w14:paraId="2BA06BB9" w14:textId="472C27D3" w:rsidR="00A148F2" w:rsidRDefault="00A148F2" w:rsidP="00D2393B">
      <w:pPr>
        <w:tabs>
          <w:tab w:val="left" w:pos="1350"/>
          <w:tab w:val="left" w:pos="1620"/>
          <w:tab w:val="left" w:pos="1980"/>
        </w:tabs>
        <w:ind w:right="-20"/>
        <w:rPr>
          <w:b/>
          <w:bCs/>
        </w:rPr>
      </w:pPr>
      <w:r>
        <w:rPr>
          <w:b/>
          <w:bCs/>
        </w:rPr>
        <w:tab/>
      </w:r>
      <w:r w:rsidRPr="00A148F2">
        <w:rPr>
          <w:b/>
          <w:bCs/>
        </w:rPr>
        <w:t>8.0</w:t>
      </w:r>
      <w:r w:rsidRPr="00A148F2">
        <w:rPr>
          <w:b/>
          <w:bCs/>
        </w:rPr>
        <w:tab/>
        <w:t>STANDARD NORMS</w:t>
      </w:r>
      <w:r>
        <w:rPr>
          <w:b/>
          <w:bCs/>
        </w:rPr>
        <w:t xml:space="preserve"> - continued</w:t>
      </w:r>
      <w:r w:rsidR="002E2992">
        <w:rPr>
          <w:b/>
          <w:bCs/>
        </w:rPr>
        <w:tab/>
      </w:r>
      <w:r w:rsidR="00D2393B">
        <w:rPr>
          <w:b/>
          <w:bCs/>
        </w:rPr>
        <w:tab/>
      </w:r>
    </w:p>
    <w:p w14:paraId="00B40903" w14:textId="77777777" w:rsidR="00A148F2" w:rsidRDefault="00A148F2" w:rsidP="00D2393B">
      <w:pPr>
        <w:tabs>
          <w:tab w:val="left" w:pos="1350"/>
          <w:tab w:val="left" w:pos="1620"/>
          <w:tab w:val="left" w:pos="1980"/>
        </w:tabs>
        <w:ind w:right="-20"/>
        <w:rPr>
          <w:b/>
          <w:bCs/>
        </w:rPr>
      </w:pPr>
    </w:p>
    <w:p w14:paraId="22EA1A01" w14:textId="0400B148" w:rsidR="002E2992" w:rsidRPr="00DC6237" w:rsidRDefault="00D2393B" w:rsidP="00D2393B">
      <w:pPr>
        <w:tabs>
          <w:tab w:val="left" w:pos="1350"/>
          <w:tab w:val="left" w:pos="1620"/>
          <w:tab w:val="left" w:pos="1980"/>
        </w:tabs>
        <w:ind w:right="-20"/>
        <w:rPr>
          <w:sz w:val="22"/>
          <w:szCs w:val="22"/>
        </w:rPr>
      </w:pPr>
      <w:r>
        <w:rPr>
          <w:b/>
          <w:bCs/>
        </w:rPr>
        <w:tab/>
      </w:r>
      <w:r w:rsidR="00A148F2">
        <w:rPr>
          <w:b/>
          <w:bCs/>
        </w:rPr>
        <w:tab/>
      </w:r>
      <w:r w:rsidR="00A148F2">
        <w:rPr>
          <w:b/>
          <w:bCs/>
        </w:rPr>
        <w:tab/>
      </w:r>
      <w:r w:rsidR="002E2992" w:rsidRPr="00DC6237">
        <w:rPr>
          <w:b/>
          <w:bCs/>
          <w:sz w:val="22"/>
          <w:szCs w:val="22"/>
        </w:rPr>
        <w:t>8.6</w:t>
      </w:r>
      <w:r w:rsidR="002E2992" w:rsidRPr="00DC6237">
        <w:rPr>
          <w:b/>
          <w:bCs/>
          <w:sz w:val="22"/>
          <w:szCs w:val="22"/>
        </w:rPr>
        <w:tab/>
      </w:r>
      <w:r w:rsidR="002E2992" w:rsidRPr="00DC6237">
        <w:rPr>
          <w:b/>
          <w:bCs/>
          <w:spacing w:val="-3"/>
          <w:sz w:val="22"/>
          <w:szCs w:val="22"/>
        </w:rPr>
        <w:t>P</w:t>
      </w:r>
      <w:r w:rsidR="002E2992" w:rsidRPr="00DC6237">
        <w:rPr>
          <w:b/>
          <w:bCs/>
          <w:sz w:val="22"/>
          <w:szCs w:val="22"/>
        </w:rPr>
        <w:t>ast</w:t>
      </w:r>
      <w:r w:rsidR="002E2992" w:rsidRPr="00DC6237">
        <w:rPr>
          <w:b/>
          <w:bCs/>
          <w:spacing w:val="2"/>
          <w:sz w:val="22"/>
          <w:szCs w:val="22"/>
        </w:rPr>
        <w:t>o</w:t>
      </w:r>
      <w:r w:rsidR="002E2992" w:rsidRPr="00DC6237">
        <w:rPr>
          <w:b/>
          <w:bCs/>
          <w:spacing w:val="-1"/>
          <w:sz w:val="22"/>
          <w:szCs w:val="22"/>
        </w:rPr>
        <w:t>r</w:t>
      </w:r>
      <w:r w:rsidR="002E2992" w:rsidRPr="00DC6237">
        <w:rPr>
          <w:b/>
          <w:bCs/>
          <w:sz w:val="22"/>
          <w:szCs w:val="22"/>
        </w:rPr>
        <w:t>al Ca</w:t>
      </w:r>
      <w:r w:rsidR="002E2992" w:rsidRPr="00DC6237">
        <w:rPr>
          <w:b/>
          <w:bCs/>
          <w:spacing w:val="1"/>
          <w:sz w:val="22"/>
          <w:szCs w:val="22"/>
        </w:rPr>
        <w:t>r</w:t>
      </w:r>
      <w:r w:rsidR="002E2992" w:rsidRPr="00DC6237">
        <w:rPr>
          <w:b/>
          <w:bCs/>
          <w:sz w:val="22"/>
          <w:szCs w:val="22"/>
        </w:rPr>
        <w:t>e</w:t>
      </w:r>
    </w:p>
    <w:p w14:paraId="21733772" w14:textId="77777777" w:rsidR="002E2992" w:rsidRDefault="002E2992" w:rsidP="00EE6EED">
      <w:pPr>
        <w:tabs>
          <w:tab w:val="left" w:pos="1980"/>
          <w:tab w:val="left" w:pos="2880"/>
        </w:tabs>
        <w:ind w:right="-20"/>
        <w:rPr>
          <w:position w:val="-1"/>
          <w:sz w:val="16"/>
          <w:szCs w:val="16"/>
        </w:rPr>
      </w:pPr>
    </w:p>
    <w:p w14:paraId="2F30528C" w14:textId="78C150BF" w:rsidR="00CF2246" w:rsidRDefault="002E2992" w:rsidP="002E2992">
      <w:pPr>
        <w:tabs>
          <w:tab w:val="left" w:pos="1350"/>
          <w:tab w:val="left" w:pos="1980"/>
          <w:tab w:val="left" w:pos="2880"/>
        </w:tabs>
        <w:ind w:right="-20"/>
        <w:rPr>
          <w:position w:val="-1"/>
          <w:sz w:val="22"/>
          <w:szCs w:val="22"/>
        </w:rPr>
      </w:pPr>
      <w:r>
        <w:rPr>
          <w:position w:val="-1"/>
          <w:sz w:val="22"/>
          <w:szCs w:val="22"/>
        </w:rPr>
        <w:tab/>
      </w:r>
      <w:r w:rsidR="00D2393B">
        <w:rPr>
          <w:position w:val="-1"/>
          <w:sz w:val="22"/>
          <w:szCs w:val="22"/>
        </w:rPr>
        <w:tab/>
      </w:r>
      <w:r w:rsidRPr="002E2992">
        <w:rPr>
          <w:position w:val="-1"/>
          <w:sz w:val="22"/>
          <w:szCs w:val="22"/>
        </w:rPr>
        <w:t xml:space="preserve">While recognizing the responsibility of the founding community to assure </w:t>
      </w:r>
      <w:r w:rsidR="00D2393B">
        <w:rPr>
          <w:position w:val="-1"/>
          <w:sz w:val="22"/>
          <w:szCs w:val="22"/>
        </w:rPr>
        <w:tab/>
      </w:r>
      <w:r w:rsidR="00D2393B">
        <w:rPr>
          <w:position w:val="-1"/>
          <w:sz w:val="22"/>
          <w:szCs w:val="22"/>
        </w:rPr>
        <w:tab/>
      </w:r>
      <w:r w:rsidR="00D2393B">
        <w:rPr>
          <w:position w:val="-1"/>
          <w:sz w:val="22"/>
          <w:szCs w:val="22"/>
        </w:rPr>
        <w:tab/>
      </w:r>
      <w:r w:rsidR="00D2393B">
        <w:rPr>
          <w:position w:val="-1"/>
          <w:sz w:val="22"/>
          <w:szCs w:val="22"/>
        </w:rPr>
        <w:tab/>
      </w:r>
      <w:r w:rsidRPr="002E2992">
        <w:rPr>
          <w:position w:val="-1"/>
          <w:sz w:val="22"/>
          <w:szCs w:val="22"/>
        </w:rPr>
        <w:t xml:space="preserve">spiritual/pastoral service to the Local Fraternity, if for various reasons a change in </w:t>
      </w:r>
      <w:r w:rsidR="00D2393B">
        <w:rPr>
          <w:position w:val="-1"/>
          <w:sz w:val="22"/>
          <w:szCs w:val="22"/>
        </w:rPr>
        <w:tab/>
      </w:r>
      <w:r w:rsidR="00D2393B">
        <w:rPr>
          <w:position w:val="-1"/>
          <w:sz w:val="22"/>
          <w:szCs w:val="22"/>
        </w:rPr>
        <w:tab/>
      </w:r>
      <w:r w:rsidR="00D2393B">
        <w:rPr>
          <w:position w:val="-1"/>
          <w:sz w:val="22"/>
          <w:szCs w:val="22"/>
        </w:rPr>
        <w:tab/>
      </w:r>
      <w:r w:rsidRPr="002E2992">
        <w:rPr>
          <w:position w:val="-1"/>
          <w:sz w:val="22"/>
          <w:szCs w:val="22"/>
        </w:rPr>
        <w:t xml:space="preserve">spiritual assistance is necessary, this change shall be accomplished with the consent of </w:t>
      </w:r>
      <w:r w:rsidR="00D2393B">
        <w:rPr>
          <w:position w:val="-1"/>
          <w:sz w:val="22"/>
          <w:szCs w:val="22"/>
        </w:rPr>
        <w:tab/>
      </w:r>
      <w:r w:rsidR="00D2393B">
        <w:rPr>
          <w:position w:val="-1"/>
          <w:sz w:val="22"/>
          <w:szCs w:val="22"/>
        </w:rPr>
        <w:tab/>
      </w:r>
      <w:r w:rsidRPr="002E2992">
        <w:rPr>
          <w:position w:val="-1"/>
          <w:sz w:val="22"/>
          <w:szCs w:val="22"/>
        </w:rPr>
        <w:t>the Regional Council and of the concerned Major Superiors of the First Order. (1)</w:t>
      </w:r>
    </w:p>
    <w:p w14:paraId="26C17571" w14:textId="77777777" w:rsidR="002E2992" w:rsidRPr="005B2C38" w:rsidRDefault="002E2992" w:rsidP="002E2992">
      <w:pPr>
        <w:tabs>
          <w:tab w:val="left" w:pos="1350"/>
          <w:tab w:val="left" w:pos="1980"/>
          <w:tab w:val="left" w:pos="2880"/>
        </w:tabs>
        <w:ind w:right="-20"/>
        <w:rPr>
          <w:position w:val="-1"/>
          <w:sz w:val="16"/>
          <w:szCs w:val="16"/>
        </w:rPr>
      </w:pPr>
    </w:p>
    <w:p w14:paraId="329A60D9" w14:textId="2992C253" w:rsidR="002E2992" w:rsidRDefault="002E2992" w:rsidP="002E2992">
      <w:pPr>
        <w:tabs>
          <w:tab w:val="left" w:pos="1350"/>
          <w:tab w:val="left" w:pos="1980"/>
        </w:tabs>
        <w:spacing w:before="29" w:line="271" w:lineRule="exact"/>
        <w:ind w:right="110"/>
        <w:rPr>
          <w:b/>
          <w:bCs/>
          <w:position w:val="-1"/>
        </w:rPr>
      </w:pPr>
      <w:r>
        <w:rPr>
          <w:b/>
          <w:bCs/>
          <w:position w:val="-1"/>
        </w:rPr>
        <w:tab/>
      </w:r>
      <w:r w:rsidRPr="002E2992">
        <w:rPr>
          <w:b/>
          <w:bCs/>
          <w:position w:val="-1"/>
        </w:rPr>
        <w:t>9.0</w:t>
      </w:r>
      <w:r w:rsidRPr="002E2992">
        <w:rPr>
          <w:b/>
          <w:bCs/>
          <w:position w:val="-1"/>
        </w:rPr>
        <w:tab/>
        <w:t>REGIONAL FRATERNITY</w:t>
      </w:r>
    </w:p>
    <w:p w14:paraId="67FFAEB1" w14:textId="77777777" w:rsidR="002D3B32" w:rsidRPr="005B2C38" w:rsidRDefault="002D3B32" w:rsidP="002E2992">
      <w:pPr>
        <w:tabs>
          <w:tab w:val="left" w:pos="1350"/>
          <w:tab w:val="left" w:pos="1980"/>
        </w:tabs>
        <w:spacing w:before="29" w:line="271" w:lineRule="exact"/>
        <w:ind w:right="110"/>
        <w:rPr>
          <w:b/>
          <w:bCs/>
          <w:position w:val="-1"/>
          <w:sz w:val="16"/>
          <w:szCs w:val="16"/>
        </w:rPr>
      </w:pPr>
    </w:p>
    <w:p w14:paraId="6EACE474" w14:textId="2B439A9C" w:rsidR="002E2992" w:rsidRDefault="002D3B32" w:rsidP="00D2393B">
      <w:pPr>
        <w:tabs>
          <w:tab w:val="left" w:pos="1350"/>
          <w:tab w:val="left" w:pos="1980"/>
        </w:tabs>
        <w:ind w:right="-11"/>
      </w:pPr>
      <w:r w:rsidRPr="002D3B32">
        <w:rPr>
          <w:sz w:val="22"/>
          <w:szCs w:val="22"/>
        </w:rPr>
        <w:t>GC 29.1</w:t>
      </w:r>
      <w:r>
        <w:tab/>
      </w:r>
      <w:r w:rsidR="00D2393B">
        <w:tab/>
      </w:r>
      <w:r w:rsidR="002E2992" w:rsidRPr="002D3B32">
        <w:rPr>
          <w:b/>
          <w:bCs/>
          <w:sz w:val="22"/>
          <w:szCs w:val="22"/>
        </w:rPr>
        <w:t>9.1</w:t>
      </w:r>
      <w:r w:rsidR="002E2992" w:rsidRPr="002D3B32">
        <w:rPr>
          <w:b/>
          <w:bCs/>
          <w:sz w:val="22"/>
          <w:szCs w:val="22"/>
        </w:rPr>
        <w:tab/>
        <w:t>R</w:t>
      </w:r>
      <w:r w:rsidR="002E2992" w:rsidRPr="002D3B32">
        <w:rPr>
          <w:b/>
          <w:bCs/>
          <w:spacing w:val="-1"/>
          <w:sz w:val="22"/>
          <w:szCs w:val="22"/>
        </w:rPr>
        <w:t>e</w:t>
      </w:r>
      <w:r w:rsidR="002E2992" w:rsidRPr="002D3B32">
        <w:rPr>
          <w:b/>
          <w:bCs/>
          <w:sz w:val="22"/>
          <w:szCs w:val="22"/>
        </w:rPr>
        <w:t>gio</w:t>
      </w:r>
      <w:r w:rsidR="002E2992" w:rsidRPr="002D3B32">
        <w:rPr>
          <w:b/>
          <w:bCs/>
          <w:spacing w:val="1"/>
          <w:sz w:val="22"/>
          <w:szCs w:val="22"/>
        </w:rPr>
        <w:t>n</w:t>
      </w:r>
      <w:r w:rsidR="002E2992" w:rsidRPr="002D3B32">
        <w:rPr>
          <w:b/>
          <w:bCs/>
          <w:sz w:val="22"/>
          <w:szCs w:val="22"/>
        </w:rPr>
        <w:t>al C</w:t>
      </w:r>
      <w:r w:rsidR="002E2992" w:rsidRPr="002D3B32">
        <w:rPr>
          <w:b/>
          <w:bCs/>
          <w:spacing w:val="1"/>
          <w:sz w:val="22"/>
          <w:szCs w:val="22"/>
        </w:rPr>
        <w:t>h</w:t>
      </w:r>
      <w:r w:rsidR="002E2992" w:rsidRPr="002D3B32">
        <w:rPr>
          <w:b/>
          <w:bCs/>
          <w:sz w:val="22"/>
          <w:szCs w:val="22"/>
        </w:rPr>
        <w:t>a</w:t>
      </w:r>
      <w:r w:rsidR="002E2992" w:rsidRPr="002D3B32">
        <w:rPr>
          <w:b/>
          <w:bCs/>
          <w:spacing w:val="1"/>
          <w:sz w:val="22"/>
          <w:szCs w:val="22"/>
        </w:rPr>
        <w:t>p</w:t>
      </w:r>
      <w:r w:rsidR="002E2992" w:rsidRPr="002D3B32">
        <w:rPr>
          <w:b/>
          <w:bCs/>
          <w:sz w:val="22"/>
          <w:szCs w:val="22"/>
        </w:rPr>
        <w:t>t</w:t>
      </w:r>
      <w:r w:rsidR="002E2992" w:rsidRPr="002D3B32">
        <w:rPr>
          <w:b/>
          <w:bCs/>
          <w:spacing w:val="-2"/>
          <w:sz w:val="22"/>
          <w:szCs w:val="22"/>
        </w:rPr>
        <w:t>e</w:t>
      </w:r>
      <w:r w:rsidR="002E2992" w:rsidRPr="002D3B32">
        <w:rPr>
          <w:b/>
          <w:bCs/>
          <w:sz w:val="22"/>
          <w:szCs w:val="22"/>
        </w:rPr>
        <w:t>r</w:t>
      </w:r>
    </w:p>
    <w:p w14:paraId="6C894669" w14:textId="426F6C35" w:rsidR="002E2992" w:rsidRDefault="002D3B32" w:rsidP="00B316AB">
      <w:pPr>
        <w:ind w:right="-20"/>
        <w:rPr>
          <w:position w:val="-1"/>
          <w:sz w:val="22"/>
          <w:szCs w:val="22"/>
        </w:rPr>
      </w:pPr>
      <w:r>
        <w:rPr>
          <w:position w:val="-1"/>
          <w:sz w:val="22"/>
          <w:szCs w:val="22"/>
        </w:rPr>
        <w:t xml:space="preserve">      29.3</w:t>
      </w:r>
    </w:p>
    <w:p w14:paraId="3057042B" w14:textId="57FD2ADC" w:rsidR="002D3B32" w:rsidRDefault="002D3B32" w:rsidP="00D2393B">
      <w:pPr>
        <w:tabs>
          <w:tab w:val="left" w:pos="1440"/>
          <w:tab w:val="left" w:pos="1620"/>
          <w:tab w:val="left" w:pos="1980"/>
        </w:tabs>
        <w:ind w:right="-20"/>
      </w:pPr>
      <w:r w:rsidRPr="002D3B32">
        <w:rPr>
          <w:bCs/>
          <w:sz w:val="22"/>
          <w:szCs w:val="22"/>
        </w:rPr>
        <w:t xml:space="preserve">      61.1</w:t>
      </w:r>
      <w:r>
        <w:rPr>
          <w:b/>
          <w:bCs/>
        </w:rPr>
        <w:tab/>
      </w:r>
      <w:r w:rsidR="00D2393B">
        <w:rPr>
          <w:b/>
          <w:bCs/>
        </w:rPr>
        <w:tab/>
      </w:r>
      <w:r w:rsidR="00D2393B">
        <w:rPr>
          <w:b/>
          <w:bCs/>
        </w:rPr>
        <w:tab/>
      </w:r>
      <w:r w:rsidRPr="00B316AB">
        <w:rPr>
          <w:b/>
          <w:bCs/>
          <w:sz w:val="22"/>
          <w:szCs w:val="22"/>
        </w:rPr>
        <w:t>9.1.1</w:t>
      </w:r>
      <w:r w:rsidRPr="00B316AB">
        <w:rPr>
          <w:b/>
          <w:bCs/>
          <w:sz w:val="22"/>
          <w:szCs w:val="22"/>
        </w:rPr>
        <w:tab/>
        <w:t>Co</w:t>
      </w:r>
      <w:r w:rsidRPr="00B316AB">
        <w:rPr>
          <w:b/>
          <w:bCs/>
          <w:spacing w:val="1"/>
          <w:sz w:val="22"/>
          <w:szCs w:val="22"/>
        </w:rPr>
        <w:t>n</w:t>
      </w:r>
      <w:r w:rsidRPr="00B316AB">
        <w:rPr>
          <w:b/>
          <w:bCs/>
          <w:sz w:val="22"/>
          <w:szCs w:val="22"/>
        </w:rPr>
        <w:t>vo</w:t>
      </w:r>
      <w:r w:rsidRPr="00B316AB">
        <w:rPr>
          <w:b/>
          <w:bCs/>
          <w:spacing w:val="-1"/>
          <w:sz w:val="22"/>
          <w:szCs w:val="22"/>
        </w:rPr>
        <w:t>c</w:t>
      </w:r>
      <w:r w:rsidRPr="00B316AB">
        <w:rPr>
          <w:b/>
          <w:bCs/>
          <w:sz w:val="22"/>
          <w:szCs w:val="22"/>
        </w:rPr>
        <w:t>a</w:t>
      </w:r>
      <w:r w:rsidRPr="00B316AB">
        <w:rPr>
          <w:b/>
          <w:bCs/>
          <w:spacing w:val="-1"/>
          <w:sz w:val="22"/>
          <w:szCs w:val="22"/>
        </w:rPr>
        <w:t>t</w:t>
      </w:r>
      <w:r w:rsidRPr="00B316AB">
        <w:rPr>
          <w:b/>
          <w:bCs/>
          <w:sz w:val="22"/>
          <w:szCs w:val="22"/>
        </w:rPr>
        <w:t>ion</w:t>
      </w:r>
    </w:p>
    <w:p w14:paraId="695F2D0B" w14:textId="0284FB94" w:rsidR="002E2992" w:rsidRDefault="002D3B32" w:rsidP="00B316AB">
      <w:pPr>
        <w:ind w:right="-20"/>
        <w:rPr>
          <w:position w:val="-1"/>
          <w:sz w:val="22"/>
          <w:szCs w:val="22"/>
        </w:rPr>
      </w:pPr>
      <w:r>
        <w:rPr>
          <w:position w:val="-1"/>
          <w:sz w:val="22"/>
          <w:szCs w:val="22"/>
        </w:rPr>
        <w:t xml:space="preserve">      61.2</w:t>
      </w:r>
    </w:p>
    <w:p w14:paraId="5711E3D9" w14:textId="2662115D" w:rsidR="002D3B32" w:rsidRPr="00B316AB" w:rsidRDefault="002D3B32" w:rsidP="00D2393B">
      <w:pPr>
        <w:tabs>
          <w:tab w:val="left" w:pos="1350"/>
          <w:tab w:val="left" w:pos="1620"/>
          <w:tab w:val="left" w:pos="1980"/>
          <w:tab w:val="left" w:pos="2250"/>
        </w:tabs>
        <w:ind w:right="-20"/>
        <w:rPr>
          <w:spacing w:val="-1"/>
          <w:sz w:val="22"/>
          <w:szCs w:val="22"/>
        </w:rPr>
      </w:pPr>
      <w:r>
        <w:t xml:space="preserve">     </w:t>
      </w:r>
      <w:r w:rsidRPr="007B3954">
        <w:rPr>
          <w:sz w:val="22"/>
          <w:szCs w:val="22"/>
        </w:rPr>
        <w:t>63.2a</w:t>
      </w:r>
      <w:r>
        <w:tab/>
      </w:r>
      <w:r>
        <w:tab/>
      </w:r>
      <w:r w:rsidR="00D2393B">
        <w:tab/>
      </w:r>
      <w:proofErr w:type="gramStart"/>
      <w:r w:rsidRPr="00B316AB">
        <w:rPr>
          <w:sz w:val="22"/>
          <w:szCs w:val="22"/>
        </w:rPr>
        <w:t>A</w:t>
      </w:r>
      <w:r w:rsidRPr="00B316AB">
        <w:rPr>
          <w:spacing w:val="-1"/>
          <w:sz w:val="22"/>
          <w:szCs w:val="22"/>
        </w:rPr>
        <w:t>f</w:t>
      </w:r>
      <w:r w:rsidRPr="00B316AB">
        <w:rPr>
          <w:sz w:val="22"/>
          <w:szCs w:val="22"/>
        </w:rPr>
        <w:t>ter</w:t>
      </w:r>
      <w:proofErr w:type="gramEnd"/>
      <w:r w:rsidRPr="00B316AB">
        <w:rPr>
          <w:spacing w:val="-1"/>
          <w:sz w:val="22"/>
          <w:szCs w:val="22"/>
        </w:rPr>
        <w:t xml:space="preserve"> c</w:t>
      </w:r>
      <w:r w:rsidRPr="00B316AB">
        <w:rPr>
          <w:sz w:val="22"/>
          <w:szCs w:val="22"/>
        </w:rPr>
        <w:t>onsultation wi</w:t>
      </w:r>
      <w:r w:rsidRPr="00B316AB">
        <w:rPr>
          <w:spacing w:val="1"/>
          <w:sz w:val="22"/>
          <w:szCs w:val="22"/>
        </w:rPr>
        <w:t>t</w:t>
      </w:r>
      <w:r w:rsidRPr="00B316AB">
        <w:rPr>
          <w:sz w:val="22"/>
          <w:szCs w:val="22"/>
        </w:rPr>
        <w:t>h the R</w:t>
      </w:r>
      <w:r w:rsidRPr="00B316AB">
        <w:rPr>
          <w:spacing w:val="-1"/>
          <w:sz w:val="22"/>
          <w:szCs w:val="22"/>
        </w:rPr>
        <w:t>e</w:t>
      </w:r>
      <w:r w:rsidRPr="00B316AB">
        <w:rPr>
          <w:spacing w:val="-2"/>
          <w:sz w:val="22"/>
          <w:szCs w:val="22"/>
        </w:rPr>
        <w:t>g</w:t>
      </w:r>
      <w:r w:rsidRPr="00B316AB">
        <w:rPr>
          <w:sz w:val="22"/>
          <w:szCs w:val="22"/>
        </w:rPr>
        <w:t>io</w:t>
      </w:r>
      <w:r w:rsidRPr="00B316AB">
        <w:rPr>
          <w:spacing w:val="3"/>
          <w:sz w:val="22"/>
          <w:szCs w:val="22"/>
        </w:rPr>
        <w:t>n</w:t>
      </w:r>
      <w:r w:rsidRPr="00B316AB">
        <w:rPr>
          <w:spacing w:val="-1"/>
          <w:sz w:val="22"/>
          <w:szCs w:val="22"/>
        </w:rPr>
        <w:t>a</w:t>
      </w:r>
      <w:r w:rsidRPr="00B316AB">
        <w:rPr>
          <w:sz w:val="22"/>
          <w:szCs w:val="22"/>
        </w:rPr>
        <w:t xml:space="preserve">l </w:t>
      </w:r>
      <w:r w:rsidRPr="00B316AB">
        <w:rPr>
          <w:spacing w:val="1"/>
          <w:sz w:val="22"/>
          <w:szCs w:val="22"/>
        </w:rPr>
        <w:t>C</w:t>
      </w:r>
      <w:r w:rsidRPr="00B316AB">
        <w:rPr>
          <w:sz w:val="22"/>
          <w:szCs w:val="22"/>
        </w:rPr>
        <w:t>oun</w:t>
      </w:r>
      <w:r w:rsidRPr="00B316AB">
        <w:rPr>
          <w:spacing w:val="-1"/>
          <w:sz w:val="22"/>
          <w:szCs w:val="22"/>
        </w:rPr>
        <w:t>c</w:t>
      </w:r>
      <w:r w:rsidRPr="00B316AB">
        <w:rPr>
          <w:sz w:val="22"/>
          <w:szCs w:val="22"/>
        </w:rPr>
        <w:t>i</w:t>
      </w:r>
      <w:r w:rsidRPr="00B316AB">
        <w:rPr>
          <w:spacing w:val="1"/>
          <w:sz w:val="22"/>
          <w:szCs w:val="22"/>
        </w:rPr>
        <w:t>l</w:t>
      </w:r>
      <w:r w:rsidRPr="00B316AB">
        <w:rPr>
          <w:sz w:val="22"/>
          <w:szCs w:val="22"/>
        </w:rPr>
        <w:t>, the Re</w:t>
      </w:r>
      <w:r w:rsidRPr="00B316AB">
        <w:rPr>
          <w:spacing w:val="-3"/>
          <w:sz w:val="22"/>
          <w:szCs w:val="22"/>
        </w:rPr>
        <w:t>g</w:t>
      </w:r>
      <w:r w:rsidRPr="00B316AB">
        <w:rPr>
          <w:sz w:val="22"/>
          <w:szCs w:val="22"/>
        </w:rPr>
        <w:t>ional Minis</w:t>
      </w:r>
      <w:r w:rsidRPr="00B316AB">
        <w:rPr>
          <w:spacing w:val="1"/>
          <w:sz w:val="22"/>
          <w:szCs w:val="22"/>
        </w:rPr>
        <w:t>t</w:t>
      </w:r>
      <w:r w:rsidRPr="00B316AB">
        <w:rPr>
          <w:spacing w:val="-1"/>
          <w:sz w:val="22"/>
          <w:szCs w:val="22"/>
        </w:rPr>
        <w:t>e</w:t>
      </w:r>
      <w:r w:rsidRPr="00B316AB">
        <w:rPr>
          <w:sz w:val="22"/>
          <w:szCs w:val="22"/>
        </w:rPr>
        <w:t>r sh</w:t>
      </w:r>
      <w:r w:rsidRPr="00B316AB">
        <w:rPr>
          <w:spacing w:val="-1"/>
          <w:sz w:val="22"/>
          <w:szCs w:val="22"/>
        </w:rPr>
        <w:t>a</w:t>
      </w:r>
      <w:r w:rsidRPr="00B316AB">
        <w:rPr>
          <w:sz w:val="22"/>
          <w:szCs w:val="22"/>
        </w:rPr>
        <w:t xml:space="preserve">ll </w:t>
      </w:r>
      <w:r w:rsidRPr="00B316AB">
        <w:rPr>
          <w:spacing w:val="-1"/>
          <w:sz w:val="22"/>
          <w:szCs w:val="22"/>
        </w:rPr>
        <w:t>c</w:t>
      </w:r>
      <w:r w:rsidRPr="00B316AB">
        <w:rPr>
          <w:sz w:val="22"/>
          <w:szCs w:val="22"/>
        </w:rPr>
        <w:t>onvoke</w:t>
      </w:r>
      <w:r w:rsidRPr="00B316AB">
        <w:rPr>
          <w:spacing w:val="-1"/>
          <w:sz w:val="22"/>
          <w:szCs w:val="22"/>
        </w:rPr>
        <w:t xml:space="preserve"> </w:t>
      </w:r>
    </w:p>
    <w:p w14:paraId="4AF57234" w14:textId="261CCB7B" w:rsidR="002D3B32" w:rsidRPr="00B316AB" w:rsidRDefault="002D3B32" w:rsidP="00D2393B">
      <w:pPr>
        <w:tabs>
          <w:tab w:val="left" w:pos="1620"/>
          <w:tab w:val="left" w:pos="1980"/>
        </w:tabs>
        <w:ind w:right="-20"/>
        <w:rPr>
          <w:position w:val="-1"/>
          <w:sz w:val="22"/>
          <w:szCs w:val="22"/>
        </w:rPr>
      </w:pPr>
      <w:r w:rsidRPr="00B316AB">
        <w:rPr>
          <w:spacing w:val="-1"/>
          <w:sz w:val="22"/>
          <w:szCs w:val="22"/>
        </w:rPr>
        <w:t xml:space="preserve">  </w:t>
      </w:r>
      <w:r w:rsidR="007B3954">
        <w:rPr>
          <w:spacing w:val="-1"/>
          <w:sz w:val="22"/>
          <w:szCs w:val="22"/>
        </w:rPr>
        <w:t xml:space="preserve"> </w:t>
      </w:r>
      <w:r w:rsidRPr="00B316AB">
        <w:rPr>
          <w:spacing w:val="-1"/>
          <w:sz w:val="22"/>
          <w:szCs w:val="22"/>
        </w:rPr>
        <w:t xml:space="preserve">   </w:t>
      </w:r>
      <w:proofErr w:type="gramStart"/>
      <w:r w:rsidRPr="00B316AB">
        <w:rPr>
          <w:spacing w:val="-1"/>
          <w:sz w:val="22"/>
          <w:szCs w:val="22"/>
        </w:rPr>
        <w:t>64</w:t>
      </w:r>
      <w:r w:rsidRPr="00B316AB">
        <w:rPr>
          <w:spacing w:val="-1"/>
          <w:sz w:val="22"/>
          <w:szCs w:val="22"/>
        </w:rPr>
        <w:tab/>
      </w:r>
      <w:r w:rsidR="00D2393B">
        <w:rPr>
          <w:spacing w:val="-1"/>
          <w:sz w:val="22"/>
          <w:szCs w:val="22"/>
        </w:rPr>
        <w:tab/>
      </w:r>
      <w:r w:rsidRPr="00B316AB">
        <w:rPr>
          <w:sz w:val="22"/>
          <w:szCs w:val="22"/>
        </w:rPr>
        <w:t>the Chapt</w:t>
      </w:r>
      <w:r w:rsidRPr="00B316AB">
        <w:rPr>
          <w:spacing w:val="1"/>
          <w:sz w:val="22"/>
          <w:szCs w:val="22"/>
        </w:rPr>
        <w:t>e</w:t>
      </w:r>
      <w:r w:rsidRPr="00B316AB">
        <w:rPr>
          <w:sz w:val="22"/>
          <w:szCs w:val="22"/>
        </w:rPr>
        <w:t>r of</w:t>
      </w:r>
      <w:r w:rsidRPr="00B316AB">
        <w:rPr>
          <w:spacing w:val="-1"/>
          <w:sz w:val="22"/>
          <w:szCs w:val="22"/>
        </w:rPr>
        <w:t xml:space="preserve"> </w:t>
      </w:r>
      <w:r w:rsidRPr="00B316AB">
        <w:rPr>
          <w:spacing w:val="2"/>
          <w:sz w:val="22"/>
          <w:szCs w:val="22"/>
        </w:rPr>
        <w:t>E</w:t>
      </w:r>
      <w:r w:rsidRPr="00B316AB">
        <w:rPr>
          <w:sz w:val="22"/>
          <w:szCs w:val="22"/>
        </w:rPr>
        <w:t>le</w:t>
      </w:r>
      <w:r w:rsidRPr="00B316AB">
        <w:rPr>
          <w:spacing w:val="-1"/>
          <w:sz w:val="22"/>
          <w:szCs w:val="22"/>
        </w:rPr>
        <w:t>c</w:t>
      </w:r>
      <w:r w:rsidRPr="00B316AB">
        <w:rPr>
          <w:sz w:val="22"/>
          <w:szCs w:val="22"/>
        </w:rPr>
        <w:t>t</w:t>
      </w:r>
      <w:r w:rsidRPr="00B316AB">
        <w:rPr>
          <w:spacing w:val="1"/>
          <w:sz w:val="22"/>
          <w:szCs w:val="22"/>
        </w:rPr>
        <w:t>i</w:t>
      </w:r>
      <w:r w:rsidRPr="00B316AB">
        <w:rPr>
          <w:sz w:val="22"/>
          <w:szCs w:val="22"/>
        </w:rPr>
        <w:t xml:space="preserve">ons </w:t>
      </w:r>
      <w:r w:rsidRPr="00B316AB">
        <w:rPr>
          <w:spacing w:val="-1"/>
          <w:sz w:val="22"/>
          <w:szCs w:val="22"/>
        </w:rPr>
        <w:t>a</w:t>
      </w:r>
      <w:r w:rsidRPr="00B316AB">
        <w:rPr>
          <w:sz w:val="22"/>
          <w:szCs w:val="22"/>
        </w:rPr>
        <w:t xml:space="preserve">t </w:t>
      </w:r>
      <w:r w:rsidRPr="00B316AB">
        <w:rPr>
          <w:spacing w:val="1"/>
          <w:sz w:val="22"/>
          <w:szCs w:val="22"/>
        </w:rPr>
        <w:t>l</w:t>
      </w:r>
      <w:r w:rsidRPr="00B316AB">
        <w:rPr>
          <w:spacing w:val="-1"/>
          <w:sz w:val="22"/>
          <w:szCs w:val="22"/>
        </w:rPr>
        <w:t>ea</w:t>
      </w:r>
      <w:r w:rsidRPr="00B316AB">
        <w:rPr>
          <w:sz w:val="22"/>
          <w:szCs w:val="22"/>
        </w:rPr>
        <w:t>st once</w:t>
      </w:r>
      <w:r w:rsidRPr="00B316AB">
        <w:rPr>
          <w:spacing w:val="1"/>
          <w:sz w:val="22"/>
          <w:szCs w:val="22"/>
        </w:rPr>
        <w:t xml:space="preserve"> </w:t>
      </w:r>
      <w:r w:rsidRPr="00B316AB">
        <w:rPr>
          <w:spacing w:val="-1"/>
          <w:sz w:val="22"/>
          <w:szCs w:val="22"/>
        </w:rPr>
        <w:t>e</w:t>
      </w:r>
      <w:r w:rsidRPr="00B316AB">
        <w:rPr>
          <w:sz w:val="22"/>
          <w:szCs w:val="22"/>
        </w:rPr>
        <w:t>v</w:t>
      </w:r>
      <w:r w:rsidRPr="00B316AB">
        <w:rPr>
          <w:spacing w:val="1"/>
          <w:sz w:val="22"/>
          <w:szCs w:val="22"/>
        </w:rPr>
        <w:t>er</w:t>
      </w:r>
      <w:r w:rsidRPr="00B316AB">
        <w:rPr>
          <w:sz w:val="22"/>
          <w:szCs w:val="22"/>
        </w:rPr>
        <w:t>y</w:t>
      </w:r>
      <w:r w:rsidRPr="00B316AB">
        <w:rPr>
          <w:spacing w:val="-5"/>
          <w:sz w:val="22"/>
          <w:szCs w:val="22"/>
        </w:rPr>
        <w:t xml:space="preserve"> </w:t>
      </w:r>
      <w:r w:rsidRPr="00B316AB">
        <w:rPr>
          <w:sz w:val="22"/>
          <w:szCs w:val="22"/>
        </w:rPr>
        <w:t>th</w:t>
      </w:r>
      <w:r w:rsidRPr="00B316AB">
        <w:rPr>
          <w:spacing w:val="2"/>
          <w:sz w:val="22"/>
          <w:szCs w:val="22"/>
        </w:rPr>
        <w:t>r</w:t>
      </w:r>
      <w:r w:rsidRPr="00B316AB">
        <w:rPr>
          <w:spacing w:val="-1"/>
          <w:sz w:val="22"/>
          <w:szCs w:val="22"/>
        </w:rPr>
        <w:t>e</w:t>
      </w:r>
      <w:r w:rsidRPr="00B316AB">
        <w:rPr>
          <w:sz w:val="22"/>
          <w:szCs w:val="22"/>
        </w:rPr>
        <w:t>e</w:t>
      </w:r>
      <w:r w:rsidRPr="00B316AB">
        <w:rPr>
          <w:spacing w:val="4"/>
          <w:sz w:val="22"/>
          <w:szCs w:val="22"/>
        </w:rPr>
        <w:t xml:space="preserve"> </w:t>
      </w:r>
      <w:r w:rsidRPr="00B316AB">
        <w:rPr>
          <w:spacing w:val="-5"/>
          <w:sz w:val="22"/>
          <w:szCs w:val="22"/>
        </w:rPr>
        <w:t>y</w:t>
      </w:r>
      <w:r w:rsidRPr="00B316AB">
        <w:rPr>
          <w:spacing w:val="1"/>
          <w:sz w:val="22"/>
          <w:szCs w:val="22"/>
        </w:rPr>
        <w:t>e</w:t>
      </w:r>
      <w:r w:rsidRPr="00B316AB">
        <w:rPr>
          <w:spacing w:val="-1"/>
          <w:sz w:val="22"/>
          <w:szCs w:val="22"/>
        </w:rPr>
        <w:t>a</w:t>
      </w:r>
      <w:r w:rsidRPr="00B316AB">
        <w:rPr>
          <w:sz w:val="22"/>
          <w:szCs w:val="22"/>
        </w:rPr>
        <w:t>rs.</w:t>
      </w:r>
      <w:proofErr w:type="gramEnd"/>
      <w:r w:rsidRPr="00B316AB">
        <w:rPr>
          <w:sz w:val="22"/>
          <w:szCs w:val="22"/>
        </w:rPr>
        <w:t xml:space="preserve"> </w:t>
      </w:r>
      <w:r w:rsidRPr="00B316AB">
        <w:rPr>
          <w:spacing w:val="1"/>
          <w:sz w:val="22"/>
          <w:szCs w:val="22"/>
        </w:rPr>
        <w:t>H</w:t>
      </w:r>
      <w:r w:rsidRPr="00B316AB">
        <w:rPr>
          <w:sz w:val="22"/>
          <w:szCs w:val="22"/>
        </w:rPr>
        <w:t>e</w:t>
      </w:r>
      <w:r w:rsidRPr="00B316AB">
        <w:rPr>
          <w:spacing w:val="-1"/>
          <w:sz w:val="22"/>
          <w:szCs w:val="22"/>
        </w:rPr>
        <w:t xml:space="preserve"> </w:t>
      </w:r>
      <w:r w:rsidRPr="00B316AB">
        <w:rPr>
          <w:sz w:val="22"/>
          <w:szCs w:val="22"/>
        </w:rPr>
        <w:t>or she m</w:t>
      </w:r>
      <w:r w:rsidRPr="00B316AB">
        <w:rPr>
          <w:spacing w:val="2"/>
          <w:sz w:val="22"/>
          <w:szCs w:val="22"/>
        </w:rPr>
        <w:t>a</w:t>
      </w:r>
      <w:r w:rsidRPr="00B316AB">
        <w:rPr>
          <w:sz w:val="22"/>
          <w:szCs w:val="22"/>
        </w:rPr>
        <w:t>y</w:t>
      </w:r>
      <w:r w:rsidRPr="00B316AB">
        <w:rPr>
          <w:spacing w:val="-2"/>
          <w:sz w:val="22"/>
          <w:szCs w:val="22"/>
        </w:rPr>
        <w:t xml:space="preserve"> </w:t>
      </w:r>
      <w:r w:rsidRPr="00B316AB">
        <w:rPr>
          <w:spacing w:val="-1"/>
          <w:sz w:val="22"/>
          <w:szCs w:val="22"/>
        </w:rPr>
        <w:t>a</w:t>
      </w:r>
      <w:r w:rsidRPr="00B316AB">
        <w:rPr>
          <w:sz w:val="22"/>
          <w:szCs w:val="22"/>
        </w:rPr>
        <w:t>lso convoke</w:t>
      </w:r>
      <w:r w:rsidRPr="00B316AB">
        <w:rPr>
          <w:spacing w:val="-1"/>
          <w:sz w:val="22"/>
          <w:szCs w:val="22"/>
        </w:rPr>
        <w:t xml:space="preserve"> </w:t>
      </w:r>
      <w:r w:rsidR="00B316AB">
        <w:rPr>
          <w:spacing w:val="-1"/>
          <w:sz w:val="22"/>
          <w:szCs w:val="22"/>
        </w:rPr>
        <w:tab/>
      </w:r>
      <w:r w:rsidR="00D2393B">
        <w:rPr>
          <w:spacing w:val="-1"/>
          <w:sz w:val="22"/>
          <w:szCs w:val="22"/>
        </w:rPr>
        <w:tab/>
      </w:r>
      <w:r w:rsidRPr="00B316AB">
        <w:rPr>
          <w:sz w:val="22"/>
          <w:szCs w:val="22"/>
        </w:rPr>
        <w:t>in</w:t>
      </w:r>
      <w:r w:rsidRPr="00B316AB">
        <w:rPr>
          <w:spacing w:val="1"/>
          <w:sz w:val="22"/>
          <w:szCs w:val="22"/>
        </w:rPr>
        <w:t>t</w:t>
      </w:r>
      <w:r w:rsidRPr="00B316AB">
        <w:rPr>
          <w:spacing w:val="-1"/>
          <w:sz w:val="22"/>
          <w:szCs w:val="22"/>
        </w:rPr>
        <w:t>e</w:t>
      </w:r>
      <w:r w:rsidRPr="00B316AB">
        <w:rPr>
          <w:sz w:val="22"/>
          <w:szCs w:val="22"/>
        </w:rPr>
        <w:t>r</w:t>
      </w:r>
      <w:r w:rsidRPr="00B316AB">
        <w:rPr>
          <w:spacing w:val="2"/>
          <w:sz w:val="22"/>
          <w:szCs w:val="22"/>
        </w:rPr>
        <w:t>m</w:t>
      </w:r>
      <w:r w:rsidRPr="00B316AB">
        <w:rPr>
          <w:spacing w:val="-1"/>
          <w:sz w:val="22"/>
          <w:szCs w:val="22"/>
        </w:rPr>
        <w:t>e</w:t>
      </w:r>
      <w:r w:rsidRPr="00B316AB">
        <w:rPr>
          <w:sz w:val="22"/>
          <w:szCs w:val="22"/>
        </w:rPr>
        <w:t>diate</w:t>
      </w:r>
      <w:r w:rsidRPr="00B316AB">
        <w:rPr>
          <w:spacing w:val="-1"/>
          <w:sz w:val="22"/>
          <w:szCs w:val="22"/>
        </w:rPr>
        <w:t xml:space="preserve"> c</w:t>
      </w:r>
      <w:r w:rsidRPr="00B316AB">
        <w:rPr>
          <w:spacing w:val="2"/>
          <w:sz w:val="22"/>
          <w:szCs w:val="22"/>
        </w:rPr>
        <w:t>h</w:t>
      </w:r>
      <w:r w:rsidRPr="00B316AB">
        <w:rPr>
          <w:spacing w:val="-1"/>
          <w:sz w:val="22"/>
          <w:szCs w:val="22"/>
        </w:rPr>
        <w:t>a</w:t>
      </w:r>
      <w:r w:rsidRPr="00B316AB">
        <w:rPr>
          <w:sz w:val="22"/>
          <w:szCs w:val="22"/>
        </w:rPr>
        <w:t>pte</w:t>
      </w:r>
      <w:r w:rsidRPr="00B316AB">
        <w:rPr>
          <w:spacing w:val="-1"/>
          <w:sz w:val="22"/>
          <w:szCs w:val="22"/>
        </w:rPr>
        <w:t>r</w:t>
      </w:r>
      <w:r w:rsidRPr="00B316AB">
        <w:rPr>
          <w:sz w:val="22"/>
          <w:szCs w:val="22"/>
        </w:rPr>
        <w:t>s (spiritual,</w:t>
      </w:r>
      <w:r w:rsidRPr="00B316AB">
        <w:rPr>
          <w:spacing w:val="2"/>
          <w:sz w:val="22"/>
          <w:szCs w:val="22"/>
        </w:rPr>
        <w:t xml:space="preserve"> </w:t>
      </w:r>
      <w:r w:rsidRPr="00B316AB">
        <w:rPr>
          <w:sz w:val="22"/>
          <w:szCs w:val="22"/>
        </w:rPr>
        <w:t>ori</w:t>
      </w:r>
      <w:r w:rsidRPr="00B316AB">
        <w:rPr>
          <w:spacing w:val="-1"/>
          <w:sz w:val="22"/>
          <w:szCs w:val="22"/>
        </w:rPr>
        <w:t>e</w:t>
      </w:r>
      <w:r w:rsidRPr="00B316AB">
        <w:rPr>
          <w:sz w:val="22"/>
          <w:szCs w:val="22"/>
        </w:rPr>
        <w:t>ntation, et</w:t>
      </w:r>
      <w:r w:rsidRPr="00B316AB">
        <w:rPr>
          <w:spacing w:val="-1"/>
          <w:sz w:val="22"/>
          <w:szCs w:val="22"/>
        </w:rPr>
        <w:t>c</w:t>
      </w:r>
      <w:r w:rsidRPr="00B316AB">
        <w:rPr>
          <w:sz w:val="22"/>
          <w:szCs w:val="22"/>
        </w:rPr>
        <w:t>.</w:t>
      </w:r>
      <w:r w:rsidRPr="00B316AB">
        <w:rPr>
          <w:spacing w:val="-1"/>
          <w:sz w:val="22"/>
          <w:szCs w:val="22"/>
        </w:rPr>
        <w:t>)</w:t>
      </w:r>
      <w:r w:rsidRPr="00B316AB">
        <w:rPr>
          <w:sz w:val="22"/>
          <w:szCs w:val="22"/>
        </w:rPr>
        <w:t xml:space="preserve">. </w:t>
      </w:r>
      <w:r w:rsidRPr="00B316AB">
        <w:rPr>
          <w:spacing w:val="-1"/>
          <w:sz w:val="22"/>
          <w:szCs w:val="22"/>
        </w:rPr>
        <w:t>(</w:t>
      </w:r>
      <w:r w:rsidRPr="00B316AB">
        <w:rPr>
          <w:spacing w:val="2"/>
          <w:sz w:val="22"/>
          <w:szCs w:val="22"/>
        </w:rPr>
        <w:t>1)</w:t>
      </w:r>
    </w:p>
    <w:p w14:paraId="452B1732" w14:textId="77777777" w:rsidR="002D3B32" w:rsidRPr="005B2C38" w:rsidRDefault="002D3B32" w:rsidP="002E2992">
      <w:pPr>
        <w:tabs>
          <w:tab w:val="left" w:pos="1350"/>
          <w:tab w:val="left" w:pos="1980"/>
          <w:tab w:val="left" w:pos="2880"/>
        </w:tabs>
        <w:ind w:right="-20"/>
        <w:rPr>
          <w:position w:val="-1"/>
          <w:sz w:val="16"/>
          <w:szCs w:val="16"/>
        </w:rPr>
      </w:pPr>
    </w:p>
    <w:p w14:paraId="381BE2AE" w14:textId="39B6EFEC" w:rsidR="002D3B32" w:rsidRPr="00B316AB" w:rsidRDefault="002D3B32" w:rsidP="00D2393B">
      <w:pPr>
        <w:tabs>
          <w:tab w:val="left" w:pos="1620"/>
          <w:tab w:val="left" w:pos="1980"/>
        </w:tabs>
        <w:spacing w:before="10"/>
        <w:ind w:right="-20"/>
        <w:rPr>
          <w:sz w:val="22"/>
          <w:szCs w:val="22"/>
        </w:rPr>
      </w:pPr>
      <w:r>
        <w:rPr>
          <w:b/>
          <w:bCs/>
          <w:spacing w:val="-2"/>
        </w:rPr>
        <w:tab/>
      </w:r>
      <w:r w:rsidR="00D2393B">
        <w:rPr>
          <w:b/>
          <w:bCs/>
          <w:spacing w:val="-2"/>
        </w:rPr>
        <w:tab/>
      </w:r>
      <w:r w:rsidRPr="00B316AB">
        <w:rPr>
          <w:b/>
          <w:bCs/>
          <w:spacing w:val="-2"/>
          <w:sz w:val="22"/>
          <w:szCs w:val="22"/>
        </w:rPr>
        <w:t>9.</w:t>
      </w:r>
      <w:r w:rsidRPr="00B316AB">
        <w:rPr>
          <w:b/>
          <w:bCs/>
          <w:spacing w:val="-5"/>
          <w:sz w:val="22"/>
          <w:szCs w:val="22"/>
        </w:rPr>
        <w:t>1</w:t>
      </w:r>
      <w:r w:rsidRPr="00B316AB">
        <w:rPr>
          <w:b/>
          <w:bCs/>
          <w:spacing w:val="-2"/>
          <w:sz w:val="22"/>
          <w:szCs w:val="22"/>
        </w:rPr>
        <w:t>.</w:t>
      </w:r>
      <w:r w:rsidRPr="00B316AB">
        <w:rPr>
          <w:b/>
          <w:bCs/>
          <w:sz w:val="22"/>
          <w:szCs w:val="22"/>
        </w:rPr>
        <w:t>2</w:t>
      </w:r>
      <w:r w:rsidRPr="00B316AB">
        <w:rPr>
          <w:b/>
          <w:bCs/>
          <w:sz w:val="22"/>
          <w:szCs w:val="22"/>
        </w:rPr>
        <w:tab/>
      </w:r>
      <w:r w:rsidRPr="00B316AB">
        <w:rPr>
          <w:b/>
          <w:bCs/>
          <w:spacing w:val="-3"/>
          <w:sz w:val="22"/>
          <w:szCs w:val="22"/>
        </w:rPr>
        <w:t>Me</w:t>
      </w:r>
      <w:r w:rsidRPr="00B316AB">
        <w:rPr>
          <w:b/>
          <w:bCs/>
          <w:spacing w:val="-6"/>
          <w:sz w:val="22"/>
          <w:szCs w:val="22"/>
        </w:rPr>
        <w:t>m</w:t>
      </w:r>
      <w:r w:rsidRPr="00B316AB">
        <w:rPr>
          <w:b/>
          <w:bCs/>
          <w:spacing w:val="-1"/>
          <w:sz w:val="22"/>
          <w:szCs w:val="22"/>
        </w:rPr>
        <w:t>b</w:t>
      </w:r>
      <w:r w:rsidRPr="00B316AB">
        <w:rPr>
          <w:b/>
          <w:bCs/>
          <w:spacing w:val="-3"/>
          <w:sz w:val="22"/>
          <w:szCs w:val="22"/>
        </w:rPr>
        <w:t>er</w:t>
      </w:r>
      <w:r w:rsidRPr="00B316AB">
        <w:rPr>
          <w:b/>
          <w:bCs/>
          <w:spacing w:val="-2"/>
          <w:sz w:val="22"/>
          <w:szCs w:val="22"/>
        </w:rPr>
        <w:t>s</w:t>
      </w:r>
      <w:r w:rsidRPr="00B316AB">
        <w:rPr>
          <w:b/>
          <w:bCs/>
          <w:spacing w:val="-4"/>
          <w:sz w:val="22"/>
          <w:szCs w:val="22"/>
        </w:rPr>
        <w:t>h</w:t>
      </w:r>
      <w:r w:rsidRPr="00B316AB">
        <w:rPr>
          <w:b/>
          <w:bCs/>
          <w:spacing w:val="-2"/>
          <w:sz w:val="22"/>
          <w:szCs w:val="22"/>
        </w:rPr>
        <w:t>i</w:t>
      </w:r>
      <w:r w:rsidRPr="00B316AB">
        <w:rPr>
          <w:b/>
          <w:bCs/>
          <w:sz w:val="22"/>
          <w:szCs w:val="22"/>
        </w:rPr>
        <w:t>p</w:t>
      </w:r>
    </w:p>
    <w:p w14:paraId="236155D5" w14:textId="77777777" w:rsidR="002D3B32" w:rsidRPr="005B2C38" w:rsidRDefault="002D3B32" w:rsidP="002E2992">
      <w:pPr>
        <w:tabs>
          <w:tab w:val="left" w:pos="1350"/>
          <w:tab w:val="left" w:pos="1980"/>
          <w:tab w:val="left" w:pos="2880"/>
        </w:tabs>
        <w:ind w:right="-20"/>
        <w:rPr>
          <w:position w:val="-1"/>
          <w:sz w:val="16"/>
          <w:szCs w:val="16"/>
        </w:rPr>
      </w:pPr>
    </w:p>
    <w:p w14:paraId="39C190C3" w14:textId="6DFF3E7D" w:rsidR="002D3B32" w:rsidRPr="00B316AB" w:rsidRDefault="002D3B32" w:rsidP="00D2393B">
      <w:pPr>
        <w:tabs>
          <w:tab w:val="left" w:pos="1620"/>
          <w:tab w:val="left" w:pos="1980"/>
        </w:tabs>
        <w:ind w:right="108"/>
        <w:rPr>
          <w:sz w:val="22"/>
          <w:szCs w:val="22"/>
        </w:rPr>
      </w:pPr>
      <w:r w:rsidRPr="00B316AB">
        <w:rPr>
          <w:sz w:val="22"/>
          <w:szCs w:val="22"/>
        </w:rPr>
        <w:tab/>
      </w:r>
      <w:r w:rsidR="00D2393B">
        <w:rPr>
          <w:sz w:val="22"/>
          <w:szCs w:val="22"/>
        </w:rPr>
        <w:tab/>
      </w:r>
      <w:r w:rsidRPr="00B316AB">
        <w:rPr>
          <w:sz w:val="22"/>
          <w:szCs w:val="22"/>
        </w:rPr>
        <w:t>The</w:t>
      </w:r>
      <w:r w:rsidRPr="00B316AB">
        <w:rPr>
          <w:spacing w:val="-1"/>
          <w:sz w:val="22"/>
          <w:szCs w:val="22"/>
        </w:rPr>
        <w:t xml:space="preserve"> r</w:t>
      </w:r>
      <w:r w:rsidRPr="00B316AB">
        <w:rPr>
          <w:spacing w:val="1"/>
          <w:sz w:val="22"/>
          <w:szCs w:val="22"/>
        </w:rPr>
        <w:t>e</w:t>
      </w:r>
      <w:r w:rsidRPr="00B316AB">
        <w:rPr>
          <w:spacing w:val="-2"/>
          <w:sz w:val="22"/>
          <w:szCs w:val="22"/>
        </w:rPr>
        <w:t>g</w:t>
      </w:r>
      <w:r w:rsidRPr="00B316AB">
        <w:rPr>
          <w:sz w:val="22"/>
          <w:szCs w:val="22"/>
        </w:rPr>
        <w:t>ional Ch</w:t>
      </w:r>
      <w:r w:rsidRPr="00B316AB">
        <w:rPr>
          <w:spacing w:val="-1"/>
          <w:sz w:val="22"/>
          <w:szCs w:val="22"/>
        </w:rPr>
        <w:t>a</w:t>
      </w:r>
      <w:r w:rsidRPr="00B316AB">
        <w:rPr>
          <w:sz w:val="22"/>
          <w:szCs w:val="22"/>
        </w:rPr>
        <w:t>pt</w:t>
      </w:r>
      <w:r w:rsidRPr="00B316AB">
        <w:rPr>
          <w:spacing w:val="2"/>
          <w:sz w:val="22"/>
          <w:szCs w:val="22"/>
        </w:rPr>
        <w:t>e</w:t>
      </w:r>
      <w:r w:rsidRPr="00B316AB">
        <w:rPr>
          <w:sz w:val="22"/>
          <w:szCs w:val="22"/>
        </w:rPr>
        <w:t>r sh</w:t>
      </w:r>
      <w:r w:rsidRPr="00B316AB">
        <w:rPr>
          <w:spacing w:val="1"/>
          <w:sz w:val="22"/>
          <w:szCs w:val="22"/>
        </w:rPr>
        <w:t>a</w:t>
      </w:r>
      <w:r w:rsidRPr="00B316AB">
        <w:rPr>
          <w:sz w:val="22"/>
          <w:szCs w:val="22"/>
        </w:rPr>
        <w:t>ll</w:t>
      </w:r>
      <w:r w:rsidRPr="00B316AB">
        <w:rPr>
          <w:spacing w:val="1"/>
          <w:sz w:val="22"/>
          <w:szCs w:val="22"/>
        </w:rPr>
        <w:t xml:space="preserve"> </w:t>
      </w:r>
      <w:r w:rsidRPr="00B316AB">
        <w:rPr>
          <w:spacing w:val="-1"/>
          <w:sz w:val="22"/>
          <w:szCs w:val="22"/>
        </w:rPr>
        <w:t>c</w:t>
      </w:r>
      <w:r w:rsidRPr="00B316AB">
        <w:rPr>
          <w:sz w:val="22"/>
          <w:szCs w:val="22"/>
        </w:rPr>
        <w:t>omprise the</w:t>
      </w:r>
      <w:r w:rsidRPr="00B316AB">
        <w:rPr>
          <w:spacing w:val="-1"/>
          <w:sz w:val="22"/>
          <w:szCs w:val="22"/>
        </w:rPr>
        <w:t xml:space="preserve"> </w:t>
      </w:r>
      <w:r w:rsidRPr="00B316AB">
        <w:rPr>
          <w:sz w:val="22"/>
          <w:szCs w:val="22"/>
        </w:rPr>
        <w:t>memb</w:t>
      </w:r>
      <w:r w:rsidRPr="00B316AB">
        <w:rPr>
          <w:spacing w:val="-1"/>
          <w:sz w:val="22"/>
          <w:szCs w:val="22"/>
        </w:rPr>
        <w:t>e</w:t>
      </w:r>
      <w:r w:rsidRPr="00B316AB">
        <w:rPr>
          <w:sz w:val="22"/>
          <w:szCs w:val="22"/>
        </w:rPr>
        <w:t>rs</w:t>
      </w:r>
      <w:r w:rsidRPr="00B316AB">
        <w:rPr>
          <w:spacing w:val="2"/>
          <w:sz w:val="22"/>
          <w:szCs w:val="22"/>
        </w:rPr>
        <w:t xml:space="preserve"> </w:t>
      </w:r>
      <w:r w:rsidRPr="00B316AB">
        <w:rPr>
          <w:sz w:val="22"/>
          <w:szCs w:val="22"/>
        </w:rPr>
        <w:t>of</w:t>
      </w:r>
      <w:r w:rsidRPr="00B316AB">
        <w:rPr>
          <w:spacing w:val="-1"/>
          <w:sz w:val="22"/>
          <w:szCs w:val="22"/>
        </w:rPr>
        <w:t xml:space="preserve"> </w:t>
      </w:r>
      <w:r w:rsidRPr="00B316AB">
        <w:rPr>
          <w:sz w:val="22"/>
          <w:szCs w:val="22"/>
        </w:rPr>
        <w:t>the R</w:t>
      </w:r>
      <w:r w:rsidRPr="00B316AB">
        <w:rPr>
          <w:spacing w:val="1"/>
          <w:sz w:val="22"/>
          <w:szCs w:val="22"/>
        </w:rPr>
        <w:t>e</w:t>
      </w:r>
      <w:r w:rsidRPr="00B316AB">
        <w:rPr>
          <w:spacing w:val="-2"/>
          <w:sz w:val="22"/>
          <w:szCs w:val="22"/>
        </w:rPr>
        <w:t>g</w:t>
      </w:r>
      <w:r w:rsidRPr="00B316AB">
        <w:rPr>
          <w:sz w:val="22"/>
          <w:szCs w:val="22"/>
        </w:rPr>
        <w:t>ional Coun</w:t>
      </w:r>
      <w:r w:rsidRPr="00B316AB">
        <w:rPr>
          <w:spacing w:val="-1"/>
          <w:sz w:val="22"/>
          <w:szCs w:val="22"/>
        </w:rPr>
        <w:t>c</w:t>
      </w:r>
      <w:r w:rsidRPr="00B316AB">
        <w:rPr>
          <w:sz w:val="22"/>
          <w:szCs w:val="22"/>
        </w:rPr>
        <w:t>i</w:t>
      </w:r>
      <w:r w:rsidRPr="00B316AB">
        <w:rPr>
          <w:spacing w:val="1"/>
          <w:sz w:val="22"/>
          <w:szCs w:val="22"/>
        </w:rPr>
        <w:t>l</w:t>
      </w:r>
      <w:r w:rsidRPr="00B316AB">
        <w:rPr>
          <w:sz w:val="22"/>
          <w:szCs w:val="22"/>
        </w:rPr>
        <w:t>, the</w:t>
      </w:r>
      <w:r w:rsidRPr="00B316AB">
        <w:rPr>
          <w:spacing w:val="2"/>
          <w:sz w:val="22"/>
          <w:szCs w:val="22"/>
        </w:rPr>
        <w:t xml:space="preserve"> </w:t>
      </w:r>
      <w:r w:rsidRPr="00B316AB">
        <w:rPr>
          <w:spacing w:val="2"/>
          <w:sz w:val="22"/>
          <w:szCs w:val="22"/>
        </w:rPr>
        <w:tab/>
      </w:r>
      <w:r w:rsidR="00D2393B">
        <w:rPr>
          <w:spacing w:val="2"/>
          <w:sz w:val="22"/>
          <w:szCs w:val="22"/>
        </w:rPr>
        <w:tab/>
      </w:r>
      <w:r w:rsidR="00D2393B">
        <w:rPr>
          <w:spacing w:val="2"/>
          <w:sz w:val="22"/>
          <w:szCs w:val="22"/>
        </w:rPr>
        <w:tab/>
      </w:r>
      <w:r w:rsidRPr="00B316AB">
        <w:rPr>
          <w:spacing w:val="-5"/>
          <w:sz w:val="22"/>
          <w:szCs w:val="22"/>
        </w:rPr>
        <w:t>L</w:t>
      </w:r>
      <w:r w:rsidRPr="00B316AB">
        <w:rPr>
          <w:spacing w:val="2"/>
          <w:sz w:val="22"/>
          <w:szCs w:val="22"/>
        </w:rPr>
        <w:t>o</w:t>
      </w:r>
      <w:r w:rsidRPr="00B316AB">
        <w:rPr>
          <w:spacing w:val="-1"/>
          <w:sz w:val="22"/>
          <w:szCs w:val="22"/>
        </w:rPr>
        <w:t>ca</w:t>
      </w:r>
      <w:r w:rsidRPr="00B316AB">
        <w:rPr>
          <w:sz w:val="22"/>
          <w:szCs w:val="22"/>
        </w:rPr>
        <w:t>l</w:t>
      </w:r>
      <w:r w:rsidR="00D2393B">
        <w:rPr>
          <w:sz w:val="22"/>
          <w:szCs w:val="22"/>
        </w:rPr>
        <w:t xml:space="preserve"> </w:t>
      </w:r>
      <w:r w:rsidRPr="00B316AB">
        <w:rPr>
          <w:spacing w:val="1"/>
          <w:sz w:val="22"/>
          <w:szCs w:val="22"/>
        </w:rPr>
        <w:t>F</w:t>
      </w:r>
      <w:r w:rsidRPr="00B316AB">
        <w:rPr>
          <w:sz w:val="22"/>
          <w:szCs w:val="22"/>
        </w:rPr>
        <w:t>r</w:t>
      </w:r>
      <w:r w:rsidRPr="00B316AB">
        <w:rPr>
          <w:spacing w:val="-2"/>
          <w:sz w:val="22"/>
          <w:szCs w:val="22"/>
        </w:rPr>
        <w:t>a</w:t>
      </w:r>
      <w:r w:rsidRPr="00B316AB">
        <w:rPr>
          <w:sz w:val="22"/>
          <w:szCs w:val="22"/>
        </w:rPr>
        <w:t>t</w:t>
      </w:r>
      <w:r w:rsidRPr="00B316AB">
        <w:rPr>
          <w:spacing w:val="2"/>
          <w:sz w:val="22"/>
          <w:szCs w:val="22"/>
        </w:rPr>
        <w:t>e</w:t>
      </w:r>
      <w:r w:rsidRPr="00B316AB">
        <w:rPr>
          <w:sz w:val="22"/>
          <w:szCs w:val="22"/>
        </w:rPr>
        <w:t>rni</w:t>
      </w:r>
      <w:r w:rsidRPr="00B316AB">
        <w:rPr>
          <w:spacing w:val="2"/>
          <w:sz w:val="22"/>
          <w:szCs w:val="22"/>
        </w:rPr>
        <w:t>t</w:t>
      </w:r>
      <w:r w:rsidRPr="00B316AB">
        <w:rPr>
          <w:sz w:val="22"/>
          <w:szCs w:val="22"/>
        </w:rPr>
        <w:t>y</w:t>
      </w:r>
      <w:r w:rsidRPr="00B316AB">
        <w:rPr>
          <w:spacing w:val="-5"/>
          <w:sz w:val="22"/>
          <w:szCs w:val="22"/>
        </w:rPr>
        <w:t xml:space="preserve"> </w:t>
      </w:r>
      <w:r w:rsidRPr="00B316AB">
        <w:rPr>
          <w:sz w:val="22"/>
          <w:szCs w:val="22"/>
        </w:rPr>
        <w:t>Min</w:t>
      </w:r>
      <w:r w:rsidRPr="00B316AB">
        <w:rPr>
          <w:spacing w:val="3"/>
          <w:sz w:val="22"/>
          <w:szCs w:val="22"/>
        </w:rPr>
        <w:t>i</w:t>
      </w:r>
      <w:r w:rsidRPr="00B316AB">
        <w:rPr>
          <w:sz w:val="22"/>
          <w:szCs w:val="22"/>
        </w:rPr>
        <w:t>ste</w:t>
      </w:r>
      <w:r w:rsidRPr="00B316AB">
        <w:rPr>
          <w:spacing w:val="-1"/>
          <w:sz w:val="22"/>
          <w:szCs w:val="22"/>
        </w:rPr>
        <w:t>r</w:t>
      </w:r>
      <w:r w:rsidRPr="00B316AB">
        <w:rPr>
          <w:sz w:val="22"/>
          <w:szCs w:val="22"/>
        </w:rPr>
        <w:t>s, the</w:t>
      </w:r>
      <w:r w:rsidRPr="00B316AB">
        <w:rPr>
          <w:spacing w:val="2"/>
          <w:sz w:val="22"/>
          <w:szCs w:val="22"/>
        </w:rPr>
        <w:t xml:space="preserve"> </w:t>
      </w:r>
      <w:r w:rsidRPr="00B316AB">
        <w:rPr>
          <w:spacing w:val="-3"/>
          <w:sz w:val="22"/>
          <w:szCs w:val="22"/>
        </w:rPr>
        <w:t>L</w:t>
      </w:r>
      <w:r w:rsidRPr="00B316AB">
        <w:rPr>
          <w:sz w:val="22"/>
          <w:szCs w:val="22"/>
        </w:rPr>
        <w:t>o</w:t>
      </w:r>
      <w:r w:rsidRPr="00B316AB">
        <w:rPr>
          <w:spacing w:val="-1"/>
          <w:sz w:val="22"/>
          <w:szCs w:val="22"/>
        </w:rPr>
        <w:t>ca</w:t>
      </w:r>
      <w:r w:rsidRPr="00B316AB">
        <w:rPr>
          <w:sz w:val="22"/>
          <w:szCs w:val="22"/>
        </w:rPr>
        <w:t>l</w:t>
      </w:r>
      <w:r w:rsidRPr="00B316AB">
        <w:rPr>
          <w:spacing w:val="3"/>
          <w:sz w:val="22"/>
          <w:szCs w:val="22"/>
        </w:rPr>
        <w:t xml:space="preserve"> </w:t>
      </w:r>
      <w:r w:rsidRPr="00B316AB">
        <w:rPr>
          <w:spacing w:val="-1"/>
          <w:sz w:val="22"/>
          <w:szCs w:val="22"/>
        </w:rPr>
        <w:t>F</w:t>
      </w:r>
      <w:r w:rsidRPr="00B316AB">
        <w:rPr>
          <w:sz w:val="22"/>
          <w:szCs w:val="22"/>
        </w:rPr>
        <w:t>r</w:t>
      </w:r>
      <w:r w:rsidRPr="00B316AB">
        <w:rPr>
          <w:spacing w:val="-2"/>
          <w:sz w:val="22"/>
          <w:szCs w:val="22"/>
        </w:rPr>
        <w:t>a</w:t>
      </w:r>
      <w:r w:rsidRPr="00B316AB">
        <w:rPr>
          <w:spacing w:val="3"/>
          <w:sz w:val="22"/>
          <w:szCs w:val="22"/>
        </w:rPr>
        <w:t>t</w:t>
      </w:r>
      <w:r w:rsidRPr="00B316AB">
        <w:rPr>
          <w:spacing w:val="-1"/>
          <w:sz w:val="22"/>
          <w:szCs w:val="22"/>
        </w:rPr>
        <w:t>e</w:t>
      </w:r>
      <w:r w:rsidRPr="00B316AB">
        <w:rPr>
          <w:sz w:val="22"/>
          <w:szCs w:val="22"/>
        </w:rPr>
        <w:t>rni</w:t>
      </w:r>
      <w:r w:rsidRPr="00B316AB">
        <w:rPr>
          <w:spacing w:val="2"/>
          <w:sz w:val="22"/>
          <w:szCs w:val="22"/>
        </w:rPr>
        <w:t>t</w:t>
      </w:r>
      <w:r w:rsidRPr="00B316AB">
        <w:rPr>
          <w:sz w:val="22"/>
          <w:szCs w:val="22"/>
        </w:rPr>
        <w:t>y</w:t>
      </w:r>
      <w:r w:rsidRPr="00B316AB">
        <w:rPr>
          <w:spacing w:val="-3"/>
          <w:sz w:val="22"/>
          <w:szCs w:val="22"/>
        </w:rPr>
        <w:t xml:space="preserve"> </w:t>
      </w:r>
      <w:r w:rsidRPr="00B316AB">
        <w:rPr>
          <w:spacing w:val="1"/>
          <w:sz w:val="22"/>
          <w:szCs w:val="22"/>
        </w:rPr>
        <w:t>S</w:t>
      </w:r>
      <w:r w:rsidRPr="00B316AB">
        <w:rPr>
          <w:sz w:val="22"/>
          <w:szCs w:val="22"/>
        </w:rPr>
        <w:t>piritu</w:t>
      </w:r>
      <w:r w:rsidRPr="00B316AB">
        <w:rPr>
          <w:spacing w:val="-1"/>
          <w:sz w:val="22"/>
          <w:szCs w:val="22"/>
        </w:rPr>
        <w:t>a</w:t>
      </w:r>
      <w:r w:rsidRPr="00B316AB">
        <w:rPr>
          <w:sz w:val="22"/>
          <w:szCs w:val="22"/>
        </w:rPr>
        <w:t>l Ass</w:t>
      </w:r>
      <w:r w:rsidRPr="00B316AB">
        <w:rPr>
          <w:spacing w:val="1"/>
          <w:sz w:val="22"/>
          <w:szCs w:val="22"/>
        </w:rPr>
        <w:t>i</w:t>
      </w:r>
      <w:r w:rsidRPr="00B316AB">
        <w:rPr>
          <w:sz w:val="22"/>
          <w:szCs w:val="22"/>
        </w:rPr>
        <w:t>stants,</w:t>
      </w:r>
      <w:r w:rsidR="00B316AB" w:rsidRPr="00B316AB">
        <w:rPr>
          <w:sz w:val="22"/>
          <w:szCs w:val="22"/>
        </w:rPr>
        <w:t xml:space="preserve"> </w:t>
      </w:r>
      <w:r w:rsidRPr="00B316AB">
        <w:rPr>
          <w:spacing w:val="-1"/>
          <w:sz w:val="22"/>
          <w:szCs w:val="22"/>
        </w:rPr>
        <w:t>a</w:t>
      </w:r>
      <w:r w:rsidRPr="00B316AB">
        <w:rPr>
          <w:sz w:val="22"/>
          <w:szCs w:val="22"/>
        </w:rPr>
        <w:t>nd other</w:t>
      </w:r>
      <w:r w:rsidRPr="00B316AB">
        <w:rPr>
          <w:spacing w:val="-1"/>
          <w:sz w:val="22"/>
          <w:szCs w:val="22"/>
        </w:rPr>
        <w:t xml:space="preserve"> </w:t>
      </w:r>
      <w:r w:rsidR="00D2393B">
        <w:rPr>
          <w:spacing w:val="-1"/>
          <w:sz w:val="22"/>
          <w:szCs w:val="22"/>
        </w:rPr>
        <w:tab/>
      </w:r>
      <w:r w:rsidR="00D2393B">
        <w:rPr>
          <w:spacing w:val="-1"/>
          <w:sz w:val="22"/>
          <w:szCs w:val="22"/>
        </w:rPr>
        <w:tab/>
      </w:r>
      <w:r w:rsidR="00D2393B">
        <w:rPr>
          <w:spacing w:val="-1"/>
          <w:sz w:val="22"/>
          <w:szCs w:val="22"/>
        </w:rPr>
        <w:tab/>
      </w:r>
      <w:r w:rsidRPr="00B316AB">
        <w:rPr>
          <w:sz w:val="22"/>
          <w:szCs w:val="22"/>
        </w:rPr>
        <w:t>d</w:t>
      </w:r>
      <w:r w:rsidRPr="00B316AB">
        <w:rPr>
          <w:spacing w:val="-1"/>
          <w:sz w:val="22"/>
          <w:szCs w:val="22"/>
        </w:rPr>
        <w:t>e</w:t>
      </w:r>
      <w:r w:rsidRPr="00B316AB">
        <w:rPr>
          <w:sz w:val="22"/>
          <w:szCs w:val="22"/>
        </w:rPr>
        <w:t>l</w:t>
      </w:r>
      <w:r w:rsidRPr="00B316AB">
        <w:rPr>
          <w:spacing w:val="2"/>
          <w:sz w:val="22"/>
          <w:szCs w:val="22"/>
        </w:rPr>
        <w:t>e</w:t>
      </w:r>
      <w:r w:rsidRPr="00B316AB">
        <w:rPr>
          <w:sz w:val="22"/>
          <w:szCs w:val="22"/>
        </w:rPr>
        <w:t>g</w:t>
      </w:r>
      <w:r w:rsidRPr="00B316AB">
        <w:rPr>
          <w:spacing w:val="-1"/>
          <w:sz w:val="22"/>
          <w:szCs w:val="22"/>
        </w:rPr>
        <w:t>a</w:t>
      </w:r>
      <w:r w:rsidRPr="00B316AB">
        <w:rPr>
          <w:sz w:val="22"/>
          <w:szCs w:val="22"/>
        </w:rPr>
        <w:t xml:space="preserve">tes </w:t>
      </w:r>
      <w:r w:rsidRPr="00B316AB">
        <w:rPr>
          <w:spacing w:val="-1"/>
          <w:sz w:val="22"/>
          <w:szCs w:val="22"/>
        </w:rPr>
        <w:t>a</w:t>
      </w:r>
      <w:r w:rsidRPr="00B316AB">
        <w:rPr>
          <w:sz w:val="22"/>
          <w:szCs w:val="22"/>
        </w:rPr>
        <w:t>s</w:t>
      </w:r>
      <w:r w:rsidRPr="00B316AB">
        <w:rPr>
          <w:spacing w:val="2"/>
          <w:sz w:val="22"/>
          <w:szCs w:val="22"/>
        </w:rPr>
        <w:t xml:space="preserve"> </w:t>
      </w:r>
      <w:r w:rsidRPr="00B316AB">
        <w:rPr>
          <w:sz w:val="22"/>
          <w:szCs w:val="22"/>
        </w:rPr>
        <w:t>re</w:t>
      </w:r>
      <w:r w:rsidRPr="00B316AB">
        <w:rPr>
          <w:spacing w:val="-2"/>
          <w:sz w:val="22"/>
          <w:szCs w:val="22"/>
        </w:rPr>
        <w:t>g</w:t>
      </w:r>
      <w:r w:rsidRPr="00B316AB">
        <w:rPr>
          <w:sz w:val="22"/>
          <w:szCs w:val="22"/>
        </w:rPr>
        <w:t>ulat</w:t>
      </w:r>
      <w:r w:rsidRPr="00B316AB">
        <w:rPr>
          <w:spacing w:val="-1"/>
          <w:sz w:val="22"/>
          <w:szCs w:val="22"/>
        </w:rPr>
        <w:t>e</w:t>
      </w:r>
      <w:r w:rsidRPr="00B316AB">
        <w:rPr>
          <w:sz w:val="22"/>
          <w:szCs w:val="22"/>
        </w:rPr>
        <w:t xml:space="preserve">d in </w:t>
      </w:r>
      <w:r w:rsidRPr="00B316AB">
        <w:rPr>
          <w:spacing w:val="1"/>
          <w:sz w:val="22"/>
          <w:szCs w:val="22"/>
        </w:rPr>
        <w:t>t</w:t>
      </w:r>
      <w:r w:rsidRPr="00B316AB">
        <w:rPr>
          <w:sz w:val="22"/>
          <w:szCs w:val="22"/>
        </w:rPr>
        <w:t>he</w:t>
      </w:r>
      <w:r w:rsidRPr="00B316AB">
        <w:rPr>
          <w:spacing w:val="-1"/>
          <w:sz w:val="22"/>
          <w:szCs w:val="22"/>
        </w:rPr>
        <w:t xml:space="preserve"> </w:t>
      </w:r>
      <w:r w:rsidRPr="00B316AB">
        <w:rPr>
          <w:sz w:val="22"/>
          <w:szCs w:val="22"/>
        </w:rPr>
        <w:t>R</w:t>
      </w:r>
      <w:r w:rsidRPr="00B316AB">
        <w:rPr>
          <w:spacing w:val="1"/>
          <w:sz w:val="22"/>
          <w:szCs w:val="22"/>
        </w:rPr>
        <w:t>e</w:t>
      </w:r>
      <w:r w:rsidRPr="00B316AB">
        <w:rPr>
          <w:spacing w:val="-2"/>
          <w:sz w:val="22"/>
          <w:szCs w:val="22"/>
        </w:rPr>
        <w:t>g</w:t>
      </w:r>
      <w:r w:rsidRPr="00B316AB">
        <w:rPr>
          <w:sz w:val="22"/>
          <w:szCs w:val="22"/>
        </w:rPr>
        <w:t>io</w:t>
      </w:r>
      <w:r w:rsidRPr="00B316AB">
        <w:rPr>
          <w:spacing w:val="3"/>
          <w:sz w:val="22"/>
          <w:szCs w:val="22"/>
        </w:rPr>
        <w:t>n</w:t>
      </w:r>
      <w:r w:rsidRPr="00B316AB">
        <w:rPr>
          <w:spacing w:val="-1"/>
          <w:sz w:val="22"/>
          <w:szCs w:val="22"/>
        </w:rPr>
        <w:t>a</w:t>
      </w:r>
      <w:r w:rsidRPr="00B316AB">
        <w:rPr>
          <w:sz w:val="22"/>
          <w:szCs w:val="22"/>
        </w:rPr>
        <w:t xml:space="preserve">l </w:t>
      </w:r>
      <w:r w:rsidRPr="00B316AB">
        <w:rPr>
          <w:spacing w:val="1"/>
          <w:sz w:val="22"/>
          <w:szCs w:val="22"/>
        </w:rPr>
        <w:t>S</w:t>
      </w:r>
      <w:r w:rsidRPr="00B316AB">
        <w:rPr>
          <w:sz w:val="22"/>
          <w:szCs w:val="22"/>
        </w:rPr>
        <w:t>tatutes.</w:t>
      </w:r>
    </w:p>
    <w:p w14:paraId="0B1E19DA" w14:textId="77777777" w:rsidR="00B316AB" w:rsidRPr="005B2C38" w:rsidRDefault="00B316AB" w:rsidP="00B316AB">
      <w:pPr>
        <w:tabs>
          <w:tab w:val="left" w:pos="1620"/>
        </w:tabs>
        <w:ind w:right="108"/>
        <w:rPr>
          <w:sz w:val="16"/>
          <w:szCs w:val="16"/>
        </w:rPr>
      </w:pPr>
    </w:p>
    <w:p w14:paraId="51DB49BA" w14:textId="3A0E47A1" w:rsidR="002D3B32" w:rsidRPr="00B316AB" w:rsidRDefault="00B316AB" w:rsidP="00D2393B">
      <w:pPr>
        <w:tabs>
          <w:tab w:val="left" w:pos="1620"/>
          <w:tab w:val="left" w:pos="1980"/>
        </w:tabs>
        <w:ind w:right="426"/>
        <w:rPr>
          <w:sz w:val="22"/>
          <w:szCs w:val="22"/>
        </w:rPr>
      </w:pPr>
      <w:r w:rsidRPr="00B316AB">
        <w:rPr>
          <w:sz w:val="22"/>
          <w:szCs w:val="22"/>
        </w:rPr>
        <w:tab/>
      </w:r>
      <w:r w:rsidR="00D2393B">
        <w:rPr>
          <w:sz w:val="22"/>
          <w:szCs w:val="22"/>
        </w:rPr>
        <w:tab/>
      </w:r>
      <w:r w:rsidR="002D3B32" w:rsidRPr="00B316AB">
        <w:rPr>
          <w:sz w:val="22"/>
          <w:szCs w:val="22"/>
        </w:rPr>
        <w:t>The</w:t>
      </w:r>
      <w:r w:rsidR="002D3B32" w:rsidRPr="00B316AB">
        <w:rPr>
          <w:spacing w:val="-1"/>
          <w:sz w:val="22"/>
          <w:szCs w:val="22"/>
        </w:rPr>
        <w:t xml:space="preserve"> </w:t>
      </w:r>
      <w:r w:rsidR="002D3B32" w:rsidRPr="00B316AB">
        <w:rPr>
          <w:sz w:val="22"/>
          <w:szCs w:val="22"/>
        </w:rPr>
        <w:t>out</w:t>
      </w:r>
      <w:r w:rsidR="002D3B32" w:rsidRPr="00B316AB">
        <w:rPr>
          <w:spacing w:val="-2"/>
          <w:sz w:val="22"/>
          <w:szCs w:val="22"/>
        </w:rPr>
        <w:t>g</w:t>
      </w:r>
      <w:r w:rsidR="002D3B32" w:rsidRPr="00B316AB">
        <w:rPr>
          <w:sz w:val="22"/>
          <w:szCs w:val="22"/>
        </w:rPr>
        <w:t>oi</w:t>
      </w:r>
      <w:r w:rsidR="002D3B32" w:rsidRPr="00B316AB">
        <w:rPr>
          <w:spacing w:val="3"/>
          <w:sz w:val="22"/>
          <w:szCs w:val="22"/>
        </w:rPr>
        <w:t>n</w:t>
      </w:r>
      <w:r w:rsidR="002D3B32" w:rsidRPr="00B316AB">
        <w:rPr>
          <w:sz w:val="22"/>
          <w:szCs w:val="22"/>
        </w:rPr>
        <w:t>g</w:t>
      </w:r>
      <w:r w:rsidR="002D3B32" w:rsidRPr="00B316AB">
        <w:rPr>
          <w:spacing w:val="-2"/>
          <w:sz w:val="22"/>
          <w:szCs w:val="22"/>
        </w:rPr>
        <w:t xml:space="preserve"> </w:t>
      </w:r>
      <w:r w:rsidR="002D3B32" w:rsidRPr="00B316AB">
        <w:rPr>
          <w:sz w:val="22"/>
          <w:szCs w:val="22"/>
        </w:rPr>
        <w:t>memb</w:t>
      </w:r>
      <w:r w:rsidR="002D3B32" w:rsidRPr="00B316AB">
        <w:rPr>
          <w:spacing w:val="1"/>
          <w:sz w:val="22"/>
          <w:szCs w:val="22"/>
        </w:rPr>
        <w:t>e</w:t>
      </w:r>
      <w:r w:rsidR="002D3B32" w:rsidRPr="00B316AB">
        <w:rPr>
          <w:sz w:val="22"/>
          <w:szCs w:val="22"/>
        </w:rPr>
        <w:t xml:space="preserve">rs </w:t>
      </w:r>
      <w:r w:rsidR="002D3B32" w:rsidRPr="00B316AB">
        <w:rPr>
          <w:spacing w:val="2"/>
          <w:sz w:val="22"/>
          <w:szCs w:val="22"/>
        </w:rPr>
        <w:t>o</w:t>
      </w:r>
      <w:r w:rsidR="002D3B32" w:rsidRPr="00B316AB">
        <w:rPr>
          <w:sz w:val="22"/>
          <w:szCs w:val="22"/>
        </w:rPr>
        <w:t>f the</w:t>
      </w:r>
      <w:r w:rsidR="002D3B32" w:rsidRPr="00B316AB">
        <w:rPr>
          <w:spacing w:val="-1"/>
          <w:sz w:val="22"/>
          <w:szCs w:val="22"/>
        </w:rPr>
        <w:t xml:space="preserve"> </w:t>
      </w:r>
      <w:r w:rsidR="002D3B32" w:rsidRPr="00B316AB">
        <w:rPr>
          <w:sz w:val="22"/>
          <w:szCs w:val="22"/>
        </w:rPr>
        <w:t>R</w:t>
      </w:r>
      <w:r w:rsidR="002D3B32" w:rsidRPr="00B316AB">
        <w:rPr>
          <w:spacing w:val="1"/>
          <w:sz w:val="22"/>
          <w:szCs w:val="22"/>
        </w:rPr>
        <w:t>e</w:t>
      </w:r>
      <w:r w:rsidR="002D3B32" w:rsidRPr="00B316AB">
        <w:rPr>
          <w:spacing w:val="-2"/>
          <w:sz w:val="22"/>
          <w:szCs w:val="22"/>
        </w:rPr>
        <w:t>g</w:t>
      </w:r>
      <w:r w:rsidR="002D3B32" w:rsidRPr="00B316AB">
        <w:rPr>
          <w:sz w:val="22"/>
          <w:szCs w:val="22"/>
        </w:rPr>
        <w:t>ional Coun</w:t>
      </w:r>
      <w:r w:rsidR="002D3B32" w:rsidRPr="00B316AB">
        <w:rPr>
          <w:spacing w:val="-1"/>
          <w:sz w:val="22"/>
          <w:szCs w:val="22"/>
        </w:rPr>
        <w:t>c</w:t>
      </w:r>
      <w:r w:rsidR="002D3B32" w:rsidRPr="00B316AB">
        <w:rPr>
          <w:sz w:val="22"/>
          <w:szCs w:val="22"/>
        </w:rPr>
        <w:t>il</w:t>
      </w:r>
      <w:r w:rsidR="002D3B32" w:rsidRPr="00B316AB">
        <w:rPr>
          <w:spacing w:val="1"/>
          <w:sz w:val="22"/>
          <w:szCs w:val="22"/>
        </w:rPr>
        <w:t xml:space="preserve"> </w:t>
      </w:r>
      <w:r w:rsidR="002D3B32" w:rsidRPr="00B316AB">
        <w:rPr>
          <w:sz w:val="22"/>
          <w:szCs w:val="22"/>
        </w:rPr>
        <w:t xml:space="preserve">shall be </w:t>
      </w:r>
      <w:r w:rsidR="002D3B32" w:rsidRPr="00B316AB">
        <w:rPr>
          <w:spacing w:val="-2"/>
          <w:sz w:val="22"/>
          <w:szCs w:val="22"/>
        </w:rPr>
        <w:t>e</w:t>
      </w:r>
      <w:r w:rsidR="002D3B32" w:rsidRPr="00B316AB">
        <w:rPr>
          <w:sz w:val="22"/>
          <w:szCs w:val="22"/>
        </w:rPr>
        <w:t>nt</w:t>
      </w:r>
      <w:r w:rsidR="002D3B32" w:rsidRPr="00B316AB">
        <w:rPr>
          <w:spacing w:val="1"/>
          <w:sz w:val="22"/>
          <w:szCs w:val="22"/>
        </w:rPr>
        <w:t>i</w:t>
      </w:r>
      <w:r w:rsidR="002D3B32" w:rsidRPr="00B316AB">
        <w:rPr>
          <w:sz w:val="22"/>
          <w:szCs w:val="22"/>
        </w:rPr>
        <w:t>t</w:t>
      </w:r>
      <w:r w:rsidR="002D3B32" w:rsidRPr="00B316AB">
        <w:rPr>
          <w:spacing w:val="1"/>
          <w:sz w:val="22"/>
          <w:szCs w:val="22"/>
        </w:rPr>
        <w:t>l</w:t>
      </w:r>
      <w:r w:rsidR="002D3B32" w:rsidRPr="00B316AB">
        <w:rPr>
          <w:spacing w:val="-1"/>
          <w:sz w:val="22"/>
          <w:szCs w:val="22"/>
        </w:rPr>
        <w:t>e</w:t>
      </w:r>
      <w:r w:rsidR="002D3B32" w:rsidRPr="00B316AB">
        <w:rPr>
          <w:sz w:val="22"/>
          <w:szCs w:val="22"/>
        </w:rPr>
        <w:t>d to vo</w:t>
      </w:r>
      <w:r w:rsidR="002D3B32" w:rsidRPr="00B316AB">
        <w:rPr>
          <w:spacing w:val="1"/>
          <w:sz w:val="22"/>
          <w:szCs w:val="22"/>
        </w:rPr>
        <w:t>t</w:t>
      </w:r>
      <w:r w:rsidR="002D3B32" w:rsidRPr="00B316AB">
        <w:rPr>
          <w:sz w:val="22"/>
          <w:szCs w:val="22"/>
        </w:rPr>
        <w:t>e unt</w:t>
      </w:r>
      <w:r w:rsidR="002D3B32" w:rsidRPr="00B316AB">
        <w:rPr>
          <w:spacing w:val="1"/>
          <w:sz w:val="22"/>
          <w:szCs w:val="22"/>
        </w:rPr>
        <w:t>i</w:t>
      </w:r>
      <w:r w:rsidR="002D3B32" w:rsidRPr="00B316AB">
        <w:rPr>
          <w:sz w:val="22"/>
          <w:szCs w:val="22"/>
        </w:rPr>
        <w:t xml:space="preserve">l </w:t>
      </w:r>
      <w:r w:rsidR="002D3B32" w:rsidRPr="00B316AB">
        <w:rPr>
          <w:spacing w:val="1"/>
          <w:sz w:val="22"/>
          <w:szCs w:val="22"/>
        </w:rPr>
        <w:t>t</w:t>
      </w:r>
      <w:r w:rsidR="002D3B32" w:rsidRPr="00B316AB">
        <w:rPr>
          <w:sz w:val="22"/>
          <w:szCs w:val="22"/>
        </w:rPr>
        <w:t>he</w:t>
      </w:r>
      <w:r w:rsidR="002D3B32" w:rsidRPr="00B316AB">
        <w:rPr>
          <w:spacing w:val="-1"/>
          <w:sz w:val="22"/>
          <w:szCs w:val="22"/>
        </w:rPr>
        <w:t xml:space="preserve"> </w:t>
      </w:r>
      <w:r>
        <w:rPr>
          <w:spacing w:val="-1"/>
          <w:sz w:val="22"/>
          <w:szCs w:val="22"/>
        </w:rPr>
        <w:tab/>
      </w:r>
      <w:r w:rsidR="00D2393B">
        <w:rPr>
          <w:spacing w:val="-1"/>
          <w:sz w:val="22"/>
          <w:szCs w:val="22"/>
        </w:rPr>
        <w:tab/>
      </w:r>
      <w:r w:rsidR="002D3B32" w:rsidRPr="00B316AB">
        <w:rPr>
          <w:sz w:val="22"/>
          <w:szCs w:val="22"/>
        </w:rPr>
        <w:t>dis</w:t>
      </w:r>
      <w:r w:rsidR="002D3B32" w:rsidRPr="00B316AB">
        <w:rPr>
          <w:spacing w:val="1"/>
          <w:sz w:val="22"/>
          <w:szCs w:val="22"/>
        </w:rPr>
        <w:t>s</w:t>
      </w:r>
      <w:r w:rsidR="002D3B32" w:rsidRPr="00B316AB">
        <w:rPr>
          <w:sz w:val="22"/>
          <w:szCs w:val="22"/>
        </w:rPr>
        <w:t>olu</w:t>
      </w:r>
      <w:r w:rsidR="002D3B32" w:rsidRPr="00B316AB">
        <w:rPr>
          <w:spacing w:val="1"/>
          <w:sz w:val="22"/>
          <w:szCs w:val="22"/>
        </w:rPr>
        <w:t>t</w:t>
      </w:r>
      <w:r w:rsidR="002D3B32" w:rsidRPr="00B316AB">
        <w:rPr>
          <w:sz w:val="22"/>
          <w:szCs w:val="22"/>
        </w:rPr>
        <w:t>ion of t</w:t>
      </w:r>
      <w:r w:rsidR="002D3B32" w:rsidRPr="00B316AB">
        <w:rPr>
          <w:spacing w:val="-2"/>
          <w:sz w:val="22"/>
          <w:szCs w:val="22"/>
        </w:rPr>
        <w:t>h</w:t>
      </w:r>
      <w:r w:rsidR="002D3B32" w:rsidRPr="00B316AB">
        <w:rPr>
          <w:sz w:val="22"/>
          <w:szCs w:val="22"/>
        </w:rPr>
        <w:t>e</w:t>
      </w:r>
      <w:r w:rsidR="002D3B32" w:rsidRPr="00B316AB">
        <w:rPr>
          <w:spacing w:val="-1"/>
          <w:sz w:val="22"/>
          <w:szCs w:val="22"/>
        </w:rPr>
        <w:t xml:space="preserve"> </w:t>
      </w:r>
      <w:r w:rsidR="002D3B32" w:rsidRPr="00B316AB">
        <w:rPr>
          <w:sz w:val="22"/>
          <w:szCs w:val="22"/>
        </w:rPr>
        <w:t>Ch</w:t>
      </w:r>
      <w:r w:rsidR="002D3B32" w:rsidRPr="00B316AB">
        <w:rPr>
          <w:spacing w:val="-1"/>
          <w:sz w:val="22"/>
          <w:szCs w:val="22"/>
        </w:rPr>
        <w:t>a</w:t>
      </w:r>
      <w:r w:rsidR="002D3B32" w:rsidRPr="00B316AB">
        <w:rPr>
          <w:sz w:val="22"/>
          <w:szCs w:val="22"/>
        </w:rPr>
        <w:t>pte</w:t>
      </w:r>
      <w:r w:rsidR="002D3B32" w:rsidRPr="00B316AB">
        <w:rPr>
          <w:spacing w:val="-1"/>
          <w:sz w:val="22"/>
          <w:szCs w:val="22"/>
        </w:rPr>
        <w:t>r</w:t>
      </w:r>
      <w:r w:rsidR="002D3B32" w:rsidRPr="00B316AB">
        <w:rPr>
          <w:sz w:val="22"/>
          <w:szCs w:val="22"/>
        </w:rPr>
        <w:t>.</w:t>
      </w:r>
    </w:p>
    <w:p w14:paraId="6826A0BF" w14:textId="77777777" w:rsidR="002D3B32" w:rsidRPr="005B2C38" w:rsidRDefault="002D3B32" w:rsidP="002E2992">
      <w:pPr>
        <w:tabs>
          <w:tab w:val="left" w:pos="1350"/>
          <w:tab w:val="left" w:pos="1980"/>
          <w:tab w:val="left" w:pos="2880"/>
        </w:tabs>
        <w:ind w:right="-20"/>
        <w:rPr>
          <w:position w:val="-1"/>
          <w:sz w:val="16"/>
          <w:szCs w:val="16"/>
        </w:rPr>
      </w:pPr>
    </w:p>
    <w:p w14:paraId="01336F81" w14:textId="50DEC52D" w:rsidR="00B316AB" w:rsidRPr="00B316AB" w:rsidRDefault="00B316AB" w:rsidP="00D2393B">
      <w:pPr>
        <w:tabs>
          <w:tab w:val="left" w:pos="1620"/>
          <w:tab w:val="left" w:pos="1980"/>
        </w:tabs>
        <w:ind w:right="-20"/>
        <w:rPr>
          <w:position w:val="-1"/>
          <w:sz w:val="22"/>
          <w:szCs w:val="22"/>
        </w:rPr>
      </w:pPr>
      <w:r>
        <w:rPr>
          <w:b/>
          <w:bCs/>
          <w:position w:val="-1"/>
          <w:sz w:val="22"/>
          <w:szCs w:val="22"/>
        </w:rPr>
        <w:tab/>
      </w:r>
      <w:r w:rsidR="00D2393B">
        <w:rPr>
          <w:b/>
          <w:bCs/>
          <w:position w:val="-1"/>
          <w:sz w:val="22"/>
          <w:szCs w:val="22"/>
        </w:rPr>
        <w:tab/>
      </w:r>
      <w:r w:rsidRPr="00B316AB">
        <w:rPr>
          <w:b/>
          <w:bCs/>
          <w:position w:val="-1"/>
          <w:sz w:val="22"/>
          <w:szCs w:val="22"/>
        </w:rPr>
        <w:t>9.1.3</w:t>
      </w:r>
      <w:r w:rsidRPr="00B316AB">
        <w:rPr>
          <w:b/>
          <w:bCs/>
          <w:position w:val="-1"/>
          <w:sz w:val="22"/>
          <w:szCs w:val="22"/>
        </w:rPr>
        <w:tab/>
        <w:t>Delegation</w:t>
      </w:r>
    </w:p>
    <w:p w14:paraId="2D496861" w14:textId="77777777" w:rsidR="00B316AB" w:rsidRPr="005B2C38" w:rsidRDefault="00B316AB" w:rsidP="00B316AB">
      <w:pPr>
        <w:ind w:right="-20"/>
        <w:rPr>
          <w:position w:val="-1"/>
          <w:sz w:val="16"/>
          <w:szCs w:val="16"/>
        </w:rPr>
      </w:pPr>
    </w:p>
    <w:p w14:paraId="59A183A8" w14:textId="4DC37431" w:rsidR="00B316AB" w:rsidRPr="00B316AB" w:rsidRDefault="00B316AB" w:rsidP="00D2393B">
      <w:pPr>
        <w:tabs>
          <w:tab w:val="left" w:pos="1620"/>
          <w:tab w:val="left" w:pos="1980"/>
        </w:tabs>
        <w:ind w:right="-20"/>
        <w:rPr>
          <w:position w:val="-1"/>
          <w:sz w:val="22"/>
          <w:szCs w:val="22"/>
        </w:rPr>
      </w:pPr>
      <w:r>
        <w:rPr>
          <w:position w:val="-1"/>
          <w:sz w:val="22"/>
          <w:szCs w:val="22"/>
        </w:rPr>
        <w:tab/>
      </w:r>
      <w:r w:rsidR="00D2393B">
        <w:rPr>
          <w:position w:val="-1"/>
          <w:sz w:val="22"/>
          <w:szCs w:val="22"/>
        </w:rPr>
        <w:tab/>
      </w:r>
      <w:r w:rsidRPr="00B316AB">
        <w:rPr>
          <w:position w:val="-1"/>
          <w:sz w:val="22"/>
          <w:szCs w:val="22"/>
        </w:rPr>
        <w:t xml:space="preserve">Only permanently professed members of the Secular Franciscan Order may be </w:t>
      </w:r>
      <w:r w:rsidR="00D2393B">
        <w:rPr>
          <w:position w:val="-1"/>
          <w:sz w:val="22"/>
          <w:szCs w:val="22"/>
        </w:rPr>
        <w:tab/>
      </w:r>
      <w:r w:rsidR="00D2393B">
        <w:rPr>
          <w:position w:val="-1"/>
          <w:sz w:val="22"/>
          <w:szCs w:val="22"/>
        </w:rPr>
        <w:tab/>
      </w:r>
      <w:r w:rsidR="00D2393B">
        <w:rPr>
          <w:position w:val="-1"/>
          <w:sz w:val="22"/>
          <w:szCs w:val="22"/>
        </w:rPr>
        <w:tab/>
      </w:r>
      <w:r w:rsidRPr="00B316AB">
        <w:rPr>
          <w:position w:val="-1"/>
          <w:sz w:val="22"/>
          <w:szCs w:val="22"/>
        </w:rPr>
        <w:t xml:space="preserve">delegates to the Regional Chapter. Delegates to the Regional Chapter are determined </w:t>
      </w:r>
      <w:r w:rsidR="00D2393B">
        <w:rPr>
          <w:position w:val="-1"/>
          <w:sz w:val="22"/>
          <w:szCs w:val="22"/>
        </w:rPr>
        <w:tab/>
      </w:r>
      <w:r w:rsidR="00D2393B">
        <w:rPr>
          <w:position w:val="-1"/>
          <w:sz w:val="22"/>
          <w:szCs w:val="22"/>
        </w:rPr>
        <w:tab/>
      </w:r>
      <w:r w:rsidRPr="00B316AB">
        <w:rPr>
          <w:position w:val="-1"/>
          <w:sz w:val="22"/>
          <w:szCs w:val="22"/>
        </w:rPr>
        <w:t xml:space="preserve">according to the norms established by the Regional Statutes. Delegates must present </w:t>
      </w:r>
      <w:r w:rsidR="00D2393B">
        <w:rPr>
          <w:position w:val="-1"/>
          <w:sz w:val="22"/>
          <w:szCs w:val="22"/>
        </w:rPr>
        <w:tab/>
      </w:r>
      <w:r w:rsidR="00D2393B">
        <w:rPr>
          <w:position w:val="-1"/>
          <w:sz w:val="22"/>
          <w:szCs w:val="22"/>
        </w:rPr>
        <w:tab/>
      </w:r>
      <w:r w:rsidRPr="00B316AB">
        <w:rPr>
          <w:position w:val="-1"/>
          <w:sz w:val="22"/>
          <w:szCs w:val="22"/>
        </w:rPr>
        <w:t>evidence of his/her delegation to the</w:t>
      </w:r>
      <w:r>
        <w:rPr>
          <w:position w:val="-1"/>
          <w:sz w:val="22"/>
          <w:szCs w:val="22"/>
        </w:rPr>
        <w:t xml:space="preserve"> </w:t>
      </w:r>
      <w:r w:rsidRPr="00B316AB">
        <w:rPr>
          <w:position w:val="-1"/>
          <w:sz w:val="22"/>
          <w:szCs w:val="22"/>
        </w:rPr>
        <w:t>Regional Chapter.</w:t>
      </w:r>
    </w:p>
    <w:p w14:paraId="2CF1AD75" w14:textId="77777777" w:rsidR="002D3B32" w:rsidRPr="005B2C38" w:rsidRDefault="002D3B32" w:rsidP="00B316AB">
      <w:pPr>
        <w:ind w:right="-20"/>
        <w:rPr>
          <w:position w:val="-1"/>
          <w:sz w:val="16"/>
          <w:szCs w:val="16"/>
        </w:rPr>
      </w:pPr>
    </w:p>
    <w:p w14:paraId="28B1AEB3" w14:textId="5E4D61EE" w:rsidR="00B316AB" w:rsidRPr="00B316AB" w:rsidRDefault="00B316AB" w:rsidP="00D2393B">
      <w:pPr>
        <w:tabs>
          <w:tab w:val="left" w:pos="1620"/>
          <w:tab w:val="left" w:pos="1980"/>
        </w:tabs>
        <w:ind w:right="-20"/>
        <w:rPr>
          <w:sz w:val="22"/>
          <w:szCs w:val="22"/>
        </w:rPr>
      </w:pPr>
      <w:r>
        <w:rPr>
          <w:b/>
          <w:bCs/>
          <w:sz w:val="22"/>
          <w:szCs w:val="22"/>
        </w:rPr>
        <w:tab/>
      </w:r>
      <w:r w:rsidR="00D2393B">
        <w:rPr>
          <w:b/>
          <w:bCs/>
          <w:sz w:val="22"/>
          <w:szCs w:val="22"/>
        </w:rPr>
        <w:tab/>
      </w:r>
      <w:r w:rsidRPr="00B316AB">
        <w:rPr>
          <w:b/>
          <w:bCs/>
          <w:sz w:val="22"/>
          <w:szCs w:val="22"/>
        </w:rPr>
        <w:t>9.1.4</w:t>
      </w:r>
      <w:r w:rsidRPr="00B316AB">
        <w:rPr>
          <w:b/>
          <w:bCs/>
          <w:sz w:val="22"/>
          <w:szCs w:val="22"/>
        </w:rPr>
        <w:tab/>
        <w:t>Duti</w:t>
      </w:r>
      <w:r w:rsidRPr="00B316AB">
        <w:rPr>
          <w:b/>
          <w:bCs/>
          <w:spacing w:val="-1"/>
          <w:sz w:val="22"/>
          <w:szCs w:val="22"/>
        </w:rPr>
        <w:t>e</w:t>
      </w:r>
      <w:r w:rsidRPr="00B316AB">
        <w:rPr>
          <w:b/>
          <w:bCs/>
          <w:sz w:val="22"/>
          <w:szCs w:val="22"/>
        </w:rPr>
        <w:t>s</w:t>
      </w:r>
    </w:p>
    <w:p w14:paraId="4E9834D3" w14:textId="77777777" w:rsidR="002D3B32" w:rsidRPr="005B2C38" w:rsidRDefault="002D3B32" w:rsidP="00B316AB">
      <w:pPr>
        <w:ind w:right="-20"/>
        <w:rPr>
          <w:position w:val="-1"/>
          <w:sz w:val="16"/>
          <w:szCs w:val="16"/>
        </w:rPr>
      </w:pPr>
    </w:p>
    <w:p w14:paraId="2A4C0575" w14:textId="54FA5C5A" w:rsidR="00B316AB" w:rsidRPr="00B316AB" w:rsidRDefault="00B316AB" w:rsidP="00D2393B">
      <w:pPr>
        <w:tabs>
          <w:tab w:val="left" w:pos="1620"/>
          <w:tab w:val="left" w:pos="1980"/>
        </w:tabs>
        <w:ind w:right="300" w:firstLine="19"/>
        <w:rPr>
          <w:sz w:val="22"/>
          <w:szCs w:val="22"/>
        </w:rPr>
      </w:pPr>
      <w:r>
        <w:rPr>
          <w:sz w:val="22"/>
          <w:szCs w:val="22"/>
        </w:rPr>
        <w:tab/>
      </w:r>
      <w:r w:rsidR="00D2393B">
        <w:rPr>
          <w:sz w:val="22"/>
          <w:szCs w:val="22"/>
        </w:rPr>
        <w:tab/>
      </w:r>
      <w:r w:rsidRPr="00B316AB">
        <w:rPr>
          <w:sz w:val="22"/>
          <w:szCs w:val="22"/>
        </w:rPr>
        <w:t>The</w:t>
      </w:r>
      <w:r w:rsidRPr="00B316AB">
        <w:rPr>
          <w:spacing w:val="-1"/>
          <w:sz w:val="22"/>
          <w:szCs w:val="22"/>
        </w:rPr>
        <w:t xml:space="preserve"> </w:t>
      </w:r>
      <w:r w:rsidRPr="00B316AB">
        <w:rPr>
          <w:sz w:val="22"/>
          <w:szCs w:val="22"/>
        </w:rPr>
        <w:t>R</w:t>
      </w:r>
      <w:r w:rsidRPr="00B316AB">
        <w:rPr>
          <w:spacing w:val="1"/>
          <w:sz w:val="22"/>
          <w:szCs w:val="22"/>
        </w:rPr>
        <w:t>e</w:t>
      </w:r>
      <w:r w:rsidRPr="00B316AB">
        <w:rPr>
          <w:spacing w:val="-2"/>
          <w:sz w:val="22"/>
          <w:szCs w:val="22"/>
        </w:rPr>
        <w:t>g</w:t>
      </w:r>
      <w:r w:rsidRPr="00B316AB">
        <w:rPr>
          <w:sz w:val="22"/>
          <w:szCs w:val="22"/>
        </w:rPr>
        <w:t>ional Ch</w:t>
      </w:r>
      <w:r w:rsidRPr="00B316AB">
        <w:rPr>
          <w:spacing w:val="-1"/>
          <w:sz w:val="22"/>
          <w:szCs w:val="22"/>
        </w:rPr>
        <w:t>a</w:t>
      </w:r>
      <w:r w:rsidRPr="00B316AB">
        <w:rPr>
          <w:sz w:val="22"/>
          <w:szCs w:val="22"/>
        </w:rPr>
        <w:t>pter</w:t>
      </w:r>
      <w:r w:rsidRPr="00B316AB">
        <w:rPr>
          <w:spacing w:val="-1"/>
          <w:sz w:val="22"/>
          <w:szCs w:val="22"/>
        </w:rPr>
        <w:t xml:space="preserve"> </w:t>
      </w:r>
      <w:r w:rsidRPr="00B316AB">
        <w:rPr>
          <w:sz w:val="22"/>
          <w:szCs w:val="22"/>
        </w:rPr>
        <w:t>s</w:t>
      </w:r>
      <w:r w:rsidRPr="00B316AB">
        <w:rPr>
          <w:spacing w:val="2"/>
          <w:sz w:val="22"/>
          <w:szCs w:val="22"/>
        </w:rPr>
        <w:t>h</w:t>
      </w:r>
      <w:r w:rsidRPr="00B316AB">
        <w:rPr>
          <w:spacing w:val="-1"/>
          <w:sz w:val="22"/>
          <w:szCs w:val="22"/>
        </w:rPr>
        <w:t>a</w:t>
      </w:r>
      <w:r w:rsidRPr="00B316AB">
        <w:rPr>
          <w:sz w:val="22"/>
          <w:szCs w:val="22"/>
        </w:rPr>
        <w:t>ll</w:t>
      </w:r>
      <w:r w:rsidRPr="00B316AB">
        <w:rPr>
          <w:spacing w:val="1"/>
          <w:sz w:val="22"/>
          <w:szCs w:val="22"/>
        </w:rPr>
        <w:t xml:space="preserve"> </w:t>
      </w:r>
      <w:r w:rsidRPr="00B316AB">
        <w:rPr>
          <w:sz w:val="22"/>
          <w:szCs w:val="22"/>
        </w:rPr>
        <w:t>stu</w:t>
      </w:r>
      <w:r w:rsidRPr="00B316AB">
        <w:rPr>
          <w:spacing w:val="3"/>
          <w:sz w:val="22"/>
          <w:szCs w:val="22"/>
        </w:rPr>
        <w:t>d</w:t>
      </w:r>
      <w:r w:rsidRPr="00B316AB">
        <w:rPr>
          <w:sz w:val="22"/>
          <w:szCs w:val="22"/>
        </w:rPr>
        <w:t>y</w:t>
      </w:r>
      <w:r w:rsidRPr="00B316AB">
        <w:rPr>
          <w:spacing w:val="-5"/>
          <w:sz w:val="22"/>
          <w:szCs w:val="22"/>
        </w:rPr>
        <w:t xml:space="preserve"> </w:t>
      </w:r>
      <w:r w:rsidRPr="00B316AB">
        <w:rPr>
          <w:sz w:val="22"/>
          <w:szCs w:val="22"/>
        </w:rPr>
        <w:t xml:space="preserve">the </w:t>
      </w:r>
      <w:r w:rsidRPr="00B316AB">
        <w:rPr>
          <w:spacing w:val="1"/>
          <w:sz w:val="22"/>
          <w:szCs w:val="22"/>
        </w:rPr>
        <w:t>a</w:t>
      </w:r>
      <w:r w:rsidRPr="00B316AB">
        <w:rPr>
          <w:spacing w:val="-1"/>
          <w:sz w:val="22"/>
          <w:szCs w:val="22"/>
        </w:rPr>
        <w:t>c</w:t>
      </w:r>
      <w:r w:rsidRPr="00B316AB">
        <w:rPr>
          <w:sz w:val="22"/>
          <w:szCs w:val="22"/>
        </w:rPr>
        <w:t>t</w:t>
      </w:r>
      <w:r w:rsidRPr="00B316AB">
        <w:rPr>
          <w:spacing w:val="1"/>
          <w:sz w:val="22"/>
          <w:szCs w:val="22"/>
        </w:rPr>
        <w:t>i</w:t>
      </w:r>
      <w:r w:rsidRPr="00B316AB">
        <w:rPr>
          <w:sz w:val="22"/>
          <w:szCs w:val="22"/>
        </w:rPr>
        <w:t>vi</w:t>
      </w:r>
      <w:r w:rsidRPr="00B316AB">
        <w:rPr>
          <w:spacing w:val="1"/>
          <w:sz w:val="22"/>
          <w:szCs w:val="22"/>
        </w:rPr>
        <w:t>t</w:t>
      </w:r>
      <w:r w:rsidRPr="00B316AB">
        <w:rPr>
          <w:sz w:val="22"/>
          <w:szCs w:val="22"/>
        </w:rPr>
        <w:t>ies of</w:t>
      </w:r>
      <w:r w:rsidRPr="00B316AB">
        <w:rPr>
          <w:spacing w:val="-1"/>
          <w:sz w:val="22"/>
          <w:szCs w:val="22"/>
        </w:rPr>
        <w:t xml:space="preserve"> </w:t>
      </w:r>
      <w:r w:rsidRPr="00B316AB">
        <w:rPr>
          <w:sz w:val="22"/>
          <w:szCs w:val="22"/>
        </w:rPr>
        <w:t>the Re</w:t>
      </w:r>
      <w:r w:rsidRPr="00B316AB">
        <w:rPr>
          <w:spacing w:val="-3"/>
          <w:sz w:val="22"/>
          <w:szCs w:val="22"/>
        </w:rPr>
        <w:t>g</w:t>
      </w:r>
      <w:r w:rsidRPr="00B316AB">
        <w:rPr>
          <w:sz w:val="22"/>
          <w:szCs w:val="22"/>
        </w:rPr>
        <w:t>ional</w:t>
      </w:r>
      <w:r w:rsidRPr="00B316AB">
        <w:rPr>
          <w:spacing w:val="2"/>
          <w:sz w:val="22"/>
          <w:szCs w:val="22"/>
        </w:rPr>
        <w:t xml:space="preserve"> </w:t>
      </w:r>
      <w:r w:rsidRPr="00B316AB">
        <w:rPr>
          <w:spacing w:val="-1"/>
          <w:sz w:val="22"/>
          <w:szCs w:val="22"/>
        </w:rPr>
        <w:t>F</w:t>
      </w:r>
      <w:r w:rsidRPr="00B316AB">
        <w:rPr>
          <w:spacing w:val="1"/>
          <w:sz w:val="22"/>
          <w:szCs w:val="22"/>
        </w:rPr>
        <w:t>r</w:t>
      </w:r>
      <w:r w:rsidRPr="00B316AB">
        <w:rPr>
          <w:spacing w:val="-1"/>
          <w:sz w:val="22"/>
          <w:szCs w:val="22"/>
        </w:rPr>
        <w:t>a</w:t>
      </w:r>
      <w:r w:rsidRPr="00B316AB">
        <w:rPr>
          <w:sz w:val="22"/>
          <w:szCs w:val="22"/>
        </w:rPr>
        <w:t>te</w:t>
      </w:r>
      <w:r w:rsidRPr="00B316AB">
        <w:rPr>
          <w:spacing w:val="-1"/>
          <w:sz w:val="22"/>
          <w:szCs w:val="22"/>
        </w:rPr>
        <w:t>r</w:t>
      </w:r>
      <w:r w:rsidRPr="00B316AB">
        <w:rPr>
          <w:sz w:val="22"/>
          <w:szCs w:val="22"/>
        </w:rPr>
        <w:t>ni</w:t>
      </w:r>
      <w:r w:rsidRPr="00B316AB">
        <w:rPr>
          <w:spacing w:val="6"/>
          <w:sz w:val="22"/>
          <w:szCs w:val="22"/>
        </w:rPr>
        <w:t>t</w:t>
      </w:r>
      <w:r w:rsidRPr="00B316AB">
        <w:rPr>
          <w:spacing w:val="-5"/>
          <w:sz w:val="22"/>
          <w:szCs w:val="22"/>
        </w:rPr>
        <w:t>y</w:t>
      </w:r>
      <w:r w:rsidRPr="00B316AB">
        <w:rPr>
          <w:sz w:val="22"/>
          <w:szCs w:val="22"/>
        </w:rPr>
        <w:t>, s</w:t>
      </w:r>
      <w:r w:rsidRPr="00B316AB">
        <w:rPr>
          <w:spacing w:val="-1"/>
          <w:sz w:val="22"/>
          <w:szCs w:val="22"/>
        </w:rPr>
        <w:t>ee</w:t>
      </w:r>
      <w:r w:rsidRPr="00B316AB">
        <w:rPr>
          <w:sz w:val="22"/>
          <w:szCs w:val="22"/>
        </w:rPr>
        <w:t xml:space="preserve">k </w:t>
      </w:r>
      <w:r w:rsidRPr="00B316AB">
        <w:rPr>
          <w:spacing w:val="-1"/>
          <w:sz w:val="22"/>
          <w:szCs w:val="22"/>
        </w:rPr>
        <w:t>a</w:t>
      </w:r>
      <w:r w:rsidRPr="00B316AB">
        <w:rPr>
          <w:sz w:val="22"/>
          <w:szCs w:val="22"/>
        </w:rPr>
        <w:t xml:space="preserve">nd </w:t>
      </w:r>
      <w:r w:rsidR="00DC6237">
        <w:rPr>
          <w:sz w:val="22"/>
          <w:szCs w:val="22"/>
        </w:rPr>
        <w:tab/>
      </w:r>
      <w:r w:rsidR="00D2393B">
        <w:rPr>
          <w:sz w:val="22"/>
          <w:szCs w:val="22"/>
        </w:rPr>
        <w:tab/>
      </w:r>
      <w:r w:rsidRPr="00B316AB">
        <w:rPr>
          <w:sz w:val="22"/>
          <w:szCs w:val="22"/>
        </w:rPr>
        <w:t>p</w:t>
      </w:r>
      <w:r w:rsidRPr="00B316AB">
        <w:rPr>
          <w:spacing w:val="-1"/>
          <w:sz w:val="22"/>
          <w:szCs w:val="22"/>
        </w:rPr>
        <w:t>r</w:t>
      </w:r>
      <w:r w:rsidRPr="00B316AB">
        <w:rPr>
          <w:sz w:val="22"/>
          <w:szCs w:val="22"/>
        </w:rPr>
        <w:t>opo</w:t>
      </w:r>
      <w:r w:rsidRPr="00B316AB">
        <w:rPr>
          <w:spacing w:val="2"/>
          <w:sz w:val="22"/>
          <w:szCs w:val="22"/>
        </w:rPr>
        <w:t>s</w:t>
      </w:r>
      <w:r w:rsidRPr="00B316AB">
        <w:rPr>
          <w:sz w:val="22"/>
          <w:szCs w:val="22"/>
        </w:rPr>
        <w:t>e</w:t>
      </w:r>
      <w:r w:rsidRPr="00B316AB">
        <w:rPr>
          <w:spacing w:val="-1"/>
          <w:sz w:val="22"/>
          <w:szCs w:val="22"/>
        </w:rPr>
        <w:t xml:space="preserve"> </w:t>
      </w:r>
      <w:r w:rsidRPr="00B316AB">
        <w:rPr>
          <w:sz w:val="22"/>
          <w:szCs w:val="22"/>
        </w:rPr>
        <w:t>me</w:t>
      </w:r>
      <w:r w:rsidRPr="00B316AB">
        <w:rPr>
          <w:spacing w:val="-1"/>
          <w:sz w:val="22"/>
          <w:szCs w:val="22"/>
        </w:rPr>
        <w:t>a</w:t>
      </w:r>
      <w:r w:rsidRPr="00B316AB">
        <w:rPr>
          <w:sz w:val="22"/>
          <w:szCs w:val="22"/>
        </w:rPr>
        <w:t xml:space="preserve">ns </w:t>
      </w:r>
      <w:r w:rsidRPr="00B316AB">
        <w:rPr>
          <w:spacing w:val="3"/>
          <w:sz w:val="22"/>
          <w:szCs w:val="22"/>
        </w:rPr>
        <w:t>t</w:t>
      </w:r>
      <w:r w:rsidRPr="00B316AB">
        <w:rPr>
          <w:sz w:val="22"/>
          <w:szCs w:val="22"/>
        </w:rPr>
        <w:t>o pr</w:t>
      </w:r>
      <w:r w:rsidRPr="00B316AB">
        <w:rPr>
          <w:spacing w:val="-1"/>
          <w:sz w:val="22"/>
          <w:szCs w:val="22"/>
        </w:rPr>
        <w:t>o</w:t>
      </w:r>
      <w:r w:rsidRPr="00B316AB">
        <w:rPr>
          <w:sz w:val="22"/>
          <w:szCs w:val="22"/>
        </w:rPr>
        <w:t>mo</w:t>
      </w:r>
      <w:r w:rsidRPr="00B316AB">
        <w:rPr>
          <w:spacing w:val="1"/>
          <w:sz w:val="22"/>
          <w:szCs w:val="22"/>
        </w:rPr>
        <w:t>t</w:t>
      </w:r>
      <w:r w:rsidRPr="00B316AB">
        <w:rPr>
          <w:sz w:val="22"/>
          <w:szCs w:val="22"/>
        </w:rPr>
        <w:t>e</w:t>
      </w:r>
      <w:r w:rsidRPr="00B316AB">
        <w:rPr>
          <w:spacing w:val="-1"/>
          <w:sz w:val="22"/>
          <w:szCs w:val="22"/>
        </w:rPr>
        <w:t xml:space="preserve"> </w:t>
      </w:r>
      <w:r w:rsidRPr="00B316AB">
        <w:rPr>
          <w:sz w:val="22"/>
          <w:szCs w:val="22"/>
        </w:rPr>
        <w:t>i</w:t>
      </w:r>
      <w:r w:rsidRPr="00B316AB">
        <w:rPr>
          <w:spacing w:val="1"/>
          <w:sz w:val="22"/>
          <w:szCs w:val="22"/>
        </w:rPr>
        <w:t>t</w:t>
      </w:r>
      <w:r w:rsidRPr="00B316AB">
        <w:rPr>
          <w:sz w:val="22"/>
          <w:szCs w:val="22"/>
        </w:rPr>
        <w:t xml:space="preserve">s </w:t>
      </w:r>
      <w:r w:rsidRPr="00B316AB">
        <w:rPr>
          <w:spacing w:val="-2"/>
          <w:sz w:val="22"/>
          <w:szCs w:val="22"/>
        </w:rPr>
        <w:t>g</w:t>
      </w:r>
      <w:r w:rsidRPr="00B316AB">
        <w:rPr>
          <w:sz w:val="22"/>
          <w:szCs w:val="22"/>
        </w:rPr>
        <w:t>ro</w:t>
      </w:r>
      <w:r w:rsidRPr="00B316AB">
        <w:rPr>
          <w:spacing w:val="-1"/>
          <w:sz w:val="22"/>
          <w:szCs w:val="22"/>
        </w:rPr>
        <w:t>w</w:t>
      </w:r>
      <w:r w:rsidRPr="00B316AB">
        <w:rPr>
          <w:sz w:val="22"/>
          <w:szCs w:val="22"/>
        </w:rPr>
        <w:t>th, ho</w:t>
      </w:r>
      <w:r w:rsidRPr="00B316AB">
        <w:rPr>
          <w:spacing w:val="3"/>
          <w:sz w:val="22"/>
          <w:szCs w:val="22"/>
        </w:rPr>
        <w:t>l</w:t>
      </w:r>
      <w:r w:rsidRPr="00B316AB">
        <w:rPr>
          <w:sz w:val="22"/>
          <w:szCs w:val="22"/>
        </w:rPr>
        <w:t xml:space="preserve">d the </w:t>
      </w:r>
      <w:r w:rsidRPr="00B316AB">
        <w:rPr>
          <w:spacing w:val="-1"/>
          <w:sz w:val="22"/>
          <w:szCs w:val="22"/>
        </w:rPr>
        <w:t>e</w:t>
      </w:r>
      <w:r w:rsidRPr="00B316AB">
        <w:rPr>
          <w:sz w:val="22"/>
          <w:szCs w:val="22"/>
        </w:rPr>
        <w:t>le</w:t>
      </w:r>
      <w:r w:rsidRPr="00B316AB">
        <w:rPr>
          <w:spacing w:val="-1"/>
          <w:sz w:val="22"/>
          <w:szCs w:val="22"/>
        </w:rPr>
        <w:t>c</w:t>
      </w:r>
      <w:r w:rsidRPr="00B316AB">
        <w:rPr>
          <w:sz w:val="22"/>
          <w:szCs w:val="22"/>
        </w:rPr>
        <w:t>t</w:t>
      </w:r>
      <w:r w:rsidRPr="00B316AB">
        <w:rPr>
          <w:spacing w:val="1"/>
          <w:sz w:val="22"/>
          <w:szCs w:val="22"/>
        </w:rPr>
        <w:t>i</w:t>
      </w:r>
      <w:r w:rsidRPr="00B316AB">
        <w:rPr>
          <w:sz w:val="22"/>
          <w:szCs w:val="22"/>
        </w:rPr>
        <w:t>ons of the R</w:t>
      </w:r>
      <w:r w:rsidRPr="00B316AB">
        <w:rPr>
          <w:spacing w:val="-1"/>
          <w:sz w:val="22"/>
          <w:szCs w:val="22"/>
        </w:rPr>
        <w:t>e</w:t>
      </w:r>
      <w:r w:rsidRPr="00B316AB">
        <w:rPr>
          <w:spacing w:val="-2"/>
          <w:sz w:val="22"/>
          <w:szCs w:val="22"/>
        </w:rPr>
        <w:t>g</w:t>
      </w:r>
      <w:r w:rsidRPr="00B316AB">
        <w:rPr>
          <w:sz w:val="22"/>
          <w:szCs w:val="22"/>
        </w:rPr>
        <w:t>ional Minis</w:t>
      </w:r>
      <w:r w:rsidRPr="00B316AB">
        <w:rPr>
          <w:spacing w:val="1"/>
          <w:sz w:val="22"/>
          <w:szCs w:val="22"/>
        </w:rPr>
        <w:t>t</w:t>
      </w:r>
      <w:r w:rsidRPr="00B316AB">
        <w:rPr>
          <w:spacing w:val="-1"/>
          <w:sz w:val="22"/>
          <w:szCs w:val="22"/>
        </w:rPr>
        <w:t>e</w:t>
      </w:r>
      <w:r w:rsidRPr="00B316AB">
        <w:rPr>
          <w:sz w:val="22"/>
          <w:szCs w:val="22"/>
        </w:rPr>
        <w:t xml:space="preserve">r </w:t>
      </w:r>
      <w:r w:rsidR="00D2393B">
        <w:rPr>
          <w:sz w:val="22"/>
          <w:szCs w:val="22"/>
        </w:rPr>
        <w:tab/>
      </w:r>
      <w:r w:rsidR="00D2393B">
        <w:rPr>
          <w:sz w:val="22"/>
          <w:szCs w:val="22"/>
        </w:rPr>
        <w:tab/>
      </w:r>
      <w:r w:rsidRPr="00B316AB">
        <w:rPr>
          <w:spacing w:val="-2"/>
          <w:sz w:val="22"/>
          <w:szCs w:val="22"/>
        </w:rPr>
        <w:t>a</w:t>
      </w:r>
      <w:r w:rsidRPr="00B316AB">
        <w:rPr>
          <w:sz w:val="22"/>
          <w:szCs w:val="22"/>
        </w:rPr>
        <w:t>nd t</w:t>
      </w:r>
      <w:r w:rsidRPr="00B316AB">
        <w:rPr>
          <w:spacing w:val="3"/>
          <w:sz w:val="22"/>
          <w:szCs w:val="22"/>
        </w:rPr>
        <w:t>h</w:t>
      </w:r>
      <w:r w:rsidRPr="00B316AB">
        <w:rPr>
          <w:sz w:val="22"/>
          <w:szCs w:val="22"/>
        </w:rPr>
        <w:t>e</w:t>
      </w:r>
      <w:r w:rsidRPr="00B316AB">
        <w:rPr>
          <w:spacing w:val="-1"/>
          <w:sz w:val="22"/>
          <w:szCs w:val="22"/>
        </w:rPr>
        <w:t xml:space="preserve"> </w:t>
      </w:r>
      <w:r w:rsidRPr="00B316AB">
        <w:rPr>
          <w:sz w:val="22"/>
          <w:szCs w:val="22"/>
        </w:rPr>
        <w:t>other</w:t>
      </w:r>
      <w:r w:rsidRPr="00B316AB">
        <w:rPr>
          <w:spacing w:val="-1"/>
          <w:sz w:val="22"/>
          <w:szCs w:val="22"/>
        </w:rPr>
        <w:t xml:space="preserve"> </w:t>
      </w:r>
      <w:r w:rsidRPr="00B316AB">
        <w:rPr>
          <w:sz w:val="22"/>
          <w:szCs w:val="22"/>
        </w:rPr>
        <w:t>memb</w:t>
      </w:r>
      <w:r w:rsidRPr="00B316AB">
        <w:rPr>
          <w:spacing w:val="1"/>
          <w:sz w:val="22"/>
          <w:szCs w:val="22"/>
        </w:rPr>
        <w:t>e</w:t>
      </w:r>
      <w:r w:rsidRPr="00B316AB">
        <w:rPr>
          <w:sz w:val="22"/>
          <w:szCs w:val="22"/>
        </w:rPr>
        <w:t>rs of</w:t>
      </w:r>
      <w:r w:rsidRPr="00B316AB">
        <w:rPr>
          <w:spacing w:val="-1"/>
          <w:sz w:val="22"/>
          <w:szCs w:val="22"/>
        </w:rPr>
        <w:t xml:space="preserve"> </w:t>
      </w:r>
      <w:r w:rsidRPr="00B316AB">
        <w:rPr>
          <w:sz w:val="22"/>
          <w:szCs w:val="22"/>
        </w:rPr>
        <w:t xml:space="preserve">the </w:t>
      </w:r>
      <w:r w:rsidRPr="00B316AB">
        <w:rPr>
          <w:spacing w:val="2"/>
          <w:sz w:val="22"/>
          <w:szCs w:val="22"/>
        </w:rPr>
        <w:t>R</w:t>
      </w:r>
      <w:r w:rsidRPr="00B316AB">
        <w:rPr>
          <w:spacing w:val="-1"/>
          <w:sz w:val="22"/>
          <w:szCs w:val="22"/>
        </w:rPr>
        <w:t>e</w:t>
      </w:r>
      <w:r w:rsidRPr="00B316AB">
        <w:rPr>
          <w:spacing w:val="-2"/>
          <w:sz w:val="22"/>
          <w:szCs w:val="22"/>
        </w:rPr>
        <w:t>g</w:t>
      </w:r>
      <w:r w:rsidRPr="00B316AB">
        <w:rPr>
          <w:sz w:val="22"/>
          <w:szCs w:val="22"/>
        </w:rPr>
        <w:t>io</w:t>
      </w:r>
      <w:r w:rsidRPr="00B316AB">
        <w:rPr>
          <w:spacing w:val="3"/>
          <w:sz w:val="22"/>
          <w:szCs w:val="22"/>
        </w:rPr>
        <w:t>n</w:t>
      </w:r>
      <w:r w:rsidRPr="00B316AB">
        <w:rPr>
          <w:spacing w:val="-1"/>
          <w:sz w:val="22"/>
          <w:szCs w:val="22"/>
        </w:rPr>
        <w:t>a</w:t>
      </w:r>
      <w:r w:rsidRPr="00B316AB">
        <w:rPr>
          <w:sz w:val="22"/>
          <w:szCs w:val="22"/>
        </w:rPr>
        <w:t xml:space="preserve">l </w:t>
      </w:r>
      <w:r w:rsidRPr="00B316AB">
        <w:rPr>
          <w:spacing w:val="4"/>
          <w:sz w:val="22"/>
          <w:szCs w:val="22"/>
        </w:rPr>
        <w:t>C</w:t>
      </w:r>
      <w:r w:rsidRPr="00B316AB">
        <w:rPr>
          <w:sz w:val="22"/>
          <w:szCs w:val="22"/>
        </w:rPr>
        <w:t>oun</w:t>
      </w:r>
      <w:r w:rsidRPr="00B316AB">
        <w:rPr>
          <w:spacing w:val="-1"/>
          <w:sz w:val="22"/>
          <w:szCs w:val="22"/>
        </w:rPr>
        <w:t>c</w:t>
      </w:r>
      <w:r w:rsidRPr="00B316AB">
        <w:rPr>
          <w:sz w:val="22"/>
          <w:szCs w:val="22"/>
        </w:rPr>
        <w:t>i</w:t>
      </w:r>
      <w:r w:rsidRPr="00B316AB">
        <w:rPr>
          <w:spacing w:val="1"/>
          <w:sz w:val="22"/>
          <w:szCs w:val="22"/>
        </w:rPr>
        <w:t>l</w:t>
      </w:r>
      <w:r w:rsidRPr="00B316AB">
        <w:rPr>
          <w:sz w:val="22"/>
          <w:szCs w:val="22"/>
        </w:rPr>
        <w:t xml:space="preserve">. </w:t>
      </w:r>
      <w:r w:rsidRPr="00B316AB">
        <w:rPr>
          <w:spacing w:val="-1"/>
          <w:sz w:val="22"/>
          <w:szCs w:val="22"/>
        </w:rPr>
        <w:t>(</w:t>
      </w:r>
      <w:r w:rsidRPr="00B316AB">
        <w:rPr>
          <w:sz w:val="22"/>
          <w:szCs w:val="22"/>
        </w:rPr>
        <w:t>1)</w:t>
      </w:r>
    </w:p>
    <w:p w14:paraId="417A2A34" w14:textId="77777777" w:rsidR="00B316AB" w:rsidRPr="005B2C38" w:rsidRDefault="00B316AB" w:rsidP="00B316AB">
      <w:pPr>
        <w:tabs>
          <w:tab w:val="left" w:pos="720"/>
          <w:tab w:val="left" w:pos="900"/>
        </w:tabs>
        <w:spacing w:before="2" w:line="180" w:lineRule="exact"/>
        <w:rPr>
          <w:sz w:val="16"/>
          <w:szCs w:val="16"/>
        </w:rPr>
      </w:pPr>
    </w:p>
    <w:p w14:paraId="6FC85E4E" w14:textId="1116FADF" w:rsidR="00B316AB" w:rsidRPr="00B316AB" w:rsidRDefault="00DC6237" w:rsidP="00D2393B">
      <w:pPr>
        <w:tabs>
          <w:tab w:val="left" w:pos="1620"/>
          <w:tab w:val="left" w:pos="1980"/>
        </w:tabs>
        <w:ind w:right="-20"/>
        <w:rPr>
          <w:sz w:val="22"/>
          <w:szCs w:val="22"/>
        </w:rPr>
      </w:pPr>
      <w:r>
        <w:rPr>
          <w:sz w:val="22"/>
          <w:szCs w:val="22"/>
        </w:rPr>
        <w:tab/>
      </w:r>
      <w:r w:rsidR="00D2393B">
        <w:rPr>
          <w:sz w:val="22"/>
          <w:szCs w:val="22"/>
        </w:rPr>
        <w:tab/>
      </w:r>
      <w:r w:rsidR="00B316AB" w:rsidRPr="00B316AB">
        <w:rPr>
          <w:sz w:val="22"/>
          <w:szCs w:val="22"/>
        </w:rPr>
        <w:t>The</w:t>
      </w:r>
      <w:r w:rsidR="00B316AB" w:rsidRPr="00B316AB">
        <w:rPr>
          <w:spacing w:val="-1"/>
          <w:sz w:val="22"/>
          <w:szCs w:val="22"/>
        </w:rPr>
        <w:t xml:space="preserve"> </w:t>
      </w:r>
      <w:proofErr w:type="gramStart"/>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ional Ch</w:t>
      </w:r>
      <w:r w:rsidR="00B316AB" w:rsidRPr="00B316AB">
        <w:rPr>
          <w:spacing w:val="-1"/>
          <w:sz w:val="22"/>
          <w:szCs w:val="22"/>
        </w:rPr>
        <w:t>a</w:t>
      </w:r>
      <w:r w:rsidR="00B316AB" w:rsidRPr="00B316AB">
        <w:rPr>
          <w:sz w:val="22"/>
          <w:szCs w:val="22"/>
        </w:rPr>
        <w:t>pter</w:t>
      </w:r>
      <w:r w:rsidR="00B316AB" w:rsidRPr="00B316AB">
        <w:rPr>
          <w:spacing w:val="-1"/>
          <w:sz w:val="22"/>
          <w:szCs w:val="22"/>
        </w:rPr>
        <w:t xml:space="preserve"> </w:t>
      </w:r>
      <w:r w:rsidR="00B316AB" w:rsidRPr="00B316AB">
        <w:rPr>
          <w:sz w:val="22"/>
          <w:szCs w:val="22"/>
        </w:rPr>
        <w:t>s</w:t>
      </w:r>
      <w:r w:rsidR="00B316AB" w:rsidRPr="00B316AB">
        <w:rPr>
          <w:spacing w:val="2"/>
          <w:sz w:val="22"/>
          <w:szCs w:val="22"/>
        </w:rPr>
        <w:t>h</w:t>
      </w:r>
      <w:r w:rsidR="00B316AB" w:rsidRPr="00B316AB">
        <w:rPr>
          <w:spacing w:val="-1"/>
          <w:sz w:val="22"/>
          <w:szCs w:val="22"/>
        </w:rPr>
        <w:t>a</w:t>
      </w:r>
      <w:r w:rsidR="00B316AB" w:rsidRPr="00B316AB">
        <w:rPr>
          <w:sz w:val="22"/>
          <w:szCs w:val="22"/>
        </w:rPr>
        <w:t>ll</w:t>
      </w:r>
      <w:r w:rsidR="00B316AB" w:rsidRPr="00B316AB">
        <w:rPr>
          <w:spacing w:val="1"/>
          <w:sz w:val="22"/>
          <w:szCs w:val="22"/>
        </w:rPr>
        <w:t xml:space="preserve"> </w:t>
      </w:r>
      <w:r w:rsidR="00B316AB" w:rsidRPr="00B316AB">
        <w:rPr>
          <w:sz w:val="22"/>
          <w:szCs w:val="22"/>
        </w:rPr>
        <w:t>be</w:t>
      </w:r>
      <w:r w:rsidR="00B316AB" w:rsidRPr="00B316AB">
        <w:rPr>
          <w:spacing w:val="-1"/>
          <w:sz w:val="22"/>
          <w:szCs w:val="22"/>
        </w:rPr>
        <w:t xml:space="preserve"> </w:t>
      </w:r>
      <w:r w:rsidR="00B316AB" w:rsidRPr="00B316AB">
        <w:rPr>
          <w:spacing w:val="-2"/>
          <w:sz w:val="22"/>
          <w:szCs w:val="22"/>
        </w:rPr>
        <w:t>g</w:t>
      </w:r>
      <w:r w:rsidR="00B316AB" w:rsidRPr="00B316AB">
        <w:rPr>
          <w:sz w:val="22"/>
          <w:szCs w:val="22"/>
        </w:rPr>
        <w:t>o</w:t>
      </w:r>
      <w:r w:rsidR="00B316AB" w:rsidRPr="00B316AB">
        <w:rPr>
          <w:spacing w:val="2"/>
          <w:sz w:val="22"/>
          <w:szCs w:val="22"/>
        </w:rPr>
        <w:t>v</w:t>
      </w:r>
      <w:r w:rsidR="00B316AB" w:rsidRPr="00B316AB">
        <w:rPr>
          <w:spacing w:val="-1"/>
          <w:sz w:val="22"/>
          <w:szCs w:val="22"/>
        </w:rPr>
        <w:t>e</w:t>
      </w:r>
      <w:r w:rsidR="00B316AB" w:rsidRPr="00B316AB">
        <w:rPr>
          <w:sz w:val="22"/>
          <w:szCs w:val="22"/>
        </w:rPr>
        <w:t>rn</w:t>
      </w:r>
      <w:r w:rsidR="00B316AB" w:rsidRPr="00B316AB">
        <w:rPr>
          <w:spacing w:val="-2"/>
          <w:sz w:val="22"/>
          <w:szCs w:val="22"/>
        </w:rPr>
        <w:t>e</w:t>
      </w:r>
      <w:r w:rsidR="00B316AB" w:rsidRPr="00B316AB">
        <w:rPr>
          <w:sz w:val="22"/>
          <w:szCs w:val="22"/>
        </w:rPr>
        <w:t xml:space="preserve">d </w:t>
      </w:r>
      <w:r w:rsidR="00B316AB" w:rsidRPr="00B316AB">
        <w:rPr>
          <w:spacing w:val="5"/>
          <w:sz w:val="22"/>
          <w:szCs w:val="22"/>
        </w:rPr>
        <w:t>b</w:t>
      </w:r>
      <w:r w:rsidR="00B316AB" w:rsidRPr="00B316AB">
        <w:rPr>
          <w:sz w:val="22"/>
          <w:szCs w:val="22"/>
        </w:rPr>
        <w:t>y</w:t>
      </w:r>
      <w:r w:rsidR="00B316AB" w:rsidRPr="00B316AB">
        <w:rPr>
          <w:spacing w:val="-5"/>
          <w:sz w:val="22"/>
          <w:szCs w:val="22"/>
        </w:rPr>
        <w:t xml:space="preserve"> </w:t>
      </w:r>
      <w:r w:rsidR="00B316AB" w:rsidRPr="00B316AB">
        <w:rPr>
          <w:sz w:val="22"/>
          <w:szCs w:val="22"/>
        </w:rPr>
        <w:t>t</w:t>
      </w:r>
      <w:r w:rsidR="00B316AB" w:rsidRPr="00B316AB">
        <w:rPr>
          <w:spacing w:val="3"/>
          <w:sz w:val="22"/>
          <w:szCs w:val="22"/>
        </w:rPr>
        <w:t>h</w:t>
      </w:r>
      <w:r w:rsidR="00B316AB" w:rsidRPr="00B316AB">
        <w:rPr>
          <w:sz w:val="22"/>
          <w:szCs w:val="22"/>
        </w:rPr>
        <w:t>e</w:t>
      </w:r>
      <w:r w:rsidR="00B316AB" w:rsidRPr="00B316AB">
        <w:rPr>
          <w:spacing w:val="-1"/>
          <w:sz w:val="22"/>
          <w:szCs w:val="22"/>
        </w:rPr>
        <w:t xml:space="preserve"> </w:t>
      </w:r>
      <w:r w:rsidR="00B316AB" w:rsidRPr="00B316AB">
        <w:rPr>
          <w:sz w:val="22"/>
          <w:szCs w:val="22"/>
        </w:rPr>
        <w:t>Code</w:t>
      </w:r>
      <w:r w:rsidR="00B316AB" w:rsidRPr="00B316AB">
        <w:rPr>
          <w:spacing w:val="-1"/>
          <w:sz w:val="22"/>
          <w:szCs w:val="22"/>
        </w:rPr>
        <w:t xml:space="preserve"> </w:t>
      </w:r>
      <w:r w:rsidR="00B316AB" w:rsidRPr="00B316AB">
        <w:rPr>
          <w:sz w:val="22"/>
          <w:szCs w:val="22"/>
        </w:rPr>
        <w:t>of C</w:t>
      </w:r>
      <w:r w:rsidR="00B316AB" w:rsidRPr="00B316AB">
        <w:rPr>
          <w:spacing w:val="-1"/>
          <w:sz w:val="22"/>
          <w:szCs w:val="22"/>
        </w:rPr>
        <w:t>a</w:t>
      </w:r>
      <w:r w:rsidR="00B316AB" w:rsidRPr="00B316AB">
        <w:rPr>
          <w:sz w:val="22"/>
          <w:szCs w:val="22"/>
        </w:rPr>
        <w:t>non</w:t>
      </w:r>
      <w:r w:rsidR="00B316AB" w:rsidRPr="00B316AB">
        <w:rPr>
          <w:spacing w:val="2"/>
          <w:sz w:val="22"/>
          <w:szCs w:val="22"/>
        </w:rPr>
        <w:t xml:space="preserve"> </w:t>
      </w:r>
      <w:r w:rsidR="00B316AB" w:rsidRPr="00B316AB">
        <w:rPr>
          <w:spacing w:val="-3"/>
          <w:sz w:val="22"/>
          <w:szCs w:val="22"/>
        </w:rPr>
        <w:t>L</w:t>
      </w:r>
      <w:r w:rsidR="00B316AB" w:rsidRPr="00B316AB">
        <w:rPr>
          <w:spacing w:val="1"/>
          <w:sz w:val="22"/>
          <w:szCs w:val="22"/>
        </w:rPr>
        <w:t>a</w:t>
      </w:r>
      <w:r w:rsidR="00B316AB" w:rsidRPr="00B316AB">
        <w:rPr>
          <w:sz w:val="22"/>
          <w:szCs w:val="22"/>
        </w:rPr>
        <w:t>w, the</w:t>
      </w:r>
      <w:r>
        <w:rPr>
          <w:sz w:val="22"/>
          <w:szCs w:val="22"/>
        </w:rPr>
        <w:t xml:space="preserve"> </w:t>
      </w:r>
      <w:r w:rsidR="00B316AB" w:rsidRPr="00B316AB">
        <w:rPr>
          <w:sz w:val="22"/>
          <w:szCs w:val="22"/>
        </w:rPr>
        <w:t>G</w:t>
      </w:r>
      <w:r w:rsidR="00B316AB" w:rsidRPr="00B316AB">
        <w:rPr>
          <w:spacing w:val="-1"/>
          <w:sz w:val="22"/>
          <w:szCs w:val="22"/>
        </w:rPr>
        <w:t>e</w:t>
      </w:r>
      <w:r w:rsidR="00B316AB" w:rsidRPr="00B316AB">
        <w:rPr>
          <w:sz w:val="22"/>
          <w:szCs w:val="22"/>
        </w:rPr>
        <w:t>n</w:t>
      </w:r>
      <w:r w:rsidR="00B316AB" w:rsidRPr="00B316AB">
        <w:rPr>
          <w:spacing w:val="-1"/>
          <w:sz w:val="22"/>
          <w:szCs w:val="22"/>
        </w:rPr>
        <w:t>e</w:t>
      </w:r>
      <w:r w:rsidR="00B316AB" w:rsidRPr="00B316AB">
        <w:rPr>
          <w:spacing w:val="1"/>
          <w:sz w:val="22"/>
          <w:szCs w:val="22"/>
        </w:rPr>
        <w:t>r</w:t>
      </w:r>
      <w:r w:rsidR="00B316AB" w:rsidRPr="00B316AB">
        <w:rPr>
          <w:spacing w:val="-1"/>
          <w:sz w:val="22"/>
          <w:szCs w:val="22"/>
        </w:rPr>
        <w:t>a</w:t>
      </w:r>
      <w:r w:rsidR="00B316AB" w:rsidRPr="00B316AB">
        <w:rPr>
          <w:sz w:val="22"/>
          <w:szCs w:val="22"/>
        </w:rPr>
        <w:t xml:space="preserve">l </w:t>
      </w:r>
      <w:r>
        <w:rPr>
          <w:sz w:val="22"/>
          <w:szCs w:val="22"/>
        </w:rPr>
        <w:tab/>
      </w:r>
      <w:r w:rsidR="00D2393B">
        <w:rPr>
          <w:sz w:val="22"/>
          <w:szCs w:val="22"/>
        </w:rPr>
        <w:tab/>
      </w:r>
      <w:r w:rsidR="00D2393B">
        <w:rPr>
          <w:sz w:val="22"/>
          <w:szCs w:val="22"/>
        </w:rPr>
        <w:tab/>
      </w:r>
      <w:r w:rsidR="00B316AB" w:rsidRPr="00B316AB">
        <w:rPr>
          <w:spacing w:val="1"/>
          <w:sz w:val="22"/>
          <w:szCs w:val="22"/>
        </w:rPr>
        <w:t>C</w:t>
      </w:r>
      <w:r w:rsidR="00B316AB" w:rsidRPr="00B316AB">
        <w:rPr>
          <w:sz w:val="22"/>
          <w:szCs w:val="22"/>
        </w:rPr>
        <w:t>onsti</w:t>
      </w:r>
      <w:r w:rsidR="00B316AB" w:rsidRPr="00B316AB">
        <w:rPr>
          <w:spacing w:val="1"/>
          <w:sz w:val="22"/>
          <w:szCs w:val="22"/>
        </w:rPr>
        <w:t>t</w:t>
      </w:r>
      <w:r w:rsidR="00B316AB" w:rsidRPr="00B316AB">
        <w:rPr>
          <w:sz w:val="22"/>
          <w:szCs w:val="22"/>
        </w:rPr>
        <w:t>ut</w:t>
      </w:r>
      <w:r w:rsidR="00B316AB" w:rsidRPr="00B316AB">
        <w:rPr>
          <w:spacing w:val="1"/>
          <w:sz w:val="22"/>
          <w:szCs w:val="22"/>
        </w:rPr>
        <w:t>i</w:t>
      </w:r>
      <w:r w:rsidR="00B316AB" w:rsidRPr="00B316AB">
        <w:rPr>
          <w:sz w:val="22"/>
          <w:szCs w:val="22"/>
        </w:rPr>
        <w:t>ons, t</w:t>
      </w:r>
      <w:r w:rsidR="00B316AB" w:rsidRPr="00B316AB">
        <w:rPr>
          <w:spacing w:val="-2"/>
          <w:sz w:val="22"/>
          <w:szCs w:val="22"/>
        </w:rPr>
        <w:t>h</w:t>
      </w:r>
      <w:r w:rsidR="00B316AB" w:rsidRPr="00B316AB">
        <w:rPr>
          <w:sz w:val="22"/>
          <w:szCs w:val="22"/>
        </w:rPr>
        <w:t>e</w:t>
      </w:r>
      <w:r w:rsidR="00B316AB" w:rsidRPr="00B316AB">
        <w:rPr>
          <w:spacing w:val="-1"/>
          <w:sz w:val="22"/>
          <w:szCs w:val="22"/>
        </w:rPr>
        <w:t xml:space="preserve"> </w:t>
      </w:r>
      <w:r w:rsidR="00B316AB" w:rsidRPr="00B316AB">
        <w:rPr>
          <w:sz w:val="22"/>
          <w:szCs w:val="22"/>
        </w:rPr>
        <w:t>N</w:t>
      </w:r>
      <w:r w:rsidR="00B316AB" w:rsidRPr="00B316AB">
        <w:rPr>
          <w:spacing w:val="-1"/>
          <w:sz w:val="22"/>
          <w:szCs w:val="22"/>
        </w:rPr>
        <w:t>a</w:t>
      </w:r>
      <w:r w:rsidR="00B316AB" w:rsidRPr="00B316AB">
        <w:rPr>
          <w:sz w:val="22"/>
          <w:szCs w:val="22"/>
        </w:rPr>
        <w:t>t</w:t>
      </w:r>
      <w:r w:rsidR="00B316AB" w:rsidRPr="00B316AB">
        <w:rPr>
          <w:spacing w:val="1"/>
          <w:sz w:val="22"/>
          <w:szCs w:val="22"/>
        </w:rPr>
        <w:t>i</w:t>
      </w:r>
      <w:r w:rsidR="00B316AB" w:rsidRPr="00B316AB">
        <w:rPr>
          <w:sz w:val="22"/>
          <w:szCs w:val="22"/>
        </w:rPr>
        <w:t>on</w:t>
      </w:r>
      <w:r w:rsidR="00B316AB" w:rsidRPr="00B316AB">
        <w:rPr>
          <w:spacing w:val="-1"/>
          <w:sz w:val="22"/>
          <w:szCs w:val="22"/>
        </w:rPr>
        <w:t>a</w:t>
      </w:r>
      <w:r w:rsidR="00B316AB" w:rsidRPr="00B316AB">
        <w:rPr>
          <w:sz w:val="22"/>
          <w:szCs w:val="22"/>
        </w:rPr>
        <w:t xml:space="preserve">l </w:t>
      </w:r>
      <w:r w:rsidR="00B316AB" w:rsidRPr="00B316AB">
        <w:rPr>
          <w:spacing w:val="1"/>
          <w:sz w:val="22"/>
          <w:szCs w:val="22"/>
        </w:rPr>
        <w:t>S</w:t>
      </w:r>
      <w:r w:rsidR="00B316AB" w:rsidRPr="00B316AB">
        <w:rPr>
          <w:sz w:val="22"/>
          <w:szCs w:val="22"/>
        </w:rPr>
        <w:t xml:space="preserve">tatutes </w:t>
      </w:r>
      <w:r w:rsidR="00B316AB" w:rsidRPr="00B316AB">
        <w:rPr>
          <w:spacing w:val="-1"/>
          <w:sz w:val="22"/>
          <w:szCs w:val="22"/>
        </w:rPr>
        <w:t>a</w:t>
      </w:r>
      <w:r w:rsidR="00B316AB" w:rsidRPr="00B316AB">
        <w:rPr>
          <w:sz w:val="22"/>
          <w:szCs w:val="22"/>
        </w:rPr>
        <w:t xml:space="preserve">nd </w:t>
      </w:r>
      <w:r w:rsidR="00B316AB" w:rsidRPr="00B316AB">
        <w:rPr>
          <w:spacing w:val="3"/>
          <w:sz w:val="22"/>
          <w:szCs w:val="22"/>
        </w:rPr>
        <w:t>t</w:t>
      </w:r>
      <w:r w:rsidR="00B316AB" w:rsidRPr="00B316AB">
        <w:rPr>
          <w:sz w:val="22"/>
          <w:szCs w:val="22"/>
        </w:rPr>
        <w:t>he</w:t>
      </w:r>
      <w:r w:rsidR="00B316AB" w:rsidRPr="00B316AB">
        <w:rPr>
          <w:spacing w:val="-1"/>
          <w:sz w:val="22"/>
          <w:szCs w:val="22"/>
        </w:rPr>
        <w:t xml:space="preserve"> </w:t>
      </w:r>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io</w:t>
      </w:r>
      <w:r w:rsidR="00B316AB" w:rsidRPr="00B316AB">
        <w:rPr>
          <w:spacing w:val="3"/>
          <w:sz w:val="22"/>
          <w:szCs w:val="22"/>
        </w:rPr>
        <w:t>n</w:t>
      </w:r>
      <w:r w:rsidR="00B316AB" w:rsidRPr="00B316AB">
        <w:rPr>
          <w:spacing w:val="-1"/>
          <w:sz w:val="22"/>
          <w:szCs w:val="22"/>
        </w:rPr>
        <w:t>a</w:t>
      </w:r>
      <w:r w:rsidR="00B316AB" w:rsidRPr="00B316AB">
        <w:rPr>
          <w:sz w:val="22"/>
          <w:szCs w:val="22"/>
        </w:rPr>
        <w:t xml:space="preserve">l </w:t>
      </w:r>
      <w:r w:rsidR="00B316AB" w:rsidRPr="00B316AB">
        <w:rPr>
          <w:spacing w:val="1"/>
          <w:sz w:val="22"/>
          <w:szCs w:val="22"/>
        </w:rPr>
        <w:t>S</w:t>
      </w:r>
      <w:r w:rsidR="00B316AB" w:rsidRPr="00B316AB">
        <w:rPr>
          <w:sz w:val="22"/>
          <w:szCs w:val="22"/>
        </w:rPr>
        <w:t>tatutes</w:t>
      </w:r>
      <w:proofErr w:type="gramEnd"/>
      <w:r w:rsidR="00B316AB" w:rsidRPr="00B316AB">
        <w:rPr>
          <w:sz w:val="22"/>
          <w:szCs w:val="22"/>
        </w:rPr>
        <w:t xml:space="preserve">. </w:t>
      </w:r>
      <w:r w:rsidR="00B316AB" w:rsidRPr="00B316AB">
        <w:rPr>
          <w:spacing w:val="-1"/>
          <w:sz w:val="22"/>
          <w:szCs w:val="22"/>
        </w:rPr>
        <w:t>(</w:t>
      </w:r>
      <w:r w:rsidR="00B316AB" w:rsidRPr="00B316AB">
        <w:rPr>
          <w:sz w:val="22"/>
          <w:szCs w:val="22"/>
        </w:rPr>
        <w:t>1)</w:t>
      </w:r>
    </w:p>
    <w:p w14:paraId="74D6C394" w14:textId="77777777" w:rsidR="00B316AB" w:rsidRPr="00B316AB" w:rsidRDefault="00B316AB" w:rsidP="00B316AB">
      <w:pPr>
        <w:tabs>
          <w:tab w:val="left" w:pos="720"/>
          <w:tab w:val="left" w:pos="900"/>
        </w:tabs>
        <w:spacing w:before="5" w:line="180" w:lineRule="exact"/>
        <w:rPr>
          <w:sz w:val="22"/>
          <w:szCs w:val="22"/>
        </w:rPr>
      </w:pPr>
    </w:p>
    <w:p w14:paraId="6E19FEAC" w14:textId="41FD17A8" w:rsidR="00B316AB" w:rsidRDefault="00DC6237" w:rsidP="00D2393B">
      <w:pPr>
        <w:tabs>
          <w:tab w:val="left" w:pos="1620"/>
          <w:tab w:val="left" w:pos="1980"/>
        </w:tabs>
        <w:ind w:right="154"/>
        <w:rPr>
          <w:sz w:val="22"/>
          <w:szCs w:val="22"/>
        </w:rPr>
      </w:pPr>
      <w:r>
        <w:rPr>
          <w:sz w:val="22"/>
          <w:szCs w:val="22"/>
        </w:rPr>
        <w:tab/>
      </w:r>
      <w:r w:rsidR="00D2393B">
        <w:rPr>
          <w:sz w:val="22"/>
          <w:szCs w:val="22"/>
        </w:rPr>
        <w:tab/>
      </w:r>
      <w:r w:rsidR="00B316AB" w:rsidRPr="00B316AB">
        <w:rPr>
          <w:sz w:val="22"/>
          <w:szCs w:val="22"/>
        </w:rPr>
        <w:t>The</w:t>
      </w:r>
      <w:r w:rsidR="00B316AB" w:rsidRPr="00B316AB">
        <w:rPr>
          <w:spacing w:val="-1"/>
          <w:sz w:val="22"/>
          <w:szCs w:val="22"/>
        </w:rPr>
        <w:t xml:space="preserve"> </w:t>
      </w:r>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ional Ch</w:t>
      </w:r>
      <w:r w:rsidR="00B316AB" w:rsidRPr="00B316AB">
        <w:rPr>
          <w:spacing w:val="-1"/>
          <w:sz w:val="22"/>
          <w:szCs w:val="22"/>
        </w:rPr>
        <w:t>a</w:t>
      </w:r>
      <w:r w:rsidR="00B316AB" w:rsidRPr="00B316AB">
        <w:rPr>
          <w:sz w:val="22"/>
          <w:szCs w:val="22"/>
        </w:rPr>
        <w:t>pter</w:t>
      </w:r>
      <w:r w:rsidR="00B316AB" w:rsidRPr="00B316AB">
        <w:rPr>
          <w:spacing w:val="-1"/>
          <w:sz w:val="22"/>
          <w:szCs w:val="22"/>
        </w:rPr>
        <w:t xml:space="preserve"> </w:t>
      </w:r>
      <w:r w:rsidR="00B316AB" w:rsidRPr="00B316AB">
        <w:rPr>
          <w:sz w:val="22"/>
          <w:szCs w:val="22"/>
        </w:rPr>
        <w:t>s</w:t>
      </w:r>
      <w:r w:rsidR="00B316AB" w:rsidRPr="00B316AB">
        <w:rPr>
          <w:spacing w:val="2"/>
          <w:sz w:val="22"/>
          <w:szCs w:val="22"/>
        </w:rPr>
        <w:t>h</w:t>
      </w:r>
      <w:r w:rsidR="00B316AB" w:rsidRPr="00B316AB">
        <w:rPr>
          <w:spacing w:val="-1"/>
          <w:sz w:val="22"/>
          <w:szCs w:val="22"/>
        </w:rPr>
        <w:t>a</w:t>
      </w:r>
      <w:r w:rsidR="00B316AB" w:rsidRPr="00B316AB">
        <w:rPr>
          <w:sz w:val="22"/>
          <w:szCs w:val="22"/>
        </w:rPr>
        <w:t>ll</w:t>
      </w:r>
      <w:r w:rsidR="00B316AB" w:rsidRPr="00B316AB">
        <w:rPr>
          <w:spacing w:val="1"/>
          <w:sz w:val="22"/>
          <w:szCs w:val="22"/>
        </w:rPr>
        <w:t xml:space="preserve"> </w:t>
      </w:r>
      <w:r w:rsidR="00B316AB" w:rsidRPr="00B316AB">
        <w:rPr>
          <w:spacing w:val="-1"/>
          <w:sz w:val="22"/>
          <w:szCs w:val="22"/>
        </w:rPr>
        <w:t>a</w:t>
      </w:r>
      <w:r w:rsidR="00B316AB" w:rsidRPr="00B316AB">
        <w:rPr>
          <w:sz w:val="22"/>
          <w:szCs w:val="22"/>
        </w:rPr>
        <w:t>ppro</w:t>
      </w:r>
      <w:r w:rsidR="00B316AB" w:rsidRPr="00B316AB">
        <w:rPr>
          <w:spacing w:val="-1"/>
          <w:sz w:val="22"/>
          <w:szCs w:val="22"/>
        </w:rPr>
        <w:t>v</w:t>
      </w:r>
      <w:r w:rsidR="00B316AB" w:rsidRPr="00B316AB">
        <w:rPr>
          <w:sz w:val="22"/>
          <w:szCs w:val="22"/>
        </w:rPr>
        <w:t>e</w:t>
      </w:r>
      <w:r w:rsidR="00B316AB" w:rsidRPr="00B316AB">
        <w:rPr>
          <w:spacing w:val="-1"/>
          <w:sz w:val="22"/>
          <w:szCs w:val="22"/>
        </w:rPr>
        <w:t xml:space="preserve"> </w:t>
      </w:r>
      <w:r w:rsidR="00B316AB" w:rsidRPr="00B316AB">
        <w:rPr>
          <w:sz w:val="22"/>
          <w:szCs w:val="22"/>
        </w:rPr>
        <w:t>the S</w:t>
      </w:r>
      <w:r w:rsidR="00B316AB" w:rsidRPr="00B316AB">
        <w:rPr>
          <w:spacing w:val="1"/>
          <w:sz w:val="22"/>
          <w:szCs w:val="22"/>
        </w:rPr>
        <w:t>t</w:t>
      </w:r>
      <w:r w:rsidR="00B316AB" w:rsidRPr="00B316AB">
        <w:rPr>
          <w:spacing w:val="-1"/>
          <w:sz w:val="22"/>
          <w:szCs w:val="22"/>
        </w:rPr>
        <w:t>a</w:t>
      </w:r>
      <w:r w:rsidR="00B316AB" w:rsidRPr="00B316AB">
        <w:rPr>
          <w:sz w:val="22"/>
          <w:szCs w:val="22"/>
        </w:rPr>
        <w:t>tu</w:t>
      </w:r>
      <w:r w:rsidR="00B316AB" w:rsidRPr="00B316AB">
        <w:rPr>
          <w:spacing w:val="1"/>
          <w:sz w:val="22"/>
          <w:szCs w:val="22"/>
        </w:rPr>
        <w:t>t</w:t>
      </w:r>
      <w:r w:rsidR="00B316AB" w:rsidRPr="00B316AB">
        <w:rPr>
          <w:spacing w:val="-1"/>
          <w:sz w:val="22"/>
          <w:szCs w:val="22"/>
        </w:rPr>
        <w:t>e</w:t>
      </w:r>
      <w:r w:rsidR="00B316AB" w:rsidRPr="00B316AB">
        <w:rPr>
          <w:sz w:val="22"/>
          <w:szCs w:val="22"/>
        </w:rPr>
        <w:t xml:space="preserve">s </w:t>
      </w:r>
      <w:r w:rsidR="00B316AB" w:rsidRPr="00B316AB">
        <w:rPr>
          <w:spacing w:val="2"/>
          <w:sz w:val="22"/>
          <w:szCs w:val="22"/>
        </w:rPr>
        <w:t>o</w:t>
      </w:r>
      <w:r w:rsidR="00B316AB" w:rsidRPr="00B316AB">
        <w:rPr>
          <w:sz w:val="22"/>
          <w:szCs w:val="22"/>
        </w:rPr>
        <w:t>f the</w:t>
      </w:r>
      <w:r w:rsidR="00B316AB" w:rsidRPr="00B316AB">
        <w:rPr>
          <w:spacing w:val="-1"/>
          <w:sz w:val="22"/>
          <w:szCs w:val="22"/>
        </w:rPr>
        <w:t xml:space="preserve"> </w:t>
      </w:r>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 xml:space="preserve">ional </w:t>
      </w:r>
      <w:r w:rsidR="00B316AB" w:rsidRPr="00B316AB">
        <w:rPr>
          <w:spacing w:val="-1"/>
          <w:sz w:val="22"/>
          <w:szCs w:val="22"/>
        </w:rPr>
        <w:t>F</w:t>
      </w:r>
      <w:r w:rsidR="00B316AB" w:rsidRPr="00B316AB">
        <w:rPr>
          <w:spacing w:val="1"/>
          <w:sz w:val="22"/>
          <w:szCs w:val="22"/>
        </w:rPr>
        <w:t>r</w:t>
      </w:r>
      <w:r w:rsidR="00B316AB" w:rsidRPr="00B316AB">
        <w:rPr>
          <w:spacing w:val="-1"/>
          <w:sz w:val="22"/>
          <w:szCs w:val="22"/>
        </w:rPr>
        <w:t>a</w:t>
      </w:r>
      <w:r w:rsidR="00B316AB" w:rsidRPr="00B316AB">
        <w:rPr>
          <w:sz w:val="22"/>
          <w:szCs w:val="22"/>
        </w:rPr>
        <w:t>te</w:t>
      </w:r>
      <w:r w:rsidR="00B316AB" w:rsidRPr="00B316AB">
        <w:rPr>
          <w:spacing w:val="-1"/>
          <w:sz w:val="22"/>
          <w:szCs w:val="22"/>
        </w:rPr>
        <w:t>r</w:t>
      </w:r>
      <w:r w:rsidR="00B316AB" w:rsidRPr="00B316AB">
        <w:rPr>
          <w:sz w:val="22"/>
          <w:szCs w:val="22"/>
        </w:rPr>
        <w:t>ni</w:t>
      </w:r>
      <w:r w:rsidR="00B316AB" w:rsidRPr="00B316AB">
        <w:rPr>
          <w:spacing w:val="6"/>
          <w:sz w:val="22"/>
          <w:szCs w:val="22"/>
        </w:rPr>
        <w:t>t</w:t>
      </w:r>
      <w:r w:rsidR="00B316AB" w:rsidRPr="00B316AB">
        <w:rPr>
          <w:spacing w:val="-5"/>
          <w:sz w:val="22"/>
          <w:szCs w:val="22"/>
        </w:rPr>
        <w:t>y</w:t>
      </w:r>
      <w:r w:rsidR="00B316AB" w:rsidRPr="00B316AB">
        <w:rPr>
          <w:sz w:val="22"/>
          <w:szCs w:val="22"/>
        </w:rPr>
        <w:t>, whi</w:t>
      </w:r>
      <w:r w:rsidR="00B316AB" w:rsidRPr="00B316AB">
        <w:rPr>
          <w:spacing w:val="-1"/>
          <w:sz w:val="22"/>
          <w:szCs w:val="22"/>
        </w:rPr>
        <w:t>c</w:t>
      </w:r>
      <w:r w:rsidR="00B316AB" w:rsidRPr="00B316AB">
        <w:rPr>
          <w:sz w:val="22"/>
          <w:szCs w:val="22"/>
        </w:rPr>
        <w:t xml:space="preserve">h </w:t>
      </w:r>
      <w:r w:rsidR="00D2393B">
        <w:rPr>
          <w:sz w:val="22"/>
          <w:szCs w:val="22"/>
        </w:rPr>
        <w:tab/>
      </w:r>
      <w:r w:rsidR="00D2393B">
        <w:rPr>
          <w:sz w:val="22"/>
          <w:szCs w:val="22"/>
        </w:rPr>
        <w:tab/>
      </w:r>
      <w:r w:rsidR="00D2393B">
        <w:rPr>
          <w:sz w:val="22"/>
          <w:szCs w:val="22"/>
        </w:rPr>
        <w:tab/>
      </w:r>
      <w:r w:rsidR="00B316AB" w:rsidRPr="00B316AB">
        <w:rPr>
          <w:sz w:val="22"/>
          <w:szCs w:val="22"/>
        </w:rPr>
        <w:t xml:space="preserve">then </w:t>
      </w:r>
      <w:r w:rsidR="00B316AB" w:rsidRPr="00B316AB">
        <w:rPr>
          <w:spacing w:val="-1"/>
          <w:sz w:val="22"/>
          <w:szCs w:val="22"/>
        </w:rPr>
        <w:t>re</w:t>
      </w:r>
      <w:r w:rsidR="00B316AB" w:rsidRPr="00B316AB">
        <w:rPr>
          <w:sz w:val="22"/>
          <w:szCs w:val="22"/>
        </w:rPr>
        <w:t>qui</w:t>
      </w:r>
      <w:r w:rsidR="00B316AB" w:rsidRPr="00B316AB">
        <w:rPr>
          <w:spacing w:val="2"/>
          <w:sz w:val="22"/>
          <w:szCs w:val="22"/>
        </w:rPr>
        <w:t>r</w:t>
      </w:r>
      <w:r w:rsidR="00B316AB" w:rsidRPr="00B316AB">
        <w:rPr>
          <w:sz w:val="22"/>
          <w:szCs w:val="22"/>
        </w:rPr>
        <w:t>e</w:t>
      </w:r>
      <w:r w:rsidR="00B316AB" w:rsidRPr="00B316AB">
        <w:rPr>
          <w:spacing w:val="-1"/>
          <w:sz w:val="22"/>
          <w:szCs w:val="22"/>
        </w:rPr>
        <w:t xml:space="preserve"> </w:t>
      </w:r>
      <w:r w:rsidR="00B316AB" w:rsidRPr="00B316AB">
        <w:rPr>
          <w:sz w:val="22"/>
          <w:szCs w:val="22"/>
        </w:rPr>
        <w:t xml:space="preserve">the </w:t>
      </w:r>
      <w:r w:rsidR="00B316AB" w:rsidRPr="00B316AB">
        <w:rPr>
          <w:spacing w:val="-1"/>
          <w:sz w:val="22"/>
          <w:szCs w:val="22"/>
        </w:rPr>
        <w:t>a</w:t>
      </w:r>
      <w:r w:rsidR="00B316AB" w:rsidRPr="00B316AB">
        <w:rPr>
          <w:spacing w:val="2"/>
          <w:sz w:val="22"/>
          <w:szCs w:val="22"/>
        </w:rPr>
        <w:t>p</w:t>
      </w:r>
      <w:r w:rsidR="00B316AB" w:rsidRPr="00B316AB">
        <w:rPr>
          <w:sz w:val="22"/>
          <w:szCs w:val="22"/>
        </w:rPr>
        <w:t>p</w:t>
      </w:r>
      <w:r w:rsidR="00B316AB" w:rsidRPr="00B316AB">
        <w:rPr>
          <w:spacing w:val="-1"/>
          <w:sz w:val="22"/>
          <w:szCs w:val="22"/>
        </w:rPr>
        <w:t>r</w:t>
      </w:r>
      <w:r w:rsidR="00B316AB" w:rsidRPr="00B316AB">
        <w:rPr>
          <w:sz w:val="22"/>
          <w:szCs w:val="22"/>
        </w:rPr>
        <w:t>ov</w:t>
      </w:r>
      <w:r w:rsidR="00B316AB" w:rsidRPr="00B316AB">
        <w:rPr>
          <w:spacing w:val="-1"/>
          <w:sz w:val="22"/>
          <w:szCs w:val="22"/>
        </w:rPr>
        <w:t>a</w:t>
      </w:r>
      <w:r w:rsidR="00B316AB" w:rsidRPr="00B316AB">
        <w:rPr>
          <w:sz w:val="22"/>
          <w:szCs w:val="22"/>
        </w:rPr>
        <w:t>l of the</w:t>
      </w:r>
      <w:r w:rsidR="00B316AB" w:rsidRPr="00B316AB">
        <w:rPr>
          <w:spacing w:val="-1"/>
          <w:sz w:val="22"/>
          <w:szCs w:val="22"/>
        </w:rPr>
        <w:t xml:space="preserve"> </w:t>
      </w:r>
      <w:r w:rsidR="00B316AB" w:rsidRPr="00B316AB">
        <w:rPr>
          <w:spacing w:val="2"/>
          <w:sz w:val="22"/>
          <w:szCs w:val="22"/>
        </w:rPr>
        <w:t>N</w:t>
      </w:r>
      <w:r w:rsidR="00B316AB" w:rsidRPr="00B316AB">
        <w:rPr>
          <w:spacing w:val="-1"/>
          <w:sz w:val="22"/>
          <w:szCs w:val="22"/>
        </w:rPr>
        <w:t>a</w:t>
      </w:r>
      <w:r w:rsidR="00B316AB" w:rsidRPr="00B316AB">
        <w:rPr>
          <w:sz w:val="22"/>
          <w:szCs w:val="22"/>
        </w:rPr>
        <w:t>t</w:t>
      </w:r>
      <w:r w:rsidR="00B316AB" w:rsidRPr="00B316AB">
        <w:rPr>
          <w:spacing w:val="1"/>
          <w:sz w:val="22"/>
          <w:szCs w:val="22"/>
        </w:rPr>
        <w:t>i</w:t>
      </w:r>
      <w:r w:rsidR="00B316AB" w:rsidRPr="00B316AB">
        <w:rPr>
          <w:sz w:val="22"/>
          <w:szCs w:val="22"/>
        </w:rPr>
        <w:t>on</w:t>
      </w:r>
      <w:r w:rsidR="00B316AB" w:rsidRPr="00B316AB">
        <w:rPr>
          <w:spacing w:val="-1"/>
          <w:sz w:val="22"/>
          <w:szCs w:val="22"/>
        </w:rPr>
        <w:t>a</w:t>
      </w:r>
      <w:r w:rsidR="00B316AB" w:rsidRPr="00B316AB">
        <w:rPr>
          <w:sz w:val="22"/>
          <w:szCs w:val="22"/>
        </w:rPr>
        <w:t xml:space="preserve">l </w:t>
      </w:r>
      <w:r w:rsidR="00B316AB" w:rsidRPr="00B316AB">
        <w:rPr>
          <w:spacing w:val="1"/>
          <w:sz w:val="22"/>
          <w:szCs w:val="22"/>
        </w:rPr>
        <w:t>C</w:t>
      </w:r>
      <w:r w:rsidR="00B316AB" w:rsidRPr="00B316AB">
        <w:rPr>
          <w:sz w:val="22"/>
          <w:szCs w:val="22"/>
        </w:rPr>
        <w:t>oun</w:t>
      </w:r>
      <w:r w:rsidR="00B316AB" w:rsidRPr="00B316AB">
        <w:rPr>
          <w:spacing w:val="-1"/>
          <w:sz w:val="22"/>
          <w:szCs w:val="22"/>
        </w:rPr>
        <w:t>c</w:t>
      </w:r>
      <w:r w:rsidR="00B316AB" w:rsidRPr="00B316AB">
        <w:rPr>
          <w:sz w:val="22"/>
          <w:szCs w:val="22"/>
        </w:rPr>
        <w:t>i</w:t>
      </w:r>
      <w:r w:rsidR="00B316AB" w:rsidRPr="00B316AB">
        <w:rPr>
          <w:spacing w:val="1"/>
          <w:sz w:val="22"/>
          <w:szCs w:val="22"/>
        </w:rPr>
        <w:t>l</w:t>
      </w:r>
      <w:r w:rsidR="00B316AB" w:rsidRPr="00B316AB">
        <w:rPr>
          <w:sz w:val="22"/>
          <w:szCs w:val="22"/>
        </w:rPr>
        <w:t xml:space="preserve">. </w:t>
      </w:r>
      <w:r w:rsidR="00B316AB" w:rsidRPr="00B316AB">
        <w:rPr>
          <w:spacing w:val="-1"/>
          <w:sz w:val="22"/>
          <w:szCs w:val="22"/>
        </w:rPr>
        <w:t>(</w:t>
      </w:r>
      <w:r w:rsidR="00B316AB" w:rsidRPr="00B316AB">
        <w:rPr>
          <w:sz w:val="22"/>
          <w:szCs w:val="22"/>
        </w:rPr>
        <w:t>1)</w:t>
      </w:r>
    </w:p>
    <w:p w14:paraId="299DD2A7" w14:textId="26A70CB0" w:rsidR="00A148F2" w:rsidRDefault="00A148F2">
      <w:pPr>
        <w:rPr>
          <w:sz w:val="22"/>
          <w:szCs w:val="22"/>
        </w:rPr>
      </w:pPr>
      <w:r>
        <w:rPr>
          <w:sz w:val="22"/>
          <w:szCs w:val="22"/>
        </w:rPr>
        <w:br w:type="page"/>
      </w:r>
    </w:p>
    <w:p w14:paraId="719E825E" w14:textId="77777777" w:rsidR="00A148F2" w:rsidRPr="00B316AB" w:rsidRDefault="00A148F2" w:rsidP="00D2393B">
      <w:pPr>
        <w:tabs>
          <w:tab w:val="left" w:pos="1620"/>
          <w:tab w:val="left" w:pos="1980"/>
        </w:tabs>
        <w:ind w:right="154"/>
        <w:rPr>
          <w:sz w:val="22"/>
          <w:szCs w:val="22"/>
        </w:rPr>
      </w:pPr>
    </w:p>
    <w:p w14:paraId="7DE315A5" w14:textId="77777777" w:rsidR="007B3954" w:rsidRDefault="007B3954" w:rsidP="007B3954">
      <w:pPr>
        <w:widowControl w:val="0"/>
        <w:tabs>
          <w:tab w:val="left" w:pos="1987"/>
        </w:tabs>
        <w:jc w:val="center"/>
        <w:rPr>
          <w:b/>
          <w:bCs/>
          <w:sz w:val="28"/>
          <w:szCs w:val="28"/>
        </w:rPr>
      </w:pPr>
      <w:r>
        <w:rPr>
          <w:b/>
          <w:bCs/>
          <w:spacing w:val="-2"/>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353DE1D3" w14:textId="77777777" w:rsidR="007B3954" w:rsidRPr="004956CF" w:rsidRDefault="007B3954" w:rsidP="00AC4D36">
      <w:pPr>
        <w:widowControl w:val="0"/>
        <w:tabs>
          <w:tab w:val="left" w:pos="1987"/>
        </w:tabs>
        <w:rPr>
          <w:b/>
          <w:sz w:val="16"/>
          <w:szCs w:val="16"/>
          <w:lang w:val="en-CA"/>
        </w:rPr>
      </w:pPr>
    </w:p>
    <w:p w14:paraId="2125BEFE" w14:textId="6C90F98F" w:rsidR="002D3B32" w:rsidRDefault="007B3954" w:rsidP="00B316AB">
      <w:pPr>
        <w:ind w:right="-20"/>
        <w:rPr>
          <w:b/>
          <w:bCs/>
          <w:position w:val="-1"/>
        </w:rPr>
      </w:pPr>
      <w:r>
        <w:rPr>
          <w:b/>
          <w:bCs/>
          <w:position w:val="-1"/>
        </w:rPr>
        <w:tab/>
      </w:r>
      <w:r w:rsidRPr="002E2992">
        <w:rPr>
          <w:b/>
          <w:bCs/>
          <w:position w:val="-1"/>
        </w:rPr>
        <w:t>9.0</w:t>
      </w:r>
      <w:r w:rsidRPr="002E2992">
        <w:rPr>
          <w:b/>
          <w:bCs/>
          <w:position w:val="-1"/>
        </w:rPr>
        <w:tab/>
        <w:t>REGIONAL FRATERNITY</w:t>
      </w:r>
      <w:r>
        <w:rPr>
          <w:b/>
          <w:bCs/>
          <w:position w:val="-1"/>
        </w:rPr>
        <w:t xml:space="preserve"> – continued</w:t>
      </w:r>
    </w:p>
    <w:p w14:paraId="066E9FF4" w14:textId="10C2DC30" w:rsidR="007B3954" w:rsidRDefault="007B3954" w:rsidP="00B316AB">
      <w:pPr>
        <w:ind w:right="-20"/>
        <w:rPr>
          <w:position w:val="-1"/>
          <w:sz w:val="16"/>
          <w:szCs w:val="16"/>
        </w:rPr>
      </w:pPr>
    </w:p>
    <w:p w14:paraId="68F883A3" w14:textId="77777777" w:rsidR="00A148F2" w:rsidRDefault="00A148F2" w:rsidP="00B316AB">
      <w:pPr>
        <w:ind w:right="-20"/>
        <w:rPr>
          <w:position w:val="-1"/>
          <w:sz w:val="16"/>
          <w:szCs w:val="16"/>
        </w:rPr>
      </w:pPr>
    </w:p>
    <w:p w14:paraId="14F017BD" w14:textId="77777777" w:rsidR="00A148F2" w:rsidRPr="007B3954" w:rsidRDefault="00A148F2" w:rsidP="00A148F2">
      <w:pPr>
        <w:tabs>
          <w:tab w:val="left" w:pos="1620"/>
          <w:tab w:val="left" w:pos="1980"/>
        </w:tabs>
        <w:ind w:right="-20"/>
        <w:rPr>
          <w:sz w:val="22"/>
          <w:szCs w:val="22"/>
        </w:rPr>
      </w:pPr>
      <w:r>
        <w:rPr>
          <w:position w:val="-1"/>
          <w:sz w:val="16"/>
          <w:szCs w:val="16"/>
        </w:rPr>
        <w:tab/>
      </w:r>
      <w:r>
        <w:rPr>
          <w:position w:val="-1"/>
          <w:sz w:val="16"/>
          <w:szCs w:val="16"/>
        </w:rPr>
        <w:tab/>
      </w:r>
      <w:r w:rsidRPr="007B3954">
        <w:rPr>
          <w:b/>
          <w:bCs/>
          <w:sz w:val="22"/>
          <w:szCs w:val="22"/>
        </w:rPr>
        <w:t>9.1.5</w:t>
      </w:r>
      <w:r w:rsidRPr="007B3954">
        <w:rPr>
          <w:b/>
          <w:bCs/>
          <w:sz w:val="22"/>
          <w:szCs w:val="22"/>
        </w:rPr>
        <w:tab/>
        <w:t>Q</w:t>
      </w:r>
      <w:r w:rsidRPr="007B3954">
        <w:rPr>
          <w:b/>
          <w:bCs/>
          <w:spacing w:val="1"/>
          <w:sz w:val="22"/>
          <w:szCs w:val="22"/>
        </w:rPr>
        <w:t>u</w:t>
      </w:r>
      <w:r w:rsidRPr="007B3954">
        <w:rPr>
          <w:b/>
          <w:bCs/>
          <w:sz w:val="22"/>
          <w:szCs w:val="22"/>
        </w:rPr>
        <w:t>o</w:t>
      </w:r>
      <w:r w:rsidRPr="007B3954">
        <w:rPr>
          <w:b/>
          <w:bCs/>
          <w:spacing w:val="-1"/>
          <w:sz w:val="22"/>
          <w:szCs w:val="22"/>
        </w:rPr>
        <w:t>r</w:t>
      </w:r>
      <w:r w:rsidRPr="007B3954">
        <w:rPr>
          <w:b/>
          <w:bCs/>
          <w:spacing w:val="1"/>
          <w:sz w:val="22"/>
          <w:szCs w:val="22"/>
        </w:rPr>
        <w:t>u</w:t>
      </w:r>
      <w:r w:rsidRPr="007B3954">
        <w:rPr>
          <w:b/>
          <w:bCs/>
          <w:sz w:val="22"/>
          <w:szCs w:val="22"/>
        </w:rPr>
        <w:t>m</w:t>
      </w:r>
      <w:r w:rsidRPr="007B3954">
        <w:rPr>
          <w:b/>
          <w:bCs/>
          <w:spacing w:val="-3"/>
          <w:sz w:val="22"/>
          <w:szCs w:val="22"/>
        </w:rPr>
        <w:t xml:space="preserve"> </w:t>
      </w:r>
      <w:r w:rsidRPr="007B3954">
        <w:rPr>
          <w:b/>
          <w:bCs/>
          <w:sz w:val="22"/>
          <w:szCs w:val="22"/>
        </w:rPr>
        <w:t>a</w:t>
      </w:r>
      <w:r w:rsidRPr="007B3954">
        <w:rPr>
          <w:b/>
          <w:bCs/>
          <w:spacing w:val="1"/>
          <w:sz w:val="22"/>
          <w:szCs w:val="22"/>
        </w:rPr>
        <w:t>n</w:t>
      </w:r>
      <w:r w:rsidRPr="007B3954">
        <w:rPr>
          <w:b/>
          <w:bCs/>
          <w:sz w:val="22"/>
          <w:szCs w:val="22"/>
        </w:rPr>
        <w:t>d</w:t>
      </w:r>
      <w:r w:rsidRPr="007B3954">
        <w:rPr>
          <w:b/>
          <w:bCs/>
          <w:spacing w:val="1"/>
          <w:sz w:val="22"/>
          <w:szCs w:val="22"/>
        </w:rPr>
        <w:t xml:space="preserve"> </w:t>
      </w:r>
      <w:r w:rsidRPr="007B3954">
        <w:rPr>
          <w:b/>
          <w:bCs/>
          <w:spacing w:val="-1"/>
          <w:sz w:val="22"/>
          <w:szCs w:val="22"/>
        </w:rPr>
        <w:t>M</w:t>
      </w:r>
      <w:r w:rsidRPr="007B3954">
        <w:rPr>
          <w:b/>
          <w:bCs/>
          <w:sz w:val="22"/>
          <w:szCs w:val="22"/>
        </w:rPr>
        <w:t>a</w:t>
      </w:r>
      <w:r w:rsidRPr="007B3954">
        <w:rPr>
          <w:b/>
          <w:bCs/>
          <w:spacing w:val="-1"/>
          <w:sz w:val="22"/>
          <w:szCs w:val="22"/>
        </w:rPr>
        <w:t>j</w:t>
      </w:r>
      <w:r w:rsidRPr="007B3954">
        <w:rPr>
          <w:b/>
          <w:bCs/>
          <w:sz w:val="22"/>
          <w:szCs w:val="22"/>
        </w:rPr>
        <w:t>o</w:t>
      </w:r>
      <w:r w:rsidRPr="007B3954">
        <w:rPr>
          <w:b/>
          <w:bCs/>
          <w:spacing w:val="-1"/>
          <w:sz w:val="22"/>
          <w:szCs w:val="22"/>
        </w:rPr>
        <w:t>r</w:t>
      </w:r>
      <w:r w:rsidRPr="007B3954">
        <w:rPr>
          <w:b/>
          <w:bCs/>
          <w:sz w:val="22"/>
          <w:szCs w:val="22"/>
        </w:rPr>
        <w:t>ity</w:t>
      </w:r>
    </w:p>
    <w:p w14:paraId="6A884B51" w14:textId="77777777" w:rsidR="00A148F2" w:rsidRDefault="00A148F2" w:rsidP="00A148F2">
      <w:pPr>
        <w:tabs>
          <w:tab w:val="left" w:pos="1620"/>
          <w:tab w:val="left" w:pos="1980"/>
        </w:tabs>
        <w:ind w:right="228" w:firstLine="19"/>
        <w:rPr>
          <w:sz w:val="22"/>
          <w:szCs w:val="22"/>
        </w:rPr>
      </w:pPr>
      <w:r>
        <w:rPr>
          <w:sz w:val="22"/>
          <w:szCs w:val="22"/>
        </w:rPr>
        <w:tab/>
      </w:r>
      <w:r>
        <w:rPr>
          <w:sz w:val="22"/>
          <w:szCs w:val="22"/>
        </w:rPr>
        <w:tab/>
      </w:r>
      <w:r w:rsidRPr="007B3954">
        <w:rPr>
          <w:sz w:val="22"/>
          <w:szCs w:val="22"/>
        </w:rPr>
        <w:t>The</w:t>
      </w:r>
      <w:r w:rsidRPr="007B3954">
        <w:rPr>
          <w:spacing w:val="-1"/>
          <w:sz w:val="22"/>
          <w:szCs w:val="22"/>
        </w:rPr>
        <w:t xml:space="preserve"> </w:t>
      </w:r>
      <w:r w:rsidRPr="007B3954">
        <w:rPr>
          <w:sz w:val="22"/>
          <w:szCs w:val="22"/>
        </w:rPr>
        <w:t>quo</w:t>
      </w:r>
      <w:r w:rsidRPr="007B3954">
        <w:rPr>
          <w:spacing w:val="-1"/>
          <w:sz w:val="22"/>
          <w:szCs w:val="22"/>
        </w:rPr>
        <w:t>r</w:t>
      </w:r>
      <w:r w:rsidRPr="007B3954">
        <w:rPr>
          <w:sz w:val="22"/>
          <w:szCs w:val="22"/>
        </w:rPr>
        <w:t>um sh</w:t>
      </w:r>
      <w:r w:rsidRPr="007B3954">
        <w:rPr>
          <w:spacing w:val="-1"/>
          <w:sz w:val="22"/>
          <w:szCs w:val="22"/>
        </w:rPr>
        <w:t>a</w:t>
      </w:r>
      <w:r w:rsidRPr="007B3954">
        <w:rPr>
          <w:sz w:val="22"/>
          <w:szCs w:val="22"/>
        </w:rPr>
        <w:t>ll</w:t>
      </w:r>
      <w:r w:rsidRPr="007B3954">
        <w:rPr>
          <w:spacing w:val="1"/>
          <w:sz w:val="22"/>
          <w:szCs w:val="22"/>
        </w:rPr>
        <w:t xml:space="preserve"> </w:t>
      </w:r>
      <w:r w:rsidRPr="007B3954">
        <w:rPr>
          <w:spacing w:val="-1"/>
          <w:sz w:val="22"/>
          <w:szCs w:val="22"/>
        </w:rPr>
        <w:t>c</w:t>
      </w:r>
      <w:r w:rsidRPr="007B3954">
        <w:rPr>
          <w:sz w:val="22"/>
          <w:szCs w:val="22"/>
        </w:rPr>
        <w:t>onsist of the tw</w:t>
      </w:r>
      <w:r w:rsidRPr="007B3954">
        <w:rPr>
          <w:spacing w:val="1"/>
          <w:sz w:val="22"/>
          <w:szCs w:val="22"/>
        </w:rPr>
        <w:t>o</w:t>
      </w:r>
      <w:r w:rsidRPr="007B3954">
        <w:rPr>
          <w:spacing w:val="-1"/>
          <w:sz w:val="22"/>
          <w:szCs w:val="22"/>
        </w:rPr>
        <w:t>-</w:t>
      </w:r>
      <w:r w:rsidRPr="007B3954">
        <w:rPr>
          <w:sz w:val="22"/>
          <w:szCs w:val="22"/>
        </w:rPr>
        <w:t>th</w:t>
      </w:r>
      <w:r w:rsidRPr="007B3954">
        <w:rPr>
          <w:spacing w:val="1"/>
          <w:sz w:val="22"/>
          <w:szCs w:val="22"/>
        </w:rPr>
        <w:t>i</w:t>
      </w:r>
      <w:r w:rsidRPr="007B3954">
        <w:rPr>
          <w:sz w:val="22"/>
          <w:szCs w:val="22"/>
        </w:rPr>
        <w:t>rds of</w:t>
      </w:r>
      <w:r w:rsidRPr="007B3954">
        <w:rPr>
          <w:spacing w:val="-1"/>
          <w:sz w:val="22"/>
          <w:szCs w:val="22"/>
        </w:rPr>
        <w:t xml:space="preserve"> </w:t>
      </w:r>
      <w:r w:rsidRPr="007B3954">
        <w:rPr>
          <w:sz w:val="22"/>
          <w:szCs w:val="22"/>
        </w:rPr>
        <w:t>the</w:t>
      </w:r>
      <w:r w:rsidRPr="007B3954">
        <w:rPr>
          <w:spacing w:val="2"/>
          <w:sz w:val="22"/>
          <w:szCs w:val="22"/>
        </w:rPr>
        <w:t xml:space="preserve"> </w:t>
      </w:r>
      <w:r w:rsidRPr="007B3954">
        <w:rPr>
          <w:sz w:val="22"/>
          <w:szCs w:val="22"/>
        </w:rPr>
        <w:t>memb</w:t>
      </w:r>
      <w:r w:rsidRPr="007B3954">
        <w:rPr>
          <w:spacing w:val="-1"/>
          <w:sz w:val="22"/>
          <w:szCs w:val="22"/>
        </w:rPr>
        <w:t>e</w:t>
      </w:r>
      <w:r w:rsidRPr="007B3954">
        <w:rPr>
          <w:sz w:val="22"/>
          <w:szCs w:val="22"/>
        </w:rPr>
        <w:t xml:space="preserve">rs </w:t>
      </w:r>
      <w:r w:rsidRPr="007B3954">
        <w:rPr>
          <w:spacing w:val="-1"/>
          <w:sz w:val="22"/>
          <w:szCs w:val="22"/>
        </w:rPr>
        <w:t>ca</w:t>
      </w:r>
      <w:r w:rsidRPr="007B3954">
        <w:rPr>
          <w:sz w:val="22"/>
          <w:szCs w:val="22"/>
        </w:rPr>
        <w:t>l</w:t>
      </w:r>
      <w:r w:rsidRPr="007B3954">
        <w:rPr>
          <w:spacing w:val="1"/>
          <w:sz w:val="22"/>
          <w:szCs w:val="22"/>
        </w:rPr>
        <w:t>l</w:t>
      </w:r>
      <w:r w:rsidRPr="007B3954">
        <w:rPr>
          <w:spacing w:val="-1"/>
          <w:sz w:val="22"/>
          <w:szCs w:val="22"/>
        </w:rPr>
        <w:t>e</w:t>
      </w:r>
      <w:r w:rsidRPr="007B3954">
        <w:rPr>
          <w:sz w:val="22"/>
          <w:szCs w:val="22"/>
        </w:rPr>
        <w:t xml:space="preserve">d to </w:t>
      </w:r>
      <w:r w:rsidRPr="007B3954">
        <w:rPr>
          <w:spacing w:val="1"/>
          <w:sz w:val="22"/>
          <w:szCs w:val="22"/>
        </w:rPr>
        <w:t>t</w:t>
      </w:r>
      <w:r w:rsidRPr="007B3954">
        <w:rPr>
          <w:sz w:val="22"/>
          <w:szCs w:val="22"/>
        </w:rPr>
        <w:t>he R</w:t>
      </w:r>
      <w:r w:rsidRPr="007B3954">
        <w:rPr>
          <w:spacing w:val="-1"/>
          <w:sz w:val="22"/>
          <w:szCs w:val="22"/>
        </w:rPr>
        <w:t>e</w:t>
      </w:r>
      <w:r w:rsidRPr="007B3954">
        <w:rPr>
          <w:spacing w:val="-2"/>
          <w:sz w:val="22"/>
          <w:szCs w:val="22"/>
        </w:rPr>
        <w:t>g</w:t>
      </w:r>
      <w:r w:rsidRPr="007B3954">
        <w:rPr>
          <w:sz w:val="22"/>
          <w:szCs w:val="22"/>
        </w:rPr>
        <w:t xml:space="preserve">ional </w:t>
      </w:r>
      <w:r>
        <w:rPr>
          <w:sz w:val="22"/>
          <w:szCs w:val="22"/>
        </w:rPr>
        <w:tab/>
      </w:r>
      <w:r>
        <w:rPr>
          <w:sz w:val="22"/>
          <w:szCs w:val="22"/>
        </w:rPr>
        <w:tab/>
      </w:r>
      <w:r>
        <w:rPr>
          <w:sz w:val="22"/>
          <w:szCs w:val="22"/>
        </w:rPr>
        <w:tab/>
      </w:r>
      <w:r w:rsidRPr="007B3954">
        <w:rPr>
          <w:sz w:val="22"/>
          <w:szCs w:val="22"/>
        </w:rPr>
        <w:t>Ch</w:t>
      </w:r>
      <w:r w:rsidRPr="007B3954">
        <w:rPr>
          <w:spacing w:val="-1"/>
          <w:sz w:val="22"/>
          <w:szCs w:val="22"/>
        </w:rPr>
        <w:t>a</w:t>
      </w:r>
      <w:r w:rsidRPr="007B3954">
        <w:rPr>
          <w:sz w:val="22"/>
          <w:szCs w:val="22"/>
        </w:rPr>
        <w:t>pt</w:t>
      </w:r>
      <w:r w:rsidRPr="007B3954">
        <w:rPr>
          <w:spacing w:val="2"/>
          <w:sz w:val="22"/>
          <w:szCs w:val="22"/>
        </w:rPr>
        <w:t>e</w:t>
      </w:r>
      <w:r w:rsidRPr="007B3954">
        <w:rPr>
          <w:sz w:val="22"/>
          <w:szCs w:val="22"/>
        </w:rPr>
        <w:t xml:space="preserve">r. </w:t>
      </w:r>
      <w:r w:rsidRPr="007B3954">
        <w:rPr>
          <w:spacing w:val="-1"/>
          <w:sz w:val="22"/>
          <w:szCs w:val="22"/>
        </w:rPr>
        <w:t>A</w:t>
      </w:r>
      <w:r w:rsidRPr="007B3954">
        <w:rPr>
          <w:sz w:val="22"/>
          <w:szCs w:val="22"/>
        </w:rPr>
        <w:t xml:space="preserve">n </w:t>
      </w:r>
      <w:r w:rsidRPr="007B3954">
        <w:rPr>
          <w:spacing w:val="-1"/>
          <w:sz w:val="22"/>
          <w:szCs w:val="22"/>
        </w:rPr>
        <w:t>a</w:t>
      </w:r>
      <w:r w:rsidRPr="007B3954">
        <w:rPr>
          <w:spacing w:val="2"/>
          <w:sz w:val="22"/>
          <w:szCs w:val="22"/>
        </w:rPr>
        <w:t>b</w:t>
      </w:r>
      <w:r w:rsidRPr="007B3954">
        <w:rPr>
          <w:sz w:val="22"/>
          <w:szCs w:val="22"/>
        </w:rPr>
        <w:t>solu</w:t>
      </w:r>
      <w:r w:rsidRPr="007B3954">
        <w:rPr>
          <w:spacing w:val="1"/>
          <w:sz w:val="22"/>
          <w:szCs w:val="22"/>
        </w:rPr>
        <w:t>t</w:t>
      </w:r>
      <w:r w:rsidRPr="007B3954">
        <w:rPr>
          <w:sz w:val="22"/>
          <w:szCs w:val="22"/>
        </w:rPr>
        <w:t>e</w:t>
      </w:r>
      <w:r w:rsidRPr="007B3954">
        <w:rPr>
          <w:spacing w:val="-1"/>
          <w:sz w:val="22"/>
          <w:szCs w:val="22"/>
        </w:rPr>
        <w:t xml:space="preserve"> </w:t>
      </w:r>
      <w:r w:rsidRPr="007B3954">
        <w:rPr>
          <w:sz w:val="22"/>
          <w:szCs w:val="22"/>
        </w:rPr>
        <w:t>majo</w:t>
      </w:r>
      <w:r w:rsidRPr="007B3954">
        <w:rPr>
          <w:spacing w:val="-1"/>
          <w:sz w:val="22"/>
          <w:szCs w:val="22"/>
        </w:rPr>
        <w:t>r</w:t>
      </w:r>
      <w:r w:rsidRPr="007B3954">
        <w:rPr>
          <w:sz w:val="22"/>
          <w:szCs w:val="22"/>
        </w:rPr>
        <w:t>i</w:t>
      </w:r>
      <w:r w:rsidRPr="007B3954">
        <w:rPr>
          <w:spacing w:val="3"/>
          <w:sz w:val="22"/>
          <w:szCs w:val="22"/>
        </w:rPr>
        <w:t>t</w:t>
      </w:r>
      <w:r w:rsidRPr="007B3954">
        <w:rPr>
          <w:sz w:val="22"/>
          <w:szCs w:val="22"/>
        </w:rPr>
        <w:t>y</w:t>
      </w:r>
      <w:r w:rsidRPr="007B3954">
        <w:rPr>
          <w:spacing w:val="-5"/>
          <w:sz w:val="22"/>
          <w:szCs w:val="22"/>
        </w:rPr>
        <w:t xml:space="preserve"> </w:t>
      </w:r>
      <w:r w:rsidRPr="007B3954">
        <w:rPr>
          <w:sz w:val="22"/>
          <w:szCs w:val="22"/>
        </w:rPr>
        <w:t>is r</w:t>
      </w:r>
      <w:r w:rsidRPr="007B3954">
        <w:rPr>
          <w:spacing w:val="-1"/>
          <w:sz w:val="22"/>
          <w:szCs w:val="22"/>
        </w:rPr>
        <w:t>e</w:t>
      </w:r>
      <w:r w:rsidRPr="007B3954">
        <w:rPr>
          <w:sz w:val="22"/>
          <w:szCs w:val="22"/>
        </w:rPr>
        <w:t>qui</w:t>
      </w:r>
      <w:r w:rsidRPr="007B3954">
        <w:rPr>
          <w:spacing w:val="2"/>
          <w:sz w:val="22"/>
          <w:szCs w:val="22"/>
        </w:rPr>
        <w:t>r</w:t>
      </w:r>
      <w:r w:rsidRPr="007B3954">
        <w:rPr>
          <w:spacing w:val="1"/>
          <w:sz w:val="22"/>
          <w:szCs w:val="22"/>
        </w:rPr>
        <w:t>e</w:t>
      </w:r>
      <w:r w:rsidRPr="007B3954">
        <w:rPr>
          <w:sz w:val="22"/>
          <w:szCs w:val="22"/>
        </w:rPr>
        <w:t>d for</w:t>
      </w:r>
      <w:r w:rsidRPr="007B3954">
        <w:rPr>
          <w:spacing w:val="-1"/>
          <w:sz w:val="22"/>
          <w:szCs w:val="22"/>
        </w:rPr>
        <w:t xml:space="preserve"> e</w:t>
      </w:r>
      <w:r w:rsidRPr="007B3954">
        <w:rPr>
          <w:spacing w:val="1"/>
          <w:sz w:val="22"/>
          <w:szCs w:val="22"/>
        </w:rPr>
        <w:t>a</w:t>
      </w:r>
      <w:r w:rsidRPr="007B3954">
        <w:rPr>
          <w:spacing w:val="-1"/>
          <w:sz w:val="22"/>
          <w:szCs w:val="22"/>
        </w:rPr>
        <w:t>c</w:t>
      </w:r>
      <w:r w:rsidRPr="007B3954">
        <w:rPr>
          <w:sz w:val="22"/>
          <w:szCs w:val="22"/>
        </w:rPr>
        <w:t>h d</w:t>
      </w:r>
      <w:r w:rsidRPr="007B3954">
        <w:rPr>
          <w:spacing w:val="1"/>
          <w:sz w:val="22"/>
          <w:szCs w:val="22"/>
        </w:rPr>
        <w:t>e</w:t>
      </w:r>
      <w:r w:rsidRPr="007B3954">
        <w:rPr>
          <w:spacing w:val="-1"/>
          <w:sz w:val="22"/>
          <w:szCs w:val="22"/>
        </w:rPr>
        <w:t>c</w:t>
      </w:r>
      <w:r w:rsidRPr="007B3954">
        <w:rPr>
          <w:sz w:val="22"/>
          <w:szCs w:val="22"/>
        </w:rPr>
        <w:t>is</w:t>
      </w:r>
      <w:r w:rsidRPr="007B3954">
        <w:rPr>
          <w:spacing w:val="1"/>
          <w:sz w:val="22"/>
          <w:szCs w:val="22"/>
        </w:rPr>
        <w:t>i</w:t>
      </w:r>
      <w:r w:rsidRPr="007B3954">
        <w:rPr>
          <w:sz w:val="22"/>
          <w:szCs w:val="22"/>
        </w:rPr>
        <w:t>on of</w:t>
      </w:r>
      <w:r w:rsidRPr="007B3954">
        <w:rPr>
          <w:spacing w:val="-1"/>
          <w:sz w:val="22"/>
          <w:szCs w:val="22"/>
        </w:rPr>
        <w:t xml:space="preserve"> </w:t>
      </w:r>
      <w:r w:rsidRPr="007B3954">
        <w:rPr>
          <w:sz w:val="22"/>
          <w:szCs w:val="22"/>
        </w:rPr>
        <w:t>the Ch</w:t>
      </w:r>
      <w:r w:rsidRPr="007B3954">
        <w:rPr>
          <w:spacing w:val="-1"/>
          <w:sz w:val="22"/>
          <w:szCs w:val="22"/>
        </w:rPr>
        <w:t>a</w:t>
      </w:r>
      <w:r w:rsidRPr="007B3954">
        <w:rPr>
          <w:sz w:val="22"/>
          <w:szCs w:val="22"/>
        </w:rPr>
        <w:t>pte</w:t>
      </w:r>
      <w:r w:rsidRPr="007B3954">
        <w:rPr>
          <w:spacing w:val="-1"/>
          <w:sz w:val="22"/>
          <w:szCs w:val="22"/>
        </w:rPr>
        <w:t>r</w:t>
      </w:r>
      <w:r w:rsidRPr="007B3954">
        <w:rPr>
          <w:sz w:val="22"/>
          <w:szCs w:val="22"/>
        </w:rPr>
        <w:t xml:space="preserve">. </w:t>
      </w:r>
      <w:r w:rsidRPr="007B3954">
        <w:rPr>
          <w:spacing w:val="-1"/>
          <w:sz w:val="22"/>
          <w:szCs w:val="22"/>
        </w:rPr>
        <w:t>(</w:t>
      </w:r>
      <w:r w:rsidRPr="007B3954">
        <w:rPr>
          <w:sz w:val="22"/>
          <w:szCs w:val="22"/>
        </w:rPr>
        <w:t>1)</w:t>
      </w:r>
    </w:p>
    <w:p w14:paraId="20DEEFF7" w14:textId="63A77C87" w:rsidR="00A148F2" w:rsidRPr="007B3954" w:rsidRDefault="00A148F2" w:rsidP="00A148F2">
      <w:pPr>
        <w:tabs>
          <w:tab w:val="left" w:pos="1980"/>
        </w:tabs>
        <w:ind w:right="-20"/>
        <w:rPr>
          <w:position w:val="-1"/>
          <w:sz w:val="16"/>
          <w:szCs w:val="16"/>
        </w:rPr>
      </w:pPr>
    </w:p>
    <w:p w14:paraId="18F09E95" w14:textId="0D114253" w:rsidR="007B3954" w:rsidRPr="007B3954" w:rsidRDefault="007B3954" w:rsidP="00D2393B">
      <w:pPr>
        <w:tabs>
          <w:tab w:val="left" w:pos="1620"/>
          <w:tab w:val="left" w:pos="1980"/>
        </w:tabs>
        <w:ind w:right="-20"/>
        <w:rPr>
          <w:sz w:val="22"/>
          <w:szCs w:val="22"/>
        </w:rPr>
      </w:pPr>
      <w:r>
        <w:rPr>
          <w:b/>
          <w:bCs/>
          <w:sz w:val="22"/>
          <w:szCs w:val="22"/>
        </w:rPr>
        <w:tab/>
      </w:r>
      <w:r w:rsidR="00D2393B">
        <w:rPr>
          <w:b/>
          <w:bCs/>
          <w:sz w:val="22"/>
          <w:szCs w:val="22"/>
        </w:rPr>
        <w:tab/>
      </w:r>
      <w:r w:rsidRPr="007B3954">
        <w:rPr>
          <w:b/>
          <w:bCs/>
          <w:sz w:val="22"/>
          <w:szCs w:val="22"/>
        </w:rPr>
        <w:t>9.1.6</w:t>
      </w:r>
      <w:r w:rsidRPr="007B3954">
        <w:rPr>
          <w:b/>
          <w:bCs/>
          <w:sz w:val="22"/>
          <w:szCs w:val="22"/>
        </w:rPr>
        <w:tab/>
      </w:r>
      <w:r w:rsidRPr="007B3954">
        <w:rPr>
          <w:b/>
          <w:bCs/>
          <w:spacing w:val="-3"/>
          <w:sz w:val="22"/>
          <w:szCs w:val="22"/>
        </w:rPr>
        <w:t>P</w:t>
      </w:r>
      <w:r w:rsidRPr="007B3954">
        <w:rPr>
          <w:b/>
          <w:bCs/>
          <w:spacing w:val="1"/>
          <w:sz w:val="22"/>
          <w:szCs w:val="22"/>
        </w:rPr>
        <w:t>r</w:t>
      </w:r>
      <w:r w:rsidRPr="007B3954">
        <w:rPr>
          <w:b/>
          <w:bCs/>
          <w:spacing w:val="-1"/>
          <w:sz w:val="22"/>
          <w:szCs w:val="22"/>
        </w:rPr>
        <w:t>e</w:t>
      </w:r>
      <w:r w:rsidRPr="007B3954">
        <w:rPr>
          <w:b/>
          <w:bCs/>
          <w:sz w:val="22"/>
          <w:szCs w:val="22"/>
        </w:rPr>
        <w:t>si</w:t>
      </w:r>
      <w:r w:rsidRPr="007B3954">
        <w:rPr>
          <w:b/>
          <w:bCs/>
          <w:spacing w:val="1"/>
          <w:sz w:val="22"/>
          <w:szCs w:val="22"/>
        </w:rPr>
        <w:t>d</w:t>
      </w:r>
      <w:r w:rsidRPr="007B3954">
        <w:rPr>
          <w:b/>
          <w:bCs/>
          <w:sz w:val="22"/>
          <w:szCs w:val="22"/>
        </w:rPr>
        <w:t>i</w:t>
      </w:r>
      <w:r w:rsidRPr="007B3954">
        <w:rPr>
          <w:b/>
          <w:bCs/>
          <w:spacing w:val="1"/>
          <w:sz w:val="22"/>
          <w:szCs w:val="22"/>
        </w:rPr>
        <w:t>n</w:t>
      </w:r>
      <w:r w:rsidRPr="007B3954">
        <w:rPr>
          <w:b/>
          <w:bCs/>
          <w:sz w:val="22"/>
          <w:szCs w:val="22"/>
        </w:rPr>
        <w:t>g</w:t>
      </w:r>
      <w:r w:rsidRPr="007B3954">
        <w:rPr>
          <w:b/>
          <w:bCs/>
          <w:spacing w:val="1"/>
          <w:sz w:val="22"/>
          <w:szCs w:val="22"/>
        </w:rPr>
        <w:t xml:space="preserve"> </w:t>
      </w:r>
      <w:r w:rsidRPr="007B3954">
        <w:rPr>
          <w:b/>
          <w:bCs/>
          <w:sz w:val="22"/>
          <w:szCs w:val="22"/>
        </w:rPr>
        <w:t>a Cha</w:t>
      </w:r>
      <w:r w:rsidRPr="007B3954">
        <w:rPr>
          <w:b/>
          <w:bCs/>
          <w:spacing w:val="1"/>
          <w:sz w:val="22"/>
          <w:szCs w:val="22"/>
        </w:rPr>
        <w:t>p</w:t>
      </w:r>
      <w:r w:rsidRPr="007B3954">
        <w:rPr>
          <w:b/>
          <w:bCs/>
          <w:sz w:val="22"/>
          <w:szCs w:val="22"/>
        </w:rPr>
        <w:t>t</w:t>
      </w:r>
      <w:r w:rsidRPr="007B3954">
        <w:rPr>
          <w:b/>
          <w:bCs/>
          <w:spacing w:val="-2"/>
          <w:sz w:val="22"/>
          <w:szCs w:val="22"/>
        </w:rPr>
        <w:t>e</w:t>
      </w:r>
      <w:r w:rsidRPr="007B3954">
        <w:rPr>
          <w:b/>
          <w:bCs/>
          <w:sz w:val="22"/>
          <w:szCs w:val="22"/>
        </w:rPr>
        <w:t>r</w:t>
      </w:r>
    </w:p>
    <w:p w14:paraId="4479D07E" w14:textId="32BF9824" w:rsidR="007B3954" w:rsidRPr="007B3954" w:rsidRDefault="007B3954" w:rsidP="00D2393B">
      <w:pPr>
        <w:tabs>
          <w:tab w:val="left" w:pos="1620"/>
          <w:tab w:val="left" w:pos="1980"/>
        </w:tabs>
        <w:ind w:right="355" w:firstLine="19"/>
        <w:rPr>
          <w:sz w:val="22"/>
          <w:szCs w:val="22"/>
        </w:rPr>
      </w:pPr>
      <w:r>
        <w:rPr>
          <w:sz w:val="22"/>
          <w:szCs w:val="22"/>
        </w:rPr>
        <w:tab/>
      </w:r>
      <w:r w:rsidR="00D2393B">
        <w:rPr>
          <w:sz w:val="22"/>
          <w:szCs w:val="22"/>
        </w:rPr>
        <w:tab/>
      </w:r>
      <w:r w:rsidRPr="007B3954">
        <w:rPr>
          <w:sz w:val="22"/>
          <w:szCs w:val="22"/>
        </w:rPr>
        <w:t>The</w:t>
      </w:r>
      <w:r w:rsidRPr="007B3954">
        <w:rPr>
          <w:spacing w:val="-1"/>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l M</w:t>
      </w:r>
      <w:r w:rsidRPr="007B3954">
        <w:rPr>
          <w:spacing w:val="1"/>
          <w:sz w:val="22"/>
          <w:szCs w:val="22"/>
        </w:rPr>
        <w:t>i</w:t>
      </w:r>
      <w:r w:rsidRPr="007B3954">
        <w:rPr>
          <w:sz w:val="22"/>
          <w:szCs w:val="22"/>
        </w:rPr>
        <w:t>nis</w:t>
      </w:r>
      <w:r w:rsidRPr="007B3954">
        <w:rPr>
          <w:spacing w:val="1"/>
          <w:sz w:val="22"/>
          <w:szCs w:val="22"/>
        </w:rPr>
        <w:t>t</w:t>
      </w:r>
      <w:r w:rsidRPr="007B3954">
        <w:rPr>
          <w:spacing w:val="-1"/>
          <w:sz w:val="22"/>
          <w:szCs w:val="22"/>
        </w:rPr>
        <w:t>e</w:t>
      </w:r>
      <w:r w:rsidRPr="007B3954">
        <w:rPr>
          <w:sz w:val="22"/>
          <w:szCs w:val="22"/>
        </w:rPr>
        <w:t>r, or</w:t>
      </w:r>
      <w:r w:rsidRPr="007B3954">
        <w:rPr>
          <w:spacing w:val="1"/>
          <w:sz w:val="22"/>
          <w:szCs w:val="22"/>
        </w:rPr>
        <w:t xml:space="preserve"> </w:t>
      </w:r>
      <w:r w:rsidRPr="007B3954">
        <w:rPr>
          <w:sz w:val="22"/>
          <w:szCs w:val="22"/>
        </w:rPr>
        <w:t>his or h</w:t>
      </w:r>
      <w:r w:rsidRPr="007B3954">
        <w:rPr>
          <w:spacing w:val="-2"/>
          <w:sz w:val="22"/>
          <w:szCs w:val="22"/>
        </w:rPr>
        <w:t>e</w:t>
      </w:r>
      <w:r w:rsidRPr="007B3954">
        <w:rPr>
          <w:sz w:val="22"/>
          <w:szCs w:val="22"/>
        </w:rPr>
        <w:t>r d</w:t>
      </w:r>
      <w:r w:rsidRPr="007B3954">
        <w:rPr>
          <w:spacing w:val="-2"/>
          <w:sz w:val="22"/>
          <w:szCs w:val="22"/>
        </w:rPr>
        <w:t>e</w:t>
      </w:r>
      <w:r w:rsidRPr="007B3954">
        <w:rPr>
          <w:sz w:val="22"/>
          <w:szCs w:val="22"/>
        </w:rPr>
        <w:t>l</w:t>
      </w:r>
      <w:r w:rsidRPr="007B3954">
        <w:rPr>
          <w:spacing w:val="2"/>
          <w:sz w:val="22"/>
          <w:szCs w:val="22"/>
        </w:rPr>
        <w:t>e</w:t>
      </w:r>
      <w:r w:rsidRPr="007B3954">
        <w:rPr>
          <w:sz w:val="22"/>
          <w:szCs w:val="22"/>
        </w:rPr>
        <w:t>g</w:t>
      </w:r>
      <w:r w:rsidRPr="007B3954">
        <w:rPr>
          <w:spacing w:val="-1"/>
          <w:sz w:val="22"/>
          <w:szCs w:val="22"/>
        </w:rPr>
        <w:t>a</w:t>
      </w:r>
      <w:r w:rsidRPr="007B3954">
        <w:rPr>
          <w:sz w:val="22"/>
          <w:szCs w:val="22"/>
        </w:rPr>
        <w:t>te, sh</w:t>
      </w:r>
      <w:r w:rsidRPr="007B3954">
        <w:rPr>
          <w:spacing w:val="-1"/>
          <w:sz w:val="22"/>
          <w:szCs w:val="22"/>
        </w:rPr>
        <w:t>a</w:t>
      </w:r>
      <w:r w:rsidRPr="007B3954">
        <w:rPr>
          <w:sz w:val="22"/>
          <w:szCs w:val="22"/>
        </w:rPr>
        <w:t>ll</w:t>
      </w:r>
      <w:r w:rsidRPr="007B3954">
        <w:rPr>
          <w:spacing w:val="3"/>
          <w:sz w:val="22"/>
          <w:szCs w:val="22"/>
        </w:rPr>
        <w:t xml:space="preserve"> </w:t>
      </w:r>
      <w:r w:rsidRPr="007B3954">
        <w:rPr>
          <w:sz w:val="22"/>
          <w:szCs w:val="22"/>
        </w:rPr>
        <w:t>pr</w:t>
      </w:r>
      <w:r w:rsidRPr="007B3954">
        <w:rPr>
          <w:spacing w:val="-2"/>
          <w:sz w:val="22"/>
          <w:szCs w:val="22"/>
        </w:rPr>
        <w:t>e</w:t>
      </w:r>
      <w:r w:rsidRPr="007B3954">
        <w:rPr>
          <w:sz w:val="22"/>
          <w:szCs w:val="22"/>
        </w:rPr>
        <w:t>side the s</w:t>
      </w:r>
      <w:r w:rsidRPr="007B3954">
        <w:rPr>
          <w:spacing w:val="-1"/>
          <w:sz w:val="22"/>
          <w:szCs w:val="22"/>
        </w:rPr>
        <w:t>e</w:t>
      </w:r>
      <w:r w:rsidRPr="007B3954">
        <w:rPr>
          <w:sz w:val="22"/>
          <w:szCs w:val="22"/>
        </w:rPr>
        <w:t>ss</w:t>
      </w:r>
      <w:r w:rsidRPr="007B3954">
        <w:rPr>
          <w:spacing w:val="1"/>
          <w:sz w:val="22"/>
          <w:szCs w:val="22"/>
        </w:rPr>
        <w:t>i</w:t>
      </w:r>
      <w:r w:rsidRPr="007B3954">
        <w:rPr>
          <w:sz w:val="22"/>
          <w:szCs w:val="22"/>
        </w:rPr>
        <w:t xml:space="preserve">on of </w:t>
      </w:r>
      <w:r w:rsidRPr="007B3954">
        <w:rPr>
          <w:spacing w:val="-1"/>
          <w:sz w:val="22"/>
          <w:szCs w:val="22"/>
        </w:rPr>
        <w:t>e</w:t>
      </w:r>
      <w:r w:rsidRPr="007B3954">
        <w:rPr>
          <w:sz w:val="22"/>
          <w:szCs w:val="22"/>
        </w:rPr>
        <w:t>le</w:t>
      </w:r>
      <w:r w:rsidRPr="007B3954">
        <w:rPr>
          <w:spacing w:val="-1"/>
          <w:sz w:val="22"/>
          <w:szCs w:val="22"/>
        </w:rPr>
        <w:t>c</w:t>
      </w:r>
      <w:r w:rsidRPr="007B3954">
        <w:rPr>
          <w:sz w:val="22"/>
          <w:szCs w:val="22"/>
        </w:rPr>
        <w:t>t</w:t>
      </w:r>
      <w:r w:rsidRPr="007B3954">
        <w:rPr>
          <w:spacing w:val="1"/>
          <w:sz w:val="22"/>
          <w:szCs w:val="22"/>
        </w:rPr>
        <w:t>i</w:t>
      </w:r>
      <w:r w:rsidRPr="007B3954">
        <w:rPr>
          <w:sz w:val="22"/>
          <w:szCs w:val="22"/>
        </w:rPr>
        <w:t xml:space="preserve">ons </w:t>
      </w:r>
      <w:r w:rsidR="00D2393B">
        <w:rPr>
          <w:sz w:val="22"/>
          <w:szCs w:val="22"/>
        </w:rPr>
        <w:tab/>
      </w:r>
      <w:r w:rsidR="00D2393B">
        <w:rPr>
          <w:sz w:val="22"/>
          <w:szCs w:val="22"/>
        </w:rPr>
        <w:tab/>
      </w:r>
      <w:r w:rsidRPr="007B3954">
        <w:rPr>
          <w:spacing w:val="-1"/>
          <w:sz w:val="22"/>
          <w:szCs w:val="22"/>
        </w:rPr>
        <w:t>a</w:t>
      </w:r>
      <w:r w:rsidRPr="007B3954">
        <w:rPr>
          <w:sz w:val="22"/>
          <w:szCs w:val="22"/>
        </w:rPr>
        <w:t xml:space="preserve">t </w:t>
      </w:r>
      <w:r w:rsidRPr="007B3954">
        <w:rPr>
          <w:spacing w:val="1"/>
          <w:sz w:val="22"/>
          <w:szCs w:val="22"/>
        </w:rPr>
        <w:t>t</w:t>
      </w:r>
      <w:r w:rsidRPr="007B3954">
        <w:rPr>
          <w:sz w:val="22"/>
          <w:szCs w:val="22"/>
        </w:rPr>
        <w:t>he</w:t>
      </w:r>
      <w:r w:rsidRPr="007B3954">
        <w:rPr>
          <w:spacing w:val="-1"/>
          <w:sz w:val="22"/>
          <w:szCs w:val="22"/>
        </w:rPr>
        <w:t xml:space="preserve"> </w:t>
      </w:r>
      <w:proofErr w:type="gramStart"/>
      <w:r w:rsidRPr="007B3954">
        <w:rPr>
          <w:sz w:val="22"/>
          <w:szCs w:val="22"/>
        </w:rPr>
        <w:t>Ch</w:t>
      </w:r>
      <w:r w:rsidRPr="007B3954">
        <w:rPr>
          <w:spacing w:val="-1"/>
          <w:sz w:val="22"/>
          <w:szCs w:val="22"/>
        </w:rPr>
        <w:t>a</w:t>
      </w:r>
      <w:r w:rsidRPr="007B3954">
        <w:rPr>
          <w:sz w:val="22"/>
          <w:szCs w:val="22"/>
        </w:rPr>
        <w:t>pter</w:t>
      </w:r>
      <w:r w:rsidRPr="007B3954">
        <w:rPr>
          <w:spacing w:val="1"/>
          <w:sz w:val="22"/>
          <w:szCs w:val="22"/>
        </w:rPr>
        <w:t xml:space="preserve"> </w:t>
      </w:r>
      <w:r w:rsidRPr="007B3954">
        <w:rPr>
          <w:sz w:val="22"/>
          <w:szCs w:val="22"/>
        </w:rPr>
        <w:t>whi</w:t>
      </w:r>
      <w:r w:rsidRPr="007B3954">
        <w:rPr>
          <w:spacing w:val="-1"/>
          <w:sz w:val="22"/>
          <w:szCs w:val="22"/>
        </w:rPr>
        <w:t>c</w:t>
      </w:r>
      <w:r w:rsidRPr="007B3954">
        <w:rPr>
          <w:sz w:val="22"/>
          <w:szCs w:val="22"/>
        </w:rPr>
        <w:t>h</w:t>
      </w:r>
      <w:proofErr w:type="gramEnd"/>
      <w:r w:rsidRPr="007B3954">
        <w:rPr>
          <w:sz w:val="22"/>
          <w:szCs w:val="22"/>
        </w:rPr>
        <w:t xml:space="preserve"> </w:t>
      </w:r>
      <w:r w:rsidRPr="007B3954">
        <w:rPr>
          <w:spacing w:val="-1"/>
          <w:sz w:val="22"/>
          <w:szCs w:val="22"/>
        </w:rPr>
        <w:t>e</w:t>
      </w:r>
      <w:r w:rsidRPr="007B3954">
        <w:rPr>
          <w:sz w:val="22"/>
          <w:szCs w:val="22"/>
        </w:rPr>
        <w:t>le</w:t>
      </w:r>
      <w:r w:rsidRPr="007B3954">
        <w:rPr>
          <w:spacing w:val="-1"/>
          <w:sz w:val="22"/>
          <w:szCs w:val="22"/>
        </w:rPr>
        <w:t>c</w:t>
      </w:r>
      <w:r w:rsidRPr="007B3954">
        <w:rPr>
          <w:sz w:val="22"/>
          <w:szCs w:val="22"/>
        </w:rPr>
        <w:t xml:space="preserve">ts </w:t>
      </w:r>
      <w:r w:rsidRPr="007B3954">
        <w:rPr>
          <w:spacing w:val="1"/>
          <w:sz w:val="22"/>
          <w:szCs w:val="22"/>
        </w:rPr>
        <w:t>t</w:t>
      </w:r>
      <w:r w:rsidRPr="007B3954">
        <w:rPr>
          <w:sz w:val="22"/>
          <w:szCs w:val="22"/>
        </w:rPr>
        <w:t>he</w:t>
      </w:r>
      <w:r w:rsidRPr="007B3954">
        <w:rPr>
          <w:spacing w:val="-1"/>
          <w:sz w:val="22"/>
          <w:szCs w:val="22"/>
        </w:rPr>
        <w:t xml:space="preserve"> </w:t>
      </w:r>
      <w:r w:rsidRPr="007B3954">
        <w:rPr>
          <w:sz w:val="22"/>
          <w:szCs w:val="22"/>
        </w:rPr>
        <w:t>mem</w:t>
      </w:r>
      <w:r w:rsidRPr="007B3954">
        <w:rPr>
          <w:spacing w:val="2"/>
          <w:sz w:val="22"/>
          <w:szCs w:val="22"/>
        </w:rPr>
        <w:t>b</w:t>
      </w:r>
      <w:r w:rsidRPr="007B3954">
        <w:rPr>
          <w:spacing w:val="-1"/>
          <w:sz w:val="22"/>
          <w:szCs w:val="22"/>
        </w:rPr>
        <w:t>e</w:t>
      </w:r>
      <w:r w:rsidRPr="007B3954">
        <w:rPr>
          <w:spacing w:val="1"/>
          <w:sz w:val="22"/>
          <w:szCs w:val="22"/>
        </w:rPr>
        <w:t>r</w:t>
      </w:r>
      <w:r w:rsidRPr="007B3954">
        <w:rPr>
          <w:sz w:val="22"/>
          <w:szCs w:val="22"/>
        </w:rPr>
        <w:t>s of a</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 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 xml:space="preserve">ional </w:t>
      </w:r>
      <w:r w:rsidR="00D2393B">
        <w:rPr>
          <w:sz w:val="22"/>
          <w:szCs w:val="22"/>
        </w:rPr>
        <w:tab/>
      </w:r>
      <w:r w:rsidR="00D2393B">
        <w:rPr>
          <w:sz w:val="22"/>
          <w:szCs w:val="22"/>
        </w:rPr>
        <w:tab/>
      </w:r>
      <w:r w:rsidRPr="007B3954">
        <w:rPr>
          <w:sz w:val="22"/>
          <w:szCs w:val="22"/>
        </w:rPr>
        <w:t>Minis</w:t>
      </w:r>
      <w:r w:rsidRPr="007B3954">
        <w:rPr>
          <w:spacing w:val="1"/>
          <w:sz w:val="22"/>
          <w:szCs w:val="22"/>
        </w:rPr>
        <w:t>t</w:t>
      </w:r>
      <w:r w:rsidRPr="007B3954">
        <w:rPr>
          <w:spacing w:val="-1"/>
          <w:sz w:val="22"/>
          <w:szCs w:val="22"/>
        </w:rPr>
        <w:t>e</w:t>
      </w:r>
      <w:r w:rsidRPr="007B3954">
        <w:rPr>
          <w:sz w:val="22"/>
          <w:szCs w:val="22"/>
        </w:rPr>
        <w:t>r p</w:t>
      </w:r>
      <w:r w:rsidRPr="007B3954">
        <w:rPr>
          <w:spacing w:val="1"/>
          <w:sz w:val="22"/>
          <w:szCs w:val="22"/>
        </w:rPr>
        <w:t>r</w:t>
      </w:r>
      <w:r w:rsidRPr="007B3954">
        <w:rPr>
          <w:spacing w:val="-1"/>
          <w:sz w:val="22"/>
          <w:szCs w:val="22"/>
        </w:rPr>
        <w:t>e</w:t>
      </w:r>
      <w:r w:rsidRPr="007B3954">
        <w:rPr>
          <w:sz w:val="22"/>
          <w:szCs w:val="22"/>
        </w:rPr>
        <w:t>sides ov</w:t>
      </w:r>
      <w:r w:rsidRPr="007B3954">
        <w:rPr>
          <w:spacing w:val="-1"/>
          <w:sz w:val="22"/>
          <w:szCs w:val="22"/>
        </w:rPr>
        <w:t>e</w:t>
      </w:r>
      <w:r w:rsidRPr="007B3954">
        <w:rPr>
          <w:sz w:val="22"/>
          <w:szCs w:val="22"/>
        </w:rPr>
        <w:t xml:space="preserve">r </w:t>
      </w:r>
      <w:r w:rsidRPr="007B3954">
        <w:rPr>
          <w:spacing w:val="-2"/>
          <w:sz w:val="22"/>
          <w:szCs w:val="22"/>
        </w:rPr>
        <w:t>a</w:t>
      </w:r>
      <w:r w:rsidRPr="007B3954">
        <w:rPr>
          <w:sz w:val="22"/>
          <w:szCs w:val="22"/>
        </w:rPr>
        <w:t>ll</w:t>
      </w:r>
      <w:r w:rsidRPr="007B3954">
        <w:rPr>
          <w:spacing w:val="1"/>
          <w:sz w:val="22"/>
          <w:szCs w:val="22"/>
        </w:rPr>
        <w:t xml:space="preserve"> </w:t>
      </w:r>
      <w:r w:rsidRPr="007B3954">
        <w:rPr>
          <w:sz w:val="22"/>
          <w:szCs w:val="22"/>
        </w:rPr>
        <w:t>oth</w:t>
      </w:r>
      <w:r w:rsidRPr="007B3954">
        <w:rPr>
          <w:spacing w:val="2"/>
          <w:sz w:val="22"/>
          <w:szCs w:val="22"/>
        </w:rPr>
        <w:t>e</w:t>
      </w:r>
      <w:r w:rsidRPr="007B3954">
        <w:rPr>
          <w:sz w:val="22"/>
          <w:szCs w:val="22"/>
        </w:rPr>
        <w:t>r s</w:t>
      </w:r>
      <w:r w:rsidRPr="007B3954">
        <w:rPr>
          <w:spacing w:val="-1"/>
          <w:sz w:val="22"/>
          <w:szCs w:val="22"/>
        </w:rPr>
        <w:t>e</w:t>
      </w:r>
      <w:r w:rsidRPr="007B3954">
        <w:rPr>
          <w:sz w:val="22"/>
          <w:szCs w:val="22"/>
        </w:rPr>
        <w:t>ss</w:t>
      </w:r>
      <w:r w:rsidRPr="007B3954">
        <w:rPr>
          <w:spacing w:val="1"/>
          <w:sz w:val="22"/>
          <w:szCs w:val="22"/>
        </w:rPr>
        <w:t>i</w:t>
      </w:r>
      <w:r w:rsidRPr="007B3954">
        <w:rPr>
          <w:sz w:val="22"/>
          <w:szCs w:val="22"/>
        </w:rPr>
        <w:t xml:space="preserve">ons </w:t>
      </w:r>
      <w:r w:rsidRPr="007B3954">
        <w:rPr>
          <w:spacing w:val="-1"/>
          <w:sz w:val="22"/>
          <w:szCs w:val="22"/>
        </w:rPr>
        <w:t>a</w:t>
      </w:r>
      <w:r w:rsidRPr="007B3954">
        <w:rPr>
          <w:sz w:val="22"/>
          <w:szCs w:val="22"/>
        </w:rPr>
        <w:t>nd other</w:t>
      </w:r>
      <w:r w:rsidRPr="007B3954">
        <w:rPr>
          <w:spacing w:val="-1"/>
          <w:sz w:val="22"/>
          <w:szCs w:val="22"/>
        </w:rPr>
        <w:t xml:space="preserve"> c</w:t>
      </w:r>
      <w:r w:rsidRPr="007B3954">
        <w:rPr>
          <w:spacing w:val="2"/>
          <w:sz w:val="22"/>
          <w:szCs w:val="22"/>
        </w:rPr>
        <w:t>h</w:t>
      </w:r>
      <w:r w:rsidRPr="007B3954">
        <w:rPr>
          <w:spacing w:val="-1"/>
          <w:sz w:val="22"/>
          <w:szCs w:val="22"/>
        </w:rPr>
        <w:t>a</w:t>
      </w:r>
      <w:r w:rsidRPr="007B3954">
        <w:rPr>
          <w:sz w:val="22"/>
          <w:szCs w:val="22"/>
        </w:rPr>
        <w:t>pte</w:t>
      </w:r>
      <w:r w:rsidRPr="007B3954">
        <w:rPr>
          <w:spacing w:val="-1"/>
          <w:sz w:val="22"/>
          <w:szCs w:val="22"/>
        </w:rPr>
        <w:t>r</w:t>
      </w:r>
      <w:r w:rsidRPr="007B3954">
        <w:rPr>
          <w:sz w:val="22"/>
          <w:szCs w:val="22"/>
        </w:rPr>
        <w:t>s. (1)</w:t>
      </w:r>
    </w:p>
    <w:p w14:paraId="4FAB04D0" w14:textId="77777777" w:rsidR="007B3954" w:rsidRPr="004956CF" w:rsidRDefault="007B3954" w:rsidP="007B3954">
      <w:pPr>
        <w:spacing w:before="1" w:line="280" w:lineRule="exact"/>
        <w:rPr>
          <w:sz w:val="16"/>
          <w:szCs w:val="16"/>
        </w:rPr>
      </w:pPr>
    </w:p>
    <w:p w14:paraId="6EE477C0" w14:textId="7B3C7E8E" w:rsidR="007B3954" w:rsidRPr="007B3954" w:rsidRDefault="007B3954" w:rsidP="00D2393B">
      <w:pPr>
        <w:tabs>
          <w:tab w:val="left" w:pos="1620"/>
          <w:tab w:val="left" w:pos="1980"/>
        </w:tabs>
        <w:ind w:right="-20"/>
        <w:rPr>
          <w:sz w:val="22"/>
          <w:szCs w:val="22"/>
        </w:rPr>
      </w:pPr>
      <w:r>
        <w:rPr>
          <w:b/>
          <w:bCs/>
          <w:sz w:val="22"/>
          <w:szCs w:val="22"/>
        </w:rPr>
        <w:tab/>
      </w:r>
      <w:r w:rsidR="00D2393B">
        <w:rPr>
          <w:b/>
          <w:bCs/>
          <w:sz w:val="22"/>
          <w:szCs w:val="22"/>
        </w:rPr>
        <w:tab/>
      </w:r>
      <w:r w:rsidRPr="007B3954">
        <w:rPr>
          <w:b/>
          <w:bCs/>
          <w:sz w:val="22"/>
          <w:szCs w:val="22"/>
        </w:rPr>
        <w:t>9.1.7</w:t>
      </w:r>
      <w:r w:rsidRPr="007B3954">
        <w:rPr>
          <w:b/>
          <w:bCs/>
          <w:sz w:val="22"/>
          <w:szCs w:val="22"/>
        </w:rPr>
        <w:tab/>
      </w:r>
      <w:r w:rsidRPr="007B3954">
        <w:rPr>
          <w:b/>
          <w:bCs/>
          <w:spacing w:val="1"/>
          <w:sz w:val="22"/>
          <w:szCs w:val="22"/>
        </w:rPr>
        <w:t>E</w:t>
      </w:r>
      <w:r w:rsidRPr="007B3954">
        <w:rPr>
          <w:b/>
          <w:bCs/>
          <w:sz w:val="22"/>
          <w:szCs w:val="22"/>
        </w:rPr>
        <w:t>le</w:t>
      </w:r>
      <w:r w:rsidRPr="007B3954">
        <w:rPr>
          <w:b/>
          <w:bCs/>
          <w:spacing w:val="-1"/>
          <w:sz w:val="22"/>
          <w:szCs w:val="22"/>
        </w:rPr>
        <w:t>c</w:t>
      </w:r>
      <w:r w:rsidRPr="007B3954">
        <w:rPr>
          <w:b/>
          <w:bCs/>
          <w:sz w:val="22"/>
          <w:szCs w:val="22"/>
        </w:rPr>
        <w:t xml:space="preserve">tion </w:t>
      </w:r>
      <w:r w:rsidRPr="007B3954">
        <w:rPr>
          <w:b/>
          <w:bCs/>
          <w:spacing w:val="-2"/>
          <w:sz w:val="22"/>
          <w:szCs w:val="22"/>
        </w:rPr>
        <w:t>P</w:t>
      </w:r>
      <w:r w:rsidRPr="007B3954">
        <w:rPr>
          <w:b/>
          <w:bCs/>
          <w:spacing w:val="-1"/>
          <w:sz w:val="22"/>
          <w:szCs w:val="22"/>
        </w:rPr>
        <w:t>r</w:t>
      </w:r>
      <w:r w:rsidRPr="007B3954">
        <w:rPr>
          <w:b/>
          <w:bCs/>
          <w:spacing w:val="2"/>
          <w:sz w:val="22"/>
          <w:szCs w:val="22"/>
        </w:rPr>
        <w:t>o</w:t>
      </w:r>
      <w:r w:rsidRPr="007B3954">
        <w:rPr>
          <w:b/>
          <w:bCs/>
          <w:spacing w:val="-1"/>
          <w:sz w:val="22"/>
          <w:szCs w:val="22"/>
        </w:rPr>
        <w:t>ce</w:t>
      </w:r>
      <w:r w:rsidRPr="007B3954">
        <w:rPr>
          <w:b/>
          <w:bCs/>
          <w:spacing w:val="1"/>
          <w:sz w:val="22"/>
          <w:szCs w:val="22"/>
        </w:rPr>
        <w:t>du</w:t>
      </w:r>
      <w:r w:rsidRPr="007B3954">
        <w:rPr>
          <w:b/>
          <w:bCs/>
          <w:spacing w:val="-1"/>
          <w:sz w:val="22"/>
          <w:szCs w:val="22"/>
        </w:rPr>
        <w:t>re</w:t>
      </w:r>
      <w:r w:rsidRPr="007B3954">
        <w:rPr>
          <w:b/>
          <w:bCs/>
          <w:sz w:val="22"/>
          <w:szCs w:val="22"/>
        </w:rPr>
        <w:t>s</w:t>
      </w:r>
    </w:p>
    <w:p w14:paraId="31A4D027" w14:textId="25EFFA3F" w:rsidR="007B3954" w:rsidRPr="007B3954" w:rsidRDefault="007B3954" w:rsidP="00D2393B">
      <w:pPr>
        <w:tabs>
          <w:tab w:val="left" w:pos="1620"/>
          <w:tab w:val="left" w:pos="1980"/>
        </w:tabs>
        <w:ind w:right="441" w:firstLine="19"/>
        <w:rPr>
          <w:sz w:val="18"/>
          <w:szCs w:val="18"/>
        </w:rPr>
      </w:pPr>
      <w:r>
        <w:rPr>
          <w:sz w:val="22"/>
          <w:szCs w:val="22"/>
        </w:rPr>
        <w:tab/>
      </w:r>
      <w:r w:rsidR="00D2393B">
        <w:rPr>
          <w:sz w:val="22"/>
          <w:szCs w:val="22"/>
        </w:rPr>
        <w:tab/>
      </w:r>
      <w:r w:rsidRPr="007B3954">
        <w:rPr>
          <w:sz w:val="22"/>
          <w:szCs w:val="22"/>
        </w:rPr>
        <w:t>Ele</w:t>
      </w:r>
      <w:r w:rsidRPr="007B3954">
        <w:rPr>
          <w:spacing w:val="-2"/>
          <w:sz w:val="22"/>
          <w:szCs w:val="22"/>
        </w:rPr>
        <w:t>c</w:t>
      </w:r>
      <w:r w:rsidRPr="007B3954">
        <w:rPr>
          <w:sz w:val="22"/>
          <w:szCs w:val="22"/>
        </w:rPr>
        <w:t>t</w:t>
      </w:r>
      <w:r w:rsidRPr="007B3954">
        <w:rPr>
          <w:spacing w:val="1"/>
          <w:sz w:val="22"/>
          <w:szCs w:val="22"/>
        </w:rPr>
        <w:t>i</w:t>
      </w:r>
      <w:r w:rsidRPr="007B3954">
        <w:rPr>
          <w:sz w:val="22"/>
          <w:szCs w:val="22"/>
        </w:rPr>
        <w:t>ons shall be h</w:t>
      </w:r>
      <w:r w:rsidRPr="007B3954">
        <w:rPr>
          <w:spacing w:val="-1"/>
          <w:sz w:val="22"/>
          <w:szCs w:val="22"/>
        </w:rPr>
        <w:t>e</w:t>
      </w:r>
      <w:r w:rsidRPr="007B3954">
        <w:rPr>
          <w:sz w:val="22"/>
          <w:szCs w:val="22"/>
        </w:rPr>
        <w:t xml:space="preserve">ld </w:t>
      </w:r>
      <w:r w:rsidRPr="007B3954">
        <w:rPr>
          <w:spacing w:val="1"/>
          <w:sz w:val="22"/>
          <w:szCs w:val="22"/>
        </w:rPr>
        <w:t>i</w:t>
      </w:r>
      <w:r w:rsidRPr="007B3954">
        <w:rPr>
          <w:sz w:val="22"/>
          <w:szCs w:val="22"/>
        </w:rPr>
        <w:t xml:space="preserve">n </w:t>
      </w:r>
      <w:r w:rsidRPr="007B3954">
        <w:rPr>
          <w:spacing w:val="-1"/>
          <w:sz w:val="22"/>
          <w:szCs w:val="22"/>
        </w:rPr>
        <w:t>acc</w:t>
      </w:r>
      <w:r w:rsidRPr="007B3954">
        <w:rPr>
          <w:sz w:val="22"/>
          <w:szCs w:val="22"/>
        </w:rPr>
        <w:t>o</w:t>
      </w:r>
      <w:r w:rsidRPr="007B3954">
        <w:rPr>
          <w:spacing w:val="-1"/>
          <w:sz w:val="22"/>
          <w:szCs w:val="22"/>
        </w:rPr>
        <w:t>r</w:t>
      </w:r>
      <w:r w:rsidRPr="007B3954">
        <w:rPr>
          <w:spacing w:val="2"/>
          <w:sz w:val="22"/>
          <w:szCs w:val="22"/>
        </w:rPr>
        <w:t>d</w:t>
      </w:r>
      <w:r w:rsidRPr="007B3954">
        <w:rPr>
          <w:spacing w:val="-1"/>
          <w:sz w:val="22"/>
          <w:szCs w:val="22"/>
        </w:rPr>
        <w:t>a</w:t>
      </w:r>
      <w:r w:rsidRPr="007B3954">
        <w:rPr>
          <w:sz w:val="22"/>
          <w:szCs w:val="22"/>
        </w:rPr>
        <w:t>n</w:t>
      </w:r>
      <w:r w:rsidRPr="007B3954">
        <w:rPr>
          <w:spacing w:val="1"/>
          <w:sz w:val="22"/>
          <w:szCs w:val="22"/>
        </w:rPr>
        <w:t>c</w:t>
      </w:r>
      <w:r w:rsidRPr="007B3954">
        <w:rPr>
          <w:sz w:val="22"/>
          <w:szCs w:val="22"/>
        </w:rPr>
        <w:t>e</w:t>
      </w:r>
      <w:r w:rsidRPr="007B3954">
        <w:rPr>
          <w:spacing w:val="-1"/>
          <w:sz w:val="22"/>
          <w:szCs w:val="22"/>
        </w:rPr>
        <w:t xml:space="preserve"> </w:t>
      </w:r>
      <w:r w:rsidRPr="007B3954">
        <w:rPr>
          <w:sz w:val="22"/>
          <w:szCs w:val="22"/>
        </w:rPr>
        <w:t xml:space="preserve">with </w:t>
      </w:r>
      <w:r w:rsidRPr="007B3954">
        <w:rPr>
          <w:spacing w:val="1"/>
          <w:sz w:val="22"/>
          <w:szCs w:val="22"/>
        </w:rPr>
        <w:t>t</w:t>
      </w:r>
      <w:r w:rsidRPr="007B3954">
        <w:rPr>
          <w:sz w:val="22"/>
          <w:szCs w:val="22"/>
        </w:rPr>
        <w:t>he</w:t>
      </w:r>
      <w:r w:rsidRPr="007B3954">
        <w:rPr>
          <w:spacing w:val="-1"/>
          <w:sz w:val="22"/>
          <w:szCs w:val="22"/>
        </w:rPr>
        <w:t xml:space="preserve"> </w:t>
      </w:r>
      <w:r w:rsidRPr="007B3954">
        <w:rPr>
          <w:sz w:val="22"/>
          <w:szCs w:val="22"/>
        </w:rPr>
        <w:t>pr</w:t>
      </w:r>
      <w:r w:rsidRPr="007B3954">
        <w:rPr>
          <w:spacing w:val="1"/>
          <w:sz w:val="22"/>
          <w:szCs w:val="22"/>
        </w:rPr>
        <w:t>o</w:t>
      </w:r>
      <w:r w:rsidRPr="007B3954">
        <w:rPr>
          <w:spacing w:val="-1"/>
          <w:sz w:val="22"/>
          <w:szCs w:val="22"/>
        </w:rPr>
        <w:t>ce</w:t>
      </w:r>
      <w:r w:rsidRPr="007B3954">
        <w:rPr>
          <w:sz w:val="22"/>
          <w:szCs w:val="22"/>
        </w:rPr>
        <w:t>dur</w:t>
      </w:r>
      <w:r w:rsidRPr="007B3954">
        <w:rPr>
          <w:spacing w:val="-2"/>
          <w:sz w:val="22"/>
          <w:szCs w:val="22"/>
        </w:rPr>
        <w:t>e</w:t>
      </w:r>
      <w:r w:rsidRPr="007B3954">
        <w:rPr>
          <w:sz w:val="22"/>
          <w:szCs w:val="22"/>
        </w:rPr>
        <w:t xml:space="preserve">s </w:t>
      </w:r>
      <w:r w:rsidRPr="007B3954">
        <w:rPr>
          <w:spacing w:val="3"/>
          <w:sz w:val="22"/>
          <w:szCs w:val="22"/>
        </w:rPr>
        <w:t>s</w:t>
      </w:r>
      <w:r w:rsidRPr="007B3954">
        <w:rPr>
          <w:spacing w:val="-1"/>
          <w:sz w:val="22"/>
          <w:szCs w:val="22"/>
        </w:rPr>
        <w:t>e</w:t>
      </w:r>
      <w:r w:rsidRPr="007B3954">
        <w:rPr>
          <w:sz w:val="22"/>
          <w:szCs w:val="22"/>
        </w:rPr>
        <w:t>t fo</w:t>
      </w:r>
      <w:r w:rsidRPr="007B3954">
        <w:rPr>
          <w:spacing w:val="-1"/>
          <w:sz w:val="22"/>
          <w:szCs w:val="22"/>
        </w:rPr>
        <w:t>r</w:t>
      </w:r>
      <w:r w:rsidRPr="007B3954">
        <w:rPr>
          <w:sz w:val="22"/>
          <w:szCs w:val="22"/>
        </w:rPr>
        <w:t xml:space="preserve">th </w:t>
      </w:r>
      <w:r w:rsidRPr="007B3954">
        <w:rPr>
          <w:spacing w:val="1"/>
          <w:sz w:val="22"/>
          <w:szCs w:val="22"/>
        </w:rPr>
        <w:t>i</w:t>
      </w:r>
      <w:r w:rsidRPr="007B3954">
        <w:rPr>
          <w:sz w:val="22"/>
          <w:szCs w:val="22"/>
        </w:rPr>
        <w:t xml:space="preserve">n the </w:t>
      </w:r>
      <w:r w:rsidR="00D2393B">
        <w:rPr>
          <w:sz w:val="22"/>
          <w:szCs w:val="22"/>
        </w:rPr>
        <w:tab/>
      </w:r>
      <w:r w:rsidR="00D2393B">
        <w:rPr>
          <w:sz w:val="22"/>
          <w:szCs w:val="22"/>
        </w:rPr>
        <w:tab/>
      </w:r>
      <w:r w:rsidR="00D2393B">
        <w:rPr>
          <w:sz w:val="22"/>
          <w:szCs w:val="22"/>
        </w:rPr>
        <w:tab/>
      </w:r>
      <w:r w:rsidRPr="007B3954">
        <w:rPr>
          <w:sz w:val="22"/>
          <w:szCs w:val="22"/>
        </w:rPr>
        <w:t>do</w:t>
      </w:r>
      <w:r w:rsidRPr="007B3954">
        <w:rPr>
          <w:spacing w:val="-1"/>
          <w:sz w:val="22"/>
          <w:szCs w:val="22"/>
        </w:rPr>
        <w:t>c</w:t>
      </w:r>
      <w:r w:rsidRPr="007B3954">
        <w:rPr>
          <w:sz w:val="22"/>
          <w:szCs w:val="22"/>
        </w:rPr>
        <w:t xml:space="preserve">ument </w:t>
      </w:r>
      <w:r w:rsidRPr="007B3954">
        <w:rPr>
          <w:spacing w:val="-1"/>
          <w:sz w:val="22"/>
          <w:szCs w:val="22"/>
        </w:rPr>
        <w:t>e</w:t>
      </w:r>
      <w:r w:rsidRPr="007B3954">
        <w:rPr>
          <w:sz w:val="22"/>
          <w:szCs w:val="22"/>
        </w:rPr>
        <w:t>nt</w:t>
      </w:r>
      <w:r w:rsidRPr="007B3954">
        <w:rPr>
          <w:spacing w:val="1"/>
          <w:sz w:val="22"/>
          <w:szCs w:val="22"/>
        </w:rPr>
        <w:t>i</w:t>
      </w:r>
      <w:r w:rsidRPr="007B3954">
        <w:rPr>
          <w:sz w:val="22"/>
          <w:szCs w:val="22"/>
        </w:rPr>
        <w:t>t</w:t>
      </w:r>
      <w:r w:rsidRPr="007B3954">
        <w:rPr>
          <w:spacing w:val="1"/>
          <w:sz w:val="22"/>
          <w:szCs w:val="22"/>
        </w:rPr>
        <w:t>l</w:t>
      </w:r>
      <w:r w:rsidRPr="007B3954">
        <w:rPr>
          <w:spacing w:val="-1"/>
          <w:sz w:val="22"/>
          <w:szCs w:val="22"/>
        </w:rPr>
        <w:t>e</w:t>
      </w:r>
      <w:r w:rsidRPr="007B3954">
        <w:rPr>
          <w:sz w:val="22"/>
          <w:szCs w:val="22"/>
        </w:rPr>
        <w:t>d: "</w:t>
      </w:r>
      <w:r w:rsidRPr="007B3954">
        <w:rPr>
          <w:spacing w:val="-1"/>
          <w:sz w:val="22"/>
          <w:szCs w:val="22"/>
        </w:rPr>
        <w:t xml:space="preserve"> </w:t>
      </w:r>
      <w:r w:rsidRPr="007B3954">
        <w:rPr>
          <w:sz w:val="22"/>
          <w:szCs w:val="22"/>
        </w:rPr>
        <w:t>El</w:t>
      </w:r>
      <w:r w:rsidRPr="007B3954">
        <w:rPr>
          <w:spacing w:val="1"/>
          <w:sz w:val="22"/>
          <w:szCs w:val="22"/>
        </w:rPr>
        <w:t>ec</w:t>
      </w:r>
      <w:r w:rsidRPr="007B3954">
        <w:rPr>
          <w:sz w:val="22"/>
          <w:szCs w:val="22"/>
        </w:rPr>
        <w:t>t</w:t>
      </w:r>
      <w:r w:rsidRPr="007B3954">
        <w:rPr>
          <w:spacing w:val="1"/>
          <w:sz w:val="22"/>
          <w:szCs w:val="22"/>
        </w:rPr>
        <w:t>i</w:t>
      </w:r>
      <w:r w:rsidRPr="007B3954">
        <w:rPr>
          <w:sz w:val="22"/>
          <w:szCs w:val="22"/>
        </w:rPr>
        <w:t xml:space="preserve">on </w:t>
      </w:r>
      <w:r w:rsidRPr="007B3954">
        <w:rPr>
          <w:spacing w:val="1"/>
          <w:sz w:val="22"/>
          <w:szCs w:val="22"/>
        </w:rPr>
        <w:t>P</w:t>
      </w:r>
      <w:r w:rsidRPr="007B3954">
        <w:rPr>
          <w:sz w:val="22"/>
          <w:szCs w:val="22"/>
        </w:rPr>
        <w:t>ro</w:t>
      </w:r>
      <w:r w:rsidRPr="007B3954">
        <w:rPr>
          <w:spacing w:val="-2"/>
          <w:sz w:val="22"/>
          <w:szCs w:val="22"/>
        </w:rPr>
        <w:t>c</w:t>
      </w:r>
      <w:r w:rsidRPr="007B3954">
        <w:rPr>
          <w:spacing w:val="-1"/>
          <w:sz w:val="22"/>
          <w:szCs w:val="22"/>
        </w:rPr>
        <w:t>e</w:t>
      </w:r>
      <w:r w:rsidRPr="007B3954">
        <w:rPr>
          <w:sz w:val="22"/>
          <w:szCs w:val="22"/>
        </w:rPr>
        <w:t>dur</w:t>
      </w:r>
      <w:r w:rsidRPr="007B3954">
        <w:rPr>
          <w:spacing w:val="-2"/>
          <w:sz w:val="22"/>
          <w:szCs w:val="22"/>
        </w:rPr>
        <w:t>e</w:t>
      </w:r>
      <w:r w:rsidRPr="007B3954">
        <w:rPr>
          <w:sz w:val="22"/>
          <w:szCs w:val="22"/>
        </w:rPr>
        <w:t>s</w:t>
      </w:r>
      <w:r w:rsidRPr="007B3954">
        <w:rPr>
          <w:spacing w:val="2"/>
          <w:sz w:val="22"/>
          <w:szCs w:val="22"/>
        </w:rPr>
        <w:t xml:space="preserve"> </w:t>
      </w:r>
      <w:r w:rsidRPr="007B3954">
        <w:rPr>
          <w:spacing w:val="-2"/>
          <w:sz w:val="22"/>
          <w:szCs w:val="22"/>
        </w:rPr>
        <w:t>"</w:t>
      </w:r>
      <w:r w:rsidRPr="007B3954">
        <w:rPr>
          <w:sz w:val="22"/>
          <w:szCs w:val="22"/>
        </w:rPr>
        <w:t xml:space="preserve">, </w:t>
      </w:r>
      <w:r w:rsidRPr="007B3954">
        <w:rPr>
          <w:spacing w:val="-1"/>
          <w:sz w:val="22"/>
          <w:szCs w:val="22"/>
        </w:rPr>
        <w:t>a</w:t>
      </w:r>
      <w:r w:rsidRPr="007B3954">
        <w:rPr>
          <w:sz w:val="22"/>
          <w:szCs w:val="22"/>
        </w:rPr>
        <w:t>ppro</w:t>
      </w:r>
      <w:r w:rsidRPr="007B3954">
        <w:rPr>
          <w:spacing w:val="1"/>
          <w:sz w:val="22"/>
          <w:szCs w:val="22"/>
        </w:rPr>
        <w:t>v</w:t>
      </w:r>
      <w:r w:rsidRPr="007B3954">
        <w:rPr>
          <w:spacing w:val="-1"/>
          <w:sz w:val="22"/>
          <w:szCs w:val="22"/>
        </w:rPr>
        <w:t>e</w:t>
      </w:r>
      <w:r w:rsidRPr="007B3954">
        <w:rPr>
          <w:sz w:val="22"/>
          <w:szCs w:val="22"/>
        </w:rPr>
        <w:t xml:space="preserve">d </w:t>
      </w:r>
      <w:r w:rsidRPr="007B3954">
        <w:rPr>
          <w:spacing w:val="2"/>
          <w:sz w:val="22"/>
          <w:szCs w:val="22"/>
        </w:rPr>
        <w:t>b</w:t>
      </w:r>
      <w:r w:rsidRPr="007B3954">
        <w:rPr>
          <w:sz w:val="22"/>
          <w:szCs w:val="22"/>
        </w:rPr>
        <w:t>y</w:t>
      </w:r>
      <w:r w:rsidRPr="007B3954">
        <w:rPr>
          <w:spacing w:val="-5"/>
          <w:sz w:val="22"/>
          <w:szCs w:val="22"/>
        </w:rPr>
        <w:t xml:space="preserve"> </w:t>
      </w:r>
      <w:r w:rsidRPr="007B3954">
        <w:rPr>
          <w:sz w:val="22"/>
          <w:szCs w:val="22"/>
        </w:rPr>
        <w:t>t</w:t>
      </w:r>
      <w:r w:rsidRPr="007B3954">
        <w:rPr>
          <w:spacing w:val="3"/>
          <w:sz w:val="22"/>
          <w:szCs w:val="22"/>
        </w:rPr>
        <w:t>h</w:t>
      </w:r>
      <w:r w:rsidRPr="007B3954">
        <w:rPr>
          <w:sz w:val="22"/>
          <w:szCs w:val="22"/>
        </w:rPr>
        <w:t>e</w:t>
      </w:r>
      <w:r w:rsidRPr="007B3954">
        <w:rPr>
          <w:spacing w:val="-1"/>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l Coun</w:t>
      </w:r>
      <w:r w:rsidRPr="007B3954">
        <w:rPr>
          <w:spacing w:val="-1"/>
          <w:sz w:val="22"/>
          <w:szCs w:val="22"/>
        </w:rPr>
        <w:t>c</w:t>
      </w:r>
      <w:r w:rsidRPr="007B3954">
        <w:rPr>
          <w:sz w:val="22"/>
          <w:szCs w:val="22"/>
        </w:rPr>
        <w:t>il</w:t>
      </w:r>
      <w:r w:rsidRPr="007B3954">
        <w:rPr>
          <w:spacing w:val="1"/>
          <w:sz w:val="22"/>
          <w:szCs w:val="22"/>
        </w:rPr>
        <w:t xml:space="preserve"> </w:t>
      </w:r>
      <w:r w:rsidR="00D2393B">
        <w:rPr>
          <w:spacing w:val="1"/>
          <w:sz w:val="22"/>
          <w:szCs w:val="22"/>
        </w:rPr>
        <w:tab/>
      </w:r>
      <w:r w:rsidR="00D2393B">
        <w:rPr>
          <w:spacing w:val="1"/>
          <w:sz w:val="22"/>
          <w:szCs w:val="22"/>
        </w:rPr>
        <w:tab/>
      </w:r>
      <w:r w:rsidRPr="00FD1A8B">
        <w:rPr>
          <w:spacing w:val="-1"/>
          <w:sz w:val="22"/>
          <w:szCs w:val="22"/>
        </w:rPr>
        <w:t>(</w:t>
      </w:r>
      <w:r w:rsidRPr="00FD1A8B">
        <w:rPr>
          <w:spacing w:val="1"/>
          <w:sz w:val="18"/>
          <w:szCs w:val="18"/>
        </w:rPr>
        <w:t>S</w:t>
      </w:r>
      <w:r w:rsidRPr="00FD1A8B">
        <w:rPr>
          <w:spacing w:val="-1"/>
          <w:sz w:val="18"/>
          <w:szCs w:val="18"/>
        </w:rPr>
        <w:t>e</w:t>
      </w:r>
      <w:r w:rsidRPr="00FD1A8B">
        <w:rPr>
          <w:sz w:val="18"/>
          <w:szCs w:val="18"/>
        </w:rPr>
        <w:t>e</w:t>
      </w:r>
      <w:r w:rsidRPr="00FD1A8B">
        <w:rPr>
          <w:spacing w:val="-1"/>
          <w:sz w:val="18"/>
          <w:szCs w:val="18"/>
        </w:rPr>
        <w:t xml:space="preserve"> </w:t>
      </w:r>
      <w:r w:rsidRPr="00FD1A8B">
        <w:rPr>
          <w:sz w:val="18"/>
          <w:szCs w:val="18"/>
        </w:rPr>
        <w:t>App</w:t>
      </w:r>
      <w:r w:rsidRPr="00FD1A8B">
        <w:rPr>
          <w:spacing w:val="-1"/>
          <w:sz w:val="18"/>
          <w:szCs w:val="18"/>
        </w:rPr>
        <w:t>e</w:t>
      </w:r>
      <w:r w:rsidRPr="00FD1A8B">
        <w:rPr>
          <w:sz w:val="18"/>
          <w:szCs w:val="18"/>
        </w:rPr>
        <w:t>ndix</w:t>
      </w:r>
      <w:r w:rsidRPr="00FD1A8B">
        <w:rPr>
          <w:spacing w:val="3"/>
          <w:sz w:val="18"/>
          <w:szCs w:val="18"/>
        </w:rPr>
        <w:t xml:space="preserve"> </w:t>
      </w:r>
      <w:r w:rsidRPr="00FD1A8B">
        <w:rPr>
          <w:sz w:val="18"/>
          <w:szCs w:val="18"/>
        </w:rPr>
        <w:t>A)</w:t>
      </w:r>
      <w:r w:rsidRPr="00FD1A8B">
        <w:rPr>
          <w:spacing w:val="-1"/>
          <w:sz w:val="18"/>
          <w:szCs w:val="18"/>
        </w:rPr>
        <w:t xml:space="preserve"> (</w:t>
      </w:r>
      <w:r w:rsidRPr="00FD1A8B">
        <w:rPr>
          <w:sz w:val="18"/>
          <w:szCs w:val="18"/>
        </w:rPr>
        <w:t>1)</w:t>
      </w:r>
    </w:p>
    <w:p w14:paraId="7A48C597" w14:textId="77777777" w:rsidR="00FD1A8B" w:rsidRPr="00FD1A8B" w:rsidRDefault="00FD1A8B" w:rsidP="00FD1A8B">
      <w:pPr>
        <w:ind w:right="-20"/>
        <w:rPr>
          <w:position w:val="-1"/>
          <w:sz w:val="16"/>
          <w:szCs w:val="16"/>
        </w:rPr>
      </w:pPr>
    </w:p>
    <w:p w14:paraId="54D12DF0" w14:textId="02601456" w:rsidR="00FD1A8B" w:rsidRPr="00FD1A8B" w:rsidRDefault="00FD1A8B" w:rsidP="00D2393B">
      <w:pPr>
        <w:tabs>
          <w:tab w:val="left" w:pos="1620"/>
          <w:tab w:val="left" w:pos="1980"/>
        </w:tabs>
        <w:ind w:right="-20"/>
        <w:rPr>
          <w:position w:val="-1"/>
          <w:sz w:val="22"/>
          <w:szCs w:val="22"/>
        </w:rPr>
      </w:pPr>
      <w:r>
        <w:rPr>
          <w:b/>
          <w:bCs/>
          <w:position w:val="-1"/>
          <w:sz w:val="22"/>
          <w:szCs w:val="22"/>
        </w:rPr>
        <w:tab/>
      </w:r>
      <w:r w:rsidR="00D2393B">
        <w:rPr>
          <w:b/>
          <w:bCs/>
          <w:position w:val="-1"/>
          <w:sz w:val="22"/>
          <w:szCs w:val="22"/>
        </w:rPr>
        <w:tab/>
      </w:r>
      <w:r w:rsidRPr="00FD1A8B">
        <w:rPr>
          <w:b/>
          <w:bCs/>
          <w:position w:val="-1"/>
          <w:sz w:val="22"/>
          <w:szCs w:val="22"/>
        </w:rPr>
        <w:t>9.1.8</w:t>
      </w:r>
      <w:r w:rsidRPr="00FD1A8B">
        <w:rPr>
          <w:b/>
          <w:bCs/>
          <w:position w:val="-1"/>
          <w:sz w:val="22"/>
          <w:szCs w:val="22"/>
        </w:rPr>
        <w:tab/>
        <w:t>Report of the Chapter</w:t>
      </w:r>
    </w:p>
    <w:p w14:paraId="60112EB2" w14:textId="7A781928" w:rsidR="007B3954" w:rsidRPr="00FD1A8B" w:rsidRDefault="00FD1A8B" w:rsidP="00D2393B">
      <w:pPr>
        <w:tabs>
          <w:tab w:val="left" w:pos="1620"/>
          <w:tab w:val="left" w:pos="1980"/>
        </w:tabs>
        <w:ind w:right="-20"/>
        <w:rPr>
          <w:position w:val="-1"/>
          <w:sz w:val="22"/>
          <w:szCs w:val="22"/>
        </w:rPr>
      </w:pPr>
      <w:r>
        <w:rPr>
          <w:position w:val="-1"/>
          <w:sz w:val="22"/>
          <w:szCs w:val="22"/>
        </w:rPr>
        <w:tab/>
      </w:r>
      <w:r w:rsidR="00D2393B">
        <w:rPr>
          <w:position w:val="-1"/>
          <w:sz w:val="22"/>
          <w:szCs w:val="22"/>
        </w:rPr>
        <w:tab/>
      </w:r>
      <w:r w:rsidRPr="00FD1A8B">
        <w:rPr>
          <w:position w:val="-1"/>
          <w:sz w:val="22"/>
          <w:szCs w:val="22"/>
        </w:rPr>
        <w:t xml:space="preserve">A complete report of the Regional Chapter shall be sent within three months to the </w:t>
      </w:r>
      <w:r>
        <w:rPr>
          <w:position w:val="-1"/>
          <w:sz w:val="22"/>
          <w:szCs w:val="22"/>
        </w:rPr>
        <w:tab/>
      </w:r>
      <w:r w:rsidR="00D2393B">
        <w:rPr>
          <w:position w:val="-1"/>
          <w:sz w:val="22"/>
          <w:szCs w:val="22"/>
        </w:rPr>
        <w:tab/>
      </w:r>
      <w:r w:rsidR="00D2393B">
        <w:rPr>
          <w:position w:val="-1"/>
          <w:sz w:val="22"/>
          <w:szCs w:val="22"/>
        </w:rPr>
        <w:tab/>
      </w:r>
      <w:r w:rsidRPr="00FD1A8B">
        <w:rPr>
          <w:position w:val="-1"/>
          <w:sz w:val="22"/>
          <w:szCs w:val="22"/>
        </w:rPr>
        <w:t>National Minister and the ministers of the local Fraternities.(1)</w:t>
      </w:r>
    </w:p>
    <w:p w14:paraId="0E394A71" w14:textId="77777777" w:rsidR="007B3954" w:rsidRPr="00FD1A8B" w:rsidRDefault="007B3954" w:rsidP="00B316AB">
      <w:pPr>
        <w:ind w:right="-20"/>
        <w:rPr>
          <w:position w:val="-1"/>
          <w:sz w:val="16"/>
          <w:szCs w:val="16"/>
        </w:rPr>
      </w:pPr>
    </w:p>
    <w:p w14:paraId="231CC804" w14:textId="7791BC0E" w:rsidR="00FD1A8B" w:rsidRPr="007B3954" w:rsidRDefault="00FD1A8B" w:rsidP="00D2393B">
      <w:pPr>
        <w:tabs>
          <w:tab w:val="left" w:pos="1350"/>
          <w:tab w:val="left" w:pos="1980"/>
        </w:tabs>
        <w:spacing w:before="2"/>
        <w:ind w:left="70" w:right="79"/>
        <w:rPr>
          <w:sz w:val="22"/>
          <w:szCs w:val="22"/>
        </w:rPr>
      </w:pPr>
      <w:r>
        <w:rPr>
          <w:b/>
          <w:bCs/>
          <w:sz w:val="22"/>
          <w:szCs w:val="22"/>
        </w:rPr>
        <w:tab/>
      </w:r>
      <w:r w:rsidR="00D2393B">
        <w:rPr>
          <w:b/>
          <w:bCs/>
          <w:sz w:val="22"/>
          <w:szCs w:val="22"/>
        </w:rPr>
        <w:tab/>
      </w:r>
      <w:r w:rsidRPr="007B3954">
        <w:rPr>
          <w:b/>
          <w:bCs/>
          <w:sz w:val="22"/>
          <w:szCs w:val="22"/>
        </w:rPr>
        <w:t>9.2</w:t>
      </w:r>
      <w:r w:rsidRPr="007B3954">
        <w:rPr>
          <w:b/>
          <w:bCs/>
          <w:sz w:val="22"/>
          <w:szCs w:val="22"/>
        </w:rPr>
        <w:tab/>
        <w:t>R</w:t>
      </w:r>
      <w:r w:rsidRPr="007B3954">
        <w:rPr>
          <w:b/>
          <w:bCs/>
          <w:spacing w:val="-1"/>
          <w:sz w:val="22"/>
          <w:szCs w:val="22"/>
        </w:rPr>
        <w:t>e</w:t>
      </w:r>
      <w:r w:rsidRPr="007B3954">
        <w:rPr>
          <w:b/>
          <w:bCs/>
          <w:sz w:val="22"/>
          <w:szCs w:val="22"/>
        </w:rPr>
        <w:t>gio</w:t>
      </w:r>
      <w:r w:rsidRPr="007B3954">
        <w:rPr>
          <w:b/>
          <w:bCs/>
          <w:spacing w:val="1"/>
          <w:sz w:val="22"/>
          <w:szCs w:val="22"/>
        </w:rPr>
        <w:t>n</w:t>
      </w:r>
      <w:r w:rsidRPr="007B3954">
        <w:rPr>
          <w:b/>
          <w:bCs/>
          <w:sz w:val="22"/>
          <w:szCs w:val="22"/>
        </w:rPr>
        <w:t>al Co</w:t>
      </w:r>
      <w:r w:rsidRPr="007B3954">
        <w:rPr>
          <w:b/>
          <w:bCs/>
          <w:spacing w:val="1"/>
          <w:sz w:val="22"/>
          <w:szCs w:val="22"/>
        </w:rPr>
        <w:t>un</w:t>
      </w:r>
      <w:r w:rsidRPr="007B3954">
        <w:rPr>
          <w:b/>
          <w:bCs/>
          <w:spacing w:val="-1"/>
          <w:sz w:val="22"/>
          <w:szCs w:val="22"/>
        </w:rPr>
        <w:t>c</w:t>
      </w:r>
      <w:r w:rsidRPr="007B3954">
        <w:rPr>
          <w:b/>
          <w:bCs/>
          <w:sz w:val="22"/>
          <w:szCs w:val="22"/>
        </w:rPr>
        <w:t>il</w:t>
      </w:r>
    </w:p>
    <w:p w14:paraId="46E99A7B" w14:textId="77777777" w:rsidR="007B3954" w:rsidRDefault="007B3954" w:rsidP="00B316AB">
      <w:pPr>
        <w:ind w:right="-20"/>
        <w:rPr>
          <w:position w:val="-1"/>
          <w:sz w:val="16"/>
          <w:szCs w:val="16"/>
        </w:rPr>
      </w:pPr>
    </w:p>
    <w:p w14:paraId="43626A35" w14:textId="2CE85D1F" w:rsidR="00FD1A8B" w:rsidRPr="007B3954" w:rsidRDefault="00FD1A8B" w:rsidP="00D2393B">
      <w:pPr>
        <w:tabs>
          <w:tab w:val="left" w:pos="1620"/>
          <w:tab w:val="left" w:pos="1980"/>
        </w:tabs>
        <w:ind w:right="-11"/>
        <w:rPr>
          <w:sz w:val="22"/>
          <w:szCs w:val="22"/>
        </w:rPr>
      </w:pPr>
      <w:r>
        <w:rPr>
          <w:b/>
          <w:bCs/>
          <w:sz w:val="22"/>
          <w:szCs w:val="22"/>
        </w:rPr>
        <w:tab/>
      </w:r>
      <w:r w:rsidR="00D2393B">
        <w:rPr>
          <w:b/>
          <w:bCs/>
          <w:sz w:val="22"/>
          <w:szCs w:val="22"/>
        </w:rPr>
        <w:tab/>
      </w:r>
      <w:r w:rsidRPr="007B3954">
        <w:rPr>
          <w:b/>
          <w:bCs/>
          <w:sz w:val="22"/>
          <w:szCs w:val="22"/>
        </w:rPr>
        <w:t>9.2.1</w:t>
      </w:r>
      <w:r w:rsidRPr="007B3954">
        <w:rPr>
          <w:b/>
          <w:bCs/>
          <w:sz w:val="22"/>
          <w:szCs w:val="22"/>
        </w:rPr>
        <w:tab/>
      </w:r>
      <w:r w:rsidRPr="007B3954">
        <w:rPr>
          <w:b/>
          <w:bCs/>
          <w:spacing w:val="-1"/>
          <w:sz w:val="22"/>
          <w:szCs w:val="22"/>
        </w:rPr>
        <w:t>M</w:t>
      </w:r>
      <w:r w:rsidRPr="007B3954">
        <w:rPr>
          <w:b/>
          <w:bCs/>
          <w:spacing w:val="1"/>
          <w:sz w:val="22"/>
          <w:szCs w:val="22"/>
        </w:rPr>
        <w:t>e</w:t>
      </w:r>
      <w:r w:rsidRPr="007B3954">
        <w:rPr>
          <w:b/>
          <w:bCs/>
          <w:spacing w:val="-3"/>
          <w:sz w:val="22"/>
          <w:szCs w:val="22"/>
        </w:rPr>
        <w:t>m</w:t>
      </w:r>
      <w:r w:rsidRPr="007B3954">
        <w:rPr>
          <w:b/>
          <w:bCs/>
          <w:spacing w:val="1"/>
          <w:sz w:val="22"/>
          <w:szCs w:val="22"/>
        </w:rPr>
        <w:t>b</w:t>
      </w:r>
      <w:r w:rsidRPr="007B3954">
        <w:rPr>
          <w:b/>
          <w:bCs/>
          <w:spacing w:val="-1"/>
          <w:sz w:val="22"/>
          <w:szCs w:val="22"/>
        </w:rPr>
        <w:t>er</w:t>
      </w:r>
      <w:r w:rsidRPr="007B3954">
        <w:rPr>
          <w:b/>
          <w:bCs/>
          <w:sz w:val="22"/>
          <w:szCs w:val="22"/>
        </w:rPr>
        <w:t>s</w:t>
      </w:r>
      <w:r w:rsidRPr="007B3954">
        <w:rPr>
          <w:b/>
          <w:bCs/>
          <w:spacing w:val="1"/>
          <w:sz w:val="22"/>
          <w:szCs w:val="22"/>
        </w:rPr>
        <w:t>h</w:t>
      </w:r>
      <w:r w:rsidRPr="007B3954">
        <w:rPr>
          <w:b/>
          <w:bCs/>
          <w:sz w:val="22"/>
          <w:szCs w:val="22"/>
        </w:rPr>
        <w:t>ip</w:t>
      </w:r>
    </w:p>
    <w:p w14:paraId="0AF8DAE0" w14:textId="694947CD" w:rsidR="00FD1A8B" w:rsidRDefault="00AD4190" w:rsidP="00D2393B">
      <w:pPr>
        <w:tabs>
          <w:tab w:val="left" w:pos="1620"/>
          <w:tab w:val="left" w:pos="1980"/>
        </w:tabs>
        <w:ind w:right="-20"/>
        <w:rPr>
          <w:sz w:val="22"/>
          <w:szCs w:val="22"/>
        </w:rPr>
      </w:pPr>
      <w:r>
        <w:rPr>
          <w:sz w:val="22"/>
          <w:szCs w:val="22"/>
        </w:rPr>
        <w:t>GC 49.1</w:t>
      </w:r>
      <w:r w:rsidR="00FD1A8B">
        <w:rPr>
          <w:sz w:val="22"/>
          <w:szCs w:val="22"/>
        </w:rPr>
        <w:tab/>
      </w:r>
      <w:r w:rsidR="00D2393B">
        <w:rPr>
          <w:sz w:val="22"/>
          <w:szCs w:val="22"/>
        </w:rPr>
        <w:tab/>
      </w:r>
      <w:r w:rsidR="00FD1A8B" w:rsidRPr="007B3954">
        <w:rPr>
          <w:sz w:val="22"/>
          <w:szCs w:val="22"/>
        </w:rPr>
        <w:t>The</w:t>
      </w:r>
      <w:r w:rsidR="00FD1A8B" w:rsidRPr="007B3954">
        <w:rPr>
          <w:spacing w:val="-1"/>
          <w:sz w:val="22"/>
          <w:szCs w:val="22"/>
        </w:rPr>
        <w:t xml:space="preserve"> </w:t>
      </w:r>
      <w:r w:rsidR="00FD1A8B" w:rsidRPr="007B3954">
        <w:rPr>
          <w:sz w:val="22"/>
          <w:szCs w:val="22"/>
        </w:rPr>
        <w:t>R</w:t>
      </w:r>
      <w:r w:rsidR="00FD1A8B" w:rsidRPr="007B3954">
        <w:rPr>
          <w:spacing w:val="1"/>
          <w:sz w:val="22"/>
          <w:szCs w:val="22"/>
        </w:rPr>
        <w:t>e</w:t>
      </w:r>
      <w:r w:rsidR="00FD1A8B" w:rsidRPr="007B3954">
        <w:rPr>
          <w:spacing w:val="-2"/>
          <w:sz w:val="22"/>
          <w:szCs w:val="22"/>
        </w:rPr>
        <w:t>g</w:t>
      </w:r>
      <w:r w:rsidR="00FD1A8B" w:rsidRPr="007B3954">
        <w:rPr>
          <w:sz w:val="22"/>
          <w:szCs w:val="22"/>
        </w:rPr>
        <w:t>ional Coun</w:t>
      </w:r>
      <w:r w:rsidR="00FD1A8B" w:rsidRPr="007B3954">
        <w:rPr>
          <w:spacing w:val="-1"/>
          <w:sz w:val="22"/>
          <w:szCs w:val="22"/>
        </w:rPr>
        <w:t>c</w:t>
      </w:r>
      <w:r w:rsidR="00FD1A8B" w:rsidRPr="007B3954">
        <w:rPr>
          <w:sz w:val="22"/>
          <w:szCs w:val="22"/>
        </w:rPr>
        <w:t>il</w:t>
      </w:r>
      <w:r w:rsidR="00FD1A8B" w:rsidRPr="007B3954">
        <w:rPr>
          <w:spacing w:val="1"/>
          <w:sz w:val="22"/>
          <w:szCs w:val="22"/>
        </w:rPr>
        <w:t xml:space="preserve"> </w:t>
      </w:r>
      <w:r w:rsidR="00FD1A8B" w:rsidRPr="007B3954">
        <w:rPr>
          <w:sz w:val="22"/>
          <w:szCs w:val="22"/>
        </w:rPr>
        <w:t xml:space="preserve">shall consist </w:t>
      </w:r>
      <w:r w:rsidR="00FD1A8B" w:rsidRPr="007B3954">
        <w:rPr>
          <w:spacing w:val="2"/>
          <w:sz w:val="22"/>
          <w:szCs w:val="22"/>
        </w:rPr>
        <w:t>o</w:t>
      </w:r>
      <w:r w:rsidR="00FD1A8B" w:rsidRPr="007B3954">
        <w:rPr>
          <w:sz w:val="22"/>
          <w:szCs w:val="22"/>
        </w:rPr>
        <w:t>f the</w:t>
      </w:r>
      <w:r w:rsidR="00FD1A8B" w:rsidRPr="007B3954">
        <w:rPr>
          <w:spacing w:val="-1"/>
          <w:sz w:val="22"/>
          <w:szCs w:val="22"/>
        </w:rPr>
        <w:t xml:space="preserve"> f</w:t>
      </w:r>
      <w:r w:rsidR="00FD1A8B" w:rsidRPr="007B3954">
        <w:rPr>
          <w:sz w:val="22"/>
          <w:szCs w:val="22"/>
        </w:rPr>
        <w:t>ol</w:t>
      </w:r>
      <w:r w:rsidR="00FD1A8B" w:rsidRPr="007B3954">
        <w:rPr>
          <w:spacing w:val="1"/>
          <w:sz w:val="22"/>
          <w:szCs w:val="22"/>
        </w:rPr>
        <w:t>l</w:t>
      </w:r>
      <w:r w:rsidR="00FD1A8B" w:rsidRPr="007B3954">
        <w:rPr>
          <w:sz w:val="22"/>
          <w:szCs w:val="22"/>
        </w:rPr>
        <w:t>owing</w:t>
      </w:r>
      <w:r w:rsidR="00FD1A8B" w:rsidRPr="007B3954">
        <w:rPr>
          <w:spacing w:val="-2"/>
          <w:sz w:val="22"/>
          <w:szCs w:val="22"/>
        </w:rPr>
        <w:t xml:space="preserve"> </w:t>
      </w:r>
      <w:r w:rsidR="00FD1A8B" w:rsidRPr="007B3954">
        <w:rPr>
          <w:sz w:val="22"/>
          <w:szCs w:val="22"/>
        </w:rPr>
        <w:t>o</w:t>
      </w:r>
      <w:r w:rsidR="00FD1A8B" w:rsidRPr="007B3954">
        <w:rPr>
          <w:spacing w:val="1"/>
          <w:sz w:val="22"/>
          <w:szCs w:val="22"/>
        </w:rPr>
        <w:t>f</w:t>
      </w:r>
      <w:r w:rsidR="00FD1A8B" w:rsidRPr="007B3954">
        <w:rPr>
          <w:sz w:val="22"/>
          <w:szCs w:val="22"/>
        </w:rPr>
        <w:t>fi</w:t>
      </w:r>
      <w:r w:rsidR="00FD1A8B" w:rsidRPr="007B3954">
        <w:rPr>
          <w:spacing w:val="-1"/>
          <w:sz w:val="22"/>
          <w:szCs w:val="22"/>
        </w:rPr>
        <w:t>ce</w:t>
      </w:r>
      <w:r w:rsidR="00FD1A8B" w:rsidRPr="007B3954">
        <w:rPr>
          <w:sz w:val="22"/>
          <w:szCs w:val="22"/>
        </w:rPr>
        <w:t>s:</w:t>
      </w:r>
    </w:p>
    <w:p w14:paraId="07F17B33" w14:textId="3FBF3251" w:rsidR="00FD1A8B" w:rsidRPr="007B3954" w:rsidRDefault="00D2393B" w:rsidP="00D2393B">
      <w:pPr>
        <w:tabs>
          <w:tab w:val="left" w:pos="1620"/>
          <w:tab w:val="left" w:pos="2340"/>
        </w:tabs>
        <w:ind w:right="-20"/>
        <w:rPr>
          <w:sz w:val="22"/>
          <w:szCs w:val="22"/>
        </w:rPr>
      </w:pPr>
      <w:r>
        <w:rPr>
          <w:rFonts w:eastAsia="Bookshelf Symbol 7"/>
          <w:w w:val="86"/>
          <w:sz w:val="22"/>
          <w:szCs w:val="22"/>
        </w:rPr>
        <w:t>GC 63.1</w:t>
      </w:r>
      <w:r w:rsidR="00FD1A8B">
        <w:rPr>
          <w:rFonts w:eastAsia="Bookshelf Symbol 7"/>
          <w:w w:val="86"/>
          <w:sz w:val="22"/>
          <w:szCs w:val="22"/>
        </w:rPr>
        <w:tab/>
      </w:r>
      <w:r>
        <w:rPr>
          <w:rFonts w:eastAsia="Bookshelf Symbol 7"/>
          <w:w w:val="86"/>
          <w:sz w:val="22"/>
          <w:szCs w:val="22"/>
        </w:rPr>
        <w:tab/>
      </w:r>
      <w:r>
        <w:rPr>
          <w:rFonts w:eastAsia="Bookshelf Symbol 7"/>
          <w:w w:val="86"/>
          <w:sz w:val="22"/>
          <w:szCs w:val="22"/>
        </w:rPr>
        <w:tab/>
      </w:r>
      <w:r w:rsidR="00FD1A8B" w:rsidRPr="007B3954">
        <w:rPr>
          <w:rFonts w:eastAsia="Bookshelf Symbol 7"/>
          <w:w w:val="86"/>
          <w:sz w:val="22"/>
          <w:szCs w:val="22"/>
        </w:rPr>
        <w:t>-</w:t>
      </w:r>
      <w:r w:rsidR="00FD1A8B" w:rsidRPr="007B3954">
        <w:rPr>
          <w:rFonts w:eastAsia="Bookshelf Symbol 7"/>
          <w:sz w:val="22"/>
          <w:szCs w:val="22"/>
        </w:rPr>
        <w:t xml:space="preserve"> </w:t>
      </w:r>
      <w:r w:rsidR="00FD1A8B" w:rsidRPr="007B3954">
        <w:rPr>
          <w:sz w:val="22"/>
          <w:szCs w:val="22"/>
        </w:rPr>
        <w:t>Minis</w:t>
      </w:r>
      <w:r w:rsidR="00FD1A8B" w:rsidRPr="007B3954">
        <w:rPr>
          <w:spacing w:val="1"/>
          <w:sz w:val="22"/>
          <w:szCs w:val="22"/>
        </w:rPr>
        <w:t>t</w:t>
      </w:r>
      <w:r w:rsidR="00FD1A8B" w:rsidRPr="007B3954">
        <w:rPr>
          <w:spacing w:val="-1"/>
          <w:sz w:val="22"/>
          <w:szCs w:val="22"/>
        </w:rPr>
        <w:t>e</w:t>
      </w:r>
      <w:r w:rsidR="00FD1A8B" w:rsidRPr="007B3954">
        <w:rPr>
          <w:sz w:val="22"/>
          <w:szCs w:val="22"/>
        </w:rPr>
        <w:t>r</w:t>
      </w:r>
    </w:p>
    <w:p w14:paraId="41C3CDB2" w14:textId="24FA2997" w:rsidR="00FD1A8B" w:rsidRPr="007B3954" w:rsidRDefault="00FD1A8B" w:rsidP="00FD1A8B">
      <w:pPr>
        <w:tabs>
          <w:tab w:val="left" w:pos="1800"/>
        </w:tabs>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Vi</w:t>
      </w:r>
      <w:r w:rsidRPr="007B3954">
        <w:rPr>
          <w:spacing w:val="-1"/>
          <w:sz w:val="22"/>
          <w:szCs w:val="22"/>
        </w:rPr>
        <w:t>ce-</w:t>
      </w:r>
      <w:r w:rsidRPr="007B3954">
        <w:rPr>
          <w:sz w:val="22"/>
          <w:szCs w:val="22"/>
        </w:rPr>
        <w:t>m</w:t>
      </w:r>
      <w:r w:rsidRPr="007B3954">
        <w:rPr>
          <w:spacing w:val="1"/>
          <w:sz w:val="22"/>
          <w:szCs w:val="22"/>
        </w:rPr>
        <w:t>i</w:t>
      </w:r>
      <w:r w:rsidRPr="007B3954">
        <w:rPr>
          <w:sz w:val="22"/>
          <w:szCs w:val="22"/>
        </w:rPr>
        <w:t>nis</w:t>
      </w:r>
      <w:r w:rsidRPr="007B3954">
        <w:rPr>
          <w:spacing w:val="1"/>
          <w:sz w:val="22"/>
          <w:szCs w:val="22"/>
        </w:rPr>
        <w:t>t</w:t>
      </w:r>
      <w:r w:rsidRPr="007B3954">
        <w:rPr>
          <w:spacing w:val="-1"/>
          <w:sz w:val="22"/>
          <w:szCs w:val="22"/>
        </w:rPr>
        <w:t>e</w:t>
      </w:r>
      <w:r w:rsidRPr="007B3954">
        <w:rPr>
          <w:sz w:val="22"/>
          <w:szCs w:val="22"/>
        </w:rPr>
        <w:t>r</w:t>
      </w:r>
    </w:p>
    <w:p w14:paraId="0FB7099F" w14:textId="2C1A495E" w:rsidR="00FD1A8B" w:rsidRPr="007B3954" w:rsidRDefault="00FD1A8B" w:rsidP="00FD1A8B">
      <w:pPr>
        <w:tabs>
          <w:tab w:val="left" w:pos="180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1"/>
          <w:sz w:val="22"/>
          <w:szCs w:val="22"/>
        </w:rPr>
        <w:t>S</w:t>
      </w:r>
      <w:r w:rsidRPr="007B3954">
        <w:rPr>
          <w:spacing w:val="-1"/>
          <w:sz w:val="22"/>
          <w:szCs w:val="22"/>
        </w:rPr>
        <w:t>ec</w:t>
      </w:r>
      <w:r w:rsidRPr="007B3954">
        <w:rPr>
          <w:sz w:val="22"/>
          <w:szCs w:val="22"/>
        </w:rPr>
        <w:t>r</w:t>
      </w:r>
      <w:r w:rsidRPr="007B3954">
        <w:rPr>
          <w:spacing w:val="-2"/>
          <w:sz w:val="22"/>
          <w:szCs w:val="22"/>
        </w:rPr>
        <w:t>e</w:t>
      </w:r>
      <w:r w:rsidRPr="007B3954">
        <w:rPr>
          <w:sz w:val="22"/>
          <w:szCs w:val="22"/>
        </w:rPr>
        <w:t>t</w:t>
      </w:r>
      <w:r w:rsidRPr="007B3954">
        <w:rPr>
          <w:spacing w:val="2"/>
          <w:sz w:val="22"/>
          <w:szCs w:val="22"/>
        </w:rPr>
        <w:t>a</w:t>
      </w:r>
      <w:r w:rsidRPr="007B3954">
        <w:rPr>
          <w:spacing w:val="4"/>
          <w:sz w:val="22"/>
          <w:szCs w:val="22"/>
        </w:rPr>
        <w:t>r</w:t>
      </w:r>
      <w:r w:rsidRPr="007B3954">
        <w:rPr>
          <w:sz w:val="22"/>
          <w:szCs w:val="22"/>
        </w:rPr>
        <w:t>y</w:t>
      </w:r>
    </w:p>
    <w:p w14:paraId="7BF8D813" w14:textId="077D67E1" w:rsidR="00FD1A8B" w:rsidRPr="007B3954" w:rsidRDefault="00FD1A8B" w:rsidP="00FD1A8B">
      <w:pPr>
        <w:tabs>
          <w:tab w:val="left" w:pos="180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T</w:t>
      </w:r>
      <w:r w:rsidRPr="007B3954">
        <w:rPr>
          <w:spacing w:val="-1"/>
          <w:sz w:val="22"/>
          <w:szCs w:val="22"/>
        </w:rPr>
        <w:t>rea</w:t>
      </w:r>
      <w:r w:rsidRPr="007B3954">
        <w:rPr>
          <w:sz w:val="22"/>
          <w:szCs w:val="22"/>
        </w:rPr>
        <w:t>su</w:t>
      </w:r>
      <w:r w:rsidRPr="007B3954">
        <w:rPr>
          <w:spacing w:val="2"/>
          <w:sz w:val="22"/>
          <w:szCs w:val="22"/>
        </w:rPr>
        <w:t>r</w:t>
      </w:r>
      <w:r w:rsidRPr="007B3954">
        <w:rPr>
          <w:spacing w:val="-1"/>
          <w:sz w:val="22"/>
          <w:szCs w:val="22"/>
        </w:rPr>
        <w:t>e</w:t>
      </w:r>
      <w:r w:rsidRPr="007B3954">
        <w:rPr>
          <w:sz w:val="22"/>
          <w:szCs w:val="22"/>
        </w:rPr>
        <w:t>r</w:t>
      </w:r>
    </w:p>
    <w:p w14:paraId="14863D67" w14:textId="7106D636" w:rsidR="00FD1A8B" w:rsidRPr="007B3954" w:rsidRDefault="00FD1A8B" w:rsidP="00FD1A8B">
      <w:pPr>
        <w:tabs>
          <w:tab w:val="left" w:pos="180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Dir</w:t>
      </w:r>
      <w:r w:rsidRPr="007B3954">
        <w:rPr>
          <w:spacing w:val="-2"/>
          <w:sz w:val="22"/>
          <w:szCs w:val="22"/>
        </w:rPr>
        <w:t>e</w:t>
      </w:r>
      <w:r w:rsidRPr="007B3954">
        <w:rPr>
          <w:spacing w:val="-1"/>
          <w:sz w:val="22"/>
          <w:szCs w:val="22"/>
        </w:rPr>
        <w:t>c</w:t>
      </w:r>
      <w:r w:rsidRPr="007B3954">
        <w:rPr>
          <w:sz w:val="22"/>
          <w:szCs w:val="22"/>
        </w:rPr>
        <w:t>tor of</w:t>
      </w:r>
      <w:r w:rsidRPr="007B3954">
        <w:rPr>
          <w:spacing w:val="1"/>
          <w:sz w:val="22"/>
          <w:szCs w:val="22"/>
        </w:rPr>
        <w:t xml:space="preserve"> </w:t>
      </w:r>
      <w:r w:rsidRPr="007B3954">
        <w:rPr>
          <w:spacing w:val="-1"/>
          <w:sz w:val="22"/>
          <w:szCs w:val="22"/>
        </w:rPr>
        <w:t>F</w:t>
      </w:r>
      <w:r w:rsidRPr="007B3954">
        <w:rPr>
          <w:sz w:val="22"/>
          <w:szCs w:val="22"/>
        </w:rPr>
        <w:t>o</w:t>
      </w:r>
      <w:r w:rsidRPr="007B3954">
        <w:rPr>
          <w:spacing w:val="-1"/>
          <w:sz w:val="22"/>
          <w:szCs w:val="22"/>
        </w:rPr>
        <w:t>r</w:t>
      </w:r>
      <w:r w:rsidRPr="007B3954">
        <w:rPr>
          <w:spacing w:val="3"/>
          <w:sz w:val="22"/>
          <w:szCs w:val="22"/>
        </w:rPr>
        <w:t>m</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p>
    <w:p w14:paraId="7CEE4C7D" w14:textId="2E54CDA7" w:rsidR="00FD1A8B" w:rsidRPr="007B3954" w:rsidRDefault="00FD1A8B" w:rsidP="00FD1A8B">
      <w:pPr>
        <w:tabs>
          <w:tab w:val="left" w:pos="1800"/>
        </w:tabs>
        <w:spacing w:before="19"/>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1"/>
          <w:sz w:val="22"/>
          <w:szCs w:val="22"/>
        </w:rPr>
        <w:t>S</w:t>
      </w:r>
      <w:r w:rsidRPr="007B3954">
        <w:rPr>
          <w:sz w:val="22"/>
          <w:szCs w:val="22"/>
        </w:rPr>
        <w:t>piritu</w:t>
      </w:r>
      <w:r w:rsidRPr="007B3954">
        <w:rPr>
          <w:spacing w:val="-1"/>
          <w:sz w:val="22"/>
          <w:szCs w:val="22"/>
        </w:rPr>
        <w:t>a</w:t>
      </w:r>
      <w:r w:rsidRPr="007B3954">
        <w:rPr>
          <w:sz w:val="22"/>
          <w:szCs w:val="22"/>
        </w:rPr>
        <w:t>l Ass</w:t>
      </w:r>
      <w:r w:rsidRPr="007B3954">
        <w:rPr>
          <w:spacing w:val="1"/>
          <w:sz w:val="22"/>
          <w:szCs w:val="22"/>
        </w:rPr>
        <w:t>i</w:t>
      </w:r>
      <w:r w:rsidRPr="007B3954">
        <w:rPr>
          <w:sz w:val="22"/>
          <w:szCs w:val="22"/>
        </w:rPr>
        <w:t>stant</w:t>
      </w:r>
    </w:p>
    <w:p w14:paraId="5CF960D4" w14:textId="06625936" w:rsidR="00FD1A8B" w:rsidRPr="007B3954" w:rsidRDefault="00AD4190" w:rsidP="00FD1A8B">
      <w:pPr>
        <w:tabs>
          <w:tab w:val="left" w:pos="1800"/>
        </w:tabs>
        <w:spacing w:before="17"/>
        <w:ind w:right="-20"/>
        <w:rPr>
          <w:sz w:val="22"/>
          <w:szCs w:val="22"/>
        </w:rPr>
      </w:pPr>
      <w:r>
        <w:rPr>
          <w:rFonts w:eastAsia="Bookshelf Symbol 7"/>
          <w:w w:val="86"/>
          <w:sz w:val="22"/>
          <w:szCs w:val="22"/>
        </w:rPr>
        <w:t>GC 97.3</w:t>
      </w:r>
      <w:r w:rsidR="00FD1A8B">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00FD1A8B" w:rsidRPr="007B3954">
        <w:rPr>
          <w:rFonts w:eastAsia="Bookshelf Symbol 7"/>
          <w:w w:val="86"/>
          <w:sz w:val="22"/>
          <w:szCs w:val="22"/>
        </w:rPr>
        <w:t></w:t>
      </w:r>
      <w:r w:rsidR="00FD1A8B" w:rsidRPr="007B3954">
        <w:rPr>
          <w:rFonts w:eastAsia="Bookshelf Symbol 7"/>
          <w:sz w:val="22"/>
          <w:szCs w:val="22"/>
        </w:rPr>
        <w:t xml:space="preserve"> </w:t>
      </w:r>
      <w:r w:rsidR="00FD1A8B" w:rsidRPr="007B3954">
        <w:rPr>
          <w:spacing w:val="-1"/>
          <w:sz w:val="22"/>
          <w:szCs w:val="22"/>
        </w:rPr>
        <w:t>F</w:t>
      </w:r>
      <w:r w:rsidR="00FD1A8B" w:rsidRPr="007B3954">
        <w:rPr>
          <w:sz w:val="22"/>
          <w:szCs w:val="22"/>
        </w:rPr>
        <w:t>r</w:t>
      </w:r>
      <w:r w:rsidR="00FD1A8B" w:rsidRPr="007B3954">
        <w:rPr>
          <w:spacing w:val="-2"/>
          <w:sz w:val="22"/>
          <w:szCs w:val="22"/>
        </w:rPr>
        <w:t>a</w:t>
      </w:r>
      <w:r w:rsidR="00FD1A8B" w:rsidRPr="007B3954">
        <w:rPr>
          <w:spacing w:val="2"/>
          <w:sz w:val="22"/>
          <w:szCs w:val="22"/>
        </w:rPr>
        <w:t>n</w:t>
      </w:r>
      <w:r w:rsidR="00FD1A8B" w:rsidRPr="007B3954">
        <w:rPr>
          <w:spacing w:val="-1"/>
          <w:sz w:val="22"/>
          <w:szCs w:val="22"/>
        </w:rPr>
        <w:t>c</w:t>
      </w:r>
      <w:r w:rsidR="00FD1A8B" w:rsidRPr="007B3954">
        <w:rPr>
          <w:sz w:val="22"/>
          <w:szCs w:val="22"/>
        </w:rPr>
        <w:t>isc</w:t>
      </w:r>
      <w:r w:rsidR="00FD1A8B" w:rsidRPr="007B3954">
        <w:rPr>
          <w:spacing w:val="-1"/>
          <w:sz w:val="22"/>
          <w:szCs w:val="22"/>
        </w:rPr>
        <w:t>a</w:t>
      </w:r>
      <w:r w:rsidR="00FD1A8B" w:rsidRPr="007B3954">
        <w:rPr>
          <w:sz w:val="22"/>
          <w:szCs w:val="22"/>
        </w:rPr>
        <w:t>n Youth</w:t>
      </w:r>
      <w:r w:rsidR="00FD1A8B" w:rsidRPr="007B3954">
        <w:rPr>
          <w:spacing w:val="2"/>
          <w:sz w:val="22"/>
          <w:szCs w:val="22"/>
        </w:rPr>
        <w:t xml:space="preserve"> </w:t>
      </w:r>
      <w:r w:rsidR="00FD1A8B" w:rsidRPr="007B3954">
        <w:rPr>
          <w:sz w:val="22"/>
          <w:szCs w:val="22"/>
        </w:rPr>
        <w:t>r</w:t>
      </w:r>
      <w:r w:rsidR="00FD1A8B" w:rsidRPr="007B3954">
        <w:rPr>
          <w:spacing w:val="-2"/>
          <w:sz w:val="22"/>
          <w:szCs w:val="22"/>
        </w:rPr>
        <w:t>e</w:t>
      </w:r>
      <w:r w:rsidR="00FD1A8B" w:rsidRPr="007B3954">
        <w:rPr>
          <w:sz w:val="22"/>
          <w:szCs w:val="22"/>
        </w:rPr>
        <w:t>p</w:t>
      </w:r>
      <w:r w:rsidR="00FD1A8B" w:rsidRPr="007B3954">
        <w:rPr>
          <w:spacing w:val="1"/>
          <w:sz w:val="22"/>
          <w:szCs w:val="22"/>
        </w:rPr>
        <w:t>r</w:t>
      </w:r>
      <w:r w:rsidR="00FD1A8B" w:rsidRPr="007B3954">
        <w:rPr>
          <w:spacing w:val="-1"/>
          <w:sz w:val="22"/>
          <w:szCs w:val="22"/>
        </w:rPr>
        <w:t>e</w:t>
      </w:r>
      <w:r w:rsidR="00FD1A8B" w:rsidRPr="007B3954">
        <w:rPr>
          <w:sz w:val="22"/>
          <w:szCs w:val="22"/>
        </w:rPr>
        <w:t>s</w:t>
      </w:r>
      <w:r w:rsidR="00FD1A8B" w:rsidRPr="007B3954">
        <w:rPr>
          <w:spacing w:val="1"/>
          <w:sz w:val="22"/>
          <w:szCs w:val="22"/>
        </w:rPr>
        <w:t>e</w:t>
      </w:r>
      <w:r w:rsidR="00FD1A8B" w:rsidRPr="007B3954">
        <w:rPr>
          <w:sz w:val="22"/>
          <w:szCs w:val="22"/>
        </w:rPr>
        <w:t>ntative</w:t>
      </w:r>
    </w:p>
    <w:p w14:paraId="42F57A6F" w14:textId="0605226B" w:rsidR="00FD1A8B" w:rsidRDefault="00AD4190" w:rsidP="00D2393B">
      <w:pPr>
        <w:tabs>
          <w:tab w:val="left" w:pos="1800"/>
          <w:tab w:val="left" w:pos="2340"/>
        </w:tabs>
        <w:ind w:right="-20"/>
        <w:rPr>
          <w:position w:val="-1"/>
          <w:sz w:val="16"/>
          <w:szCs w:val="16"/>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00FD1A8B" w:rsidRPr="007B3954">
        <w:rPr>
          <w:rFonts w:eastAsia="Bookshelf Symbol 7"/>
          <w:w w:val="86"/>
          <w:sz w:val="22"/>
          <w:szCs w:val="22"/>
        </w:rPr>
        <w:t></w:t>
      </w:r>
      <w:r w:rsidR="00FD1A8B" w:rsidRPr="007B3954">
        <w:rPr>
          <w:rFonts w:eastAsia="Bookshelf Symbol 7"/>
          <w:sz w:val="22"/>
          <w:szCs w:val="22"/>
        </w:rPr>
        <w:t xml:space="preserve"> </w:t>
      </w:r>
      <w:proofErr w:type="gramStart"/>
      <w:r w:rsidR="00FD1A8B" w:rsidRPr="007B3954">
        <w:rPr>
          <w:sz w:val="22"/>
          <w:szCs w:val="22"/>
        </w:rPr>
        <w:t>Oth</w:t>
      </w:r>
      <w:r w:rsidR="00FD1A8B" w:rsidRPr="007B3954">
        <w:rPr>
          <w:spacing w:val="-1"/>
          <w:sz w:val="22"/>
          <w:szCs w:val="22"/>
        </w:rPr>
        <w:t>e</w:t>
      </w:r>
      <w:r w:rsidR="00FD1A8B" w:rsidRPr="007B3954">
        <w:rPr>
          <w:sz w:val="22"/>
          <w:szCs w:val="22"/>
        </w:rPr>
        <w:t>r</w:t>
      </w:r>
      <w:proofErr w:type="gramEnd"/>
      <w:r w:rsidR="00FD1A8B" w:rsidRPr="007B3954">
        <w:rPr>
          <w:sz w:val="22"/>
          <w:szCs w:val="22"/>
        </w:rPr>
        <w:t xml:space="preserve"> </w:t>
      </w:r>
      <w:r w:rsidR="00FD1A8B" w:rsidRPr="007B3954">
        <w:rPr>
          <w:spacing w:val="-2"/>
          <w:sz w:val="22"/>
          <w:szCs w:val="22"/>
        </w:rPr>
        <w:t>c</w:t>
      </w:r>
      <w:r w:rsidR="00FD1A8B" w:rsidRPr="007B3954">
        <w:rPr>
          <w:sz w:val="22"/>
          <w:szCs w:val="22"/>
        </w:rPr>
        <w:t>oun</w:t>
      </w:r>
      <w:r w:rsidR="00FD1A8B" w:rsidRPr="007B3954">
        <w:rPr>
          <w:spacing w:val="-1"/>
          <w:sz w:val="22"/>
          <w:szCs w:val="22"/>
        </w:rPr>
        <w:t>c</w:t>
      </w:r>
      <w:r w:rsidR="00FD1A8B" w:rsidRPr="007B3954">
        <w:rPr>
          <w:sz w:val="22"/>
          <w:szCs w:val="22"/>
        </w:rPr>
        <w:t>i</w:t>
      </w:r>
      <w:r w:rsidR="00FD1A8B" w:rsidRPr="007B3954">
        <w:rPr>
          <w:spacing w:val="1"/>
          <w:sz w:val="22"/>
          <w:szCs w:val="22"/>
        </w:rPr>
        <w:t>l</w:t>
      </w:r>
      <w:r w:rsidR="00FD1A8B" w:rsidRPr="007B3954">
        <w:rPr>
          <w:sz w:val="22"/>
          <w:szCs w:val="22"/>
        </w:rPr>
        <w:t>ors m</w:t>
      </w:r>
      <w:r w:rsidR="00FD1A8B" w:rsidRPr="007B3954">
        <w:rPr>
          <w:spacing w:val="4"/>
          <w:sz w:val="22"/>
          <w:szCs w:val="22"/>
        </w:rPr>
        <w:t>a</w:t>
      </w:r>
      <w:r w:rsidR="00FD1A8B" w:rsidRPr="007B3954">
        <w:rPr>
          <w:sz w:val="22"/>
          <w:szCs w:val="22"/>
        </w:rPr>
        <w:t>y</w:t>
      </w:r>
      <w:r w:rsidR="00FD1A8B" w:rsidRPr="007B3954">
        <w:rPr>
          <w:spacing w:val="-5"/>
          <w:sz w:val="22"/>
          <w:szCs w:val="22"/>
        </w:rPr>
        <w:t xml:space="preserve"> </w:t>
      </w:r>
      <w:r w:rsidR="00FD1A8B" w:rsidRPr="007B3954">
        <w:rPr>
          <w:spacing w:val="2"/>
          <w:sz w:val="22"/>
          <w:szCs w:val="22"/>
        </w:rPr>
        <w:t>b</w:t>
      </w:r>
      <w:r w:rsidR="00FD1A8B" w:rsidRPr="007B3954">
        <w:rPr>
          <w:sz w:val="22"/>
          <w:szCs w:val="22"/>
        </w:rPr>
        <w:t>e</w:t>
      </w:r>
      <w:r w:rsidR="00FD1A8B" w:rsidRPr="007B3954">
        <w:rPr>
          <w:spacing w:val="1"/>
          <w:sz w:val="22"/>
          <w:szCs w:val="22"/>
        </w:rPr>
        <w:t xml:space="preserve"> </w:t>
      </w:r>
      <w:r w:rsidR="00FD1A8B" w:rsidRPr="007B3954">
        <w:rPr>
          <w:spacing w:val="-1"/>
          <w:sz w:val="22"/>
          <w:szCs w:val="22"/>
        </w:rPr>
        <w:t>e</w:t>
      </w:r>
      <w:r w:rsidR="00FD1A8B" w:rsidRPr="007B3954">
        <w:rPr>
          <w:sz w:val="22"/>
          <w:szCs w:val="22"/>
        </w:rPr>
        <w:t>le</w:t>
      </w:r>
      <w:r w:rsidR="00FD1A8B" w:rsidRPr="007B3954">
        <w:rPr>
          <w:spacing w:val="-1"/>
          <w:sz w:val="22"/>
          <w:szCs w:val="22"/>
        </w:rPr>
        <w:t>c</w:t>
      </w:r>
      <w:r w:rsidR="00FD1A8B" w:rsidRPr="007B3954">
        <w:rPr>
          <w:sz w:val="22"/>
          <w:szCs w:val="22"/>
        </w:rPr>
        <w:t>ted</w:t>
      </w:r>
      <w:r w:rsidR="00FD1A8B" w:rsidRPr="007B3954">
        <w:rPr>
          <w:spacing w:val="2"/>
          <w:sz w:val="22"/>
          <w:szCs w:val="22"/>
        </w:rPr>
        <w:t xml:space="preserve"> </w:t>
      </w:r>
      <w:r w:rsidR="00FD1A8B" w:rsidRPr="007B3954">
        <w:rPr>
          <w:spacing w:val="-1"/>
          <w:sz w:val="22"/>
          <w:szCs w:val="22"/>
        </w:rPr>
        <w:t>a</w:t>
      </w:r>
      <w:r w:rsidR="00FD1A8B" w:rsidRPr="007B3954">
        <w:rPr>
          <w:sz w:val="22"/>
          <w:szCs w:val="22"/>
        </w:rPr>
        <w:t>s r</w:t>
      </w:r>
      <w:r w:rsidR="00FD1A8B" w:rsidRPr="007B3954">
        <w:rPr>
          <w:spacing w:val="-1"/>
          <w:sz w:val="22"/>
          <w:szCs w:val="22"/>
        </w:rPr>
        <w:t>e</w:t>
      </w:r>
      <w:r w:rsidR="00FD1A8B" w:rsidRPr="007B3954">
        <w:rPr>
          <w:sz w:val="22"/>
          <w:szCs w:val="22"/>
        </w:rPr>
        <w:t>qui</w:t>
      </w:r>
      <w:r w:rsidR="00FD1A8B" w:rsidRPr="007B3954">
        <w:rPr>
          <w:spacing w:val="2"/>
          <w:sz w:val="22"/>
          <w:szCs w:val="22"/>
        </w:rPr>
        <w:t>r</w:t>
      </w:r>
      <w:r w:rsidR="00FD1A8B" w:rsidRPr="007B3954">
        <w:rPr>
          <w:spacing w:val="-1"/>
          <w:sz w:val="22"/>
          <w:szCs w:val="22"/>
        </w:rPr>
        <w:t>e</w:t>
      </w:r>
      <w:r w:rsidR="00FD1A8B" w:rsidRPr="007B3954">
        <w:rPr>
          <w:sz w:val="22"/>
          <w:szCs w:val="22"/>
        </w:rPr>
        <w:t>d. (1</w:t>
      </w:r>
      <w:r>
        <w:rPr>
          <w:sz w:val="22"/>
          <w:szCs w:val="22"/>
        </w:rPr>
        <w:t>)</w:t>
      </w:r>
    </w:p>
    <w:p w14:paraId="5E66D0B6" w14:textId="77777777" w:rsidR="00FD1A8B" w:rsidRDefault="00FD1A8B" w:rsidP="00B316AB">
      <w:pPr>
        <w:ind w:right="-20"/>
        <w:rPr>
          <w:position w:val="-1"/>
          <w:sz w:val="16"/>
          <w:szCs w:val="16"/>
        </w:rPr>
      </w:pPr>
    </w:p>
    <w:p w14:paraId="798AC6DE" w14:textId="0E062663" w:rsidR="00B9380B" w:rsidRPr="007B3954" w:rsidRDefault="00B9380B" w:rsidP="00B9380B">
      <w:pPr>
        <w:tabs>
          <w:tab w:val="left" w:pos="1620"/>
        </w:tabs>
        <w:ind w:right="-20"/>
        <w:rPr>
          <w:sz w:val="22"/>
          <w:szCs w:val="22"/>
        </w:rPr>
      </w:pPr>
      <w:r>
        <w:rPr>
          <w:b/>
          <w:bCs/>
          <w:sz w:val="22"/>
          <w:szCs w:val="22"/>
        </w:rPr>
        <w:tab/>
      </w:r>
      <w:r w:rsidR="00D2393B">
        <w:rPr>
          <w:b/>
          <w:bCs/>
          <w:sz w:val="22"/>
          <w:szCs w:val="22"/>
        </w:rPr>
        <w:tab/>
      </w:r>
      <w:r w:rsidRPr="007B3954">
        <w:rPr>
          <w:b/>
          <w:bCs/>
          <w:sz w:val="22"/>
          <w:szCs w:val="22"/>
        </w:rPr>
        <w:t>9.2.2</w:t>
      </w:r>
      <w:r w:rsidRPr="007B3954">
        <w:rPr>
          <w:b/>
          <w:bCs/>
          <w:sz w:val="22"/>
          <w:szCs w:val="22"/>
        </w:rPr>
        <w:tab/>
        <w:t>Duti</w:t>
      </w:r>
      <w:r w:rsidRPr="007B3954">
        <w:rPr>
          <w:b/>
          <w:bCs/>
          <w:spacing w:val="-1"/>
          <w:sz w:val="22"/>
          <w:szCs w:val="22"/>
        </w:rPr>
        <w:t>e</w:t>
      </w:r>
      <w:r w:rsidRPr="007B3954">
        <w:rPr>
          <w:b/>
          <w:bCs/>
          <w:sz w:val="22"/>
          <w:szCs w:val="22"/>
        </w:rPr>
        <w:t>s</w:t>
      </w:r>
    </w:p>
    <w:p w14:paraId="36A4C730" w14:textId="1CFB4A55" w:rsidR="00B9380B" w:rsidRPr="007B3954" w:rsidRDefault="00B9380B" w:rsidP="00B9380B">
      <w:pPr>
        <w:tabs>
          <w:tab w:val="left" w:pos="1620"/>
        </w:tabs>
        <w:ind w:right="-20"/>
        <w:rPr>
          <w:sz w:val="22"/>
          <w:szCs w:val="22"/>
        </w:rPr>
      </w:pPr>
      <w:r>
        <w:rPr>
          <w:sz w:val="22"/>
          <w:szCs w:val="22"/>
        </w:rPr>
        <w:tab/>
      </w:r>
      <w:r w:rsidR="00D2393B">
        <w:rPr>
          <w:sz w:val="22"/>
          <w:szCs w:val="22"/>
        </w:rPr>
        <w:tab/>
      </w:r>
      <w:r w:rsidRPr="007B3954">
        <w:rPr>
          <w:sz w:val="22"/>
          <w:szCs w:val="22"/>
        </w:rPr>
        <w:t>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’s duties sh</w:t>
      </w:r>
      <w:r w:rsidRPr="007B3954">
        <w:rPr>
          <w:spacing w:val="-1"/>
          <w:sz w:val="22"/>
          <w:szCs w:val="22"/>
        </w:rPr>
        <w:t>a</w:t>
      </w:r>
      <w:r w:rsidRPr="007B3954">
        <w:rPr>
          <w:sz w:val="22"/>
          <w:szCs w:val="22"/>
        </w:rPr>
        <w:t>ll</w:t>
      </w:r>
      <w:r w:rsidRPr="007B3954">
        <w:rPr>
          <w:spacing w:val="1"/>
          <w:sz w:val="22"/>
          <w:szCs w:val="22"/>
        </w:rPr>
        <w:t xml:space="preserve"> </w:t>
      </w:r>
      <w:r w:rsidRPr="007B3954">
        <w:rPr>
          <w:sz w:val="22"/>
          <w:szCs w:val="22"/>
        </w:rPr>
        <w:t>be</w:t>
      </w:r>
    </w:p>
    <w:p w14:paraId="6A7A6064" w14:textId="6F5F525A" w:rsidR="00B9380B" w:rsidRPr="007B3954" w:rsidRDefault="004956CF" w:rsidP="00D2393B">
      <w:pPr>
        <w:tabs>
          <w:tab w:val="left" w:pos="1800"/>
          <w:tab w:val="left" w:pos="2340"/>
        </w:tabs>
        <w:ind w:right="-20"/>
        <w:rPr>
          <w:sz w:val="22"/>
          <w:szCs w:val="22"/>
        </w:rPr>
      </w:pPr>
      <w:r w:rsidRPr="007B3954">
        <w:rPr>
          <w:sz w:val="22"/>
          <w:szCs w:val="22"/>
        </w:rPr>
        <w:t>GC 62.2</w:t>
      </w:r>
      <w:r w:rsidR="00B9380B">
        <w:rPr>
          <w:rFonts w:eastAsia="Bookshelf Symbol 7"/>
          <w:w w:val="86"/>
          <w:sz w:val="22"/>
          <w:szCs w:val="22"/>
        </w:rPr>
        <w:tab/>
      </w:r>
      <w:r w:rsidR="00D2393B">
        <w:rPr>
          <w:rFonts w:eastAsia="Bookshelf Symbol 7"/>
          <w:w w:val="86"/>
          <w:sz w:val="22"/>
          <w:szCs w:val="22"/>
        </w:rPr>
        <w:tab/>
      </w:r>
      <w:r w:rsidR="00B9380B" w:rsidRPr="007B3954">
        <w:rPr>
          <w:rFonts w:eastAsia="Bookshelf Symbol 7"/>
          <w:w w:val="86"/>
          <w:sz w:val="22"/>
          <w:szCs w:val="22"/>
        </w:rPr>
        <w:t></w:t>
      </w:r>
      <w:r w:rsidR="00B9380B" w:rsidRPr="007B3954">
        <w:rPr>
          <w:rFonts w:eastAsia="Bookshelf Symbol 7"/>
          <w:sz w:val="22"/>
          <w:szCs w:val="22"/>
        </w:rPr>
        <w:t xml:space="preserve"> </w:t>
      </w:r>
      <w:r w:rsidR="00B9380B" w:rsidRPr="007B3954">
        <w:rPr>
          <w:sz w:val="22"/>
          <w:szCs w:val="22"/>
        </w:rPr>
        <w:t>to provide</w:t>
      </w:r>
      <w:r w:rsidR="00B9380B" w:rsidRPr="007B3954">
        <w:rPr>
          <w:spacing w:val="-1"/>
          <w:sz w:val="22"/>
          <w:szCs w:val="22"/>
        </w:rPr>
        <w:t xml:space="preserve"> f</w:t>
      </w:r>
      <w:r w:rsidR="00B9380B" w:rsidRPr="007B3954">
        <w:rPr>
          <w:sz w:val="22"/>
          <w:szCs w:val="22"/>
        </w:rPr>
        <w:t>or</w:t>
      </w:r>
      <w:r w:rsidR="00B9380B" w:rsidRPr="007B3954">
        <w:rPr>
          <w:spacing w:val="-1"/>
          <w:sz w:val="22"/>
          <w:szCs w:val="22"/>
        </w:rPr>
        <w:t xml:space="preserve"> </w:t>
      </w:r>
      <w:r w:rsidR="00B9380B" w:rsidRPr="007B3954">
        <w:rPr>
          <w:sz w:val="22"/>
          <w:szCs w:val="22"/>
        </w:rPr>
        <w:t>the spiritu</w:t>
      </w:r>
      <w:r w:rsidR="00B9380B" w:rsidRPr="007B3954">
        <w:rPr>
          <w:spacing w:val="2"/>
          <w:sz w:val="22"/>
          <w:szCs w:val="22"/>
        </w:rPr>
        <w:t>a</w:t>
      </w:r>
      <w:r w:rsidR="00B9380B" w:rsidRPr="007B3954">
        <w:rPr>
          <w:sz w:val="22"/>
          <w:szCs w:val="22"/>
        </w:rPr>
        <w:t xml:space="preserve">l </w:t>
      </w:r>
      <w:r w:rsidR="00B9380B" w:rsidRPr="007B3954">
        <w:rPr>
          <w:spacing w:val="1"/>
          <w:sz w:val="22"/>
          <w:szCs w:val="22"/>
        </w:rPr>
        <w:t>l</w:t>
      </w:r>
      <w:r w:rsidR="00B9380B" w:rsidRPr="007B3954">
        <w:rPr>
          <w:sz w:val="22"/>
          <w:szCs w:val="22"/>
        </w:rPr>
        <w:t>ife</w:t>
      </w:r>
      <w:r w:rsidR="00B9380B" w:rsidRPr="007B3954">
        <w:rPr>
          <w:spacing w:val="-1"/>
          <w:sz w:val="22"/>
          <w:szCs w:val="22"/>
        </w:rPr>
        <w:t xml:space="preserve"> </w:t>
      </w:r>
      <w:r w:rsidR="00B9380B" w:rsidRPr="007B3954">
        <w:rPr>
          <w:sz w:val="22"/>
          <w:szCs w:val="22"/>
        </w:rPr>
        <w:t>of S</w:t>
      </w:r>
      <w:r w:rsidR="00B9380B" w:rsidRPr="007B3954">
        <w:rPr>
          <w:spacing w:val="-1"/>
          <w:sz w:val="22"/>
          <w:szCs w:val="22"/>
        </w:rPr>
        <w:t>ec</w:t>
      </w:r>
      <w:r w:rsidR="00B9380B" w:rsidRPr="007B3954">
        <w:rPr>
          <w:sz w:val="22"/>
          <w:szCs w:val="22"/>
        </w:rPr>
        <w:t>ular</w:t>
      </w:r>
      <w:r w:rsidR="00B9380B" w:rsidRPr="007B3954">
        <w:rPr>
          <w:spacing w:val="1"/>
          <w:sz w:val="22"/>
          <w:szCs w:val="22"/>
        </w:rPr>
        <w:t xml:space="preserve"> </w:t>
      </w:r>
      <w:r w:rsidR="00B9380B" w:rsidRPr="007B3954">
        <w:rPr>
          <w:spacing w:val="-1"/>
          <w:sz w:val="22"/>
          <w:szCs w:val="22"/>
        </w:rPr>
        <w:t>F</w:t>
      </w:r>
      <w:r w:rsidR="00B9380B" w:rsidRPr="007B3954">
        <w:rPr>
          <w:spacing w:val="1"/>
          <w:sz w:val="22"/>
          <w:szCs w:val="22"/>
        </w:rPr>
        <w:t>r</w:t>
      </w:r>
      <w:r w:rsidR="00B9380B" w:rsidRPr="007B3954">
        <w:rPr>
          <w:spacing w:val="-1"/>
          <w:sz w:val="22"/>
          <w:szCs w:val="22"/>
        </w:rPr>
        <w:t>a</w:t>
      </w:r>
      <w:r w:rsidR="00B9380B" w:rsidRPr="007B3954">
        <w:rPr>
          <w:sz w:val="22"/>
          <w:szCs w:val="22"/>
        </w:rPr>
        <w:t>n</w:t>
      </w:r>
      <w:r w:rsidR="00B9380B" w:rsidRPr="007B3954">
        <w:rPr>
          <w:spacing w:val="-1"/>
          <w:sz w:val="22"/>
          <w:szCs w:val="22"/>
        </w:rPr>
        <w:t>c</w:t>
      </w:r>
      <w:r w:rsidR="00B9380B" w:rsidRPr="007B3954">
        <w:rPr>
          <w:sz w:val="22"/>
          <w:szCs w:val="22"/>
        </w:rPr>
        <w:t>is</w:t>
      </w:r>
      <w:r w:rsidR="00B9380B" w:rsidRPr="007B3954">
        <w:rPr>
          <w:spacing w:val="2"/>
          <w:sz w:val="22"/>
          <w:szCs w:val="22"/>
        </w:rPr>
        <w:t>c</w:t>
      </w:r>
      <w:r w:rsidR="00B9380B" w:rsidRPr="007B3954">
        <w:rPr>
          <w:spacing w:val="-1"/>
          <w:sz w:val="22"/>
          <w:szCs w:val="22"/>
        </w:rPr>
        <w:t>a</w:t>
      </w:r>
      <w:r w:rsidR="00B9380B" w:rsidRPr="007B3954">
        <w:rPr>
          <w:sz w:val="22"/>
          <w:szCs w:val="22"/>
        </w:rPr>
        <w:t>ns,</w:t>
      </w:r>
    </w:p>
    <w:p w14:paraId="73D0C201" w14:textId="2067AF1F" w:rsidR="00B9380B" w:rsidRPr="007B3954" w:rsidRDefault="004956CF" w:rsidP="00D2393B">
      <w:pPr>
        <w:tabs>
          <w:tab w:val="left" w:pos="1800"/>
          <w:tab w:val="left" w:pos="2340"/>
        </w:tabs>
        <w:ind w:right="-41"/>
        <w:rPr>
          <w:sz w:val="22"/>
          <w:szCs w:val="22"/>
        </w:rPr>
      </w:pPr>
      <w:r w:rsidRPr="007B3954">
        <w:rPr>
          <w:sz w:val="22"/>
          <w:szCs w:val="22"/>
        </w:rPr>
        <w:t>CCL</w:t>
      </w:r>
      <w:r w:rsidRPr="007B3954">
        <w:rPr>
          <w:spacing w:val="-3"/>
          <w:sz w:val="22"/>
          <w:szCs w:val="22"/>
        </w:rPr>
        <w:t xml:space="preserve"> </w:t>
      </w:r>
      <w:r w:rsidRPr="007B3954">
        <w:rPr>
          <w:sz w:val="22"/>
          <w:szCs w:val="22"/>
        </w:rPr>
        <w:t>312</w:t>
      </w:r>
      <w:r w:rsidR="00B9380B">
        <w:rPr>
          <w:rFonts w:eastAsia="Bookshelf Symbol 7"/>
          <w:w w:val="86"/>
          <w:sz w:val="22"/>
          <w:szCs w:val="22"/>
        </w:rPr>
        <w:tab/>
      </w:r>
      <w:r w:rsidR="00D2393B">
        <w:rPr>
          <w:rFonts w:eastAsia="Bookshelf Symbol 7"/>
          <w:w w:val="86"/>
          <w:sz w:val="22"/>
          <w:szCs w:val="22"/>
        </w:rPr>
        <w:tab/>
      </w:r>
      <w:r w:rsidR="00B9380B" w:rsidRPr="007B3954">
        <w:rPr>
          <w:rFonts w:eastAsia="Bookshelf Symbol 7"/>
          <w:w w:val="86"/>
          <w:sz w:val="22"/>
          <w:szCs w:val="22"/>
        </w:rPr>
        <w:t></w:t>
      </w:r>
      <w:r w:rsidR="00B9380B" w:rsidRPr="007B3954">
        <w:rPr>
          <w:rFonts w:eastAsia="Bookshelf Symbol 7"/>
          <w:sz w:val="22"/>
          <w:szCs w:val="22"/>
        </w:rPr>
        <w:t xml:space="preserve"> </w:t>
      </w:r>
      <w:r w:rsidR="00B9380B" w:rsidRPr="007B3954">
        <w:rPr>
          <w:sz w:val="22"/>
          <w:szCs w:val="22"/>
        </w:rPr>
        <w:t>to foster</w:t>
      </w:r>
      <w:r w:rsidR="00B9380B" w:rsidRPr="007B3954">
        <w:rPr>
          <w:spacing w:val="-1"/>
          <w:sz w:val="22"/>
          <w:szCs w:val="22"/>
        </w:rPr>
        <w:t xml:space="preserve"> </w:t>
      </w:r>
      <w:r w:rsidR="00B9380B" w:rsidRPr="007B3954">
        <w:rPr>
          <w:sz w:val="22"/>
          <w:szCs w:val="22"/>
        </w:rPr>
        <w:t>spiritual uni</w:t>
      </w:r>
      <w:r w:rsidR="00B9380B" w:rsidRPr="007B3954">
        <w:rPr>
          <w:spacing w:val="3"/>
          <w:sz w:val="22"/>
          <w:szCs w:val="22"/>
        </w:rPr>
        <w:t>t</w:t>
      </w:r>
      <w:r w:rsidR="00B9380B" w:rsidRPr="007B3954">
        <w:rPr>
          <w:sz w:val="22"/>
          <w:szCs w:val="22"/>
        </w:rPr>
        <w:t>y</w:t>
      </w:r>
      <w:r w:rsidR="00B9380B" w:rsidRPr="007B3954">
        <w:rPr>
          <w:spacing w:val="-5"/>
          <w:sz w:val="22"/>
          <w:szCs w:val="22"/>
        </w:rPr>
        <w:t xml:space="preserve"> </w:t>
      </w:r>
      <w:r w:rsidR="00B9380B" w:rsidRPr="007B3954">
        <w:rPr>
          <w:spacing w:val="1"/>
          <w:sz w:val="22"/>
          <w:szCs w:val="22"/>
        </w:rPr>
        <w:t>a</w:t>
      </w:r>
      <w:r w:rsidR="00B9380B" w:rsidRPr="007B3954">
        <w:rPr>
          <w:sz w:val="22"/>
          <w:szCs w:val="22"/>
        </w:rPr>
        <w:t>mong</w:t>
      </w:r>
      <w:r w:rsidR="00B9380B" w:rsidRPr="007B3954">
        <w:rPr>
          <w:spacing w:val="-2"/>
          <w:sz w:val="22"/>
          <w:szCs w:val="22"/>
        </w:rPr>
        <w:t xml:space="preserve"> </w:t>
      </w:r>
      <w:r w:rsidR="00B9380B" w:rsidRPr="007B3954">
        <w:rPr>
          <w:sz w:val="22"/>
          <w:szCs w:val="22"/>
        </w:rPr>
        <w:t>the lo</w:t>
      </w:r>
      <w:r w:rsidR="00B9380B" w:rsidRPr="007B3954">
        <w:rPr>
          <w:spacing w:val="1"/>
          <w:sz w:val="22"/>
          <w:szCs w:val="22"/>
        </w:rPr>
        <w:t>c</w:t>
      </w:r>
      <w:r w:rsidR="00B9380B" w:rsidRPr="007B3954">
        <w:rPr>
          <w:spacing w:val="-1"/>
          <w:sz w:val="22"/>
          <w:szCs w:val="22"/>
        </w:rPr>
        <w:t>a</w:t>
      </w:r>
      <w:r w:rsidR="00B9380B" w:rsidRPr="007B3954">
        <w:rPr>
          <w:sz w:val="22"/>
          <w:szCs w:val="22"/>
        </w:rPr>
        <w:t>l f</w:t>
      </w:r>
      <w:r w:rsidR="00B9380B" w:rsidRPr="007B3954">
        <w:rPr>
          <w:spacing w:val="-1"/>
          <w:sz w:val="22"/>
          <w:szCs w:val="22"/>
        </w:rPr>
        <w:t>ra</w:t>
      </w:r>
      <w:r w:rsidR="00B9380B" w:rsidRPr="007B3954">
        <w:rPr>
          <w:spacing w:val="3"/>
          <w:sz w:val="22"/>
          <w:szCs w:val="22"/>
        </w:rPr>
        <w:t>t</w:t>
      </w:r>
      <w:r w:rsidR="00B9380B" w:rsidRPr="007B3954">
        <w:rPr>
          <w:spacing w:val="-1"/>
          <w:sz w:val="22"/>
          <w:szCs w:val="22"/>
        </w:rPr>
        <w:t>e</w:t>
      </w:r>
      <w:r w:rsidR="00B9380B" w:rsidRPr="007B3954">
        <w:rPr>
          <w:sz w:val="22"/>
          <w:szCs w:val="22"/>
        </w:rPr>
        <w:t>rniti</w:t>
      </w:r>
      <w:r w:rsidR="00B9380B" w:rsidRPr="007B3954">
        <w:rPr>
          <w:spacing w:val="2"/>
          <w:sz w:val="22"/>
          <w:szCs w:val="22"/>
        </w:rPr>
        <w:t>e</w:t>
      </w:r>
      <w:r w:rsidR="00B9380B" w:rsidRPr="007B3954">
        <w:rPr>
          <w:sz w:val="22"/>
          <w:szCs w:val="22"/>
        </w:rPr>
        <w:t>s,</w:t>
      </w:r>
    </w:p>
    <w:p w14:paraId="2BBBAE5D" w14:textId="33C92D24" w:rsidR="00B9380B" w:rsidRPr="007B3954" w:rsidRDefault="00B9380B" w:rsidP="00885993">
      <w:pPr>
        <w:tabs>
          <w:tab w:val="left" w:pos="1800"/>
          <w:tab w:val="left" w:pos="234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proofErr w:type="gramStart"/>
      <w:r w:rsidRPr="007B3954">
        <w:rPr>
          <w:sz w:val="22"/>
          <w:szCs w:val="22"/>
        </w:rPr>
        <w:t xml:space="preserve">to  </w:t>
      </w:r>
      <w:r w:rsidRPr="007B3954">
        <w:rPr>
          <w:spacing w:val="1"/>
          <w:sz w:val="22"/>
          <w:szCs w:val="22"/>
        </w:rPr>
        <w:t>i</w:t>
      </w:r>
      <w:r w:rsidRPr="007B3954">
        <w:rPr>
          <w:sz w:val="22"/>
          <w:szCs w:val="22"/>
        </w:rPr>
        <w:t>mp</w:t>
      </w:r>
      <w:r w:rsidRPr="007B3954">
        <w:rPr>
          <w:spacing w:val="1"/>
          <w:sz w:val="22"/>
          <w:szCs w:val="22"/>
        </w:rPr>
        <w:t>l</w:t>
      </w:r>
      <w:r w:rsidRPr="007B3954">
        <w:rPr>
          <w:spacing w:val="-1"/>
          <w:sz w:val="22"/>
          <w:szCs w:val="22"/>
        </w:rPr>
        <w:t>e</w:t>
      </w:r>
      <w:r w:rsidRPr="007B3954">
        <w:rPr>
          <w:sz w:val="22"/>
          <w:szCs w:val="22"/>
        </w:rPr>
        <w:t>ment</w:t>
      </w:r>
      <w:proofErr w:type="gramEnd"/>
      <w:r w:rsidRPr="007B3954">
        <w:rPr>
          <w:spacing w:val="1"/>
          <w:sz w:val="22"/>
          <w:szCs w:val="22"/>
        </w:rPr>
        <w:t xml:space="preserve"> </w:t>
      </w:r>
      <w:r w:rsidRPr="007B3954">
        <w:rPr>
          <w:sz w:val="22"/>
          <w:szCs w:val="22"/>
        </w:rPr>
        <w:t>the d</w:t>
      </w:r>
      <w:r w:rsidRPr="007B3954">
        <w:rPr>
          <w:spacing w:val="-1"/>
          <w:sz w:val="22"/>
          <w:szCs w:val="22"/>
        </w:rPr>
        <w:t>ec</w:t>
      </w:r>
      <w:r w:rsidRPr="007B3954">
        <w:rPr>
          <w:sz w:val="22"/>
          <w:szCs w:val="22"/>
        </w:rPr>
        <w:t>is</w:t>
      </w:r>
      <w:r w:rsidRPr="007B3954">
        <w:rPr>
          <w:spacing w:val="1"/>
          <w:sz w:val="22"/>
          <w:szCs w:val="22"/>
        </w:rPr>
        <w:t>i</w:t>
      </w:r>
      <w:r w:rsidRPr="007B3954">
        <w:rPr>
          <w:sz w:val="22"/>
          <w:szCs w:val="22"/>
        </w:rPr>
        <w:t>ons of 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Ch</w:t>
      </w:r>
      <w:r w:rsidRPr="007B3954">
        <w:rPr>
          <w:spacing w:val="-1"/>
          <w:sz w:val="22"/>
          <w:szCs w:val="22"/>
        </w:rPr>
        <w:t>a</w:t>
      </w:r>
      <w:r w:rsidRPr="007B3954">
        <w:rPr>
          <w:sz w:val="22"/>
          <w:szCs w:val="22"/>
        </w:rPr>
        <w:t>pte</w:t>
      </w:r>
      <w:r w:rsidRPr="007B3954">
        <w:rPr>
          <w:spacing w:val="-1"/>
          <w:sz w:val="22"/>
          <w:szCs w:val="22"/>
        </w:rPr>
        <w:t>r</w:t>
      </w:r>
      <w:r w:rsidRPr="007B3954">
        <w:rPr>
          <w:sz w:val="22"/>
          <w:szCs w:val="22"/>
        </w:rPr>
        <w:t>, the</w:t>
      </w:r>
      <w:r>
        <w:rPr>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 xml:space="preserve">l </w:t>
      </w:r>
      <w:r w:rsidRPr="007B3954">
        <w:rPr>
          <w:spacing w:val="1"/>
          <w:sz w:val="22"/>
          <w:szCs w:val="22"/>
        </w:rPr>
        <w:t>C</w:t>
      </w:r>
      <w:r w:rsidRPr="007B3954">
        <w:rPr>
          <w:sz w:val="22"/>
          <w:szCs w:val="22"/>
        </w:rPr>
        <w:t>h</w:t>
      </w:r>
      <w:r w:rsidRPr="007B3954">
        <w:rPr>
          <w:spacing w:val="-1"/>
          <w:sz w:val="22"/>
          <w:szCs w:val="22"/>
        </w:rPr>
        <w:t>a</w:t>
      </w:r>
      <w:r w:rsidRPr="007B3954">
        <w:rPr>
          <w:sz w:val="22"/>
          <w:szCs w:val="22"/>
        </w:rPr>
        <w:t>pter</w:t>
      </w:r>
      <w:r w:rsidRPr="007B3954">
        <w:rPr>
          <w:spacing w:val="-1"/>
          <w:sz w:val="22"/>
          <w:szCs w:val="22"/>
        </w:rPr>
        <w:t xml:space="preserve"> a</w:t>
      </w:r>
      <w:r w:rsidRPr="007B3954">
        <w:rPr>
          <w:sz w:val="22"/>
          <w:szCs w:val="22"/>
        </w:rPr>
        <w:t xml:space="preserve">nd </w:t>
      </w:r>
      <w:r w:rsidRPr="007B3954">
        <w:rPr>
          <w:spacing w:val="2"/>
          <w:sz w:val="22"/>
          <w:szCs w:val="22"/>
        </w:rPr>
        <w:t>o</w:t>
      </w:r>
      <w:r w:rsidRPr="007B3954">
        <w:rPr>
          <w:sz w:val="22"/>
          <w:szCs w:val="22"/>
        </w:rPr>
        <w:t xml:space="preserve">f </w:t>
      </w:r>
      <w:r w:rsidR="00885993">
        <w:rPr>
          <w:sz w:val="22"/>
          <w:szCs w:val="22"/>
        </w:rPr>
        <w:tab/>
      </w:r>
      <w:r w:rsidR="00885993">
        <w:rPr>
          <w:sz w:val="22"/>
          <w:szCs w:val="22"/>
        </w:rPr>
        <w:tab/>
        <w:t xml:space="preserve">  </w:t>
      </w:r>
      <w:r w:rsidRPr="007B3954">
        <w:rPr>
          <w:sz w:val="22"/>
          <w:szCs w:val="22"/>
        </w:rPr>
        <w:t>the</w:t>
      </w:r>
      <w:r w:rsidR="00885993">
        <w:rPr>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 xml:space="preserve">l </w:t>
      </w:r>
      <w:r w:rsidRPr="007B3954">
        <w:rPr>
          <w:spacing w:val="1"/>
          <w:sz w:val="22"/>
          <w:szCs w:val="22"/>
        </w:rPr>
        <w:t>C</w:t>
      </w:r>
      <w:r w:rsidRPr="007B3954">
        <w:rPr>
          <w:sz w:val="22"/>
          <w:szCs w:val="22"/>
        </w:rPr>
        <w:t>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w:t>
      </w:r>
    </w:p>
    <w:p w14:paraId="5A1CE27A" w14:textId="7AF79222" w:rsidR="00B9380B" w:rsidRPr="007B3954" w:rsidRDefault="00B9380B" w:rsidP="00885993">
      <w:pPr>
        <w:tabs>
          <w:tab w:val="left" w:pos="1800"/>
          <w:tab w:val="left" w:pos="2340"/>
        </w:tabs>
        <w:spacing w:before="19"/>
        <w:ind w:right="-20"/>
        <w:rPr>
          <w:sz w:val="22"/>
          <w:szCs w:val="22"/>
        </w:rPr>
      </w:pPr>
      <w:r>
        <w:rPr>
          <w:rFonts w:eastAsia="Bookshelf Symbol 7"/>
          <w:w w:val="86"/>
          <w:sz w:val="22"/>
          <w:szCs w:val="22"/>
        </w:rPr>
        <w:tab/>
      </w:r>
      <w:r w:rsidR="00885993">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to v</w:t>
      </w:r>
      <w:r w:rsidRPr="007B3954">
        <w:rPr>
          <w:spacing w:val="1"/>
          <w:sz w:val="22"/>
          <w:szCs w:val="22"/>
        </w:rPr>
        <w:t>i</w:t>
      </w:r>
      <w:r w:rsidRPr="007B3954">
        <w:rPr>
          <w:sz w:val="22"/>
          <w:szCs w:val="22"/>
        </w:rPr>
        <w:t>sit</w:t>
      </w:r>
      <w:r w:rsidRPr="007B3954">
        <w:rPr>
          <w:spacing w:val="1"/>
          <w:sz w:val="22"/>
          <w:szCs w:val="22"/>
        </w:rPr>
        <w:t xml:space="preserve"> </w:t>
      </w:r>
      <w:r w:rsidRPr="007B3954">
        <w:rPr>
          <w:sz w:val="22"/>
          <w:szCs w:val="22"/>
        </w:rPr>
        <w:t>loc</w:t>
      </w:r>
      <w:r w:rsidRPr="007B3954">
        <w:rPr>
          <w:spacing w:val="-1"/>
          <w:sz w:val="22"/>
          <w:szCs w:val="22"/>
        </w:rPr>
        <w:t>a</w:t>
      </w:r>
      <w:r w:rsidRPr="007B3954">
        <w:rPr>
          <w:sz w:val="22"/>
          <w:szCs w:val="22"/>
        </w:rPr>
        <w:t>l f</w:t>
      </w:r>
      <w:r w:rsidRPr="007B3954">
        <w:rPr>
          <w:spacing w:val="-1"/>
          <w:sz w:val="22"/>
          <w:szCs w:val="22"/>
        </w:rPr>
        <w:t>ra</w:t>
      </w:r>
      <w:r w:rsidRPr="007B3954">
        <w:rPr>
          <w:sz w:val="22"/>
          <w:szCs w:val="22"/>
        </w:rPr>
        <w:t>te</w:t>
      </w:r>
      <w:r w:rsidRPr="007B3954">
        <w:rPr>
          <w:spacing w:val="-1"/>
          <w:sz w:val="22"/>
          <w:szCs w:val="22"/>
        </w:rPr>
        <w:t>r</w:t>
      </w:r>
      <w:r w:rsidRPr="007B3954">
        <w:rPr>
          <w:sz w:val="22"/>
          <w:szCs w:val="22"/>
        </w:rPr>
        <w:t>ni</w:t>
      </w:r>
      <w:r w:rsidRPr="007B3954">
        <w:rPr>
          <w:spacing w:val="1"/>
          <w:sz w:val="22"/>
          <w:szCs w:val="22"/>
        </w:rPr>
        <w:t>t</w:t>
      </w:r>
      <w:r w:rsidRPr="007B3954">
        <w:rPr>
          <w:sz w:val="22"/>
          <w:szCs w:val="22"/>
        </w:rPr>
        <w:t xml:space="preserve">ies, </w:t>
      </w:r>
      <w:r w:rsidRPr="007B3954">
        <w:rPr>
          <w:spacing w:val="-1"/>
          <w:sz w:val="22"/>
          <w:szCs w:val="22"/>
        </w:rPr>
        <w:t>a</w:t>
      </w:r>
      <w:r w:rsidRPr="007B3954">
        <w:rPr>
          <w:sz w:val="22"/>
          <w:szCs w:val="22"/>
        </w:rPr>
        <w:t>nd</w:t>
      </w:r>
    </w:p>
    <w:p w14:paraId="2129411B" w14:textId="06AE0EED" w:rsidR="00B9380B" w:rsidRPr="007B3954" w:rsidRDefault="004956CF" w:rsidP="00885993">
      <w:pPr>
        <w:tabs>
          <w:tab w:val="left" w:pos="720"/>
          <w:tab w:val="left" w:pos="900"/>
          <w:tab w:val="left" w:pos="1800"/>
          <w:tab w:val="left" w:pos="2340"/>
        </w:tabs>
        <w:ind w:right="-41"/>
        <w:rPr>
          <w:sz w:val="22"/>
          <w:szCs w:val="22"/>
        </w:rPr>
      </w:pPr>
      <w:proofErr w:type="gramStart"/>
      <w:r w:rsidRPr="007B3954">
        <w:rPr>
          <w:sz w:val="22"/>
          <w:szCs w:val="22"/>
        </w:rPr>
        <w:t>CCL</w:t>
      </w:r>
      <w:r w:rsidRPr="007B3954">
        <w:rPr>
          <w:spacing w:val="-3"/>
          <w:sz w:val="22"/>
          <w:szCs w:val="22"/>
        </w:rPr>
        <w:t xml:space="preserve"> </w:t>
      </w:r>
      <w:r w:rsidRPr="007B3954">
        <w:rPr>
          <w:sz w:val="22"/>
          <w:szCs w:val="22"/>
        </w:rPr>
        <w:t>312</w:t>
      </w:r>
      <w:r>
        <w:rPr>
          <w:sz w:val="22"/>
          <w:szCs w:val="22"/>
        </w:rPr>
        <w:tab/>
      </w:r>
      <w:r w:rsidR="00B9380B">
        <w:rPr>
          <w:rFonts w:eastAsia="Bookshelf Symbol 7"/>
          <w:w w:val="86"/>
          <w:sz w:val="22"/>
          <w:szCs w:val="22"/>
        </w:rPr>
        <w:tab/>
      </w:r>
      <w:r w:rsidR="00885993">
        <w:rPr>
          <w:rFonts w:eastAsia="Bookshelf Symbol 7"/>
          <w:w w:val="86"/>
          <w:sz w:val="22"/>
          <w:szCs w:val="22"/>
        </w:rPr>
        <w:tab/>
      </w:r>
      <w:r w:rsidR="00B9380B" w:rsidRPr="007B3954">
        <w:rPr>
          <w:rFonts w:eastAsia="Bookshelf Symbol 7"/>
          <w:w w:val="86"/>
          <w:sz w:val="22"/>
          <w:szCs w:val="22"/>
        </w:rPr>
        <w:t></w:t>
      </w:r>
      <w:r w:rsidR="00B9380B" w:rsidRPr="007B3954">
        <w:rPr>
          <w:rFonts w:eastAsia="Bookshelf Symbol 7"/>
          <w:sz w:val="22"/>
          <w:szCs w:val="22"/>
        </w:rPr>
        <w:t xml:space="preserve"> </w:t>
      </w:r>
      <w:r w:rsidR="00B9380B" w:rsidRPr="007B3954">
        <w:rPr>
          <w:sz w:val="22"/>
          <w:szCs w:val="22"/>
        </w:rPr>
        <w:t>to collabo</w:t>
      </w:r>
      <w:r w:rsidR="00B9380B" w:rsidRPr="007B3954">
        <w:rPr>
          <w:spacing w:val="-1"/>
          <w:sz w:val="22"/>
          <w:szCs w:val="22"/>
        </w:rPr>
        <w:t>ra</w:t>
      </w:r>
      <w:r w:rsidR="00B9380B" w:rsidRPr="007B3954">
        <w:rPr>
          <w:sz w:val="22"/>
          <w:szCs w:val="22"/>
        </w:rPr>
        <w:t xml:space="preserve">te </w:t>
      </w:r>
      <w:r w:rsidR="00B9380B" w:rsidRPr="007B3954">
        <w:rPr>
          <w:spacing w:val="-1"/>
          <w:sz w:val="22"/>
          <w:szCs w:val="22"/>
        </w:rPr>
        <w:t>w</w:t>
      </w:r>
      <w:r w:rsidR="00B9380B" w:rsidRPr="007B3954">
        <w:rPr>
          <w:sz w:val="22"/>
          <w:szCs w:val="22"/>
        </w:rPr>
        <w:t>i</w:t>
      </w:r>
      <w:r w:rsidR="00B9380B" w:rsidRPr="007B3954">
        <w:rPr>
          <w:spacing w:val="1"/>
          <w:sz w:val="22"/>
          <w:szCs w:val="22"/>
        </w:rPr>
        <w:t>t</w:t>
      </w:r>
      <w:r w:rsidR="00B9380B" w:rsidRPr="007B3954">
        <w:rPr>
          <w:sz w:val="22"/>
          <w:szCs w:val="22"/>
        </w:rPr>
        <w:t xml:space="preserve">h the </w:t>
      </w:r>
      <w:r w:rsidR="00B9380B" w:rsidRPr="007B3954">
        <w:rPr>
          <w:spacing w:val="-1"/>
          <w:sz w:val="22"/>
          <w:szCs w:val="22"/>
        </w:rPr>
        <w:t>c</w:t>
      </w:r>
      <w:r w:rsidR="00B9380B" w:rsidRPr="007B3954">
        <w:rPr>
          <w:spacing w:val="2"/>
          <w:sz w:val="22"/>
          <w:szCs w:val="22"/>
        </w:rPr>
        <w:t>o</w:t>
      </w:r>
      <w:r w:rsidR="00B9380B" w:rsidRPr="007B3954">
        <w:rPr>
          <w:sz w:val="22"/>
          <w:szCs w:val="22"/>
        </w:rPr>
        <w:t>mpet</w:t>
      </w:r>
      <w:r w:rsidR="00B9380B" w:rsidRPr="007B3954">
        <w:rPr>
          <w:spacing w:val="-1"/>
          <w:sz w:val="22"/>
          <w:szCs w:val="22"/>
        </w:rPr>
        <w:t>e</w:t>
      </w:r>
      <w:r w:rsidR="00B9380B" w:rsidRPr="007B3954">
        <w:rPr>
          <w:sz w:val="22"/>
          <w:szCs w:val="22"/>
        </w:rPr>
        <w:t>nt r</w:t>
      </w:r>
      <w:r w:rsidR="00B9380B" w:rsidRPr="007B3954">
        <w:rPr>
          <w:spacing w:val="-1"/>
          <w:sz w:val="22"/>
          <w:szCs w:val="22"/>
        </w:rPr>
        <w:t>e</w:t>
      </w:r>
      <w:r w:rsidR="00B9380B" w:rsidRPr="007B3954">
        <w:rPr>
          <w:sz w:val="22"/>
          <w:szCs w:val="22"/>
        </w:rPr>
        <w:t>l</w:t>
      </w:r>
      <w:r w:rsidR="00B9380B" w:rsidRPr="007B3954">
        <w:rPr>
          <w:spacing w:val="1"/>
          <w:sz w:val="22"/>
          <w:szCs w:val="22"/>
        </w:rPr>
        <w:t>i</w:t>
      </w:r>
      <w:r w:rsidR="00B9380B" w:rsidRPr="007B3954">
        <w:rPr>
          <w:spacing w:val="-2"/>
          <w:sz w:val="22"/>
          <w:szCs w:val="22"/>
        </w:rPr>
        <w:t>g</w:t>
      </w:r>
      <w:r w:rsidR="00B9380B" w:rsidRPr="007B3954">
        <w:rPr>
          <w:sz w:val="22"/>
          <w:szCs w:val="22"/>
        </w:rPr>
        <w:t xml:space="preserve">ious </w:t>
      </w:r>
      <w:r w:rsidR="00B9380B" w:rsidRPr="007B3954">
        <w:rPr>
          <w:spacing w:val="1"/>
          <w:sz w:val="22"/>
          <w:szCs w:val="22"/>
        </w:rPr>
        <w:t>M</w:t>
      </w:r>
      <w:r w:rsidR="00B9380B" w:rsidRPr="007B3954">
        <w:rPr>
          <w:spacing w:val="-1"/>
          <w:sz w:val="22"/>
          <w:szCs w:val="22"/>
        </w:rPr>
        <w:t>a</w:t>
      </w:r>
      <w:r w:rsidR="00B9380B" w:rsidRPr="007B3954">
        <w:rPr>
          <w:sz w:val="22"/>
          <w:szCs w:val="22"/>
        </w:rPr>
        <w:t>j</w:t>
      </w:r>
      <w:r w:rsidR="00B9380B" w:rsidRPr="007B3954">
        <w:rPr>
          <w:spacing w:val="3"/>
          <w:sz w:val="22"/>
          <w:szCs w:val="22"/>
        </w:rPr>
        <w:t>o</w:t>
      </w:r>
      <w:r w:rsidR="00B9380B" w:rsidRPr="007B3954">
        <w:rPr>
          <w:sz w:val="22"/>
          <w:szCs w:val="22"/>
        </w:rPr>
        <w:t>r</w:t>
      </w:r>
      <w:r w:rsidR="00B9380B" w:rsidRPr="007B3954">
        <w:rPr>
          <w:spacing w:val="1"/>
          <w:sz w:val="22"/>
          <w:szCs w:val="22"/>
        </w:rPr>
        <w:t xml:space="preserve"> S</w:t>
      </w:r>
      <w:r w:rsidR="00B9380B" w:rsidRPr="007B3954">
        <w:rPr>
          <w:sz w:val="22"/>
          <w:szCs w:val="22"/>
        </w:rPr>
        <w:t>up</w:t>
      </w:r>
      <w:r w:rsidR="00B9380B" w:rsidRPr="007B3954">
        <w:rPr>
          <w:spacing w:val="-1"/>
          <w:sz w:val="22"/>
          <w:szCs w:val="22"/>
        </w:rPr>
        <w:t>e</w:t>
      </w:r>
      <w:r w:rsidR="00B9380B" w:rsidRPr="007B3954">
        <w:rPr>
          <w:sz w:val="22"/>
          <w:szCs w:val="22"/>
        </w:rPr>
        <w:t>rior</w:t>
      </w:r>
      <w:r w:rsidR="00B9380B" w:rsidRPr="007B3954">
        <w:rPr>
          <w:spacing w:val="-1"/>
          <w:sz w:val="22"/>
          <w:szCs w:val="22"/>
        </w:rPr>
        <w:t xml:space="preserve"> </w:t>
      </w:r>
      <w:r w:rsidR="00B9380B" w:rsidRPr="007B3954">
        <w:rPr>
          <w:sz w:val="22"/>
          <w:szCs w:val="22"/>
        </w:rPr>
        <w:t xml:space="preserve">in </w:t>
      </w:r>
      <w:r w:rsidR="00B9380B" w:rsidRPr="007B3954">
        <w:rPr>
          <w:spacing w:val="-1"/>
          <w:sz w:val="22"/>
          <w:szCs w:val="22"/>
        </w:rPr>
        <w:t>e</w:t>
      </w:r>
      <w:r w:rsidR="00B9380B" w:rsidRPr="007B3954">
        <w:rPr>
          <w:sz w:val="22"/>
          <w:szCs w:val="22"/>
        </w:rPr>
        <w:t>stablishing</w:t>
      </w:r>
      <w:r w:rsidR="00B9380B" w:rsidRPr="007B3954">
        <w:rPr>
          <w:spacing w:val="-2"/>
          <w:sz w:val="22"/>
          <w:szCs w:val="22"/>
        </w:rPr>
        <w:t xml:space="preserve"> </w:t>
      </w:r>
      <w:r w:rsidR="00B9380B" w:rsidRPr="007B3954">
        <w:rPr>
          <w:sz w:val="22"/>
          <w:szCs w:val="22"/>
        </w:rPr>
        <w:t>n</w:t>
      </w:r>
      <w:r w:rsidR="00B9380B" w:rsidRPr="007B3954">
        <w:rPr>
          <w:spacing w:val="-1"/>
          <w:sz w:val="22"/>
          <w:szCs w:val="22"/>
        </w:rPr>
        <w:t>e</w:t>
      </w:r>
      <w:r w:rsidR="00B9380B" w:rsidRPr="007B3954">
        <w:rPr>
          <w:sz w:val="22"/>
          <w:szCs w:val="22"/>
        </w:rPr>
        <w:t>w</w:t>
      </w:r>
      <w:r w:rsidR="00B9380B" w:rsidRPr="007B3954">
        <w:rPr>
          <w:spacing w:val="2"/>
          <w:sz w:val="22"/>
          <w:szCs w:val="22"/>
        </w:rPr>
        <w:t xml:space="preserve"> </w:t>
      </w:r>
      <w:r w:rsidR="00B9380B">
        <w:rPr>
          <w:spacing w:val="2"/>
          <w:sz w:val="22"/>
          <w:szCs w:val="22"/>
        </w:rPr>
        <w:tab/>
        <w:t xml:space="preserve"> </w:t>
      </w:r>
      <w:r w:rsidR="00B9380B">
        <w:rPr>
          <w:spacing w:val="2"/>
          <w:sz w:val="22"/>
          <w:szCs w:val="22"/>
        </w:rPr>
        <w:tab/>
      </w:r>
      <w:r w:rsidR="00F14FEF">
        <w:rPr>
          <w:spacing w:val="2"/>
          <w:sz w:val="22"/>
          <w:szCs w:val="22"/>
        </w:rPr>
        <w:tab/>
      </w:r>
      <w:r w:rsidR="00F14FEF">
        <w:rPr>
          <w:spacing w:val="2"/>
          <w:sz w:val="22"/>
          <w:szCs w:val="22"/>
        </w:rPr>
        <w:tab/>
      </w:r>
      <w:r w:rsidR="00B9380B">
        <w:rPr>
          <w:spacing w:val="2"/>
          <w:sz w:val="22"/>
          <w:szCs w:val="22"/>
        </w:rPr>
        <w:t xml:space="preserve">  </w:t>
      </w:r>
      <w:r w:rsidR="00B9380B" w:rsidRPr="007B3954">
        <w:rPr>
          <w:sz w:val="22"/>
          <w:szCs w:val="22"/>
        </w:rPr>
        <w:t>f</w:t>
      </w:r>
      <w:r w:rsidR="00B9380B" w:rsidRPr="007B3954">
        <w:rPr>
          <w:spacing w:val="-1"/>
          <w:sz w:val="22"/>
          <w:szCs w:val="22"/>
        </w:rPr>
        <w:t>ra</w:t>
      </w:r>
      <w:r w:rsidR="00B9380B" w:rsidRPr="007B3954">
        <w:rPr>
          <w:spacing w:val="3"/>
          <w:sz w:val="22"/>
          <w:szCs w:val="22"/>
        </w:rPr>
        <w:t>t</w:t>
      </w:r>
      <w:r w:rsidR="00B9380B" w:rsidRPr="007B3954">
        <w:rPr>
          <w:spacing w:val="-1"/>
          <w:sz w:val="22"/>
          <w:szCs w:val="22"/>
        </w:rPr>
        <w:t>e</w:t>
      </w:r>
      <w:r w:rsidR="00B9380B" w:rsidRPr="007B3954">
        <w:rPr>
          <w:sz w:val="22"/>
          <w:szCs w:val="22"/>
        </w:rPr>
        <w:t xml:space="preserve">rnities </w:t>
      </w:r>
      <w:r w:rsidR="00B9380B" w:rsidRPr="007B3954">
        <w:rPr>
          <w:spacing w:val="-1"/>
          <w:sz w:val="22"/>
          <w:szCs w:val="22"/>
        </w:rPr>
        <w:t>a</w:t>
      </w:r>
      <w:r w:rsidR="00B9380B" w:rsidRPr="007B3954">
        <w:rPr>
          <w:sz w:val="22"/>
          <w:szCs w:val="22"/>
        </w:rPr>
        <w:t xml:space="preserve">t </w:t>
      </w:r>
      <w:r w:rsidR="00B9380B" w:rsidRPr="007B3954">
        <w:rPr>
          <w:spacing w:val="1"/>
          <w:sz w:val="22"/>
          <w:szCs w:val="22"/>
        </w:rPr>
        <w:t>t</w:t>
      </w:r>
      <w:r w:rsidR="00B9380B" w:rsidRPr="007B3954">
        <w:rPr>
          <w:sz w:val="22"/>
          <w:szCs w:val="22"/>
        </w:rPr>
        <w:t>he</w:t>
      </w:r>
      <w:r w:rsidR="00B9380B" w:rsidRPr="007B3954">
        <w:rPr>
          <w:spacing w:val="-1"/>
          <w:sz w:val="22"/>
          <w:szCs w:val="22"/>
        </w:rPr>
        <w:t xml:space="preserve"> re</w:t>
      </w:r>
      <w:r w:rsidR="00B9380B" w:rsidRPr="007B3954">
        <w:rPr>
          <w:sz w:val="22"/>
          <w:szCs w:val="22"/>
        </w:rPr>
        <w:t>q</w:t>
      </w:r>
      <w:r w:rsidR="00B9380B" w:rsidRPr="007B3954">
        <w:rPr>
          <w:spacing w:val="2"/>
          <w:sz w:val="22"/>
          <w:szCs w:val="22"/>
        </w:rPr>
        <w:t>u</w:t>
      </w:r>
      <w:r w:rsidR="00B9380B" w:rsidRPr="007B3954">
        <w:rPr>
          <w:spacing w:val="-1"/>
          <w:sz w:val="22"/>
          <w:szCs w:val="22"/>
        </w:rPr>
        <w:t>e</w:t>
      </w:r>
      <w:r w:rsidR="00B9380B" w:rsidRPr="007B3954">
        <w:rPr>
          <w:sz w:val="22"/>
          <w:szCs w:val="22"/>
        </w:rPr>
        <w:t xml:space="preserve">st of the </w:t>
      </w:r>
      <w:r w:rsidR="00B9380B" w:rsidRPr="007B3954">
        <w:rPr>
          <w:spacing w:val="1"/>
          <w:sz w:val="22"/>
          <w:szCs w:val="22"/>
        </w:rPr>
        <w:t>c</w:t>
      </w:r>
      <w:r w:rsidR="00B9380B" w:rsidRPr="007B3954">
        <w:rPr>
          <w:sz w:val="22"/>
          <w:szCs w:val="22"/>
        </w:rPr>
        <w:t>on</w:t>
      </w:r>
      <w:r w:rsidR="00B9380B" w:rsidRPr="007B3954">
        <w:rPr>
          <w:spacing w:val="-1"/>
          <w:sz w:val="22"/>
          <w:szCs w:val="22"/>
        </w:rPr>
        <w:t>ce</w:t>
      </w:r>
      <w:r w:rsidR="00B9380B" w:rsidRPr="007B3954">
        <w:rPr>
          <w:sz w:val="22"/>
          <w:szCs w:val="22"/>
        </w:rPr>
        <w:t>rn</w:t>
      </w:r>
      <w:r w:rsidR="00B9380B" w:rsidRPr="007B3954">
        <w:rPr>
          <w:spacing w:val="-2"/>
          <w:sz w:val="22"/>
          <w:szCs w:val="22"/>
        </w:rPr>
        <w:t>e</w:t>
      </w:r>
      <w:r w:rsidR="00B9380B" w:rsidRPr="007B3954">
        <w:rPr>
          <w:sz w:val="22"/>
          <w:szCs w:val="22"/>
        </w:rPr>
        <w:t xml:space="preserve">d </w:t>
      </w:r>
      <w:r w:rsidR="00B9380B" w:rsidRPr="007B3954">
        <w:rPr>
          <w:spacing w:val="2"/>
          <w:sz w:val="22"/>
          <w:szCs w:val="22"/>
        </w:rPr>
        <w:t>b</w:t>
      </w:r>
      <w:r w:rsidR="00B9380B" w:rsidRPr="007B3954">
        <w:rPr>
          <w:sz w:val="22"/>
          <w:szCs w:val="22"/>
        </w:rPr>
        <w:t>roth</w:t>
      </w:r>
      <w:r w:rsidR="00B9380B" w:rsidRPr="007B3954">
        <w:rPr>
          <w:spacing w:val="-1"/>
          <w:sz w:val="22"/>
          <w:szCs w:val="22"/>
        </w:rPr>
        <w:t>e</w:t>
      </w:r>
      <w:r w:rsidR="00B9380B" w:rsidRPr="007B3954">
        <w:rPr>
          <w:sz w:val="22"/>
          <w:szCs w:val="22"/>
        </w:rPr>
        <w:t xml:space="preserve">rs </w:t>
      </w:r>
      <w:r w:rsidR="00B9380B" w:rsidRPr="007B3954">
        <w:rPr>
          <w:spacing w:val="-1"/>
          <w:sz w:val="22"/>
          <w:szCs w:val="22"/>
        </w:rPr>
        <w:t>a</w:t>
      </w:r>
      <w:r w:rsidR="00B9380B" w:rsidRPr="007B3954">
        <w:rPr>
          <w:sz w:val="22"/>
          <w:szCs w:val="22"/>
        </w:rPr>
        <w:t>nd siste</w:t>
      </w:r>
      <w:r w:rsidR="00B9380B" w:rsidRPr="007B3954">
        <w:rPr>
          <w:spacing w:val="-1"/>
          <w:sz w:val="22"/>
          <w:szCs w:val="22"/>
        </w:rPr>
        <w:t>r</w:t>
      </w:r>
      <w:r w:rsidR="00B9380B" w:rsidRPr="007B3954">
        <w:rPr>
          <w:sz w:val="22"/>
          <w:szCs w:val="22"/>
        </w:rPr>
        <w:t>s.</w:t>
      </w:r>
      <w:proofErr w:type="gramEnd"/>
    </w:p>
    <w:p w14:paraId="46B37A08" w14:textId="5E7F5537" w:rsidR="00B9380B" w:rsidRPr="007B3954" w:rsidRDefault="00B9380B" w:rsidP="00885993">
      <w:pPr>
        <w:tabs>
          <w:tab w:val="left" w:pos="1800"/>
          <w:tab w:val="left" w:pos="2340"/>
        </w:tabs>
        <w:spacing w:before="24" w:line="274" w:lineRule="exact"/>
        <w:ind w:right="233"/>
        <w:rPr>
          <w:sz w:val="22"/>
          <w:szCs w:val="22"/>
        </w:rPr>
      </w:pPr>
      <w:r>
        <w:rPr>
          <w:rFonts w:eastAsia="Bookshelf Symbol 7"/>
          <w:w w:val="86"/>
          <w:sz w:val="22"/>
          <w:szCs w:val="22"/>
        </w:rPr>
        <w:tab/>
      </w:r>
      <w:r w:rsidR="00885993">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3"/>
          <w:sz w:val="22"/>
          <w:szCs w:val="22"/>
        </w:rPr>
        <w:t>H</w:t>
      </w:r>
      <w:r w:rsidRPr="007B3954">
        <w:rPr>
          <w:spacing w:val="-2"/>
          <w:sz w:val="22"/>
          <w:szCs w:val="22"/>
        </w:rPr>
        <w:t>ol</w:t>
      </w:r>
      <w:r w:rsidRPr="007B3954">
        <w:rPr>
          <w:sz w:val="22"/>
          <w:szCs w:val="22"/>
        </w:rPr>
        <w:t>d</w:t>
      </w:r>
      <w:r w:rsidRPr="007B3954">
        <w:rPr>
          <w:spacing w:val="-5"/>
          <w:sz w:val="22"/>
          <w:szCs w:val="22"/>
        </w:rPr>
        <w:t xml:space="preserve"> </w:t>
      </w:r>
      <w:r w:rsidRPr="007B3954">
        <w:rPr>
          <w:spacing w:val="-6"/>
          <w:sz w:val="22"/>
          <w:szCs w:val="22"/>
        </w:rPr>
        <w:t>a</w:t>
      </w:r>
      <w:r w:rsidRPr="007B3954">
        <w:rPr>
          <w:sz w:val="22"/>
          <w:szCs w:val="22"/>
        </w:rPr>
        <w:t>t</w:t>
      </w:r>
      <w:r w:rsidRPr="007B3954">
        <w:rPr>
          <w:spacing w:val="-4"/>
          <w:sz w:val="22"/>
          <w:szCs w:val="22"/>
        </w:rPr>
        <w:t xml:space="preserve"> </w:t>
      </w:r>
      <w:r w:rsidRPr="007B3954">
        <w:rPr>
          <w:spacing w:val="-2"/>
          <w:sz w:val="22"/>
          <w:szCs w:val="22"/>
        </w:rPr>
        <w:t>l</w:t>
      </w:r>
      <w:r w:rsidRPr="007B3954">
        <w:rPr>
          <w:spacing w:val="-3"/>
          <w:sz w:val="22"/>
          <w:szCs w:val="22"/>
        </w:rPr>
        <w:t>ea</w:t>
      </w:r>
      <w:r w:rsidRPr="007B3954">
        <w:rPr>
          <w:spacing w:val="-5"/>
          <w:sz w:val="22"/>
          <w:szCs w:val="22"/>
        </w:rPr>
        <w:t>s</w:t>
      </w:r>
      <w:r w:rsidRPr="007B3954">
        <w:rPr>
          <w:sz w:val="22"/>
          <w:szCs w:val="22"/>
        </w:rPr>
        <w:t>t</w:t>
      </w:r>
      <w:r w:rsidRPr="007B3954">
        <w:rPr>
          <w:spacing w:val="-4"/>
          <w:sz w:val="22"/>
          <w:szCs w:val="22"/>
        </w:rPr>
        <w:t xml:space="preserve"> </w:t>
      </w:r>
      <w:r w:rsidRPr="007B3954">
        <w:rPr>
          <w:spacing w:val="-5"/>
          <w:sz w:val="22"/>
          <w:szCs w:val="22"/>
        </w:rPr>
        <w:t>o</w:t>
      </w:r>
      <w:r w:rsidRPr="007B3954">
        <w:rPr>
          <w:spacing w:val="-2"/>
          <w:sz w:val="22"/>
          <w:szCs w:val="22"/>
        </w:rPr>
        <w:t>n</w:t>
      </w:r>
      <w:r w:rsidRPr="007B3954">
        <w:rPr>
          <w:sz w:val="22"/>
          <w:szCs w:val="22"/>
        </w:rPr>
        <w:t>e</w:t>
      </w:r>
      <w:r w:rsidRPr="007B3954">
        <w:rPr>
          <w:spacing w:val="-6"/>
          <w:sz w:val="22"/>
          <w:szCs w:val="22"/>
        </w:rPr>
        <w:t xml:space="preserve"> </w:t>
      </w:r>
      <w:r w:rsidRPr="007B3954">
        <w:rPr>
          <w:spacing w:val="-2"/>
          <w:sz w:val="22"/>
          <w:szCs w:val="22"/>
        </w:rPr>
        <w:t>m</w:t>
      </w:r>
      <w:r w:rsidRPr="007B3954">
        <w:rPr>
          <w:spacing w:val="-3"/>
          <w:sz w:val="22"/>
          <w:szCs w:val="22"/>
        </w:rPr>
        <w:t>ee</w:t>
      </w:r>
      <w:r w:rsidRPr="007B3954">
        <w:rPr>
          <w:spacing w:val="-4"/>
          <w:sz w:val="22"/>
          <w:szCs w:val="22"/>
        </w:rPr>
        <w:t>t</w:t>
      </w:r>
      <w:r w:rsidRPr="007B3954">
        <w:rPr>
          <w:spacing w:val="-2"/>
          <w:sz w:val="22"/>
          <w:szCs w:val="22"/>
        </w:rPr>
        <w:t>in</w:t>
      </w:r>
      <w:r w:rsidRPr="007B3954">
        <w:rPr>
          <w:sz w:val="22"/>
          <w:szCs w:val="22"/>
        </w:rPr>
        <w:t>g</w:t>
      </w:r>
      <w:r w:rsidRPr="007B3954">
        <w:rPr>
          <w:spacing w:val="-7"/>
          <w:sz w:val="22"/>
          <w:szCs w:val="22"/>
        </w:rPr>
        <w:t xml:space="preserve"> </w:t>
      </w:r>
      <w:r w:rsidRPr="007B3954">
        <w:rPr>
          <w:spacing w:val="-3"/>
          <w:sz w:val="22"/>
          <w:szCs w:val="22"/>
        </w:rPr>
        <w:t>w</w:t>
      </w:r>
      <w:r w:rsidRPr="007B3954">
        <w:rPr>
          <w:spacing w:val="-2"/>
          <w:sz w:val="22"/>
          <w:szCs w:val="22"/>
        </w:rPr>
        <w:t>it</w:t>
      </w:r>
      <w:r w:rsidRPr="007B3954">
        <w:rPr>
          <w:sz w:val="22"/>
          <w:szCs w:val="22"/>
        </w:rPr>
        <w:t>h</w:t>
      </w:r>
      <w:r w:rsidRPr="007B3954">
        <w:rPr>
          <w:spacing w:val="-7"/>
          <w:sz w:val="22"/>
          <w:szCs w:val="22"/>
        </w:rPr>
        <w:t xml:space="preserve"> </w:t>
      </w:r>
      <w:r w:rsidRPr="007B3954">
        <w:rPr>
          <w:spacing w:val="-2"/>
          <w:sz w:val="22"/>
          <w:szCs w:val="22"/>
        </w:rPr>
        <w:t>th</w:t>
      </w:r>
      <w:r w:rsidRPr="007B3954">
        <w:rPr>
          <w:sz w:val="22"/>
          <w:szCs w:val="22"/>
        </w:rPr>
        <w:t>e</w:t>
      </w:r>
      <w:r w:rsidRPr="007B3954">
        <w:rPr>
          <w:spacing w:val="-8"/>
          <w:sz w:val="22"/>
          <w:szCs w:val="22"/>
        </w:rPr>
        <w:t xml:space="preserve"> </w:t>
      </w:r>
      <w:r w:rsidRPr="007B3954">
        <w:rPr>
          <w:spacing w:val="-2"/>
          <w:sz w:val="22"/>
          <w:szCs w:val="22"/>
        </w:rPr>
        <w:t>lo</w:t>
      </w:r>
      <w:r w:rsidRPr="007B3954">
        <w:rPr>
          <w:spacing w:val="-3"/>
          <w:sz w:val="22"/>
          <w:szCs w:val="22"/>
        </w:rPr>
        <w:t>ca</w:t>
      </w:r>
      <w:r w:rsidRPr="007B3954">
        <w:rPr>
          <w:sz w:val="22"/>
          <w:szCs w:val="22"/>
        </w:rPr>
        <w:t>l</w:t>
      </w:r>
      <w:r w:rsidRPr="007B3954">
        <w:rPr>
          <w:spacing w:val="-4"/>
          <w:sz w:val="22"/>
          <w:szCs w:val="22"/>
        </w:rPr>
        <w:t xml:space="preserve"> </w:t>
      </w:r>
      <w:r w:rsidRPr="007B3954">
        <w:rPr>
          <w:spacing w:val="-3"/>
          <w:sz w:val="22"/>
          <w:szCs w:val="22"/>
        </w:rPr>
        <w:t>fr</w:t>
      </w:r>
      <w:r w:rsidRPr="007B3954">
        <w:rPr>
          <w:spacing w:val="-6"/>
          <w:sz w:val="22"/>
          <w:szCs w:val="22"/>
        </w:rPr>
        <w:t>a</w:t>
      </w:r>
      <w:r w:rsidRPr="007B3954">
        <w:rPr>
          <w:spacing w:val="-2"/>
          <w:sz w:val="22"/>
          <w:szCs w:val="22"/>
        </w:rPr>
        <w:t>t</w:t>
      </w:r>
      <w:r w:rsidRPr="007B3954">
        <w:rPr>
          <w:spacing w:val="-3"/>
          <w:sz w:val="22"/>
          <w:szCs w:val="22"/>
        </w:rPr>
        <w:t>er</w:t>
      </w:r>
      <w:r w:rsidRPr="007B3954">
        <w:rPr>
          <w:spacing w:val="-2"/>
          <w:sz w:val="22"/>
          <w:szCs w:val="22"/>
        </w:rPr>
        <w:t>n</w:t>
      </w:r>
      <w:r w:rsidRPr="007B3954">
        <w:rPr>
          <w:spacing w:val="-4"/>
          <w:sz w:val="22"/>
          <w:szCs w:val="22"/>
        </w:rPr>
        <w:t>i</w:t>
      </w:r>
      <w:r w:rsidRPr="007B3954">
        <w:rPr>
          <w:sz w:val="22"/>
          <w:szCs w:val="22"/>
        </w:rPr>
        <w:t>ty</w:t>
      </w:r>
      <w:r w:rsidRPr="007B3954">
        <w:rPr>
          <w:spacing w:val="-12"/>
          <w:sz w:val="22"/>
          <w:szCs w:val="22"/>
        </w:rPr>
        <w:t xml:space="preserve"> </w:t>
      </w:r>
      <w:r w:rsidRPr="007B3954">
        <w:rPr>
          <w:sz w:val="22"/>
          <w:szCs w:val="22"/>
        </w:rPr>
        <w:t>M</w:t>
      </w:r>
      <w:r w:rsidRPr="007B3954">
        <w:rPr>
          <w:spacing w:val="-2"/>
          <w:sz w:val="22"/>
          <w:szCs w:val="22"/>
        </w:rPr>
        <w:t>in</w:t>
      </w:r>
      <w:r w:rsidRPr="007B3954">
        <w:rPr>
          <w:spacing w:val="-4"/>
          <w:sz w:val="22"/>
          <w:szCs w:val="22"/>
        </w:rPr>
        <w:t>i</w:t>
      </w:r>
      <w:r w:rsidRPr="007B3954">
        <w:rPr>
          <w:spacing w:val="-2"/>
          <w:sz w:val="22"/>
          <w:szCs w:val="22"/>
        </w:rPr>
        <w:t>st</w:t>
      </w:r>
      <w:r w:rsidRPr="007B3954">
        <w:rPr>
          <w:spacing w:val="-3"/>
          <w:sz w:val="22"/>
          <w:szCs w:val="22"/>
        </w:rPr>
        <w:t>er</w:t>
      </w:r>
      <w:r w:rsidRPr="007B3954">
        <w:rPr>
          <w:sz w:val="22"/>
          <w:szCs w:val="22"/>
        </w:rPr>
        <w:t>s</w:t>
      </w:r>
      <w:r w:rsidRPr="007B3954">
        <w:rPr>
          <w:spacing w:val="-7"/>
          <w:sz w:val="22"/>
          <w:szCs w:val="22"/>
        </w:rPr>
        <w:t xml:space="preserve"> </w:t>
      </w:r>
      <w:r w:rsidRPr="007B3954">
        <w:rPr>
          <w:spacing w:val="-2"/>
          <w:sz w:val="22"/>
          <w:szCs w:val="22"/>
        </w:rPr>
        <w:t>du</w:t>
      </w:r>
      <w:r w:rsidRPr="007B3954">
        <w:rPr>
          <w:spacing w:val="-3"/>
          <w:sz w:val="22"/>
          <w:szCs w:val="22"/>
        </w:rPr>
        <w:t>r</w:t>
      </w:r>
      <w:r w:rsidRPr="007B3954">
        <w:rPr>
          <w:spacing w:val="-2"/>
          <w:sz w:val="22"/>
          <w:szCs w:val="22"/>
        </w:rPr>
        <w:t>in</w:t>
      </w:r>
      <w:r w:rsidRPr="007B3954">
        <w:rPr>
          <w:sz w:val="22"/>
          <w:szCs w:val="22"/>
        </w:rPr>
        <w:t xml:space="preserve">g </w:t>
      </w:r>
      <w:r w:rsidRPr="007B3954">
        <w:rPr>
          <w:spacing w:val="-2"/>
          <w:sz w:val="22"/>
          <w:szCs w:val="22"/>
        </w:rPr>
        <w:t>th</w:t>
      </w:r>
      <w:r w:rsidRPr="007B3954">
        <w:rPr>
          <w:spacing w:val="-3"/>
          <w:sz w:val="22"/>
          <w:szCs w:val="22"/>
        </w:rPr>
        <w:t>e</w:t>
      </w:r>
      <w:r w:rsidRPr="007B3954">
        <w:rPr>
          <w:spacing w:val="-2"/>
          <w:sz w:val="22"/>
          <w:szCs w:val="22"/>
        </w:rPr>
        <w:t>i</w:t>
      </w:r>
      <w:r w:rsidRPr="007B3954">
        <w:rPr>
          <w:sz w:val="22"/>
          <w:szCs w:val="22"/>
        </w:rPr>
        <w:t>r</w:t>
      </w:r>
      <w:r w:rsidRPr="007B3954">
        <w:rPr>
          <w:spacing w:val="-8"/>
          <w:sz w:val="22"/>
          <w:szCs w:val="22"/>
        </w:rPr>
        <w:t xml:space="preserve"> </w:t>
      </w:r>
      <w:r w:rsidRPr="007B3954">
        <w:rPr>
          <w:spacing w:val="-2"/>
          <w:sz w:val="22"/>
          <w:szCs w:val="22"/>
        </w:rPr>
        <w:t>m</w:t>
      </w:r>
      <w:r w:rsidRPr="007B3954">
        <w:rPr>
          <w:spacing w:val="-3"/>
          <w:sz w:val="22"/>
          <w:szCs w:val="22"/>
        </w:rPr>
        <w:t>a</w:t>
      </w:r>
      <w:r w:rsidRPr="007B3954">
        <w:rPr>
          <w:spacing w:val="-2"/>
          <w:sz w:val="22"/>
          <w:szCs w:val="22"/>
        </w:rPr>
        <w:t>nd</w:t>
      </w:r>
      <w:r w:rsidRPr="007B3954">
        <w:rPr>
          <w:spacing w:val="-3"/>
          <w:sz w:val="22"/>
          <w:szCs w:val="22"/>
        </w:rPr>
        <w:t>a</w:t>
      </w:r>
      <w:r w:rsidRPr="007B3954">
        <w:rPr>
          <w:spacing w:val="-2"/>
          <w:sz w:val="22"/>
          <w:szCs w:val="22"/>
        </w:rPr>
        <w:t>t</w:t>
      </w:r>
      <w:r w:rsidRPr="007B3954">
        <w:rPr>
          <w:sz w:val="22"/>
          <w:szCs w:val="22"/>
        </w:rPr>
        <w:t>e</w:t>
      </w:r>
    </w:p>
    <w:p w14:paraId="6BE2676D" w14:textId="26325B7D" w:rsidR="00243A5C" w:rsidRDefault="00B9380B" w:rsidP="00A148F2">
      <w:pPr>
        <w:tabs>
          <w:tab w:val="left" w:pos="1800"/>
          <w:tab w:val="left" w:pos="2340"/>
        </w:tabs>
        <w:ind w:right="-20"/>
        <w:rPr>
          <w:sz w:val="22"/>
          <w:szCs w:val="22"/>
        </w:rPr>
      </w:pPr>
      <w:r>
        <w:rPr>
          <w:rFonts w:eastAsia="Bookshelf Symbol 7"/>
          <w:w w:val="86"/>
          <w:sz w:val="22"/>
          <w:szCs w:val="22"/>
        </w:rPr>
        <w:tab/>
      </w:r>
      <w:r w:rsidR="00885993">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6"/>
          <w:sz w:val="22"/>
          <w:szCs w:val="22"/>
        </w:rPr>
        <w:t>I</w:t>
      </w:r>
      <w:r w:rsidRPr="007B3954">
        <w:rPr>
          <w:sz w:val="22"/>
          <w:szCs w:val="22"/>
        </w:rPr>
        <w:t>n</w:t>
      </w:r>
      <w:r w:rsidRPr="007B3954">
        <w:rPr>
          <w:spacing w:val="-5"/>
          <w:sz w:val="22"/>
          <w:szCs w:val="22"/>
        </w:rPr>
        <w:t xml:space="preserve"> </w:t>
      </w:r>
      <w:r w:rsidRPr="007B3954">
        <w:rPr>
          <w:spacing w:val="-3"/>
          <w:sz w:val="22"/>
          <w:szCs w:val="22"/>
        </w:rPr>
        <w:t>a</w:t>
      </w:r>
      <w:r w:rsidRPr="007B3954">
        <w:rPr>
          <w:spacing w:val="-2"/>
          <w:sz w:val="22"/>
          <w:szCs w:val="22"/>
        </w:rPr>
        <w:t>dditi</w:t>
      </w:r>
      <w:r w:rsidRPr="007B3954">
        <w:rPr>
          <w:spacing w:val="-5"/>
          <w:sz w:val="22"/>
          <w:szCs w:val="22"/>
        </w:rPr>
        <w:t>o</w:t>
      </w:r>
      <w:r w:rsidRPr="007B3954">
        <w:rPr>
          <w:sz w:val="22"/>
          <w:szCs w:val="22"/>
        </w:rPr>
        <w:t>n</w:t>
      </w:r>
      <w:r w:rsidRPr="007B3954">
        <w:rPr>
          <w:spacing w:val="-5"/>
          <w:sz w:val="22"/>
          <w:szCs w:val="22"/>
        </w:rPr>
        <w:t xml:space="preserve"> </w:t>
      </w:r>
      <w:r w:rsidRPr="007B3954">
        <w:rPr>
          <w:spacing w:val="-4"/>
          <w:sz w:val="22"/>
          <w:szCs w:val="22"/>
        </w:rPr>
        <w:t>t</w:t>
      </w:r>
      <w:r w:rsidRPr="007B3954">
        <w:rPr>
          <w:sz w:val="22"/>
          <w:szCs w:val="22"/>
        </w:rPr>
        <w:t>o</w:t>
      </w:r>
      <w:r w:rsidRPr="007B3954">
        <w:rPr>
          <w:spacing w:val="-5"/>
          <w:sz w:val="22"/>
          <w:szCs w:val="22"/>
        </w:rPr>
        <w:t xml:space="preserve"> </w:t>
      </w:r>
      <w:r w:rsidRPr="007B3954">
        <w:rPr>
          <w:spacing w:val="-4"/>
          <w:sz w:val="22"/>
          <w:szCs w:val="22"/>
        </w:rPr>
        <w:t>t</w:t>
      </w:r>
      <w:r w:rsidRPr="007B3954">
        <w:rPr>
          <w:spacing w:val="-2"/>
          <w:sz w:val="22"/>
          <w:szCs w:val="22"/>
        </w:rPr>
        <w:t>h</w:t>
      </w:r>
      <w:r w:rsidRPr="007B3954">
        <w:rPr>
          <w:spacing w:val="-3"/>
          <w:sz w:val="22"/>
          <w:szCs w:val="22"/>
        </w:rPr>
        <w:t>e</w:t>
      </w:r>
      <w:r w:rsidRPr="007B3954">
        <w:rPr>
          <w:spacing w:val="-2"/>
          <w:sz w:val="22"/>
          <w:szCs w:val="22"/>
        </w:rPr>
        <w:t>i</w:t>
      </w:r>
      <w:r w:rsidRPr="007B3954">
        <w:rPr>
          <w:sz w:val="22"/>
          <w:szCs w:val="22"/>
        </w:rPr>
        <w:t>r</w:t>
      </w:r>
      <w:r w:rsidRPr="007B3954">
        <w:rPr>
          <w:spacing w:val="-8"/>
          <w:sz w:val="22"/>
          <w:szCs w:val="22"/>
        </w:rPr>
        <w:t xml:space="preserve"> </w:t>
      </w:r>
      <w:r w:rsidRPr="007B3954">
        <w:rPr>
          <w:spacing w:val="-2"/>
          <w:sz w:val="22"/>
          <w:szCs w:val="22"/>
        </w:rPr>
        <w:t>Ch</w:t>
      </w:r>
      <w:r w:rsidRPr="007B3954">
        <w:rPr>
          <w:spacing w:val="-3"/>
          <w:sz w:val="22"/>
          <w:szCs w:val="22"/>
        </w:rPr>
        <w:t>a</w:t>
      </w:r>
      <w:r w:rsidRPr="007B3954">
        <w:rPr>
          <w:spacing w:val="-2"/>
          <w:sz w:val="22"/>
          <w:szCs w:val="22"/>
        </w:rPr>
        <w:t>pt</w:t>
      </w:r>
      <w:r w:rsidRPr="007B3954">
        <w:rPr>
          <w:spacing w:val="-6"/>
          <w:sz w:val="22"/>
          <w:szCs w:val="22"/>
        </w:rPr>
        <w:t>e</w:t>
      </w:r>
      <w:r w:rsidRPr="007B3954">
        <w:rPr>
          <w:sz w:val="22"/>
          <w:szCs w:val="22"/>
        </w:rPr>
        <w:t>r</w:t>
      </w:r>
      <w:r w:rsidRPr="007B3954">
        <w:rPr>
          <w:spacing w:val="-6"/>
          <w:sz w:val="22"/>
          <w:szCs w:val="22"/>
        </w:rPr>
        <w:t xml:space="preserve"> </w:t>
      </w:r>
      <w:r w:rsidRPr="007B3954">
        <w:rPr>
          <w:spacing w:val="-3"/>
          <w:sz w:val="22"/>
          <w:szCs w:val="22"/>
        </w:rPr>
        <w:t>e</w:t>
      </w:r>
      <w:r w:rsidRPr="007B3954">
        <w:rPr>
          <w:spacing w:val="-2"/>
          <w:sz w:val="22"/>
          <w:szCs w:val="22"/>
        </w:rPr>
        <w:t>v</w:t>
      </w:r>
      <w:r w:rsidRPr="007B3954">
        <w:rPr>
          <w:spacing w:val="-3"/>
          <w:sz w:val="22"/>
          <w:szCs w:val="22"/>
        </w:rPr>
        <w:t>e</w:t>
      </w:r>
      <w:r w:rsidRPr="007B3954">
        <w:rPr>
          <w:sz w:val="22"/>
          <w:szCs w:val="22"/>
        </w:rPr>
        <w:t>ry</w:t>
      </w:r>
      <w:r w:rsidRPr="007B3954">
        <w:rPr>
          <w:spacing w:val="-13"/>
          <w:sz w:val="22"/>
          <w:szCs w:val="22"/>
        </w:rPr>
        <w:t xml:space="preserve"> </w:t>
      </w:r>
      <w:r w:rsidRPr="007B3954">
        <w:rPr>
          <w:sz w:val="22"/>
          <w:szCs w:val="22"/>
        </w:rPr>
        <w:t xml:space="preserve">3 </w:t>
      </w:r>
      <w:r w:rsidRPr="007B3954">
        <w:rPr>
          <w:spacing w:val="-7"/>
          <w:sz w:val="22"/>
          <w:szCs w:val="22"/>
        </w:rPr>
        <w:t>y</w:t>
      </w:r>
      <w:r w:rsidRPr="007B3954">
        <w:rPr>
          <w:spacing w:val="-3"/>
          <w:sz w:val="22"/>
          <w:szCs w:val="22"/>
        </w:rPr>
        <w:t>ear</w:t>
      </w:r>
      <w:r w:rsidRPr="007B3954">
        <w:rPr>
          <w:sz w:val="22"/>
          <w:szCs w:val="22"/>
        </w:rPr>
        <w:t>s</w:t>
      </w:r>
      <w:r w:rsidRPr="007B3954">
        <w:rPr>
          <w:spacing w:val="-5"/>
          <w:sz w:val="22"/>
          <w:szCs w:val="22"/>
        </w:rPr>
        <w:t xml:space="preserve"> </w:t>
      </w:r>
      <w:r w:rsidRPr="007B3954">
        <w:rPr>
          <w:spacing w:val="-2"/>
          <w:sz w:val="22"/>
          <w:szCs w:val="22"/>
        </w:rPr>
        <w:t>hol</w:t>
      </w:r>
      <w:r w:rsidRPr="007B3954">
        <w:rPr>
          <w:sz w:val="22"/>
          <w:szCs w:val="22"/>
        </w:rPr>
        <w:t>d</w:t>
      </w:r>
      <w:r w:rsidRPr="007B3954">
        <w:rPr>
          <w:spacing w:val="-5"/>
          <w:sz w:val="22"/>
          <w:szCs w:val="22"/>
        </w:rPr>
        <w:t xml:space="preserve"> o</w:t>
      </w:r>
      <w:r w:rsidRPr="007B3954">
        <w:rPr>
          <w:spacing w:val="-2"/>
          <w:sz w:val="22"/>
          <w:szCs w:val="22"/>
        </w:rPr>
        <w:t>n</w:t>
      </w:r>
      <w:r w:rsidRPr="007B3954">
        <w:rPr>
          <w:sz w:val="22"/>
          <w:szCs w:val="22"/>
        </w:rPr>
        <w:t>e</w:t>
      </w:r>
      <w:r w:rsidRPr="007B3954">
        <w:rPr>
          <w:spacing w:val="-6"/>
          <w:sz w:val="22"/>
          <w:szCs w:val="22"/>
        </w:rPr>
        <w:t xml:space="preserve"> </w:t>
      </w:r>
      <w:r w:rsidRPr="007B3954">
        <w:rPr>
          <w:spacing w:val="-4"/>
          <w:sz w:val="22"/>
          <w:szCs w:val="22"/>
        </w:rPr>
        <w:t>S</w:t>
      </w:r>
      <w:r w:rsidRPr="007B3954">
        <w:rPr>
          <w:spacing w:val="-2"/>
          <w:sz w:val="22"/>
          <w:szCs w:val="22"/>
        </w:rPr>
        <w:t>pi</w:t>
      </w:r>
      <w:r w:rsidRPr="007B3954">
        <w:rPr>
          <w:spacing w:val="-3"/>
          <w:sz w:val="22"/>
          <w:szCs w:val="22"/>
        </w:rPr>
        <w:t>r</w:t>
      </w:r>
      <w:r w:rsidRPr="007B3954">
        <w:rPr>
          <w:spacing w:val="-4"/>
          <w:sz w:val="22"/>
          <w:szCs w:val="22"/>
        </w:rPr>
        <w:t>i</w:t>
      </w:r>
      <w:r w:rsidRPr="007B3954">
        <w:rPr>
          <w:spacing w:val="-2"/>
          <w:sz w:val="22"/>
          <w:szCs w:val="22"/>
        </w:rPr>
        <w:t>tu</w:t>
      </w:r>
      <w:r w:rsidRPr="007B3954">
        <w:rPr>
          <w:spacing w:val="-3"/>
          <w:sz w:val="22"/>
          <w:szCs w:val="22"/>
        </w:rPr>
        <w:t>a</w:t>
      </w:r>
      <w:r w:rsidRPr="007B3954">
        <w:rPr>
          <w:sz w:val="22"/>
          <w:szCs w:val="22"/>
        </w:rPr>
        <w:t xml:space="preserve">l </w:t>
      </w:r>
      <w:r w:rsidRPr="007B3954">
        <w:rPr>
          <w:spacing w:val="-2"/>
          <w:sz w:val="22"/>
          <w:szCs w:val="22"/>
        </w:rPr>
        <w:t>Con</w:t>
      </w:r>
      <w:r w:rsidRPr="007B3954">
        <w:rPr>
          <w:spacing w:val="-3"/>
          <w:sz w:val="22"/>
          <w:szCs w:val="22"/>
        </w:rPr>
        <w:t>fere</w:t>
      </w:r>
      <w:r w:rsidRPr="007B3954">
        <w:rPr>
          <w:spacing w:val="-2"/>
          <w:sz w:val="22"/>
          <w:szCs w:val="22"/>
        </w:rPr>
        <w:t>n</w:t>
      </w:r>
      <w:r w:rsidRPr="007B3954">
        <w:rPr>
          <w:spacing w:val="-3"/>
          <w:sz w:val="22"/>
          <w:szCs w:val="22"/>
        </w:rPr>
        <w:t>c</w:t>
      </w:r>
      <w:r w:rsidRPr="007B3954">
        <w:rPr>
          <w:sz w:val="22"/>
          <w:szCs w:val="22"/>
        </w:rPr>
        <w:t>e</w:t>
      </w:r>
      <w:r w:rsidRPr="007B3954">
        <w:rPr>
          <w:spacing w:val="-6"/>
          <w:sz w:val="22"/>
          <w:szCs w:val="22"/>
        </w:rPr>
        <w:t xml:space="preserve"> </w:t>
      </w:r>
      <w:r w:rsidRPr="007B3954">
        <w:rPr>
          <w:spacing w:val="-3"/>
          <w:sz w:val="22"/>
          <w:szCs w:val="22"/>
        </w:rPr>
        <w:t>w</w:t>
      </w:r>
      <w:r w:rsidRPr="007B3954">
        <w:rPr>
          <w:spacing w:val="-4"/>
          <w:sz w:val="22"/>
          <w:szCs w:val="22"/>
        </w:rPr>
        <w:t>i</w:t>
      </w:r>
      <w:r w:rsidRPr="007B3954">
        <w:rPr>
          <w:spacing w:val="-2"/>
          <w:sz w:val="22"/>
          <w:szCs w:val="22"/>
        </w:rPr>
        <w:t>t</w:t>
      </w:r>
      <w:r w:rsidRPr="007B3954">
        <w:rPr>
          <w:spacing w:val="-5"/>
          <w:sz w:val="22"/>
          <w:szCs w:val="22"/>
        </w:rPr>
        <w:t>h</w:t>
      </w:r>
      <w:r w:rsidRPr="007B3954">
        <w:rPr>
          <w:spacing w:val="-2"/>
          <w:sz w:val="22"/>
          <w:szCs w:val="22"/>
        </w:rPr>
        <w:t>i</w:t>
      </w:r>
      <w:r w:rsidRPr="007B3954">
        <w:rPr>
          <w:sz w:val="22"/>
          <w:szCs w:val="22"/>
        </w:rPr>
        <w:t>n</w:t>
      </w:r>
      <w:r w:rsidRPr="007B3954">
        <w:rPr>
          <w:spacing w:val="-5"/>
          <w:sz w:val="22"/>
          <w:szCs w:val="22"/>
        </w:rPr>
        <w:t xml:space="preserve"> </w:t>
      </w:r>
      <w:r w:rsidRPr="007B3954">
        <w:rPr>
          <w:spacing w:val="-4"/>
          <w:sz w:val="22"/>
          <w:szCs w:val="22"/>
        </w:rPr>
        <w:t>t</w:t>
      </w:r>
      <w:r w:rsidRPr="007B3954">
        <w:rPr>
          <w:spacing w:val="-2"/>
          <w:sz w:val="22"/>
          <w:szCs w:val="22"/>
        </w:rPr>
        <w:t>h</w:t>
      </w:r>
      <w:r w:rsidRPr="007B3954">
        <w:rPr>
          <w:spacing w:val="-3"/>
          <w:sz w:val="22"/>
          <w:szCs w:val="22"/>
        </w:rPr>
        <w:t>e</w:t>
      </w:r>
      <w:r w:rsidRPr="007B3954">
        <w:rPr>
          <w:spacing w:val="-2"/>
          <w:sz w:val="22"/>
          <w:szCs w:val="22"/>
        </w:rPr>
        <w:t>i</w:t>
      </w:r>
      <w:r w:rsidRPr="007B3954">
        <w:rPr>
          <w:sz w:val="22"/>
          <w:szCs w:val="22"/>
        </w:rPr>
        <w:t>r</w:t>
      </w:r>
      <w:r w:rsidRPr="007B3954">
        <w:rPr>
          <w:spacing w:val="-8"/>
          <w:sz w:val="22"/>
          <w:szCs w:val="22"/>
        </w:rPr>
        <w:t xml:space="preserve"> </w:t>
      </w:r>
      <w:r>
        <w:rPr>
          <w:spacing w:val="-8"/>
          <w:sz w:val="22"/>
          <w:szCs w:val="22"/>
        </w:rPr>
        <w:tab/>
        <w:t xml:space="preserve"> </w:t>
      </w:r>
      <w:r>
        <w:rPr>
          <w:spacing w:val="-8"/>
          <w:sz w:val="22"/>
          <w:szCs w:val="22"/>
        </w:rPr>
        <w:tab/>
        <w:t xml:space="preserve">  </w:t>
      </w:r>
      <w:r w:rsidRPr="007B3954">
        <w:rPr>
          <w:spacing w:val="-4"/>
          <w:sz w:val="22"/>
          <w:szCs w:val="22"/>
        </w:rPr>
        <w:t>m</w:t>
      </w:r>
      <w:r w:rsidRPr="007B3954">
        <w:rPr>
          <w:spacing w:val="-3"/>
          <w:sz w:val="22"/>
          <w:szCs w:val="22"/>
        </w:rPr>
        <w:t>a</w:t>
      </w:r>
      <w:r w:rsidRPr="007B3954">
        <w:rPr>
          <w:spacing w:val="-2"/>
          <w:sz w:val="22"/>
          <w:szCs w:val="22"/>
        </w:rPr>
        <w:t>nd</w:t>
      </w:r>
      <w:r w:rsidRPr="007B3954">
        <w:rPr>
          <w:spacing w:val="-3"/>
          <w:sz w:val="22"/>
          <w:szCs w:val="22"/>
        </w:rPr>
        <w:t>a</w:t>
      </w:r>
      <w:r w:rsidRPr="007B3954">
        <w:rPr>
          <w:spacing w:val="-2"/>
          <w:sz w:val="22"/>
          <w:szCs w:val="22"/>
        </w:rPr>
        <w:t>t</w:t>
      </w:r>
      <w:r w:rsidRPr="007B3954">
        <w:rPr>
          <w:sz w:val="22"/>
          <w:szCs w:val="22"/>
        </w:rPr>
        <w:t>e</w:t>
      </w:r>
      <w:r w:rsidRPr="007B3954">
        <w:rPr>
          <w:spacing w:val="-6"/>
          <w:sz w:val="22"/>
          <w:szCs w:val="22"/>
        </w:rPr>
        <w:t xml:space="preserve"> </w:t>
      </w:r>
      <w:r w:rsidRPr="007B3954">
        <w:rPr>
          <w:spacing w:val="-3"/>
          <w:sz w:val="22"/>
          <w:szCs w:val="22"/>
        </w:rPr>
        <w:t>a</w:t>
      </w:r>
      <w:r w:rsidRPr="007B3954">
        <w:rPr>
          <w:spacing w:val="-2"/>
          <w:sz w:val="22"/>
          <w:szCs w:val="22"/>
        </w:rPr>
        <w:t>n</w:t>
      </w:r>
      <w:r w:rsidRPr="007B3954">
        <w:rPr>
          <w:sz w:val="22"/>
          <w:szCs w:val="22"/>
        </w:rPr>
        <w:t>d</w:t>
      </w:r>
      <w:r w:rsidRPr="007B3954">
        <w:rPr>
          <w:spacing w:val="-7"/>
          <w:sz w:val="22"/>
          <w:szCs w:val="22"/>
        </w:rPr>
        <w:t xml:space="preserve"> </w:t>
      </w:r>
      <w:r w:rsidRPr="007B3954">
        <w:rPr>
          <w:spacing w:val="-2"/>
          <w:sz w:val="22"/>
          <w:szCs w:val="22"/>
        </w:rPr>
        <w:t>ho</w:t>
      </w:r>
      <w:r w:rsidRPr="007B3954">
        <w:rPr>
          <w:spacing w:val="-4"/>
          <w:sz w:val="22"/>
          <w:szCs w:val="22"/>
        </w:rPr>
        <w:t>l</w:t>
      </w:r>
      <w:r w:rsidRPr="007B3954">
        <w:rPr>
          <w:sz w:val="22"/>
          <w:szCs w:val="22"/>
        </w:rPr>
        <w:t>d</w:t>
      </w:r>
      <w:r w:rsidRPr="007B3954">
        <w:rPr>
          <w:spacing w:val="-5"/>
          <w:sz w:val="22"/>
          <w:szCs w:val="22"/>
        </w:rPr>
        <w:t xml:space="preserve"> </w:t>
      </w:r>
      <w:r w:rsidRPr="007B3954">
        <w:rPr>
          <w:spacing w:val="-2"/>
          <w:sz w:val="22"/>
          <w:szCs w:val="22"/>
        </w:rPr>
        <w:t>R</w:t>
      </w:r>
      <w:r w:rsidRPr="007B3954">
        <w:rPr>
          <w:spacing w:val="-3"/>
          <w:sz w:val="22"/>
          <w:szCs w:val="22"/>
        </w:rPr>
        <w:t>e</w:t>
      </w:r>
      <w:r w:rsidRPr="007B3954">
        <w:rPr>
          <w:spacing w:val="-5"/>
          <w:sz w:val="22"/>
          <w:szCs w:val="22"/>
        </w:rPr>
        <w:t>g</w:t>
      </w:r>
      <w:r w:rsidRPr="007B3954">
        <w:rPr>
          <w:spacing w:val="-2"/>
          <w:sz w:val="22"/>
          <w:szCs w:val="22"/>
        </w:rPr>
        <w:t>ion</w:t>
      </w:r>
      <w:r w:rsidRPr="007B3954">
        <w:rPr>
          <w:spacing w:val="-6"/>
          <w:sz w:val="22"/>
          <w:szCs w:val="22"/>
        </w:rPr>
        <w:t>a</w:t>
      </w:r>
      <w:r w:rsidRPr="007B3954">
        <w:rPr>
          <w:sz w:val="22"/>
          <w:szCs w:val="22"/>
        </w:rPr>
        <w:t>l</w:t>
      </w:r>
      <w:r w:rsidRPr="007B3954">
        <w:rPr>
          <w:spacing w:val="-7"/>
          <w:sz w:val="22"/>
          <w:szCs w:val="22"/>
        </w:rPr>
        <w:t xml:space="preserve"> </w:t>
      </w:r>
      <w:r w:rsidRPr="007B3954">
        <w:rPr>
          <w:spacing w:val="-4"/>
          <w:sz w:val="22"/>
          <w:szCs w:val="22"/>
        </w:rPr>
        <w:t>F</w:t>
      </w:r>
      <w:r w:rsidRPr="007B3954">
        <w:rPr>
          <w:spacing w:val="-2"/>
          <w:sz w:val="22"/>
          <w:szCs w:val="22"/>
        </w:rPr>
        <w:t>o</w:t>
      </w:r>
      <w:r w:rsidRPr="007B3954">
        <w:rPr>
          <w:spacing w:val="-3"/>
          <w:sz w:val="22"/>
          <w:szCs w:val="22"/>
        </w:rPr>
        <w:t>r</w:t>
      </w:r>
      <w:r w:rsidRPr="007B3954">
        <w:rPr>
          <w:spacing w:val="-2"/>
          <w:sz w:val="22"/>
          <w:szCs w:val="22"/>
        </w:rPr>
        <w:t>m</w:t>
      </w:r>
      <w:r w:rsidRPr="007B3954">
        <w:rPr>
          <w:spacing w:val="-3"/>
          <w:sz w:val="22"/>
          <w:szCs w:val="22"/>
        </w:rPr>
        <w:t>a</w:t>
      </w:r>
      <w:r w:rsidRPr="007B3954">
        <w:rPr>
          <w:spacing w:val="-2"/>
          <w:sz w:val="22"/>
          <w:szCs w:val="22"/>
        </w:rPr>
        <w:t>ti</w:t>
      </w:r>
      <w:r w:rsidRPr="007B3954">
        <w:rPr>
          <w:spacing w:val="-5"/>
          <w:sz w:val="22"/>
          <w:szCs w:val="22"/>
        </w:rPr>
        <w:t>o</w:t>
      </w:r>
      <w:r w:rsidRPr="007B3954">
        <w:rPr>
          <w:sz w:val="22"/>
          <w:szCs w:val="22"/>
        </w:rPr>
        <w:t xml:space="preserve">n </w:t>
      </w:r>
      <w:r w:rsidRPr="007B3954">
        <w:rPr>
          <w:spacing w:val="-1"/>
          <w:sz w:val="22"/>
          <w:szCs w:val="22"/>
        </w:rPr>
        <w:t>W</w:t>
      </w:r>
      <w:r w:rsidRPr="007B3954">
        <w:rPr>
          <w:spacing w:val="-2"/>
          <w:sz w:val="22"/>
          <w:szCs w:val="22"/>
        </w:rPr>
        <w:t>o</w:t>
      </w:r>
      <w:r w:rsidRPr="007B3954">
        <w:rPr>
          <w:spacing w:val="-3"/>
          <w:sz w:val="22"/>
          <w:szCs w:val="22"/>
        </w:rPr>
        <w:t>r</w:t>
      </w:r>
      <w:r w:rsidRPr="007B3954">
        <w:rPr>
          <w:spacing w:val="-5"/>
          <w:sz w:val="22"/>
          <w:szCs w:val="22"/>
        </w:rPr>
        <w:t>k</w:t>
      </w:r>
      <w:r w:rsidRPr="007B3954">
        <w:rPr>
          <w:spacing w:val="-2"/>
          <w:sz w:val="22"/>
          <w:szCs w:val="22"/>
        </w:rPr>
        <w:t>sho</w:t>
      </w:r>
      <w:r w:rsidRPr="007B3954">
        <w:rPr>
          <w:spacing w:val="-5"/>
          <w:sz w:val="22"/>
          <w:szCs w:val="22"/>
        </w:rPr>
        <w:t>p</w:t>
      </w:r>
      <w:r w:rsidRPr="007B3954">
        <w:rPr>
          <w:sz w:val="22"/>
          <w:szCs w:val="22"/>
        </w:rPr>
        <w:t>s</w:t>
      </w:r>
      <w:r w:rsidRPr="007B3954">
        <w:rPr>
          <w:spacing w:val="-5"/>
          <w:sz w:val="22"/>
          <w:szCs w:val="22"/>
        </w:rPr>
        <w:t xml:space="preserve"> </w:t>
      </w:r>
      <w:r w:rsidRPr="007B3954">
        <w:rPr>
          <w:spacing w:val="-3"/>
          <w:sz w:val="22"/>
          <w:szCs w:val="22"/>
        </w:rPr>
        <w:t>w</w:t>
      </w:r>
      <w:r w:rsidRPr="007B3954">
        <w:rPr>
          <w:spacing w:val="-2"/>
          <w:sz w:val="22"/>
          <w:szCs w:val="22"/>
        </w:rPr>
        <w:t>h</w:t>
      </w:r>
      <w:r w:rsidRPr="007B3954">
        <w:rPr>
          <w:spacing w:val="-3"/>
          <w:sz w:val="22"/>
          <w:szCs w:val="22"/>
        </w:rPr>
        <w:t>e</w:t>
      </w:r>
      <w:r w:rsidRPr="007B3954">
        <w:rPr>
          <w:sz w:val="22"/>
          <w:szCs w:val="22"/>
        </w:rPr>
        <w:t>n</w:t>
      </w:r>
      <w:r w:rsidRPr="007B3954">
        <w:rPr>
          <w:spacing w:val="-7"/>
          <w:sz w:val="22"/>
          <w:szCs w:val="22"/>
        </w:rPr>
        <w:t xml:space="preserve"> </w:t>
      </w:r>
      <w:r w:rsidRPr="007B3954">
        <w:rPr>
          <w:spacing w:val="-3"/>
          <w:sz w:val="22"/>
          <w:szCs w:val="22"/>
        </w:rPr>
        <w:t>re</w:t>
      </w:r>
      <w:r w:rsidRPr="007B3954">
        <w:rPr>
          <w:spacing w:val="-2"/>
          <w:sz w:val="22"/>
          <w:szCs w:val="22"/>
        </w:rPr>
        <w:t>qui</w:t>
      </w:r>
      <w:r w:rsidRPr="007B3954">
        <w:rPr>
          <w:spacing w:val="-3"/>
          <w:sz w:val="22"/>
          <w:szCs w:val="22"/>
        </w:rPr>
        <w:t>r</w:t>
      </w:r>
      <w:r w:rsidRPr="007B3954">
        <w:rPr>
          <w:spacing w:val="-6"/>
          <w:sz w:val="22"/>
          <w:szCs w:val="22"/>
        </w:rPr>
        <w:t>e</w:t>
      </w:r>
      <w:r w:rsidRPr="007B3954">
        <w:rPr>
          <w:spacing w:val="-2"/>
          <w:sz w:val="22"/>
          <w:szCs w:val="22"/>
        </w:rPr>
        <w:t>d</w:t>
      </w:r>
      <w:r w:rsidRPr="007B3954">
        <w:rPr>
          <w:sz w:val="22"/>
          <w:szCs w:val="22"/>
        </w:rPr>
        <w:t>.</w:t>
      </w:r>
      <w:r w:rsidRPr="007B3954">
        <w:rPr>
          <w:spacing w:val="-4"/>
          <w:sz w:val="22"/>
          <w:szCs w:val="22"/>
        </w:rPr>
        <w:t xml:space="preserve"> </w:t>
      </w:r>
      <w:r w:rsidRPr="007B3954">
        <w:rPr>
          <w:sz w:val="22"/>
          <w:szCs w:val="22"/>
        </w:rPr>
        <w:t>(1</w:t>
      </w:r>
      <w:r w:rsidR="00A148F2">
        <w:rPr>
          <w:sz w:val="22"/>
          <w:szCs w:val="22"/>
        </w:rPr>
        <w:t>)</w:t>
      </w:r>
    </w:p>
    <w:p w14:paraId="633FEB4A" w14:textId="77777777" w:rsidR="00A148F2" w:rsidRDefault="00A148F2" w:rsidP="00A148F2">
      <w:pPr>
        <w:tabs>
          <w:tab w:val="left" w:pos="1800"/>
          <w:tab w:val="left" w:pos="2340"/>
        </w:tabs>
        <w:ind w:right="-20"/>
        <w:rPr>
          <w:position w:val="-1"/>
          <w:sz w:val="16"/>
          <w:szCs w:val="16"/>
        </w:rPr>
      </w:pPr>
    </w:p>
    <w:p w14:paraId="691FBB09" w14:textId="77777777" w:rsidR="00F14FEF" w:rsidRDefault="00F14FEF" w:rsidP="00F14FEF">
      <w:pPr>
        <w:widowControl w:val="0"/>
        <w:tabs>
          <w:tab w:val="left" w:pos="1987"/>
        </w:tabs>
        <w:jc w:val="center"/>
        <w:rPr>
          <w:b/>
          <w:bCs/>
          <w:sz w:val="28"/>
          <w:szCs w:val="28"/>
        </w:rPr>
      </w:pPr>
      <w:r>
        <w:rPr>
          <w:b/>
          <w:bCs/>
          <w:spacing w:val="-2"/>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01574986" w14:textId="77777777" w:rsidR="00F14FEF" w:rsidRPr="004956CF" w:rsidRDefault="00F14FEF" w:rsidP="00F14FEF">
      <w:pPr>
        <w:widowControl w:val="0"/>
        <w:tabs>
          <w:tab w:val="left" w:pos="1987"/>
        </w:tabs>
        <w:rPr>
          <w:b/>
          <w:sz w:val="16"/>
          <w:szCs w:val="16"/>
          <w:lang w:val="en-CA"/>
        </w:rPr>
      </w:pPr>
    </w:p>
    <w:p w14:paraId="0CAC59D2" w14:textId="77777777" w:rsidR="00F14FEF" w:rsidRDefault="00F14FEF" w:rsidP="00F14FEF">
      <w:pPr>
        <w:ind w:right="-20"/>
        <w:rPr>
          <w:b/>
          <w:bCs/>
          <w:position w:val="-1"/>
        </w:rPr>
      </w:pPr>
      <w:r>
        <w:rPr>
          <w:b/>
          <w:bCs/>
          <w:position w:val="-1"/>
        </w:rPr>
        <w:tab/>
      </w:r>
      <w:r w:rsidRPr="002E2992">
        <w:rPr>
          <w:b/>
          <w:bCs/>
          <w:position w:val="-1"/>
        </w:rPr>
        <w:t>9.0</w:t>
      </w:r>
      <w:r w:rsidRPr="002E2992">
        <w:rPr>
          <w:b/>
          <w:bCs/>
          <w:position w:val="-1"/>
        </w:rPr>
        <w:tab/>
        <w:t>REGIONAL FRATERNITY</w:t>
      </w:r>
      <w:r>
        <w:rPr>
          <w:b/>
          <w:bCs/>
          <w:position w:val="-1"/>
        </w:rPr>
        <w:t xml:space="preserve"> – continued</w:t>
      </w:r>
    </w:p>
    <w:p w14:paraId="1605B53E" w14:textId="77777777" w:rsidR="00B9380B" w:rsidRDefault="00B9380B" w:rsidP="00B316AB">
      <w:pPr>
        <w:ind w:right="-20"/>
        <w:rPr>
          <w:position w:val="-1"/>
          <w:sz w:val="16"/>
          <w:szCs w:val="16"/>
        </w:rPr>
      </w:pPr>
    </w:p>
    <w:p w14:paraId="23679C4E" w14:textId="58E42BC2" w:rsidR="00F14FEF" w:rsidRPr="007B3954" w:rsidRDefault="00F14FEF" w:rsidP="00F14FEF">
      <w:pPr>
        <w:tabs>
          <w:tab w:val="left" w:pos="1620"/>
        </w:tabs>
        <w:ind w:right="-20"/>
        <w:rPr>
          <w:sz w:val="22"/>
          <w:szCs w:val="22"/>
        </w:rPr>
      </w:pPr>
      <w:r>
        <w:rPr>
          <w:b/>
          <w:bCs/>
          <w:sz w:val="22"/>
          <w:szCs w:val="22"/>
        </w:rPr>
        <w:tab/>
      </w:r>
      <w:r w:rsidRPr="007B3954">
        <w:rPr>
          <w:b/>
          <w:bCs/>
          <w:sz w:val="22"/>
          <w:szCs w:val="22"/>
        </w:rPr>
        <w:t>9.2.3</w:t>
      </w:r>
      <w:r w:rsidRPr="007B3954">
        <w:rPr>
          <w:b/>
          <w:bCs/>
          <w:sz w:val="22"/>
          <w:szCs w:val="22"/>
        </w:rPr>
        <w:tab/>
        <w:t>Va</w:t>
      </w:r>
      <w:r w:rsidRPr="007B3954">
        <w:rPr>
          <w:b/>
          <w:bCs/>
          <w:spacing w:val="-1"/>
          <w:sz w:val="22"/>
          <w:szCs w:val="22"/>
        </w:rPr>
        <w:t>c</w:t>
      </w:r>
      <w:r w:rsidRPr="007B3954">
        <w:rPr>
          <w:b/>
          <w:bCs/>
          <w:sz w:val="22"/>
          <w:szCs w:val="22"/>
        </w:rPr>
        <w:t>a</w:t>
      </w:r>
      <w:r w:rsidRPr="007B3954">
        <w:rPr>
          <w:b/>
          <w:bCs/>
          <w:spacing w:val="1"/>
          <w:sz w:val="22"/>
          <w:szCs w:val="22"/>
        </w:rPr>
        <w:t>n</w:t>
      </w:r>
      <w:r w:rsidRPr="007B3954">
        <w:rPr>
          <w:b/>
          <w:bCs/>
          <w:spacing w:val="-1"/>
          <w:sz w:val="22"/>
          <w:szCs w:val="22"/>
        </w:rPr>
        <w:t>c</w:t>
      </w:r>
      <w:r w:rsidRPr="007B3954">
        <w:rPr>
          <w:b/>
          <w:bCs/>
          <w:sz w:val="22"/>
          <w:szCs w:val="22"/>
        </w:rPr>
        <w:t>y of</w:t>
      </w:r>
      <w:r w:rsidRPr="007B3954">
        <w:rPr>
          <w:b/>
          <w:bCs/>
          <w:spacing w:val="1"/>
          <w:sz w:val="22"/>
          <w:szCs w:val="22"/>
        </w:rPr>
        <w:t xml:space="preserve"> </w:t>
      </w:r>
      <w:r w:rsidRPr="007B3954">
        <w:rPr>
          <w:b/>
          <w:bCs/>
          <w:sz w:val="22"/>
          <w:szCs w:val="22"/>
        </w:rPr>
        <w:t>Of</w:t>
      </w:r>
      <w:r w:rsidRPr="007B3954">
        <w:rPr>
          <w:b/>
          <w:bCs/>
          <w:spacing w:val="1"/>
          <w:sz w:val="22"/>
          <w:szCs w:val="22"/>
        </w:rPr>
        <w:t>f</w:t>
      </w:r>
      <w:r w:rsidRPr="007B3954">
        <w:rPr>
          <w:b/>
          <w:bCs/>
          <w:sz w:val="22"/>
          <w:szCs w:val="22"/>
        </w:rPr>
        <w:t>ice – Cou</w:t>
      </w:r>
      <w:r w:rsidRPr="007B3954">
        <w:rPr>
          <w:b/>
          <w:bCs/>
          <w:spacing w:val="1"/>
          <w:sz w:val="22"/>
          <w:szCs w:val="22"/>
        </w:rPr>
        <w:t>n</w:t>
      </w:r>
      <w:r w:rsidRPr="007B3954">
        <w:rPr>
          <w:b/>
          <w:bCs/>
          <w:spacing w:val="-1"/>
          <w:sz w:val="22"/>
          <w:szCs w:val="22"/>
        </w:rPr>
        <w:t>c</w:t>
      </w:r>
      <w:r w:rsidRPr="007B3954">
        <w:rPr>
          <w:b/>
          <w:bCs/>
          <w:sz w:val="22"/>
          <w:szCs w:val="22"/>
        </w:rPr>
        <w:t>i</w:t>
      </w:r>
      <w:r w:rsidRPr="007B3954">
        <w:rPr>
          <w:b/>
          <w:bCs/>
          <w:spacing w:val="1"/>
          <w:sz w:val="22"/>
          <w:szCs w:val="22"/>
        </w:rPr>
        <w:t>l</w:t>
      </w:r>
      <w:r w:rsidRPr="007B3954">
        <w:rPr>
          <w:b/>
          <w:bCs/>
          <w:sz w:val="22"/>
          <w:szCs w:val="22"/>
        </w:rPr>
        <w:t>lor</w:t>
      </w:r>
    </w:p>
    <w:p w14:paraId="7406C79D" w14:textId="77777777" w:rsidR="00B9380B" w:rsidRDefault="00B9380B" w:rsidP="00B316AB">
      <w:pPr>
        <w:ind w:right="-20"/>
        <w:rPr>
          <w:position w:val="-1"/>
          <w:sz w:val="16"/>
          <w:szCs w:val="16"/>
        </w:rPr>
      </w:pPr>
    </w:p>
    <w:p w14:paraId="4324C5CD" w14:textId="1B608A83" w:rsidR="00B9380B" w:rsidRDefault="00F14FEF" w:rsidP="00F14FEF">
      <w:pPr>
        <w:tabs>
          <w:tab w:val="left" w:pos="1620"/>
        </w:tabs>
        <w:ind w:right="-20"/>
        <w:rPr>
          <w:position w:val="-1"/>
          <w:sz w:val="16"/>
          <w:szCs w:val="16"/>
        </w:rPr>
      </w:pPr>
      <w:r w:rsidRPr="007B3954">
        <w:rPr>
          <w:sz w:val="22"/>
          <w:szCs w:val="22"/>
        </w:rPr>
        <w:t>GC 81.3</w:t>
      </w:r>
      <w:r>
        <w:rPr>
          <w:spacing w:val="1"/>
          <w:sz w:val="22"/>
          <w:szCs w:val="22"/>
        </w:rPr>
        <w:tab/>
      </w:r>
      <w:r w:rsidRPr="007B3954">
        <w:rPr>
          <w:spacing w:val="1"/>
          <w:sz w:val="22"/>
          <w:szCs w:val="22"/>
        </w:rPr>
        <w:t>W</w:t>
      </w:r>
      <w:r w:rsidRPr="007B3954">
        <w:rPr>
          <w:sz w:val="22"/>
          <w:szCs w:val="22"/>
        </w:rPr>
        <w:t>h</w:t>
      </w:r>
      <w:r w:rsidRPr="007B3954">
        <w:rPr>
          <w:spacing w:val="-1"/>
          <w:sz w:val="22"/>
          <w:szCs w:val="22"/>
        </w:rPr>
        <w:t>e</w:t>
      </w:r>
      <w:r w:rsidRPr="007B3954">
        <w:rPr>
          <w:sz w:val="22"/>
          <w:szCs w:val="22"/>
        </w:rPr>
        <w:t xml:space="preserve">n </w:t>
      </w:r>
      <w:r w:rsidRPr="007B3954">
        <w:rPr>
          <w:spacing w:val="-1"/>
          <w:sz w:val="22"/>
          <w:szCs w:val="22"/>
        </w:rPr>
        <w:t>a</w:t>
      </w:r>
      <w:r w:rsidRPr="007B3954">
        <w:rPr>
          <w:sz w:val="22"/>
          <w:szCs w:val="22"/>
        </w:rPr>
        <w:t>n of</w:t>
      </w:r>
      <w:r w:rsidRPr="007B3954">
        <w:rPr>
          <w:spacing w:val="-1"/>
          <w:sz w:val="22"/>
          <w:szCs w:val="22"/>
        </w:rPr>
        <w:t>f</w:t>
      </w:r>
      <w:r w:rsidRPr="007B3954">
        <w:rPr>
          <w:sz w:val="22"/>
          <w:szCs w:val="22"/>
        </w:rPr>
        <w:t>ice</w:t>
      </w:r>
      <w:r w:rsidRPr="007B3954">
        <w:rPr>
          <w:spacing w:val="-1"/>
          <w:sz w:val="22"/>
          <w:szCs w:val="22"/>
        </w:rPr>
        <w:t xml:space="preserve"> </w:t>
      </w:r>
      <w:r w:rsidRPr="007B3954">
        <w:rPr>
          <w:spacing w:val="2"/>
          <w:sz w:val="22"/>
          <w:szCs w:val="22"/>
        </w:rPr>
        <w:t>o</w:t>
      </w:r>
      <w:r w:rsidRPr="007B3954">
        <w:rPr>
          <w:sz w:val="22"/>
          <w:szCs w:val="22"/>
        </w:rPr>
        <w:t xml:space="preserve">f </w:t>
      </w:r>
      <w:r w:rsidRPr="007B3954">
        <w:rPr>
          <w:spacing w:val="-2"/>
          <w:sz w:val="22"/>
          <w:szCs w:val="22"/>
        </w:rPr>
        <w:t>c</w:t>
      </w:r>
      <w:r w:rsidRPr="007B3954">
        <w:rPr>
          <w:sz w:val="22"/>
          <w:szCs w:val="22"/>
        </w:rPr>
        <w:t>oun</w:t>
      </w:r>
      <w:r w:rsidRPr="007B3954">
        <w:rPr>
          <w:spacing w:val="-1"/>
          <w:sz w:val="22"/>
          <w:szCs w:val="22"/>
        </w:rPr>
        <w:t>c</w:t>
      </w:r>
      <w:r w:rsidRPr="007B3954">
        <w:rPr>
          <w:spacing w:val="3"/>
          <w:sz w:val="22"/>
          <w:szCs w:val="22"/>
        </w:rPr>
        <w:t>i</w:t>
      </w:r>
      <w:r w:rsidRPr="007B3954">
        <w:rPr>
          <w:sz w:val="22"/>
          <w:szCs w:val="22"/>
        </w:rPr>
        <w:t>l</w:t>
      </w:r>
      <w:r w:rsidRPr="007B3954">
        <w:rPr>
          <w:spacing w:val="1"/>
          <w:sz w:val="22"/>
          <w:szCs w:val="22"/>
        </w:rPr>
        <w:t>o</w:t>
      </w:r>
      <w:r w:rsidRPr="007B3954">
        <w:rPr>
          <w:sz w:val="22"/>
          <w:szCs w:val="22"/>
        </w:rPr>
        <w:t>r</w:t>
      </w:r>
      <w:r w:rsidRPr="007B3954">
        <w:rPr>
          <w:spacing w:val="-1"/>
          <w:sz w:val="22"/>
          <w:szCs w:val="22"/>
        </w:rPr>
        <w:t xml:space="preserve"> </w:t>
      </w:r>
      <w:r w:rsidRPr="007B3954">
        <w:rPr>
          <w:sz w:val="22"/>
          <w:szCs w:val="22"/>
        </w:rPr>
        <w:t>b</w:t>
      </w:r>
      <w:r w:rsidRPr="007B3954">
        <w:rPr>
          <w:spacing w:val="-1"/>
          <w:sz w:val="22"/>
          <w:szCs w:val="22"/>
        </w:rPr>
        <w:t>ec</w:t>
      </w:r>
      <w:r w:rsidRPr="007B3954">
        <w:rPr>
          <w:sz w:val="22"/>
          <w:szCs w:val="22"/>
        </w:rPr>
        <w:t>omes v</w:t>
      </w:r>
      <w:r w:rsidRPr="007B3954">
        <w:rPr>
          <w:spacing w:val="1"/>
          <w:sz w:val="22"/>
          <w:szCs w:val="22"/>
        </w:rPr>
        <w:t>a</w:t>
      </w:r>
      <w:r w:rsidRPr="007B3954">
        <w:rPr>
          <w:spacing w:val="-1"/>
          <w:sz w:val="22"/>
          <w:szCs w:val="22"/>
        </w:rPr>
        <w:t>ca</w:t>
      </w:r>
      <w:r w:rsidRPr="007B3954">
        <w:rPr>
          <w:sz w:val="22"/>
          <w:szCs w:val="22"/>
        </w:rPr>
        <w:t xml:space="preserve">nt, </w:t>
      </w:r>
      <w:r w:rsidRPr="007B3954">
        <w:rPr>
          <w:spacing w:val="1"/>
          <w:sz w:val="22"/>
          <w:szCs w:val="22"/>
        </w:rPr>
        <w:t>t</w:t>
      </w:r>
      <w:r w:rsidRPr="007B3954">
        <w:rPr>
          <w:sz w:val="22"/>
          <w:szCs w:val="22"/>
        </w:rPr>
        <w: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 xml:space="preserve">, </w:t>
      </w:r>
      <w:r w:rsidRPr="007B3954">
        <w:rPr>
          <w:spacing w:val="-1"/>
          <w:sz w:val="22"/>
          <w:szCs w:val="22"/>
        </w:rPr>
        <w:t>a</w:t>
      </w:r>
      <w:r w:rsidRPr="007B3954">
        <w:rPr>
          <w:sz w:val="22"/>
          <w:szCs w:val="22"/>
        </w:rPr>
        <w:t xml:space="preserve">t </w:t>
      </w:r>
      <w:r w:rsidRPr="007B3954">
        <w:rPr>
          <w:spacing w:val="1"/>
          <w:sz w:val="22"/>
          <w:szCs w:val="22"/>
        </w:rPr>
        <w:t>i</w:t>
      </w:r>
      <w:r w:rsidRPr="007B3954">
        <w:rPr>
          <w:sz w:val="22"/>
          <w:szCs w:val="22"/>
        </w:rPr>
        <w:t>ts n</w:t>
      </w:r>
      <w:r w:rsidRPr="007B3954">
        <w:rPr>
          <w:spacing w:val="-1"/>
          <w:sz w:val="22"/>
          <w:szCs w:val="22"/>
        </w:rPr>
        <w:t>e</w:t>
      </w:r>
      <w:r w:rsidRPr="007B3954">
        <w:rPr>
          <w:spacing w:val="2"/>
          <w:sz w:val="22"/>
          <w:szCs w:val="22"/>
        </w:rPr>
        <w:t>x</w:t>
      </w:r>
      <w:r w:rsidRPr="007B3954">
        <w:rPr>
          <w:sz w:val="22"/>
          <w:szCs w:val="22"/>
        </w:rPr>
        <w:t xml:space="preserve">t </w:t>
      </w:r>
      <w:r w:rsidRPr="007B3954">
        <w:rPr>
          <w:spacing w:val="1"/>
          <w:sz w:val="22"/>
          <w:szCs w:val="22"/>
        </w:rPr>
        <w:t>m</w:t>
      </w:r>
      <w:r w:rsidRPr="007B3954">
        <w:rPr>
          <w:spacing w:val="-1"/>
          <w:sz w:val="22"/>
          <w:szCs w:val="22"/>
        </w:rPr>
        <w:t>ee</w:t>
      </w:r>
      <w:r w:rsidRPr="007B3954">
        <w:rPr>
          <w:sz w:val="22"/>
          <w:szCs w:val="22"/>
        </w:rPr>
        <w:t>t</w:t>
      </w:r>
      <w:r w:rsidRPr="007B3954">
        <w:rPr>
          <w:spacing w:val="1"/>
          <w:sz w:val="22"/>
          <w:szCs w:val="22"/>
        </w:rPr>
        <w:t>i</w:t>
      </w:r>
      <w:r w:rsidRPr="007B3954">
        <w:rPr>
          <w:sz w:val="22"/>
          <w:szCs w:val="22"/>
        </w:rPr>
        <w:t>n</w:t>
      </w:r>
      <w:r w:rsidRPr="007B3954">
        <w:rPr>
          <w:spacing w:val="-2"/>
          <w:sz w:val="22"/>
          <w:szCs w:val="22"/>
        </w:rPr>
        <w:t>g</w:t>
      </w:r>
      <w:r w:rsidRPr="007B3954">
        <w:rPr>
          <w:sz w:val="22"/>
          <w:szCs w:val="22"/>
        </w:rPr>
        <w:t xml:space="preserve">, </w:t>
      </w:r>
      <w:r>
        <w:rPr>
          <w:sz w:val="22"/>
          <w:szCs w:val="22"/>
        </w:rPr>
        <w:tab/>
      </w:r>
      <w:r w:rsidRPr="007B3954">
        <w:rPr>
          <w:sz w:val="22"/>
          <w:szCs w:val="22"/>
        </w:rPr>
        <w:t>shall pro</w:t>
      </w:r>
      <w:r w:rsidRPr="007B3954">
        <w:rPr>
          <w:spacing w:val="-1"/>
          <w:sz w:val="22"/>
          <w:szCs w:val="22"/>
        </w:rPr>
        <w:t>c</w:t>
      </w:r>
      <w:r w:rsidRPr="007B3954">
        <w:rPr>
          <w:spacing w:val="1"/>
          <w:sz w:val="22"/>
          <w:szCs w:val="22"/>
        </w:rPr>
        <w:t>e</w:t>
      </w:r>
      <w:r w:rsidRPr="007B3954">
        <w:rPr>
          <w:spacing w:val="-1"/>
          <w:sz w:val="22"/>
          <w:szCs w:val="22"/>
        </w:rPr>
        <w:t>e</w:t>
      </w:r>
      <w:r w:rsidRPr="007B3954">
        <w:rPr>
          <w:sz w:val="22"/>
          <w:szCs w:val="22"/>
        </w:rPr>
        <w:t>d to el</w:t>
      </w:r>
      <w:r w:rsidRPr="007B3954">
        <w:rPr>
          <w:spacing w:val="-1"/>
          <w:sz w:val="22"/>
          <w:szCs w:val="22"/>
        </w:rPr>
        <w:t>ec</w:t>
      </w:r>
      <w:r w:rsidRPr="007B3954">
        <w:rPr>
          <w:sz w:val="22"/>
          <w:szCs w:val="22"/>
        </w:rPr>
        <w:t xml:space="preserve">t, </w:t>
      </w:r>
      <w:r w:rsidRPr="007B3954">
        <w:rPr>
          <w:spacing w:val="5"/>
          <w:sz w:val="22"/>
          <w:szCs w:val="22"/>
        </w:rPr>
        <w:t>b</w:t>
      </w:r>
      <w:r w:rsidRPr="007B3954">
        <w:rPr>
          <w:sz w:val="22"/>
          <w:szCs w:val="22"/>
        </w:rPr>
        <w:t>y</w:t>
      </w:r>
      <w:r w:rsidRPr="007B3954">
        <w:rPr>
          <w:spacing w:val="-5"/>
          <w:sz w:val="22"/>
          <w:szCs w:val="22"/>
        </w:rPr>
        <w:t xml:space="preserve"> </w:t>
      </w:r>
      <w:r w:rsidRPr="007B3954">
        <w:rPr>
          <w:sz w:val="22"/>
          <w:szCs w:val="22"/>
        </w:rPr>
        <w:t>s</w:t>
      </w:r>
      <w:r w:rsidRPr="007B3954">
        <w:rPr>
          <w:spacing w:val="1"/>
          <w:sz w:val="22"/>
          <w:szCs w:val="22"/>
        </w:rPr>
        <w:t>e</w:t>
      </w:r>
      <w:r w:rsidRPr="007B3954">
        <w:rPr>
          <w:spacing w:val="-1"/>
          <w:sz w:val="22"/>
          <w:szCs w:val="22"/>
        </w:rPr>
        <w:t>c</w:t>
      </w:r>
      <w:r w:rsidRPr="007B3954">
        <w:rPr>
          <w:sz w:val="22"/>
          <w:szCs w:val="22"/>
        </w:rPr>
        <w:t>r</w:t>
      </w:r>
      <w:r w:rsidRPr="007B3954">
        <w:rPr>
          <w:spacing w:val="-2"/>
          <w:sz w:val="22"/>
          <w:szCs w:val="22"/>
        </w:rPr>
        <w:t>e</w:t>
      </w:r>
      <w:r w:rsidRPr="007B3954">
        <w:rPr>
          <w:sz w:val="22"/>
          <w:szCs w:val="22"/>
        </w:rPr>
        <w:t>t vo</w:t>
      </w:r>
      <w:r w:rsidRPr="007B3954">
        <w:rPr>
          <w:spacing w:val="1"/>
          <w:sz w:val="22"/>
          <w:szCs w:val="22"/>
        </w:rPr>
        <w:t>te</w:t>
      </w:r>
      <w:r w:rsidRPr="007B3954">
        <w:rPr>
          <w:sz w:val="22"/>
          <w:szCs w:val="22"/>
        </w:rPr>
        <w:t>, a</w:t>
      </w:r>
      <w:r w:rsidRPr="007B3954">
        <w:rPr>
          <w:spacing w:val="-1"/>
          <w:sz w:val="22"/>
          <w:szCs w:val="22"/>
        </w:rPr>
        <w:t xml:space="preserve"> </w:t>
      </w:r>
      <w:r w:rsidRPr="007B3954">
        <w:rPr>
          <w:sz w:val="22"/>
          <w:szCs w:val="22"/>
        </w:rPr>
        <w:t>n</w:t>
      </w:r>
      <w:r w:rsidRPr="007B3954">
        <w:rPr>
          <w:spacing w:val="-1"/>
          <w:sz w:val="22"/>
          <w:szCs w:val="22"/>
        </w:rPr>
        <w:t>e</w:t>
      </w:r>
      <w:r w:rsidRPr="007B3954">
        <w:rPr>
          <w:sz w:val="22"/>
          <w:szCs w:val="22"/>
        </w:rPr>
        <w:t xml:space="preserve">w </w:t>
      </w:r>
      <w:r w:rsidRPr="007B3954">
        <w:rPr>
          <w:spacing w:val="-1"/>
          <w:sz w:val="22"/>
          <w:szCs w:val="22"/>
        </w:rPr>
        <w:t>c</w:t>
      </w:r>
      <w:r w:rsidRPr="007B3954">
        <w:rPr>
          <w:sz w:val="22"/>
          <w:szCs w:val="22"/>
        </w:rPr>
        <w:t>ou</w:t>
      </w:r>
      <w:r w:rsidRPr="007B3954">
        <w:rPr>
          <w:spacing w:val="2"/>
          <w:sz w:val="22"/>
          <w:szCs w:val="22"/>
        </w:rPr>
        <w:t>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 xml:space="preserve">or </w:t>
      </w:r>
      <w:r w:rsidRPr="007B3954">
        <w:rPr>
          <w:spacing w:val="-1"/>
          <w:sz w:val="22"/>
          <w:szCs w:val="22"/>
        </w:rPr>
        <w:t>f</w:t>
      </w:r>
      <w:r w:rsidRPr="007B3954">
        <w:rPr>
          <w:sz w:val="22"/>
          <w:szCs w:val="22"/>
        </w:rPr>
        <w:t>or</w:t>
      </w:r>
      <w:r w:rsidRPr="007B3954">
        <w:rPr>
          <w:spacing w:val="-1"/>
          <w:sz w:val="22"/>
          <w:szCs w:val="22"/>
        </w:rPr>
        <w:t xml:space="preserve"> </w:t>
      </w:r>
      <w:r w:rsidRPr="007B3954">
        <w:rPr>
          <w:sz w:val="22"/>
          <w:szCs w:val="22"/>
        </w:rPr>
        <w:t>the r</w:t>
      </w:r>
      <w:r w:rsidRPr="007B3954">
        <w:rPr>
          <w:spacing w:val="-2"/>
          <w:sz w:val="22"/>
          <w:szCs w:val="22"/>
        </w:rPr>
        <w:t>e</w:t>
      </w:r>
      <w:r w:rsidRPr="007B3954">
        <w:rPr>
          <w:sz w:val="22"/>
          <w:szCs w:val="22"/>
        </w:rPr>
        <w:t>maind</w:t>
      </w:r>
      <w:r w:rsidRPr="007B3954">
        <w:rPr>
          <w:spacing w:val="-1"/>
          <w:sz w:val="22"/>
          <w:szCs w:val="22"/>
        </w:rPr>
        <w:t>e</w:t>
      </w:r>
      <w:r w:rsidRPr="007B3954">
        <w:rPr>
          <w:sz w:val="22"/>
          <w:szCs w:val="22"/>
        </w:rPr>
        <w:t xml:space="preserve">r </w:t>
      </w:r>
      <w:r w:rsidRPr="007B3954">
        <w:rPr>
          <w:spacing w:val="1"/>
          <w:sz w:val="22"/>
          <w:szCs w:val="22"/>
        </w:rPr>
        <w:t>o</w:t>
      </w:r>
      <w:r w:rsidRPr="007B3954">
        <w:rPr>
          <w:sz w:val="22"/>
          <w:szCs w:val="22"/>
        </w:rPr>
        <w:t>f the</w:t>
      </w:r>
      <w:r w:rsidRPr="007B3954">
        <w:rPr>
          <w:spacing w:val="-1"/>
          <w:sz w:val="22"/>
          <w:szCs w:val="22"/>
        </w:rPr>
        <w:t xml:space="preserve"> </w:t>
      </w:r>
      <w:r w:rsidRPr="007B3954">
        <w:rPr>
          <w:sz w:val="22"/>
          <w:szCs w:val="22"/>
        </w:rPr>
        <w:t>te</w:t>
      </w:r>
      <w:r w:rsidRPr="007B3954">
        <w:rPr>
          <w:spacing w:val="-1"/>
          <w:sz w:val="22"/>
          <w:szCs w:val="22"/>
        </w:rPr>
        <w:t>r</w:t>
      </w:r>
      <w:r w:rsidRPr="007B3954">
        <w:rPr>
          <w:sz w:val="22"/>
          <w:szCs w:val="22"/>
        </w:rPr>
        <w:t>m. (</w:t>
      </w:r>
      <w:r w:rsidRPr="007B3954">
        <w:rPr>
          <w:spacing w:val="2"/>
          <w:sz w:val="22"/>
          <w:szCs w:val="22"/>
        </w:rPr>
        <w:t>1</w:t>
      </w:r>
      <w:r>
        <w:rPr>
          <w:spacing w:val="2"/>
          <w:sz w:val="22"/>
          <w:szCs w:val="22"/>
        </w:rPr>
        <w:t>)</w:t>
      </w:r>
    </w:p>
    <w:p w14:paraId="74C5155F" w14:textId="77777777" w:rsidR="00B9380B" w:rsidRDefault="00B9380B" w:rsidP="00B316AB">
      <w:pPr>
        <w:ind w:right="-20"/>
        <w:rPr>
          <w:position w:val="-1"/>
          <w:sz w:val="16"/>
          <w:szCs w:val="16"/>
        </w:rPr>
      </w:pPr>
    </w:p>
    <w:p w14:paraId="47D1DDCA" w14:textId="5ED907CF" w:rsidR="00B9380B" w:rsidRDefault="00F14FEF" w:rsidP="00F14FEF">
      <w:pPr>
        <w:tabs>
          <w:tab w:val="left" w:pos="630"/>
        </w:tabs>
        <w:ind w:right="-20"/>
        <w:rPr>
          <w:position w:val="-1"/>
          <w:sz w:val="16"/>
          <w:szCs w:val="16"/>
        </w:rPr>
      </w:pPr>
      <w:r>
        <w:rPr>
          <w:b/>
          <w:bCs/>
          <w:spacing w:val="-5"/>
          <w:sz w:val="22"/>
          <w:szCs w:val="22"/>
        </w:rPr>
        <w:tab/>
        <w:t>10.0</w:t>
      </w:r>
      <w:r>
        <w:rPr>
          <w:b/>
          <w:bCs/>
          <w:spacing w:val="-5"/>
          <w:sz w:val="22"/>
          <w:szCs w:val="22"/>
        </w:rPr>
        <w:tab/>
        <w:t>FRANCISCAN YOUTH</w:t>
      </w:r>
    </w:p>
    <w:p w14:paraId="59366706" w14:textId="77777777" w:rsidR="00B9380B" w:rsidRDefault="00B9380B" w:rsidP="00B316AB">
      <w:pPr>
        <w:ind w:right="-20"/>
        <w:rPr>
          <w:position w:val="-1"/>
          <w:sz w:val="16"/>
          <w:szCs w:val="16"/>
        </w:rPr>
      </w:pPr>
    </w:p>
    <w:p w14:paraId="171B2673" w14:textId="4ABA3447" w:rsidR="00B9380B" w:rsidRDefault="00F14FEF" w:rsidP="00F14FEF">
      <w:pPr>
        <w:tabs>
          <w:tab w:val="left" w:pos="1620"/>
        </w:tabs>
        <w:ind w:right="-20"/>
        <w:rPr>
          <w:sz w:val="22"/>
          <w:szCs w:val="22"/>
        </w:rPr>
      </w:pPr>
      <w:r>
        <w:rPr>
          <w:sz w:val="22"/>
          <w:szCs w:val="22"/>
        </w:rPr>
        <w:tab/>
      </w:r>
      <w:r w:rsidRPr="007B3954">
        <w:rPr>
          <w:sz w:val="22"/>
          <w:szCs w:val="22"/>
        </w:rPr>
        <w:t>The</w:t>
      </w:r>
      <w:r w:rsidRPr="007B3954">
        <w:rPr>
          <w:spacing w:val="-1"/>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 xml:space="preserve">l </w:t>
      </w:r>
      <w:r w:rsidRPr="007B3954">
        <w:rPr>
          <w:spacing w:val="1"/>
          <w:sz w:val="22"/>
          <w:szCs w:val="22"/>
        </w:rPr>
        <w:t>F</w:t>
      </w:r>
      <w:r w:rsidRPr="007B3954">
        <w:rPr>
          <w:sz w:val="22"/>
          <w:szCs w:val="22"/>
        </w:rPr>
        <w:t>r</w:t>
      </w:r>
      <w:r w:rsidRPr="007B3954">
        <w:rPr>
          <w:spacing w:val="-2"/>
          <w:sz w:val="22"/>
          <w:szCs w:val="22"/>
        </w:rPr>
        <w:t>a</w:t>
      </w:r>
      <w:r w:rsidRPr="007B3954">
        <w:rPr>
          <w:spacing w:val="3"/>
          <w:sz w:val="22"/>
          <w:szCs w:val="22"/>
        </w:rPr>
        <w:t>t</w:t>
      </w:r>
      <w:r w:rsidRPr="007B3954">
        <w:rPr>
          <w:spacing w:val="-1"/>
          <w:sz w:val="22"/>
          <w:szCs w:val="22"/>
        </w:rPr>
        <w:t>e</w:t>
      </w:r>
      <w:r w:rsidRPr="007B3954">
        <w:rPr>
          <w:sz w:val="22"/>
          <w:szCs w:val="22"/>
        </w:rPr>
        <w:t>rni</w:t>
      </w:r>
      <w:r w:rsidRPr="007B3954">
        <w:rPr>
          <w:spacing w:val="2"/>
          <w:sz w:val="22"/>
          <w:szCs w:val="22"/>
        </w:rPr>
        <w:t>t</w:t>
      </w:r>
      <w:r w:rsidRPr="007B3954">
        <w:rPr>
          <w:sz w:val="22"/>
          <w:szCs w:val="22"/>
        </w:rPr>
        <w:t>y</w:t>
      </w:r>
      <w:r w:rsidRPr="007B3954">
        <w:rPr>
          <w:spacing w:val="-5"/>
          <w:sz w:val="22"/>
          <w:szCs w:val="22"/>
        </w:rPr>
        <w:t xml:space="preserve"> </w:t>
      </w:r>
      <w:r w:rsidRPr="007B3954">
        <w:rPr>
          <w:sz w:val="22"/>
          <w:szCs w:val="22"/>
        </w:rPr>
        <w:t>s</w:t>
      </w:r>
      <w:r w:rsidRPr="007B3954">
        <w:rPr>
          <w:spacing w:val="2"/>
          <w:sz w:val="22"/>
          <w:szCs w:val="22"/>
        </w:rPr>
        <w:t>h</w:t>
      </w:r>
      <w:r w:rsidRPr="007B3954">
        <w:rPr>
          <w:spacing w:val="-1"/>
          <w:sz w:val="22"/>
          <w:szCs w:val="22"/>
        </w:rPr>
        <w:t>a</w:t>
      </w:r>
      <w:r w:rsidRPr="007B3954">
        <w:rPr>
          <w:sz w:val="22"/>
          <w:szCs w:val="22"/>
        </w:rPr>
        <w:t>ll</w:t>
      </w:r>
      <w:r w:rsidRPr="007B3954">
        <w:rPr>
          <w:spacing w:val="1"/>
          <w:sz w:val="22"/>
          <w:szCs w:val="22"/>
        </w:rPr>
        <w:t xml:space="preserve"> </w:t>
      </w:r>
      <w:r w:rsidRPr="007B3954">
        <w:rPr>
          <w:sz w:val="22"/>
          <w:szCs w:val="22"/>
        </w:rPr>
        <w:t>pro</w:t>
      </w:r>
      <w:r w:rsidRPr="007B3954">
        <w:rPr>
          <w:spacing w:val="-1"/>
          <w:sz w:val="22"/>
          <w:szCs w:val="22"/>
        </w:rPr>
        <w:t>v</w:t>
      </w:r>
      <w:r w:rsidRPr="007B3954">
        <w:rPr>
          <w:sz w:val="22"/>
          <w:szCs w:val="22"/>
        </w:rPr>
        <w:t xml:space="preserve">ide </w:t>
      </w:r>
      <w:r w:rsidRPr="007B3954">
        <w:rPr>
          <w:spacing w:val="-1"/>
          <w:sz w:val="22"/>
          <w:szCs w:val="22"/>
        </w:rPr>
        <w:t>f</w:t>
      </w:r>
      <w:r w:rsidRPr="007B3954">
        <w:rPr>
          <w:sz w:val="22"/>
          <w:szCs w:val="22"/>
        </w:rPr>
        <w:t>or</w:t>
      </w:r>
      <w:r w:rsidRPr="007B3954">
        <w:rPr>
          <w:spacing w:val="1"/>
          <w:sz w:val="22"/>
          <w:szCs w:val="22"/>
        </w:rPr>
        <w:t xml:space="preserve"> a</w:t>
      </w:r>
      <w:r w:rsidRPr="007B3954">
        <w:rPr>
          <w:sz w:val="22"/>
          <w:szCs w:val="22"/>
        </w:rPr>
        <w:t xml:space="preserve">nd support the </w:t>
      </w:r>
      <w:r w:rsidRPr="007B3954">
        <w:rPr>
          <w:spacing w:val="-1"/>
          <w:sz w:val="22"/>
          <w:szCs w:val="22"/>
        </w:rPr>
        <w:t>e</w:t>
      </w:r>
      <w:r w:rsidRPr="007B3954">
        <w:rPr>
          <w:sz w:val="22"/>
          <w:szCs w:val="22"/>
        </w:rPr>
        <w:t>v</w:t>
      </w:r>
      <w:r w:rsidRPr="007B3954">
        <w:rPr>
          <w:spacing w:val="-1"/>
          <w:sz w:val="22"/>
          <w:szCs w:val="22"/>
        </w:rPr>
        <w:t>a</w:t>
      </w:r>
      <w:r w:rsidRPr="007B3954">
        <w:rPr>
          <w:spacing w:val="2"/>
          <w:sz w:val="22"/>
          <w:szCs w:val="22"/>
        </w:rPr>
        <w:t>n</w:t>
      </w:r>
      <w:r w:rsidRPr="007B3954">
        <w:rPr>
          <w:spacing w:val="-2"/>
          <w:sz w:val="22"/>
          <w:szCs w:val="22"/>
        </w:rPr>
        <w:t>g</w:t>
      </w:r>
      <w:r w:rsidRPr="007B3954">
        <w:rPr>
          <w:spacing w:val="-1"/>
          <w:sz w:val="22"/>
          <w:szCs w:val="22"/>
        </w:rPr>
        <w:t>e</w:t>
      </w:r>
      <w:r w:rsidRPr="007B3954">
        <w:rPr>
          <w:sz w:val="22"/>
          <w:szCs w:val="22"/>
        </w:rPr>
        <w:t>l</w:t>
      </w:r>
      <w:r w:rsidRPr="007B3954">
        <w:rPr>
          <w:spacing w:val="1"/>
          <w:sz w:val="22"/>
          <w:szCs w:val="22"/>
        </w:rPr>
        <w:t>ic</w:t>
      </w:r>
      <w:r w:rsidRPr="007B3954">
        <w:rPr>
          <w:spacing w:val="-1"/>
          <w:sz w:val="22"/>
          <w:szCs w:val="22"/>
        </w:rPr>
        <w:t>a</w:t>
      </w:r>
      <w:r w:rsidRPr="007B3954">
        <w:rPr>
          <w:sz w:val="22"/>
          <w:szCs w:val="22"/>
        </w:rPr>
        <w:t xml:space="preserve">l </w:t>
      </w:r>
      <w:r w:rsidRPr="007B3954">
        <w:rPr>
          <w:spacing w:val="1"/>
          <w:sz w:val="22"/>
          <w:szCs w:val="22"/>
        </w:rPr>
        <w:t>l</w:t>
      </w:r>
      <w:r w:rsidRPr="007B3954">
        <w:rPr>
          <w:sz w:val="22"/>
          <w:szCs w:val="22"/>
        </w:rPr>
        <w:t>ife</w:t>
      </w:r>
      <w:r w:rsidRPr="007B3954">
        <w:rPr>
          <w:spacing w:val="-1"/>
          <w:sz w:val="22"/>
          <w:szCs w:val="22"/>
        </w:rPr>
        <w:t xml:space="preserve"> </w:t>
      </w:r>
      <w:r w:rsidRPr="007B3954">
        <w:rPr>
          <w:sz w:val="22"/>
          <w:szCs w:val="22"/>
        </w:rPr>
        <w:t xml:space="preserve">of </w:t>
      </w:r>
      <w:r w:rsidRPr="007B3954">
        <w:rPr>
          <w:spacing w:val="-5"/>
          <w:sz w:val="22"/>
          <w:szCs w:val="22"/>
        </w:rPr>
        <w:t>y</w:t>
      </w:r>
      <w:r w:rsidRPr="007B3954">
        <w:rPr>
          <w:spacing w:val="2"/>
          <w:sz w:val="22"/>
          <w:szCs w:val="22"/>
        </w:rPr>
        <w:t>o</w:t>
      </w:r>
      <w:r w:rsidRPr="007B3954">
        <w:rPr>
          <w:sz w:val="22"/>
          <w:szCs w:val="22"/>
        </w:rPr>
        <w:t>u</w:t>
      </w:r>
      <w:r w:rsidRPr="007B3954">
        <w:rPr>
          <w:spacing w:val="2"/>
          <w:sz w:val="22"/>
          <w:szCs w:val="22"/>
        </w:rPr>
        <w:t>n</w:t>
      </w:r>
      <w:r w:rsidRPr="007B3954">
        <w:rPr>
          <w:sz w:val="22"/>
          <w:szCs w:val="22"/>
        </w:rPr>
        <w:t>g</w:t>
      </w:r>
      <w:r w:rsidRPr="007B3954">
        <w:rPr>
          <w:spacing w:val="-2"/>
          <w:sz w:val="22"/>
          <w:szCs w:val="22"/>
        </w:rPr>
        <w:t xml:space="preserve"> </w:t>
      </w:r>
      <w:r w:rsidRPr="007B3954">
        <w:rPr>
          <w:sz w:val="22"/>
          <w:szCs w:val="22"/>
        </w:rPr>
        <w:t>p</w:t>
      </w:r>
      <w:r w:rsidRPr="007B3954">
        <w:rPr>
          <w:spacing w:val="1"/>
          <w:sz w:val="22"/>
          <w:szCs w:val="22"/>
        </w:rPr>
        <w:t>e</w:t>
      </w:r>
      <w:r w:rsidRPr="007B3954">
        <w:rPr>
          <w:sz w:val="22"/>
          <w:szCs w:val="22"/>
        </w:rPr>
        <w:t xml:space="preserve">rsons </w:t>
      </w:r>
      <w:r>
        <w:rPr>
          <w:sz w:val="22"/>
          <w:szCs w:val="22"/>
        </w:rPr>
        <w:tab/>
      </w:r>
      <w:r w:rsidRPr="007B3954">
        <w:rPr>
          <w:sz w:val="22"/>
          <w:szCs w:val="22"/>
        </w:rPr>
        <w:t>b</w:t>
      </w:r>
      <w:r w:rsidRPr="007B3954">
        <w:rPr>
          <w:spacing w:val="-1"/>
          <w:sz w:val="22"/>
          <w:szCs w:val="22"/>
        </w:rPr>
        <w:t>e</w:t>
      </w:r>
      <w:r w:rsidRPr="007B3954">
        <w:rPr>
          <w:sz w:val="22"/>
          <w:szCs w:val="22"/>
        </w:rPr>
        <w:t>tw</w:t>
      </w:r>
      <w:r w:rsidRPr="007B3954">
        <w:rPr>
          <w:spacing w:val="1"/>
          <w:sz w:val="22"/>
          <w:szCs w:val="22"/>
        </w:rPr>
        <w:t>e</w:t>
      </w:r>
      <w:r w:rsidRPr="007B3954">
        <w:rPr>
          <w:spacing w:val="-1"/>
          <w:sz w:val="22"/>
          <w:szCs w:val="22"/>
        </w:rPr>
        <w:t>e</w:t>
      </w:r>
      <w:r w:rsidRPr="007B3954">
        <w:rPr>
          <w:sz w:val="22"/>
          <w:szCs w:val="22"/>
        </w:rPr>
        <w:t xml:space="preserve">n </w:t>
      </w:r>
      <w:r w:rsidRPr="007B3954">
        <w:rPr>
          <w:spacing w:val="3"/>
          <w:sz w:val="22"/>
          <w:szCs w:val="22"/>
        </w:rPr>
        <w:t>t</w:t>
      </w:r>
      <w:r w:rsidRPr="007B3954">
        <w:rPr>
          <w:sz w:val="22"/>
          <w:szCs w:val="22"/>
        </w:rPr>
        <w:t>he</w:t>
      </w:r>
      <w:r w:rsidRPr="007B3954">
        <w:rPr>
          <w:spacing w:val="1"/>
          <w:sz w:val="22"/>
          <w:szCs w:val="22"/>
        </w:rPr>
        <w:t xml:space="preserve"> a</w:t>
      </w:r>
      <w:r w:rsidRPr="007B3954">
        <w:rPr>
          <w:spacing w:val="-2"/>
          <w:sz w:val="22"/>
          <w:szCs w:val="22"/>
        </w:rPr>
        <w:t>g</w:t>
      </w:r>
      <w:r w:rsidRPr="007B3954">
        <w:rPr>
          <w:spacing w:val="-1"/>
          <w:sz w:val="22"/>
          <w:szCs w:val="22"/>
        </w:rPr>
        <w:t>e</w:t>
      </w:r>
      <w:r w:rsidRPr="007B3954">
        <w:rPr>
          <w:sz w:val="22"/>
          <w:szCs w:val="22"/>
        </w:rPr>
        <w:t>s</w:t>
      </w:r>
      <w:r w:rsidRPr="007B3954">
        <w:rPr>
          <w:spacing w:val="1"/>
          <w:sz w:val="22"/>
          <w:szCs w:val="22"/>
        </w:rPr>
        <w:t xml:space="preserve"> </w:t>
      </w:r>
      <w:r w:rsidRPr="007B3954">
        <w:rPr>
          <w:sz w:val="22"/>
          <w:szCs w:val="22"/>
        </w:rPr>
        <w:t>of</w:t>
      </w:r>
      <w:r w:rsidRPr="007B3954">
        <w:rPr>
          <w:spacing w:val="-1"/>
          <w:sz w:val="22"/>
          <w:szCs w:val="22"/>
        </w:rPr>
        <w:t xml:space="preserve"> </w:t>
      </w:r>
      <w:r w:rsidRPr="007B3954">
        <w:rPr>
          <w:sz w:val="22"/>
          <w:szCs w:val="22"/>
        </w:rPr>
        <w:t>18 to 30</w:t>
      </w:r>
      <w:r w:rsidRPr="007B3954">
        <w:rPr>
          <w:spacing w:val="5"/>
          <w:sz w:val="22"/>
          <w:szCs w:val="22"/>
        </w:rPr>
        <w:t xml:space="preserve"> </w:t>
      </w:r>
      <w:r w:rsidRPr="007B3954">
        <w:rPr>
          <w:spacing w:val="-5"/>
          <w:sz w:val="22"/>
          <w:szCs w:val="22"/>
        </w:rPr>
        <w:t>y</w:t>
      </w:r>
      <w:r w:rsidRPr="007B3954">
        <w:rPr>
          <w:spacing w:val="1"/>
          <w:sz w:val="22"/>
          <w:szCs w:val="22"/>
        </w:rPr>
        <w:t>e</w:t>
      </w:r>
      <w:r w:rsidRPr="007B3954">
        <w:rPr>
          <w:spacing w:val="-1"/>
          <w:sz w:val="22"/>
          <w:szCs w:val="22"/>
        </w:rPr>
        <w:t>a</w:t>
      </w:r>
      <w:r w:rsidRPr="007B3954">
        <w:rPr>
          <w:sz w:val="22"/>
          <w:szCs w:val="22"/>
        </w:rPr>
        <w:t>rs,</w:t>
      </w:r>
      <w:r w:rsidRPr="007B3954">
        <w:rPr>
          <w:spacing w:val="2"/>
          <w:sz w:val="22"/>
          <w:szCs w:val="22"/>
        </w:rPr>
        <w:t xml:space="preserve"> </w:t>
      </w:r>
      <w:r w:rsidRPr="007B3954">
        <w:rPr>
          <w:spacing w:val="-1"/>
          <w:sz w:val="22"/>
          <w:szCs w:val="22"/>
        </w:rPr>
        <w:t>a</w:t>
      </w:r>
      <w:r w:rsidRPr="007B3954">
        <w:rPr>
          <w:sz w:val="22"/>
          <w:szCs w:val="22"/>
        </w:rPr>
        <w:t>t</w:t>
      </w:r>
      <w:r w:rsidRPr="007B3954">
        <w:rPr>
          <w:spacing w:val="1"/>
          <w:sz w:val="22"/>
          <w:szCs w:val="22"/>
        </w:rPr>
        <w:t>t</w:t>
      </w:r>
      <w:r w:rsidRPr="007B3954">
        <w:rPr>
          <w:sz w:val="22"/>
          <w:szCs w:val="22"/>
        </w:rPr>
        <w:t>r</w:t>
      </w:r>
      <w:r w:rsidRPr="007B3954">
        <w:rPr>
          <w:spacing w:val="-2"/>
          <w:sz w:val="22"/>
          <w:szCs w:val="22"/>
        </w:rPr>
        <w:t>a</w:t>
      </w:r>
      <w:r w:rsidRPr="007B3954">
        <w:rPr>
          <w:spacing w:val="-1"/>
          <w:sz w:val="22"/>
          <w:szCs w:val="22"/>
        </w:rPr>
        <w:t>c</w:t>
      </w:r>
      <w:r w:rsidRPr="007B3954">
        <w:rPr>
          <w:sz w:val="22"/>
          <w:szCs w:val="22"/>
        </w:rPr>
        <w:t xml:space="preserve">ted to </w:t>
      </w:r>
      <w:r w:rsidRPr="007B3954">
        <w:rPr>
          <w:spacing w:val="1"/>
          <w:sz w:val="22"/>
          <w:szCs w:val="22"/>
        </w:rPr>
        <w:t>S</w:t>
      </w:r>
      <w:r w:rsidRPr="007B3954">
        <w:rPr>
          <w:sz w:val="22"/>
          <w:szCs w:val="22"/>
        </w:rPr>
        <w:t xml:space="preserve">t. </w:t>
      </w:r>
      <w:r w:rsidRPr="007B3954">
        <w:rPr>
          <w:spacing w:val="-1"/>
          <w:sz w:val="22"/>
          <w:szCs w:val="22"/>
        </w:rPr>
        <w:t>F</w:t>
      </w:r>
      <w:r w:rsidRPr="007B3954">
        <w:rPr>
          <w:spacing w:val="1"/>
          <w:sz w:val="22"/>
          <w:szCs w:val="22"/>
        </w:rPr>
        <w:t>r</w:t>
      </w:r>
      <w:r w:rsidRPr="007B3954">
        <w:rPr>
          <w:spacing w:val="-1"/>
          <w:sz w:val="22"/>
          <w:szCs w:val="22"/>
        </w:rPr>
        <w:t>a</w:t>
      </w:r>
      <w:r w:rsidRPr="007B3954">
        <w:rPr>
          <w:sz w:val="22"/>
          <w:szCs w:val="22"/>
        </w:rPr>
        <w:t>n</w:t>
      </w:r>
      <w:r w:rsidRPr="007B3954">
        <w:rPr>
          <w:spacing w:val="-1"/>
          <w:sz w:val="22"/>
          <w:szCs w:val="22"/>
        </w:rPr>
        <w:t>c</w:t>
      </w:r>
      <w:r w:rsidRPr="007B3954">
        <w:rPr>
          <w:sz w:val="22"/>
          <w:szCs w:val="22"/>
        </w:rPr>
        <w:t xml:space="preserve">is </w:t>
      </w:r>
      <w:r w:rsidRPr="007B3954">
        <w:rPr>
          <w:spacing w:val="3"/>
          <w:sz w:val="22"/>
          <w:szCs w:val="22"/>
        </w:rPr>
        <w:t>o</w:t>
      </w:r>
      <w:r w:rsidRPr="007B3954">
        <w:rPr>
          <w:sz w:val="22"/>
          <w:szCs w:val="22"/>
        </w:rPr>
        <w:t xml:space="preserve">f </w:t>
      </w:r>
      <w:r w:rsidRPr="007B3954">
        <w:rPr>
          <w:spacing w:val="-1"/>
          <w:sz w:val="22"/>
          <w:szCs w:val="22"/>
        </w:rPr>
        <w:t>A</w:t>
      </w:r>
      <w:r w:rsidRPr="007B3954">
        <w:rPr>
          <w:sz w:val="22"/>
          <w:szCs w:val="22"/>
        </w:rPr>
        <w:t>ss</w:t>
      </w:r>
      <w:r w:rsidRPr="007B3954">
        <w:rPr>
          <w:spacing w:val="1"/>
          <w:sz w:val="22"/>
          <w:szCs w:val="22"/>
        </w:rPr>
        <w:t>i</w:t>
      </w:r>
      <w:r w:rsidRPr="007B3954">
        <w:rPr>
          <w:sz w:val="22"/>
          <w:szCs w:val="22"/>
        </w:rPr>
        <w:t>si. Th</w:t>
      </w:r>
      <w:r w:rsidRPr="007B3954">
        <w:rPr>
          <w:spacing w:val="-1"/>
          <w:sz w:val="22"/>
          <w:szCs w:val="22"/>
        </w:rPr>
        <w:t>e</w:t>
      </w:r>
      <w:r w:rsidRPr="007B3954">
        <w:rPr>
          <w:sz w:val="22"/>
          <w:szCs w:val="22"/>
        </w:rPr>
        <w:t>se</w:t>
      </w:r>
      <w:r w:rsidRPr="007B3954">
        <w:rPr>
          <w:spacing w:val="4"/>
          <w:sz w:val="22"/>
          <w:szCs w:val="22"/>
        </w:rPr>
        <w:t xml:space="preserve"> </w:t>
      </w:r>
      <w:r w:rsidRPr="007B3954">
        <w:rPr>
          <w:spacing w:val="-5"/>
          <w:sz w:val="22"/>
          <w:szCs w:val="22"/>
        </w:rPr>
        <w:t>y</w:t>
      </w:r>
      <w:r w:rsidRPr="007B3954">
        <w:rPr>
          <w:sz w:val="22"/>
          <w:szCs w:val="22"/>
        </w:rPr>
        <w:t>ou</w:t>
      </w:r>
      <w:r w:rsidRPr="007B3954">
        <w:rPr>
          <w:spacing w:val="2"/>
          <w:sz w:val="22"/>
          <w:szCs w:val="22"/>
        </w:rPr>
        <w:t>n</w:t>
      </w:r>
      <w:r w:rsidRPr="007B3954">
        <w:rPr>
          <w:sz w:val="22"/>
          <w:szCs w:val="22"/>
        </w:rPr>
        <w:t>g</w:t>
      </w:r>
      <w:r w:rsidRPr="007B3954">
        <w:rPr>
          <w:spacing w:val="-2"/>
          <w:sz w:val="22"/>
          <w:szCs w:val="22"/>
        </w:rPr>
        <w:t xml:space="preserve"> </w:t>
      </w:r>
      <w:r w:rsidRPr="007B3954">
        <w:rPr>
          <w:sz w:val="22"/>
          <w:szCs w:val="22"/>
        </w:rPr>
        <w:t>p</w:t>
      </w:r>
      <w:r w:rsidRPr="007B3954">
        <w:rPr>
          <w:spacing w:val="1"/>
          <w:sz w:val="22"/>
          <w:szCs w:val="22"/>
        </w:rPr>
        <w:t>e</w:t>
      </w:r>
      <w:r w:rsidRPr="007B3954">
        <w:rPr>
          <w:sz w:val="22"/>
          <w:szCs w:val="22"/>
        </w:rPr>
        <w:t xml:space="preserve">rsons </w:t>
      </w:r>
      <w:r>
        <w:rPr>
          <w:sz w:val="22"/>
          <w:szCs w:val="22"/>
        </w:rPr>
        <w:tab/>
      </w:r>
      <w:r w:rsidRPr="007B3954">
        <w:rPr>
          <w:sz w:val="22"/>
          <w:szCs w:val="22"/>
        </w:rPr>
        <w:t>sh</w:t>
      </w:r>
      <w:r w:rsidRPr="007B3954">
        <w:rPr>
          <w:spacing w:val="1"/>
          <w:sz w:val="22"/>
          <w:szCs w:val="22"/>
        </w:rPr>
        <w:t>a</w:t>
      </w:r>
      <w:r w:rsidRPr="007B3954">
        <w:rPr>
          <w:sz w:val="22"/>
          <w:szCs w:val="22"/>
        </w:rPr>
        <w:t>ll</w:t>
      </w:r>
      <w:r w:rsidRPr="007B3954">
        <w:rPr>
          <w:spacing w:val="1"/>
          <w:sz w:val="22"/>
          <w:szCs w:val="22"/>
        </w:rPr>
        <w:t xml:space="preserve"> </w:t>
      </w:r>
      <w:r w:rsidRPr="007B3954">
        <w:rPr>
          <w:sz w:val="22"/>
          <w:szCs w:val="22"/>
        </w:rPr>
        <w:t>me</w:t>
      </w:r>
      <w:r w:rsidRPr="007B3954">
        <w:rPr>
          <w:spacing w:val="-1"/>
          <w:sz w:val="22"/>
          <w:szCs w:val="22"/>
        </w:rPr>
        <w:t>e</w:t>
      </w:r>
      <w:r w:rsidRPr="007B3954">
        <w:rPr>
          <w:sz w:val="22"/>
          <w:szCs w:val="22"/>
        </w:rPr>
        <w:t xml:space="preserve">t on a </w:t>
      </w:r>
      <w:r w:rsidRPr="007B3954">
        <w:rPr>
          <w:spacing w:val="-1"/>
          <w:sz w:val="22"/>
          <w:szCs w:val="22"/>
        </w:rPr>
        <w:t>r</w:t>
      </w:r>
      <w:r w:rsidRPr="007B3954">
        <w:rPr>
          <w:spacing w:val="1"/>
          <w:sz w:val="22"/>
          <w:szCs w:val="22"/>
        </w:rPr>
        <w:t>e</w:t>
      </w:r>
      <w:r w:rsidRPr="007B3954">
        <w:rPr>
          <w:spacing w:val="-2"/>
          <w:sz w:val="22"/>
          <w:szCs w:val="22"/>
        </w:rPr>
        <w:t>g</w:t>
      </w:r>
      <w:r w:rsidRPr="007B3954">
        <w:rPr>
          <w:sz w:val="22"/>
          <w:szCs w:val="22"/>
        </w:rPr>
        <w:t>ul</w:t>
      </w:r>
      <w:r w:rsidRPr="007B3954">
        <w:rPr>
          <w:spacing w:val="2"/>
          <w:sz w:val="22"/>
          <w:szCs w:val="22"/>
        </w:rPr>
        <w:t>a</w:t>
      </w:r>
      <w:r w:rsidRPr="007B3954">
        <w:rPr>
          <w:sz w:val="22"/>
          <w:szCs w:val="22"/>
        </w:rPr>
        <w:t>r b</w:t>
      </w:r>
      <w:r w:rsidRPr="007B3954">
        <w:rPr>
          <w:spacing w:val="-2"/>
          <w:sz w:val="22"/>
          <w:szCs w:val="22"/>
        </w:rPr>
        <w:t>a</w:t>
      </w:r>
      <w:r w:rsidRPr="007B3954">
        <w:rPr>
          <w:sz w:val="22"/>
          <w:szCs w:val="22"/>
        </w:rPr>
        <w:t>sis</w:t>
      </w:r>
      <w:r w:rsidRPr="007B3954">
        <w:rPr>
          <w:spacing w:val="3"/>
          <w:sz w:val="22"/>
          <w:szCs w:val="22"/>
        </w:rPr>
        <w:t xml:space="preserve"> </w:t>
      </w:r>
      <w:r w:rsidRPr="007B3954">
        <w:rPr>
          <w:sz w:val="22"/>
          <w:szCs w:val="22"/>
        </w:rPr>
        <w:t>to de</w:t>
      </w:r>
      <w:r w:rsidRPr="007B3954">
        <w:rPr>
          <w:spacing w:val="-1"/>
          <w:sz w:val="22"/>
          <w:szCs w:val="22"/>
        </w:rPr>
        <w:t>e</w:t>
      </w:r>
      <w:r w:rsidRPr="007B3954">
        <w:rPr>
          <w:sz w:val="22"/>
          <w:szCs w:val="22"/>
        </w:rPr>
        <w:t>p</w:t>
      </w:r>
      <w:r w:rsidRPr="007B3954">
        <w:rPr>
          <w:spacing w:val="-1"/>
          <w:sz w:val="22"/>
          <w:szCs w:val="22"/>
        </w:rPr>
        <w:t>e</w:t>
      </w:r>
      <w:r w:rsidRPr="007B3954">
        <w:rPr>
          <w:sz w:val="22"/>
          <w:szCs w:val="22"/>
        </w:rPr>
        <w:t>n their</w:t>
      </w:r>
      <w:r w:rsidRPr="007B3954">
        <w:rPr>
          <w:spacing w:val="3"/>
          <w:sz w:val="22"/>
          <w:szCs w:val="22"/>
        </w:rPr>
        <w:t xml:space="preserve"> </w:t>
      </w:r>
      <w:r w:rsidRPr="007B3954">
        <w:rPr>
          <w:sz w:val="22"/>
          <w:szCs w:val="22"/>
        </w:rPr>
        <w:t>virt</w:t>
      </w:r>
      <w:r w:rsidRPr="007B3954">
        <w:rPr>
          <w:spacing w:val="2"/>
          <w:sz w:val="22"/>
          <w:szCs w:val="22"/>
        </w:rPr>
        <w:t>u</w:t>
      </w:r>
      <w:r w:rsidRPr="007B3954">
        <w:rPr>
          <w:spacing w:val="-1"/>
          <w:sz w:val="22"/>
          <w:szCs w:val="22"/>
        </w:rPr>
        <w:t>e</w:t>
      </w:r>
      <w:r w:rsidRPr="007B3954">
        <w:rPr>
          <w:sz w:val="22"/>
          <w:szCs w:val="22"/>
        </w:rPr>
        <w:t>s of hum</w:t>
      </w:r>
      <w:r w:rsidRPr="007B3954">
        <w:rPr>
          <w:spacing w:val="1"/>
          <w:sz w:val="22"/>
          <w:szCs w:val="22"/>
        </w:rPr>
        <w:t>i</w:t>
      </w:r>
      <w:r w:rsidRPr="007B3954">
        <w:rPr>
          <w:sz w:val="22"/>
          <w:szCs w:val="22"/>
        </w:rPr>
        <w:t>l</w:t>
      </w:r>
      <w:r w:rsidRPr="007B3954">
        <w:rPr>
          <w:spacing w:val="1"/>
          <w:sz w:val="22"/>
          <w:szCs w:val="22"/>
        </w:rPr>
        <w:t>i</w:t>
      </w:r>
      <w:r w:rsidRPr="007B3954">
        <w:rPr>
          <w:spacing w:val="3"/>
          <w:sz w:val="22"/>
          <w:szCs w:val="22"/>
        </w:rPr>
        <w:t>t</w:t>
      </w:r>
      <w:r w:rsidRPr="007B3954">
        <w:rPr>
          <w:spacing w:val="-7"/>
          <w:sz w:val="22"/>
          <w:szCs w:val="22"/>
        </w:rPr>
        <w:t>y</w:t>
      </w:r>
      <w:r w:rsidRPr="007B3954">
        <w:rPr>
          <w:sz w:val="22"/>
          <w:szCs w:val="22"/>
        </w:rPr>
        <w:t>, pov</w:t>
      </w:r>
      <w:r w:rsidRPr="007B3954">
        <w:rPr>
          <w:spacing w:val="1"/>
          <w:sz w:val="22"/>
          <w:szCs w:val="22"/>
        </w:rPr>
        <w:t>e</w:t>
      </w:r>
      <w:r w:rsidRPr="007B3954">
        <w:rPr>
          <w:sz w:val="22"/>
          <w:szCs w:val="22"/>
        </w:rPr>
        <w:t>r</w:t>
      </w:r>
      <w:r w:rsidRPr="007B3954">
        <w:rPr>
          <w:spacing w:val="2"/>
          <w:sz w:val="22"/>
          <w:szCs w:val="22"/>
        </w:rPr>
        <w:t>t</w:t>
      </w:r>
      <w:r w:rsidRPr="007B3954">
        <w:rPr>
          <w:sz w:val="22"/>
          <w:szCs w:val="22"/>
        </w:rPr>
        <w:t>y</w:t>
      </w:r>
      <w:r w:rsidRPr="007B3954">
        <w:rPr>
          <w:spacing w:val="-3"/>
          <w:sz w:val="22"/>
          <w:szCs w:val="22"/>
        </w:rPr>
        <w:t xml:space="preserve"> </w:t>
      </w:r>
      <w:r w:rsidRPr="007B3954">
        <w:rPr>
          <w:spacing w:val="-1"/>
          <w:sz w:val="22"/>
          <w:szCs w:val="22"/>
        </w:rPr>
        <w:t>a</w:t>
      </w:r>
      <w:r w:rsidRPr="007B3954">
        <w:rPr>
          <w:sz w:val="22"/>
          <w:szCs w:val="22"/>
        </w:rPr>
        <w:t>nd a</w:t>
      </w:r>
      <w:r w:rsidRPr="007B3954">
        <w:rPr>
          <w:spacing w:val="-1"/>
          <w:sz w:val="22"/>
          <w:szCs w:val="22"/>
        </w:rPr>
        <w:t xml:space="preserve"> </w:t>
      </w:r>
      <w:r w:rsidRPr="007B3954">
        <w:rPr>
          <w:spacing w:val="2"/>
          <w:sz w:val="22"/>
          <w:szCs w:val="22"/>
        </w:rPr>
        <w:t>p</w:t>
      </w:r>
      <w:r w:rsidRPr="007B3954">
        <w:rPr>
          <w:sz w:val="22"/>
          <w:szCs w:val="22"/>
        </w:rPr>
        <w:t>r</w:t>
      </w:r>
      <w:r w:rsidRPr="007B3954">
        <w:rPr>
          <w:spacing w:val="3"/>
          <w:sz w:val="22"/>
          <w:szCs w:val="22"/>
        </w:rPr>
        <w:t>a</w:t>
      </w:r>
      <w:r w:rsidRPr="007B3954">
        <w:rPr>
          <w:spacing w:val="-5"/>
          <w:sz w:val="22"/>
          <w:szCs w:val="22"/>
        </w:rPr>
        <w:t>y</w:t>
      </w:r>
      <w:r w:rsidRPr="007B3954">
        <w:rPr>
          <w:spacing w:val="-1"/>
          <w:sz w:val="22"/>
          <w:szCs w:val="22"/>
        </w:rPr>
        <w:t>e</w:t>
      </w:r>
      <w:r w:rsidRPr="007B3954">
        <w:rPr>
          <w:spacing w:val="1"/>
          <w:sz w:val="22"/>
          <w:szCs w:val="22"/>
        </w:rPr>
        <w:t>r</w:t>
      </w:r>
      <w:r w:rsidRPr="007B3954">
        <w:rPr>
          <w:sz w:val="22"/>
          <w:szCs w:val="22"/>
        </w:rPr>
        <w:t xml:space="preserve">ful </w:t>
      </w:r>
      <w:r>
        <w:rPr>
          <w:sz w:val="22"/>
          <w:szCs w:val="22"/>
        </w:rPr>
        <w:tab/>
      </w:r>
      <w:r w:rsidRPr="007B3954">
        <w:rPr>
          <w:sz w:val="22"/>
          <w:szCs w:val="22"/>
        </w:rPr>
        <w:t>lif</w:t>
      </w:r>
      <w:r w:rsidRPr="007B3954">
        <w:rPr>
          <w:spacing w:val="-1"/>
          <w:sz w:val="22"/>
          <w:szCs w:val="22"/>
        </w:rPr>
        <w:t>e</w:t>
      </w:r>
      <w:r w:rsidRPr="007B3954">
        <w:rPr>
          <w:sz w:val="22"/>
          <w:szCs w:val="22"/>
        </w:rPr>
        <w:t>s</w:t>
      </w:r>
      <w:r w:rsidRPr="007B3954">
        <w:rPr>
          <w:spacing w:val="3"/>
          <w:sz w:val="22"/>
          <w:szCs w:val="22"/>
        </w:rPr>
        <w:t>t</w:t>
      </w:r>
      <w:r w:rsidRPr="007B3954">
        <w:rPr>
          <w:spacing w:val="-5"/>
          <w:sz w:val="22"/>
          <w:szCs w:val="22"/>
        </w:rPr>
        <w:t>y</w:t>
      </w:r>
      <w:r w:rsidRPr="007B3954">
        <w:rPr>
          <w:spacing w:val="3"/>
          <w:sz w:val="22"/>
          <w:szCs w:val="22"/>
        </w:rPr>
        <w:t>l</w:t>
      </w:r>
      <w:r w:rsidRPr="007B3954">
        <w:rPr>
          <w:spacing w:val="-1"/>
          <w:sz w:val="22"/>
          <w:szCs w:val="22"/>
        </w:rPr>
        <w:t>e</w:t>
      </w:r>
      <w:r w:rsidRPr="007B3954">
        <w:rPr>
          <w:sz w:val="22"/>
          <w:szCs w:val="22"/>
        </w:rPr>
        <w:t>. Th</w:t>
      </w:r>
      <w:r w:rsidRPr="007B3954">
        <w:rPr>
          <w:spacing w:val="-1"/>
          <w:sz w:val="22"/>
          <w:szCs w:val="22"/>
        </w:rPr>
        <w:t>e</w:t>
      </w:r>
      <w:r w:rsidRPr="007B3954">
        <w:rPr>
          <w:sz w:val="22"/>
          <w:szCs w:val="22"/>
        </w:rPr>
        <w:t>ir</w:t>
      </w:r>
      <w:r w:rsidRPr="007B3954">
        <w:rPr>
          <w:spacing w:val="2"/>
          <w:sz w:val="22"/>
          <w:szCs w:val="22"/>
        </w:rPr>
        <w:t xml:space="preserve"> </w:t>
      </w:r>
      <w:r w:rsidRPr="007B3954">
        <w:rPr>
          <w:sz w:val="22"/>
          <w:szCs w:val="22"/>
        </w:rPr>
        <w:t>go</w:t>
      </w:r>
      <w:r w:rsidRPr="007B3954">
        <w:rPr>
          <w:spacing w:val="-1"/>
          <w:sz w:val="22"/>
          <w:szCs w:val="22"/>
        </w:rPr>
        <w:t>a</w:t>
      </w:r>
      <w:r w:rsidRPr="007B3954">
        <w:rPr>
          <w:sz w:val="22"/>
          <w:szCs w:val="22"/>
        </w:rPr>
        <w:t xml:space="preserve">l </w:t>
      </w:r>
      <w:r w:rsidRPr="007B3954">
        <w:rPr>
          <w:spacing w:val="1"/>
          <w:sz w:val="22"/>
          <w:szCs w:val="22"/>
        </w:rPr>
        <w:t>i</w:t>
      </w:r>
      <w:r w:rsidRPr="007B3954">
        <w:rPr>
          <w:sz w:val="22"/>
          <w:szCs w:val="22"/>
        </w:rPr>
        <w:t>s to b</w:t>
      </w:r>
      <w:r w:rsidRPr="007B3954">
        <w:rPr>
          <w:spacing w:val="-1"/>
          <w:sz w:val="22"/>
          <w:szCs w:val="22"/>
        </w:rPr>
        <w:t>ec</w:t>
      </w:r>
      <w:r w:rsidRPr="007B3954">
        <w:rPr>
          <w:sz w:val="22"/>
          <w:szCs w:val="22"/>
        </w:rPr>
        <w:t>ome a</w:t>
      </w:r>
      <w:r w:rsidRPr="007B3954">
        <w:rPr>
          <w:spacing w:val="-1"/>
          <w:sz w:val="22"/>
          <w:szCs w:val="22"/>
        </w:rPr>
        <w:t xml:space="preserve"> </w:t>
      </w:r>
      <w:r w:rsidRPr="007B3954">
        <w:rPr>
          <w:sz w:val="22"/>
          <w:szCs w:val="22"/>
        </w:rPr>
        <w:t>mem</w:t>
      </w:r>
      <w:r w:rsidRPr="007B3954">
        <w:rPr>
          <w:spacing w:val="2"/>
          <w:sz w:val="22"/>
          <w:szCs w:val="22"/>
        </w:rPr>
        <w:t>b</w:t>
      </w:r>
      <w:r w:rsidRPr="007B3954">
        <w:rPr>
          <w:spacing w:val="-1"/>
          <w:sz w:val="22"/>
          <w:szCs w:val="22"/>
        </w:rPr>
        <w:t>e</w:t>
      </w:r>
      <w:r w:rsidRPr="007B3954">
        <w:rPr>
          <w:sz w:val="22"/>
          <w:szCs w:val="22"/>
        </w:rPr>
        <w:t>r pledg</w:t>
      </w:r>
      <w:r w:rsidRPr="007B3954">
        <w:rPr>
          <w:spacing w:val="-1"/>
          <w:sz w:val="22"/>
          <w:szCs w:val="22"/>
        </w:rPr>
        <w:t>e</w:t>
      </w:r>
      <w:r w:rsidRPr="007B3954">
        <w:rPr>
          <w:sz w:val="22"/>
          <w:szCs w:val="22"/>
        </w:rPr>
        <w:t>d b</w:t>
      </w:r>
      <w:r w:rsidRPr="007B3954">
        <w:rPr>
          <w:spacing w:val="-1"/>
          <w:sz w:val="22"/>
          <w:szCs w:val="22"/>
        </w:rPr>
        <w:t>e</w:t>
      </w:r>
      <w:r w:rsidRPr="007B3954">
        <w:rPr>
          <w:sz w:val="22"/>
          <w:szCs w:val="22"/>
        </w:rPr>
        <w:t>f</w:t>
      </w:r>
      <w:r w:rsidRPr="007B3954">
        <w:rPr>
          <w:spacing w:val="1"/>
          <w:sz w:val="22"/>
          <w:szCs w:val="22"/>
        </w:rPr>
        <w:t>o</w:t>
      </w:r>
      <w:r w:rsidRPr="007B3954">
        <w:rPr>
          <w:sz w:val="22"/>
          <w:szCs w:val="22"/>
        </w:rPr>
        <w:t>re</w:t>
      </w:r>
      <w:r w:rsidRPr="007B3954">
        <w:rPr>
          <w:spacing w:val="-2"/>
          <w:sz w:val="22"/>
          <w:szCs w:val="22"/>
        </w:rPr>
        <w:t xml:space="preserve"> </w:t>
      </w:r>
      <w:r w:rsidRPr="007B3954">
        <w:rPr>
          <w:sz w:val="22"/>
          <w:szCs w:val="22"/>
        </w:rPr>
        <w:t xml:space="preserve">God </w:t>
      </w:r>
      <w:r w:rsidRPr="007B3954">
        <w:rPr>
          <w:spacing w:val="2"/>
          <w:sz w:val="22"/>
          <w:szCs w:val="22"/>
        </w:rPr>
        <w:t>o</w:t>
      </w:r>
      <w:r w:rsidRPr="007B3954">
        <w:rPr>
          <w:sz w:val="22"/>
          <w:szCs w:val="22"/>
        </w:rPr>
        <w:t>f th</w:t>
      </w:r>
      <w:r w:rsidRPr="007B3954">
        <w:rPr>
          <w:spacing w:val="-1"/>
          <w:sz w:val="22"/>
          <w:szCs w:val="22"/>
        </w:rPr>
        <w:t>e</w:t>
      </w:r>
      <w:r w:rsidRPr="007B3954">
        <w:rPr>
          <w:sz w:val="22"/>
          <w:szCs w:val="22"/>
        </w:rPr>
        <w:t>ir o</w:t>
      </w:r>
      <w:r w:rsidRPr="007B3954">
        <w:rPr>
          <w:spacing w:val="-1"/>
          <w:sz w:val="22"/>
          <w:szCs w:val="22"/>
        </w:rPr>
        <w:t>w</w:t>
      </w:r>
      <w:r w:rsidRPr="007B3954">
        <w:rPr>
          <w:sz w:val="22"/>
          <w:szCs w:val="22"/>
        </w:rPr>
        <w:t>n sp</w:t>
      </w:r>
      <w:r w:rsidRPr="007B3954">
        <w:rPr>
          <w:spacing w:val="-1"/>
          <w:sz w:val="22"/>
          <w:szCs w:val="22"/>
        </w:rPr>
        <w:t>ec</w:t>
      </w:r>
      <w:r w:rsidRPr="007B3954">
        <w:rPr>
          <w:sz w:val="22"/>
          <w:szCs w:val="22"/>
        </w:rPr>
        <w:t>if</w:t>
      </w:r>
      <w:r w:rsidRPr="007B3954">
        <w:rPr>
          <w:spacing w:val="2"/>
          <w:sz w:val="22"/>
          <w:szCs w:val="22"/>
        </w:rPr>
        <w:t>i</w:t>
      </w:r>
      <w:r w:rsidRPr="007B3954">
        <w:rPr>
          <w:sz w:val="22"/>
          <w:szCs w:val="22"/>
        </w:rPr>
        <w:t>c</w:t>
      </w:r>
      <w:r w:rsidRPr="007B3954">
        <w:rPr>
          <w:spacing w:val="-1"/>
          <w:sz w:val="22"/>
          <w:szCs w:val="22"/>
        </w:rPr>
        <w:t xml:space="preserve"> </w:t>
      </w:r>
      <w:r>
        <w:rPr>
          <w:spacing w:val="-1"/>
          <w:sz w:val="22"/>
          <w:szCs w:val="22"/>
        </w:rPr>
        <w:tab/>
      </w:r>
      <w:r w:rsidRPr="007B3954">
        <w:rPr>
          <w:spacing w:val="-1"/>
          <w:sz w:val="22"/>
          <w:szCs w:val="22"/>
        </w:rPr>
        <w:t>f</w:t>
      </w:r>
      <w:r w:rsidRPr="007B3954">
        <w:rPr>
          <w:spacing w:val="1"/>
          <w:sz w:val="22"/>
          <w:szCs w:val="22"/>
        </w:rPr>
        <w:t>r</w:t>
      </w:r>
      <w:r w:rsidRPr="007B3954">
        <w:rPr>
          <w:spacing w:val="-1"/>
          <w:sz w:val="22"/>
          <w:szCs w:val="22"/>
        </w:rPr>
        <w:t>a</w:t>
      </w:r>
      <w:r w:rsidRPr="007B3954">
        <w:rPr>
          <w:sz w:val="22"/>
          <w:szCs w:val="22"/>
        </w:rPr>
        <w:t>te</w:t>
      </w:r>
      <w:r w:rsidRPr="007B3954">
        <w:rPr>
          <w:spacing w:val="-1"/>
          <w:sz w:val="22"/>
          <w:szCs w:val="22"/>
        </w:rPr>
        <w:t>r</w:t>
      </w:r>
      <w:r w:rsidRPr="007B3954">
        <w:rPr>
          <w:sz w:val="22"/>
          <w:szCs w:val="22"/>
        </w:rPr>
        <w:t>ni</w:t>
      </w:r>
      <w:r w:rsidRPr="007B3954">
        <w:rPr>
          <w:spacing w:val="3"/>
          <w:sz w:val="22"/>
          <w:szCs w:val="22"/>
        </w:rPr>
        <w:t>t</w:t>
      </w:r>
      <w:r w:rsidRPr="007B3954">
        <w:rPr>
          <w:sz w:val="22"/>
          <w:szCs w:val="22"/>
        </w:rPr>
        <w:t>y</w:t>
      </w:r>
      <w:r w:rsidRPr="007B3954">
        <w:rPr>
          <w:spacing w:val="-3"/>
          <w:sz w:val="22"/>
          <w:szCs w:val="22"/>
        </w:rPr>
        <w:t xml:space="preserve"> </w:t>
      </w:r>
      <w:r w:rsidRPr="007B3954">
        <w:rPr>
          <w:sz w:val="22"/>
          <w:szCs w:val="22"/>
        </w:rPr>
        <w:t>with</w:t>
      </w:r>
      <w:r w:rsidRPr="007B3954">
        <w:rPr>
          <w:spacing w:val="1"/>
          <w:sz w:val="22"/>
          <w:szCs w:val="22"/>
        </w:rPr>
        <w:t>i</w:t>
      </w:r>
      <w:r w:rsidRPr="007B3954">
        <w:rPr>
          <w:sz w:val="22"/>
          <w:szCs w:val="22"/>
        </w:rPr>
        <w:t>n the Fr</w:t>
      </w:r>
      <w:r w:rsidRPr="007B3954">
        <w:rPr>
          <w:spacing w:val="-1"/>
          <w:sz w:val="22"/>
          <w:szCs w:val="22"/>
        </w:rPr>
        <w:t>a</w:t>
      </w:r>
      <w:r w:rsidRPr="007B3954">
        <w:rPr>
          <w:sz w:val="22"/>
          <w:szCs w:val="22"/>
        </w:rPr>
        <w:t>n</w:t>
      </w:r>
      <w:r w:rsidRPr="007B3954">
        <w:rPr>
          <w:spacing w:val="-1"/>
          <w:sz w:val="22"/>
          <w:szCs w:val="22"/>
        </w:rPr>
        <w:t>c</w:t>
      </w:r>
      <w:r w:rsidRPr="007B3954">
        <w:rPr>
          <w:sz w:val="22"/>
          <w:szCs w:val="22"/>
        </w:rPr>
        <w:t>i</w:t>
      </w:r>
      <w:r w:rsidRPr="007B3954">
        <w:rPr>
          <w:spacing w:val="3"/>
          <w:sz w:val="22"/>
          <w:szCs w:val="22"/>
        </w:rPr>
        <w:t>s</w:t>
      </w:r>
      <w:r w:rsidRPr="007B3954">
        <w:rPr>
          <w:spacing w:val="-1"/>
          <w:sz w:val="22"/>
          <w:szCs w:val="22"/>
        </w:rPr>
        <w:t>ca</w:t>
      </w:r>
      <w:r w:rsidRPr="007B3954">
        <w:rPr>
          <w:sz w:val="22"/>
          <w:szCs w:val="22"/>
        </w:rPr>
        <w:t xml:space="preserve">n </w:t>
      </w:r>
      <w:r w:rsidRPr="007B3954">
        <w:rPr>
          <w:spacing w:val="1"/>
          <w:sz w:val="22"/>
          <w:szCs w:val="22"/>
        </w:rPr>
        <w:t>f</w:t>
      </w:r>
      <w:r w:rsidRPr="007B3954">
        <w:rPr>
          <w:spacing w:val="-1"/>
          <w:sz w:val="22"/>
          <w:szCs w:val="22"/>
        </w:rPr>
        <w:t>a</w:t>
      </w:r>
      <w:r w:rsidRPr="007B3954">
        <w:rPr>
          <w:sz w:val="22"/>
          <w:szCs w:val="22"/>
        </w:rPr>
        <w:t>m</w:t>
      </w:r>
      <w:r w:rsidRPr="007B3954">
        <w:rPr>
          <w:spacing w:val="1"/>
          <w:sz w:val="22"/>
          <w:szCs w:val="22"/>
        </w:rPr>
        <w:t>i</w:t>
      </w:r>
      <w:r w:rsidRPr="007B3954">
        <w:rPr>
          <w:spacing w:val="3"/>
          <w:sz w:val="22"/>
          <w:szCs w:val="22"/>
        </w:rPr>
        <w:t>l</w:t>
      </w:r>
      <w:r w:rsidRPr="007B3954">
        <w:rPr>
          <w:sz w:val="22"/>
          <w:szCs w:val="22"/>
        </w:rPr>
        <w:t xml:space="preserve">y </w:t>
      </w:r>
      <w:r w:rsidRPr="007B3954">
        <w:rPr>
          <w:spacing w:val="-1"/>
          <w:sz w:val="22"/>
          <w:szCs w:val="22"/>
        </w:rPr>
        <w:t>ca</w:t>
      </w:r>
      <w:r w:rsidRPr="007B3954">
        <w:rPr>
          <w:sz w:val="22"/>
          <w:szCs w:val="22"/>
        </w:rPr>
        <w:t>l</w:t>
      </w:r>
      <w:r w:rsidRPr="007B3954">
        <w:rPr>
          <w:spacing w:val="1"/>
          <w:sz w:val="22"/>
          <w:szCs w:val="22"/>
        </w:rPr>
        <w:t>l</w:t>
      </w:r>
      <w:r w:rsidRPr="007B3954">
        <w:rPr>
          <w:spacing w:val="-1"/>
          <w:sz w:val="22"/>
          <w:szCs w:val="22"/>
        </w:rPr>
        <w:t>e</w:t>
      </w:r>
      <w:r w:rsidRPr="007B3954">
        <w:rPr>
          <w:sz w:val="22"/>
          <w:szCs w:val="22"/>
        </w:rPr>
        <w:t>d</w:t>
      </w:r>
      <w:r w:rsidRPr="007B3954">
        <w:rPr>
          <w:spacing w:val="1"/>
          <w:sz w:val="22"/>
          <w:szCs w:val="22"/>
        </w:rPr>
        <w:t xml:space="preserve"> F</w:t>
      </w:r>
      <w:r w:rsidRPr="007B3954">
        <w:rPr>
          <w:sz w:val="22"/>
          <w:szCs w:val="22"/>
        </w:rPr>
        <w:t>r</w:t>
      </w:r>
      <w:r w:rsidRPr="007B3954">
        <w:rPr>
          <w:spacing w:val="-2"/>
          <w:sz w:val="22"/>
          <w:szCs w:val="22"/>
        </w:rPr>
        <w:t>a</w:t>
      </w:r>
      <w:r w:rsidRPr="007B3954">
        <w:rPr>
          <w:sz w:val="22"/>
          <w:szCs w:val="22"/>
        </w:rPr>
        <w:t>n</w:t>
      </w:r>
      <w:r w:rsidRPr="007B3954">
        <w:rPr>
          <w:spacing w:val="-1"/>
          <w:sz w:val="22"/>
          <w:szCs w:val="22"/>
        </w:rPr>
        <w:t>c</w:t>
      </w:r>
      <w:r w:rsidRPr="007B3954">
        <w:rPr>
          <w:sz w:val="22"/>
          <w:szCs w:val="22"/>
        </w:rPr>
        <w:t>i</w:t>
      </w:r>
      <w:r w:rsidRPr="007B3954">
        <w:rPr>
          <w:spacing w:val="3"/>
          <w:sz w:val="22"/>
          <w:szCs w:val="22"/>
        </w:rPr>
        <w:t>s</w:t>
      </w:r>
      <w:r w:rsidRPr="007B3954">
        <w:rPr>
          <w:spacing w:val="-1"/>
          <w:sz w:val="22"/>
          <w:szCs w:val="22"/>
        </w:rPr>
        <w:t>ca</w:t>
      </w:r>
      <w:r w:rsidRPr="007B3954">
        <w:rPr>
          <w:sz w:val="22"/>
          <w:szCs w:val="22"/>
        </w:rPr>
        <w:t>n Youth</w:t>
      </w:r>
      <w:r w:rsidRPr="007B3954">
        <w:rPr>
          <w:spacing w:val="2"/>
          <w:sz w:val="22"/>
          <w:szCs w:val="22"/>
        </w:rPr>
        <w:t xml:space="preserve"> </w:t>
      </w:r>
      <w:r w:rsidRPr="007B3954">
        <w:rPr>
          <w:sz w:val="22"/>
          <w:szCs w:val="22"/>
        </w:rPr>
        <w:t>(YOUFRA)</w:t>
      </w:r>
    </w:p>
    <w:p w14:paraId="22A6F118" w14:textId="77777777" w:rsidR="00F14FEF" w:rsidRDefault="00F14FEF" w:rsidP="00F14FEF">
      <w:pPr>
        <w:tabs>
          <w:tab w:val="left" w:pos="1620"/>
        </w:tabs>
        <w:ind w:right="-20"/>
        <w:rPr>
          <w:position w:val="-1"/>
          <w:sz w:val="16"/>
          <w:szCs w:val="16"/>
        </w:rPr>
      </w:pPr>
    </w:p>
    <w:p w14:paraId="3DAFF717" w14:textId="20731763" w:rsidR="00F14FEF" w:rsidRPr="007B3954" w:rsidRDefault="00F14FEF" w:rsidP="00F14FEF">
      <w:pPr>
        <w:tabs>
          <w:tab w:val="left" w:pos="630"/>
        </w:tabs>
        <w:ind w:right="-20"/>
        <w:rPr>
          <w:sz w:val="22"/>
          <w:szCs w:val="22"/>
          <w:u w:val="single"/>
        </w:rPr>
      </w:pPr>
      <w:r>
        <w:rPr>
          <w:b/>
          <w:position w:val="-1"/>
          <w:sz w:val="22"/>
          <w:szCs w:val="22"/>
        </w:rPr>
        <w:tab/>
      </w:r>
      <w:r w:rsidRPr="00F14FEF">
        <w:rPr>
          <w:b/>
          <w:bCs/>
          <w:spacing w:val="-5"/>
          <w:sz w:val="22"/>
          <w:szCs w:val="22"/>
        </w:rPr>
        <w:t>11.0</w:t>
      </w:r>
      <w:r w:rsidRPr="00F14FEF">
        <w:rPr>
          <w:b/>
          <w:bCs/>
          <w:spacing w:val="-5"/>
          <w:sz w:val="22"/>
          <w:szCs w:val="22"/>
        </w:rPr>
        <w:tab/>
        <w:t>INTERPRETATION</w:t>
      </w:r>
    </w:p>
    <w:p w14:paraId="079ED862" w14:textId="5F22309E" w:rsidR="00B9380B" w:rsidRDefault="00B9380B" w:rsidP="00B316AB">
      <w:pPr>
        <w:ind w:right="-20"/>
        <w:rPr>
          <w:position w:val="-1"/>
          <w:sz w:val="16"/>
          <w:szCs w:val="16"/>
        </w:rPr>
      </w:pPr>
    </w:p>
    <w:p w14:paraId="64746E38" w14:textId="50EC9B5B" w:rsidR="00F14FEF" w:rsidRDefault="00885993" w:rsidP="00885993">
      <w:pPr>
        <w:tabs>
          <w:tab w:val="left" w:pos="1620"/>
        </w:tabs>
        <w:ind w:right="-20"/>
        <w:rPr>
          <w:position w:val="-1"/>
          <w:sz w:val="16"/>
          <w:szCs w:val="16"/>
        </w:rPr>
      </w:pPr>
      <w:r>
        <w:rPr>
          <w:sz w:val="22"/>
          <w:szCs w:val="22"/>
        </w:rPr>
        <w:tab/>
      </w:r>
      <w:r w:rsidR="00F14FEF" w:rsidRPr="007B3954">
        <w:rPr>
          <w:sz w:val="22"/>
          <w:szCs w:val="22"/>
        </w:rPr>
        <w:t>Outside</w:t>
      </w:r>
      <w:r w:rsidR="00F14FEF" w:rsidRPr="007B3954">
        <w:rPr>
          <w:spacing w:val="-1"/>
          <w:sz w:val="22"/>
          <w:szCs w:val="22"/>
        </w:rPr>
        <w:t xml:space="preserve"> </w:t>
      </w:r>
      <w:r w:rsidR="00F14FEF" w:rsidRPr="007B3954">
        <w:rPr>
          <w:sz w:val="22"/>
          <w:szCs w:val="22"/>
        </w:rPr>
        <w:t xml:space="preserve">the </w:t>
      </w:r>
      <w:r w:rsidR="00F14FEF" w:rsidRPr="007B3954">
        <w:rPr>
          <w:spacing w:val="-1"/>
          <w:sz w:val="22"/>
          <w:szCs w:val="22"/>
        </w:rPr>
        <w:t>Na</w:t>
      </w:r>
      <w:r w:rsidR="00F14FEF" w:rsidRPr="007B3954">
        <w:rPr>
          <w:sz w:val="22"/>
          <w:szCs w:val="22"/>
        </w:rPr>
        <w:t>t</w:t>
      </w:r>
      <w:r w:rsidR="00F14FEF" w:rsidRPr="007B3954">
        <w:rPr>
          <w:spacing w:val="1"/>
          <w:sz w:val="22"/>
          <w:szCs w:val="22"/>
        </w:rPr>
        <w:t>i</w:t>
      </w:r>
      <w:r w:rsidR="00F14FEF" w:rsidRPr="007B3954">
        <w:rPr>
          <w:sz w:val="22"/>
          <w:szCs w:val="22"/>
        </w:rPr>
        <w:t>on</w:t>
      </w:r>
      <w:r w:rsidR="00F14FEF" w:rsidRPr="007B3954">
        <w:rPr>
          <w:spacing w:val="-1"/>
          <w:sz w:val="22"/>
          <w:szCs w:val="22"/>
        </w:rPr>
        <w:t>a</w:t>
      </w:r>
      <w:r w:rsidR="00F14FEF" w:rsidRPr="007B3954">
        <w:rPr>
          <w:sz w:val="22"/>
          <w:szCs w:val="22"/>
        </w:rPr>
        <w:t xml:space="preserve">l </w:t>
      </w:r>
      <w:r w:rsidR="00F14FEF" w:rsidRPr="007B3954">
        <w:rPr>
          <w:spacing w:val="1"/>
          <w:sz w:val="22"/>
          <w:szCs w:val="22"/>
        </w:rPr>
        <w:t>C</w:t>
      </w:r>
      <w:r w:rsidR="00F14FEF" w:rsidRPr="007B3954">
        <w:rPr>
          <w:sz w:val="22"/>
          <w:szCs w:val="22"/>
        </w:rPr>
        <w:t>h</w:t>
      </w:r>
      <w:r w:rsidR="00F14FEF" w:rsidRPr="007B3954">
        <w:rPr>
          <w:spacing w:val="1"/>
          <w:sz w:val="22"/>
          <w:szCs w:val="22"/>
        </w:rPr>
        <w:t>a</w:t>
      </w:r>
      <w:r w:rsidR="00F14FEF" w:rsidRPr="007B3954">
        <w:rPr>
          <w:sz w:val="22"/>
          <w:szCs w:val="22"/>
        </w:rPr>
        <w:t>pte</w:t>
      </w:r>
      <w:r w:rsidR="00F14FEF" w:rsidRPr="007B3954">
        <w:rPr>
          <w:spacing w:val="-1"/>
          <w:sz w:val="22"/>
          <w:szCs w:val="22"/>
        </w:rPr>
        <w:t>r</w:t>
      </w:r>
      <w:r w:rsidR="00F14FEF" w:rsidRPr="007B3954">
        <w:rPr>
          <w:sz w:val="22"/>
          <w:szCs w:val="22"/>
        </w:rPr>
        <w:t xml:space="preserve">, the </w:t>
      </w:r>
      <w:r w:rsidR="00F14FEF" w:rsidRPr="007B3954">
        <w:rPr>
          <w:spacing w:val="-1"/>
          <w:sz w:val="22"/>
          <w:szCs w:val="22"/>
        </w:rPr>
        <w:t>a</w:t>
      </w:r>
      <w:r w:rsidR="00F14FEF" w:rsidRPr="007B3954">
        <w:rPr>
          <w:sz w:val="22"/>
          <w:szCs w:val="22"/>
        </w:rPr>
        <w:t>uthentic inte</w:t>
      </w:r>
      <w:r w:rsidR="00F14FEF" w:rsidRPr="007B3954">
        <w:rPr>
          <w:spacing w:val="-1"/>
          <w:sz w:val="22"/>
          <w:szCs w:val="22"/>
        </w:rPr>
        <w:t>r</w:t>
      </w:r>
      <w:r w:rsidR="00F14FEF" w:rsidRPr="007B3954">
        <w:rPr>
          <w:spacing w:val="2"/>
          <w:sz w:val="22"/>
          <w:szCs w:val="22"/>
        </w:rPr>
        <w:t>p</w:t>
      </w:r>
      <w:r w:rsidR="00F14FEF" w:rsidRPr="007B3954">
        <w:rPr>
          <w:spacing w:val="1"/>
          <w:sz w:val="22"/>
          <w:szCs w:val="22"/>
        </w:rPr>
        <w:t>r</w:t>
      </w:r>
      <w:r w:rsidR="00F14FEF" w:rsidRPr="007B3954">
        <w:rPr>
          <w:spacing w:val="-1"/>
          <w:sz w:val="22"/>
          <w:szCs w:val="22"/>
        </w:rPr>
        <w:t>e</w:t>
      </w:r>
      <w:r w:rsidR="00F14FEF" w:rsidRPr="007B3954">
        <w:rPr>
          <w:sz w:val="22"/>
          <w:szCs w:val="22"/>
        </w:rPr>
        <w:t>tation of th</w:t>
      </w:r>
      <w:r w:rsidR="00F14FEF" w:rsidRPr="007B3954">
        <w:rPr>
          <w:spacing w:val="-1"/>
          <w:sz w:val="22"/>
          <w:szCs w:val="22"/>
        </w:rPr>
        <w:t>e</w:t>
      </w:r>
      <w:r w:rsidR="00F14FEF" w:rsidRPr="007B3954">
        <w:rPr>
          <w:sz w:val="22"/>
          <w:szCs w:val="22"/>
        </w:rPr>
        <w:t>se</w:t>
      </w:r>
      <w:r w:rsidR="00F14FEF" w:rsidRPr="007B3954">
        <w:rPr>
          <w:spacing w:val="-1"/>
          <w:sz w:val="22"/>
          <w:szCs w:val="22"/>
        </w:rPr>
        <w:t xml:space="preserve"> </w:t>
      </w:r>
      <w:r w:rsidR="00F14FEF" w:rsidRPr="007B3954">
        <w:rPr>
          <w:spacing w:val="1"/>
          <w:sz w:val="22"/>
          <w:szCs w:val="22"/>
        </w:rPr>
        <w:t>S</w:t>
      </w:r>
      <w:r w:rsidR="00F14FEF" w:rsidRPr="007B3954">
        <w:rPr>
          <w:sz w:val="22"/>
          <w:szCs w:val="22"/>
        </w:rPr>
        <w:t>tatutes shall be</w:t>
      </w:r>
      <w:r w:rsidR="00F14FEF" w:rsidRPr="007B3954">
        <w:rPr>
          <w:spacing w:val="-1"/>
          <w:sz w:val="22"/>
          <w:szCs w:val="22"/>
        </w:rPr>
        <w:t xml:space="preserve"> </w:t>
      </w:r>
      <w:r w:rsidR="00F14FEF" w:rsidRPr="007B3954">
        <w:rPr>
          <w:sz w:val="22"/>
          <w:szCs w:val="22"/>
        </w:rPr>
        <w:t xml:space="preserve">the </w:t>
      </w:r>
      <w:r w:rsidR="00F14FEF">
        <w:rPr>
          <w:sz w:val="22"/>
          <w:szCs w:val="22"/>
        </w:rPr>
        <w:tab/>
      </w:r>
      <w:r w:rsidR="00F14FEF">
        <w:rPr>
          <w:sz w:val="22"/>
          <w:szCs w:val="22"/>
        </w:rPr>
        <w:tab/>
      </w:r>
      <w:r w:rsidR="00F14FEF" w:rsidRPr="007B3954">
        <w:rPr>
          <w:spacing w:val="-1"/>
          <w:sz w:val="22"/>
          <w:szCs w:val="22"/>
        </w:rPr>
        <w:t>re</w:t>
      </w:r>
      <w:r w:rsidR="00F14FEF" w:rsidRPr="007B3954">
        <w:rPr>
          <w:sz w:val="22"/>
          <w:szCs w:val="22"/>
        </w:rPr>
        <w:t>spons</w:t>
      </w:r>
      <w:r w:rsidR="00F14FEF" w:rsidRPr="007B3954">
        <w:rPr>
          <w:spacing w:val="1"/>
          <w:sz w:val="22"/>
          <w:szCs w:val="22"/>
        </w:rPr>
        <w:t>i</w:t>
      </w:r>
      <w:r w:rsidR="00F14FEF" w:rsidRPr="007B3954">
        <w:rPr>
          <w:sz w:val="22"/>
          <w:szCs w:val="22"/>
        </w:rPr>
        <w:t>bi</w:t>
      </w:r>
      <w:r w:rsidR="00F14FEF" w:rsidRPr="007B3954">
        <w:rPr>
          <w:spacing w:val="1"/>
          <w:sz w:val="22"/>
          <w:szCs w:val="22"/>
        </w:rPr>
        <w:t>l</w:t>
      </w:r>
      <w:r w:rsidR="00F14FEF" w:rsidRPr="007B3954">
        <w:rPr>
          <w:sz w:val="22"/>
          <w:szCs w:val="22"/>
        </w:rPr>
        <w:t>i</w:t>
      </w:r>
      <w:r w:rsidR="00F14FEF" w:rsidRPr="007B3954">
        <w:rPr>
          <w:spacing w:val="1"/>
          <w:sz w:val="22"/>
          <w:szCs w:val="22"/>
        </w:rPr>
        <w:t>t</w:t>
      </w:r>
      <w:r w:rsidR="00F14FEF" w:rsidRPr="007B3954">
        <w:rPr>
          <w:sz w:val="22"/>
          <w:szCs w:val="22"/>
        </w:rPr>
        <w:t>y</w:t>
      </w:r>
      <w:r w:rsidR="00F14FEF" w:rsidRPr="007B3954">
        <w:rPr>
          <w:spacing w:val="-3"/>
          <w:sz w:val="22"/>
          <w:szCs w:val="22"/>
        </w:rPr>
        <w:t xml:space="preserve"> </w:t>
      </w:r>
      <w:r w:rsidR="00F14FEF" w:rsidRPr="007B3954">
        <w:rPr>
          <w:sz w:val="22"/>
          <w:szCs w:val="22"/>
        </w:rPr>
        <w:t>of</w:t>
      </w:r>
      <w:r w:rsidR="00F14FEF" w:rsidRPr="007B3954">
        <w:rPr>
          <w:spacing w:val="-1"/>
          <w:sz w:val="22"/>
          <w:szCs w:val="22"/>
        </w:rPr>
        <w:t xml:space="preserve"> </w:t>
      </w:r>
      <w:r w:rsidR="00F14FEF" w:rsidRPr="007B3954">
        <w:rPr>
          <w:sz w:val="22"/>
          <w:szCs w:val="22"/>
        </w:rPr>
        <w:t>the</w:t>
      </w:r>
      <w:r w:rsidR="00F14FEF" w:rsidRPr="007B3954">
        <w:rPr>
          <w:spacing w:val="2"/>
          <w:sz w:val="22"/>
          <w:szCs w:val="22"/>
        </w:rPr>
        <w:t xml:space="preserve"> </w:t>
      </w:r>
      <w:r w:rsidR="00F14FEF" w:rsidRPr="007B3954">
        <w:rPr>
          <w:sz w:val="22"/>
          <w:szCs w:val="22"/>
        </w:rPr>
        <w:t>N</w:t>
      </w:r>
      <w:r w:rsidR="00F14FEF" w:rsidRPr="007B3954">
        <w:rPr>
          <w:spacing w:val="-1"/>
          <w:sz w:val="22"/>
          <w:szCs w:val="22"/>
        </w:rPr>
        <w:t>a</w:t>
      </w:r>
      <w:r w:rsidR="00F14FEF" w:rsidRPr="007B3954">
        <w:rPr>
          <w:sz w:val="22"/>
          <w:szCs w:val="22"/>
        </w:rPr>
        <w:t>t</w:t>
      </w:r>
      <w:r w:rsidR="00F14FEF" w:rsidRPr="007B3954">
        <w:rPr>
          <w:spacing w:val="1"/>
          <w:sz w:val="22"/>
          <w:szCs w:val="22"/>
        </w:rPr>
        <w:t>i</w:t>
      </w:r>
      <w:r w:rsidR="00F14FEF" w:rsidRPr="007B3954">
        <w:rPr>
          <w:sz w:val="22"/>
          <w:szCs w:val="22"/>
        </w:rPr>
        <w:t>on</w:t>
      </w:r>
      <w:r w:rsidR="00F14FEF" w:rsidRPr="007B3954">
        <w:rPr>
          <w:spacing w:val="-1"/>
          <w:sz w:val="22"/>
          <w:szCs w:val="22"/>
        </w:rPr>
        <w:t>a</w:t>
      </w:r>
      <w:r w:rsidR="00F14FEF" w:rsidRPr="007B3954">
        <w:rPr>
          <w:sz w:val="22"/>
          <w:szCs w:val="22"/>
        </w:rPr>
        <w:t xml:space="preserve">l </w:t>
      </w:r>
      <w:r w:rsidR="00F14FEF" w:rsidRPr="007B3954">
        <w:rPr>
          <w:spacing w:val="1"/>
          <w:sz w:val="22"/>
          <w:szCs w:val="22"/>
        </w:rPr>
        <w:t>C</w:t>
      </w:r>
      <w:r w:rsidR="00F14FEF" w:rsidRPr="007B3954">
        <w:rPr>
          <w:sz w:val="22"/>
          <w:szCs w:val="22"/>
        </w:rPr>
        <w:t>oun</w:t>
      </w:r>
      <w:r w:rsidR="00F14FEF" w:rsidRPr="007B3954">
        <w:rPr>
          <w:spacing w:val="-1"/>
          <w:sz w:val="22"/>
          <w:szCs w:val="22"/>
        </w:rPr>
        <w:t>c</w:t>
      </w:r>
      <w:r w:rsidR="00F14FEF" w:rsidRPr="007B3954">
        <w:rPr>
          <w:sz w:val="22"/>
          <w:szCs w:val="22"/>
        </w:rPr>
        <w:t>i</w:t>
      </w:r>
      <w:r w:rsidR="00F14FEF" w:rsidRPr="007B3954">
        <w:rPr>
          <w:spacing w:val="3"/>
          <w:sz w:val="22"/>
          <w:szCs w:val="22"/>
        </w:rPr>
        <w:t>l</w:t>
      </w:r>
      <w:r w:rsidR="00F14FEF" w:rsidRPr="007B3954">
        <w:rPr>
          <w:sz w:val="22"/>
          <w:szCs w:val="22"/>
        </w:rPr>
        <w:t xml:space="preserve">. </w:t>
      </w:r>
      <w:r w:rsidR="00F14FEF" w:rsidRPr="007B3954">
        <w:rPr>
          <w:spacing w:val="1"/>
          <w:sz w:val="22"/>
          <w:szCs w:val="22"/>
        </w:rPr>
        <w:t>S</w:t>
      </w:r>
      <w:r w:rsidR="00F14FEF" w:rsidRPr="007B3954">
        <w:rPr>
          <w:sz w:val="22"/>
          <w:szCs w:val="22"/>
        </w:rPr>
        <w:t>u</w:t>
      </w:r>
      <w:r w:rsidR="00F14FEF" w:rsidRPr="007B3954">
        <w:rPr>
          <w:spacing w:val="-1"/>
          <w:sz w:val="22"/>
          <w:szCs w:val="22"/>
        </w:rPr>
        <w:t>c</w:t>
      </w:r>
      <w:r w:rsidR="00F14FEF" w:rsidRPr="007B3954">
        <w:rPr>
          <w:sz w:val="22"/>
          <w:szCs w:val="22"/>
        </w:rPr>
        <w:t>h in</w:t>
      </w:r>
      <w:r w:rsidR="00F14FEF" w:rsidRPr="007B3954">
        <w:rPr>
          <w:spacing w:val="1"/>
          <w:sz w:val="22"/>
          <w:szCs w:val="22"/>
        </w:rPr>
        <w:t>t</w:t>
      </w:r>
      <w:r w:rsidR="00F14FEF" w:rsidRPr="007B3954">
        <w:rPr>
          <w:spacing w:val="-1"/>
          <w:sz w:val="22"/>
          <w:szCs w:val="22"/>
        </w:rPr>
        <w:t>e</w:t>
      </w:r>
      <w:r w:rsidR="00F14FEF" w:rsidRPr="007B3954">
        <w:rPr>
          <w:sz w:val="22"/>
          <w:szCs w:val="22"/>
        </w:rPr>
        <w:t>rp</w:t>
      </w:r>
      <w:r w:rsidR="00F14FEF" w:rsidRPr="007B3954">
        <w:rPr>
          <w:spacing w:val="-1"/>
          <w:sz w:val="22"/>
          <w:szCs w:val="22"/>
        </w:rPr>
        <w:t>re</w:t>
      </w:r>
      <w:r w:rsidR="00F14FEF" w:rsidRPr="007B3954">
        <w:rPr>
          <w:sz w:val="22"/>
          <w:szCs w:val="22"/>
        </w:rPr>
        <w:t xml:space="preserve">tation </w:t>
      </w:r>
      <w:r w:rsidR="00F14FEF" w:rsidRPr="007B3954">
        <w:rPr>
          <w:spacing w:val="1"/>
          <w:sz w:val="22"/>
          <w:szCs w:val="22"/>
        </w:rPr>
        <w:t>m</w:t>
      </w:r>
      <w:r w:rsidR="00F14FEF" w:rsidRPr="007B3954">
        <w:rPr>
          <w:spacing w:val="-1"/>
          <w:sz w:val="22"/>
          <w:szCs w:val="22"/>
        </w:rPr>
        <w:t>a</w:t>
      </w:r>
      <w:r w:rsidR="00F14FEF" w:rsidRPr="007B3954">
        <w:rPr>
          <w:spacing w:val="2"/>
          <w:sz w:val="22"/>
          <w:szCs w:val="22"/>
        </w:rPr>
        <w:t>d</w:t>
      </w:r>
      <w:r w:rsidR="00F14FEF" w:rsidRPr="007B3954">
        <w:rPr>
          <w:sz w:val="22"/>
          <w:szCs w:val="22"/>
        </w:rPr>
        <w:t>e outs</w:t>
      </w:r>
      <w:r w:rsidR="00F14FEF" w:rsidRPr="007B3954">
        <w:rPr>
          <w:spacing w:val="1"/>
          <w:sz w:val="22"/>
          <w:szCs w:val="22"/>
        </w:rPr>
        <w:t>i</w:t>
      </w:r>
      <w:r w:rsidR="00F14FEF" w:rsidRPr="007B3954">
        <w:rPr>
          <w:sz w:val="22"/>
          <w:szCs w:val="22"/>
        </w:rPr>
        <w:t>de</w:t>
      </w:r>
      <w:r w:rsidR="00F14FEF" w:rsidRPr="007B3954">
        <w:rPr>
          <w:spacing w:val="-1"/>
          <w:sz w:val="22"/>
          <w:szCs w:val="22"/>
        </w:rPr>
        <w:t xml:space="preserve"> </w:t>
      </w:r>
      <w:r w:rsidR="00F14FEF" w:rsidRPr="007B3954">
        <w:rPr>
          <w:sz w:val="22"/>
          <w:szCs w:val="22"/>
        </w:rPr>
        <w:t>the Chapt</w:t>
      </w:r>
      <w:r w:rsidR="00F14FEF" w:rsidRPr="007B3954">
        <w:rPr>
          <w:spacing w:val="-1"/>
          <w:sz w:val="22"/>
          <w:szCs w:val="22"/>
        </w:rPr>
        <w:t>e</w:t>
      </w:r>
      <w:r w:rsidR="00F14FEF" w:rsidRPr="007B3954">
        <w:rPr>
          <w:sz w:val="22"/>
          <w:szCs w:val="22"/>
        </w:rPr>
        <w:t>r shall</w:t>
      </w:r>
      <w:r w:rsidR="00F14FEF" w:rsidRPr="007B3954">
        <w:rPr>
          <w:spacing w:val="2"/>
          <w:sz w:val="22"/>
          <w:szCs w:val="22"/>
        </w:rPr>
        <w:t xml:space="preserve"> </w:t>
      </w:r>
      <w:r w:rsidR="00F14FEF">
        <w:rPr>
          <w:spacing w:val="2"/>
          <w:sz w:val="22"/>
          <w:szCs w:val="22"/>
        </w:rPr>
        <w:tab/>
      </w:r>
      <w:r w:rsidR="00F14FEF" w:rsidRPr="007B3954">
        <w:rPr>
          <w:sz w:val="22"/>
          <w:szCs w:val="22"/>
        </w:rPr>
        <w:t>r</w:t>
      </w:r>
      <w:r w:rsidR="00F14FEF" w:rsidRPr="007B3954">
        <w:rPr>
          <w:spacing w:val="-2"/>
          <w:sz w:val="22"/>
          <w:szCs w:val="22"/>
        </w:rPr>
        <w:t>e</w:t>
      </w:r>
      <w:r w:rsidR="00F14FEF" w:rsidRPr="007B3954">
        <w:rPr>
          <w:sz w:val="22"/>
          <w:szCs w:val="22"/>
        </w:rPr>
        <w:t>main bind</w:t>
      </w:r>
      <w:r w:rsidR="00F14FEF" w:rsidRPr="007B3954">
        <w:rPr>
          <w:spacing w:val="1"/>
          <w:sz w:val="22"/>
          <w:szCs w:val="22"/>
        </w:rPr>
        <w:t>i</w:t>
      </w:r>
      <w:r w:rsidR="00F14FEF" w:rsidRPr="007B3954">
        <w:rPr>
          <w:sz w:val="22"/>
          <w:szCs w:val="22"/>
        </w:rPr>
        <w:t>ng</w:t>
      </w:r>
      <w:r w:rsidR="00F14FEF" w:rsidRPr="007B3954">
        <w:rPr>
          <w:spacing w:val="-2"/>
          <w:sz w:val="22"/>
          <w:szCs w:val="22"/>
        </w:rPr>
        <w:t xml:space="preserve"> </w:t>
      </w:r>
      <w:r w:rsidR="00F14FEF" w:rsidRPr="007B3954">
        <w:rPr>
          <w:sz w:val="22"/>
          <w:szCs w:val="22"/>
        </w:rPr>
        <w:t>unt</w:t>
      </w:r>
      <w:r w:rsidR="00F14FEF" w:rsidRPr="007B3954">
        <w:rPr>
          <w:spacing w:val="1"/>
          <w:sz w:val="22"/>
          <w:szCs w:val="22"/>
        </w:rPr>
        <w:t>i</w:t>
      </w:r>
      <w:r w:rsidR="00F14FEF" w:rsidRPr="007B3954">
        <w:rPr>
          <w:sz w:val="22"/>
          <w:szCs w:val="22"/>
        </w:rPr>
        <w:t xml:space="preserve">l </w:t>
      </w:r>
      <w:r w:rsidR="00F14FEF" w:rsidRPr="007B3954">
        <w:rPr>
          <w:spacing w:val="1"/>
          <w:sz w:val="22"/>
          <w:szCs w:val="22"/>
        </w:rPr>
        <w:t>t</w:t>
      </w:r>
      <w:r w:rsidR="00F14FEF" w:rsidRPr="007B3954">
        <w:rPr>
          <w:sz w:val="22"/>
          <w:szCs w:val="22"/>
        </w:rPr>
        <w:t>he</w:t>
      </w:r>
      <w:r w:rsidR="00F14FEF" w:rsidRPr="007B3954">
        <w:rPr>
          <w:spacing w:val="1"/>
          <w:sz w:val="22"/>
          <w:szCs w:val="22"/>
        </w:rPr>
        <w:t xml:space="preserve"> </w:t>
      </w:r>
      <w:r w:rsidR="00F14FEF" w:rsidRPr="007B3954">
        <w:rPr>
          <w:sz w:val="22"/>
          <w:szCs w:val="22"/>
        </w:rPr>
        <w:t>n</w:t>
      </w:r>
      <w:r w:rsidR="00F14FEF" w:rsidRPr="007B3954">
        <w:rPr>
          <w:spacing w:val="-1"/>
          <w:sz w:val="22"/>
          <w:szCs w:val="22"/>
        </w:rPr>
        <w:t>e</w:t>
      </w:r>
      <w:r w:rsidR="00F14FEF" w:rsidRPr="007B3954">
        <w:rPr>
          <w:spacing w:val="2"/>
          <w:sz w:val="22"/>
          <w:szCs w:val="22"/>
        </w:rPr>
        <w:t>x</w:t>
      </w:r>
      <w:r w:rsidR="00F14FEF" w:rsidRPr="007B3954">
        <w:rPr>
          <w:sz w:val="22"/>
          <w:szCs w:val="22"/>
        </w:rPr>
        <w:t xml:space="preserve">t </w:t>
      </w:r>
      <w:r w:rsidR="00F14FEF" w:rsidRPr="007B3954">
        <w:rPr>
          <w:spacing w:val="1"/>
          <w:sz w:val="22"/>
          <w:szCs w:val="22"/>
        </w:rPr>
        <w:t>C</w:t>
      </w:r>
      <w:r w:rsidR="00F14FEF" w:rsidRPr="007B3954">
        <w:rPr>
          <w:sz w:val="22"/>
          <w:szCs w:val="22"/>
        </w:rPr>
        <w:t>h</w:t>
      </w:r>
      <w:r w:rsidR="00F14FEF" w:rsidRPr="007B3954">
        <w:rPr>
          <w:spacing w:val="-1"/>
          <w:sz w:val="22"/>
          <w:szCs w:val="22"/>
        </w:rPr>
        <w:t>a</w:t>
      </w:r>
      <w:r w:rsidR="00F14FEF" w:rsidRPr="007B3954">
        <w:rPr>
          <w:sz w:val="22"/>
          <w:szCs w:val="22"/>
        </w:rPr>
        <w:t>pte</w:t>
      </w:r>
      <w:r w:rsidR="00F14FEF" w:rsidRPr="007B3954">
        <w:rPr>
          <w:spacing w:val="-1"/>
          <w:sz w:val="22"/>
          <w:szCs w:val="22"/>
        </w:rPr>
        <w:t>r</w:t>
      </w:r>
      <w:r w:rsidR="00F14FEF" w:rsidRPr="007B3954">
        <w:rPr>
          <w:sz w:val="22"/>
          <w:szCs w:val="22"/>
        </w:rPr>
        <w:t xml:space="preserve">. </w:t>
      </w:r>
      <w:r w:rsidR="00F14FEF" w:rsidRPr="007B3954">
        <w:rPr>
          <w:spacing w:val="-1"/>
          <w:sz w:val="22"/>
          <w:szCs w:val="22"/>
        </w:rPr>
        <w:t>(</w:t>
      </w:r>
      <w:r w:rsidR="00F14FEF" w:rsidRPr="007B3954">
        <w:rPr>
          <w:sz w:val="22"/>
          <w:szCs w:val="22"/>
        </w:rPr>
        <w:t>1</w:t>
      </w:r>
      <w:r w:rsidR="00F14FEF">
        <w:rPr>
          <w:sz w:val="22"/>
          <w:szCs w:val="22"/>
        </w:rPr>
        <w:t>)</w:t>
      </w:r>
    </w:p>
    <w:p w14:paraId="61B53FCC" w14:textId="77777777" w:rsidR="00F14FEF" w:rsidRDefault="00F14FEF" w:rsidP="00B316AB">
      <w:pPr>
        <w:ind w:right="-20"/>
        <w:rPr>
          <w:position w:val="-1"/>
          <w:sz w:val="16"/>
          <w:szCs w:val="16"/>
        </w:rPr>
      </w:pPr>
    </w:p>
    <w:p w14:paraId="2CF4028E" w14:textId="77777777" w:rsidR="005B2C38" w:rsidRPr="005B2C38" w:rsidRDefault="005B2C38" w:rsidP="005B2C38">
      <w:pPr>
        <w:tabs>
          <w:tab w:val="left" w:pos="630"/>
        </w:tabs>
        <w:ind w:right="-20"/>
        <w:rPr>
          <w:b/>
          <w:bCs/>
          <w:spacing w:val="-5"/>
          <w:sz w:val="22"/>
          <w:szCs w:val="22"/>
        </w:rPr>
      </w:pPr>
      <w:r>
        <w:rPr>
          <w:b/>
          <w:position w:val="-1"/>
          <w:sz w:val="22"/>
          <w:szCs w:val="22"/>
        </w:rPr>
        <w:tab/>
      </w:r>
      <w:r w:rsidRPr="005B2C38">
        <w:rPr>
          <w:b/>
          <w:bCs/>
          <w:spacing w:val="-5"/>
          <w:sz w:val="22"/>
          <w:szCs w:val="22"/>
        </w:rPr>
        <w:t>12.0</w:t>
      </w:r>
      <w:r w:rsidRPr="005B2C38">
        <w:rPr>
          <w:b/>
          <w:bCs/>
          <w:spacing w:val="-5"/>
          <w:sz w:val="22"/>
          <w:szCs w:val="22"/>
        </w:rPr>
        <w:tab/>
        <w:t>AMENDMENTS</w:t>
      </w:r>
    </w:p>
    <w:p w14:paraId="015D4CB4" w14:textId="4062E4E5" w:rsidR="00F14FEF" w:rsidRPr="005B2C38" w:rsidRDefault="00F14FEF" w:rsidP="00B316AB">
      <w:pPr>
        <w:ind w:right="-20"/>
        <w:rPr>
          <w:b/>
          <w:position w:val="-1"/>
          <w:sz w:val="16"/>
          <w:szCs w:val="16"/>
        </w:rPr>
      </w:pPr>
    </w:p>
    <w:p w14:paraId="735455D3" w14:textId="602C83A7" w:rsidR="00F14FEF" w:rsidRDefault="00885993" w:rsidP="00885993">
      <w:pPr>
        <w:tabs>
          <w:tab w:val="left" w:pos="1620"/>
        </w:tabs>
        <w:ind w:right="-20"/>
        <w:rPr>
          <w:position w:val="-1"/>
          <w:sz w:val="16"/>
          <w:szCs w:val="16"/>
        </w:rPr>
      </w:pPr>
      <w:r>
        <w:rPr>
          <w:sz w:val="22"/>
          <w:szCs w:val="22"/>
        </w:rPr>
        <w:tab/>
      </w:r>
      <w:r w:rsidR="005B2C38" w:rsidRPr="007B3954">
        <w:rPr>
          <w:sz w:val="22"/>
          <w:szCs w:val="22"/>
        </w:rPr>
        <w:t>Outside</w:t>
      </w:r>
      <w:r w:rsidR="005B2C38" w:rsidRPr="007B3954">
        <w:rPr>
          <w:spacing w:val="-1"/>
          <w:sz w:val="22"/>
          <w:szCs w:val="22"/>
        </w:rPr>
        <w:t xml:space="preserve"> </w:t>
      </w:r>
      <w:r w:rsidR="005B2C38" w:rsidRPr="007B3954">
        <w:rPr>
          <w:sz w:val="22"/>
          <w:szCs w:val="22"/>
        </w:rPr>
        <w:t xml:space="preserve">the </w:t>
      </w:r>
      <w:r w:rsidR="005B2C38" w:rsidRPr="007B3954">
        <w:rPr>
          <w:spacing w:val="-1"/>
          <w:sz w:val="22"/>
          <w:szCs w:val="22"/>
        </w:rPr>
        <w:t>Na</w:t>
      </w:r>
      <w:r w:rsidR="005B2C38" w:rsidRPr="007B3954">
        <w:rPr>
          <w:sz w:val="22"/>
          <w:szCs w:val="22"/>
        </w:rPr>
        <w:t>t</w:t>
      </w:r>
      <w:r w:rsidR="005B2C38" w:rsidRPr="007B3954">
        <w:rPr>
          <w:spacing w:val="1"/>
          <w:sz w:val="22"/>
          <w:szCs w:val="22"/>
        </w:rPr>
        <w:t>i</w:t>
      </w:r>
      <w:r w:rsidR="005B2C38" w:rsidRPr="007B3954">
        <w:rPr>
          <w:sz w:val="22"/>
          <w:szCs w:val="22"/>
        </w:rPr>
        <w:t>on</w:t>
      </w:r>
      <w:r w:rsidR="005B2C38" w:rsidRPr="007B3954">
        <w:rPr>
          <w:spacing w:val="-1"/>
          <w:sz w:val="22"/>
          <w:szCs w:val="22"/>
        </w:rPr>
        <w:t>a</w:t>
      </w:r>
      <w:r w:rsidR="005B2C38" w:rsidRPr="007B3954">
        <w:rPr>
          <w:sz w:val="22"/>
          <w:szCs w:val="22"/>
        </w:rPr>
        <w:t xml:space="preserve">l </w:t>
      </w:r>
      <w:r w:rsidR="005B2C38" w:rsidRPr="007B3954">
        <w:rPr>
          <w:spacing w:val="1"/>
          <w:sz w:val="22"/>
          <w:szCs w:val="22"/>
        </w:rPr>
        <w:t>C</w:t>
      </w:r>
      <w:r w:rsidR="005B2C38" w:rsidRPr="007B3954">
        <w:rPr>
          <w:sz w:val="22"/>
          <w:szCs w:val="22"/>
        </w:rPr>
        <w:t>h</w:t>
      </w:r>
      <w:r w:rsidR="005B2C38" w:rsidRPr="007B3954">
        <w:rPr>
          <w:spacing w:val="1"/>
          <w:sz w:val="22"/>
          <w:szCs w:val="22"/>
        </w:rPr>
        <w:t>a</w:t>
      </w:r>
      <w:r w:rsidR="005B2C38" w:rsidRPr="007B3954">
        <w:rPr>
          <w:sz w:val="22"/>
          <w:szCs w:val="22"/>
        </w:rPr>
        <w:t>pte</w:t>
      </w:r>
      <w:r w:rsidR="005B2C38" w:rsidRPr="007B3954">
        <w:rPr>
          <w:spacing w:val="-1"/>
          <w:sz w:val="22"/>
          <w:szCs w:val="22"/>
        </w:rPr>
        <w:t>r</w:t>
      </w:r>
      <w:r w:rsidR="005B2C38" w:rsidRPr="007B3954">
        <w:rPr>
          <w:sz w:val="22"/>
          <w:szCs w:val="22"/>
        </w:rPr>
        <w:t xml:space="preserve">, the </w:t>
      </w:r>
      <w:r w:rsidR="005B2C38" w:rsidRPr="007B3954">
        <w:rPr>
          <w:spacing w:val="-1"/>
          <w:sz w:val="22"/>
          <w:szCs w:val="22"/>
        </w:rPr>
        <w:t>a</w:t>
      </w:r>
      <w:r w:rsidR="005B2C38" w:rsidRPr="007B3954">
        <w:rPr>
          <w:sz w:val="22"/>
          <w:szCs w:val="22"/>
        </w:rPr>
        <w:t>uthentic inte</w:t>
      </w:r>
      <w:r w:rsidR="005B2C38" w:rsidRPr="007B3954">
        <w:rPr>
          <w:spacing w:val="-1"/>
          <w:sz w:val="22"/>
          <w:szCs w:val="22"/>
        </w:rPr>
        <w:t>r</w:t>
      </w:r>
      <w:r w:rsidR="005B2C38" w:rsidRPr="007B3954">
        <w:rPr>
          <w:spacing w:val="2"/>
          <w:sz w:val="22"/>
          <w:szCs w:val="22"/>
        </w:rPr>
        <w:t>p</w:t>
      </w:r>
      <w:r w:rsidR="005B2C38" w:rsidRPr="007B3954">
        <w:rPr>
          <w:spacing w:val="1"/>
          <w:sz w:val="22"/>
          <w:szCs w:val="22"/>
        </w:rPr>
        <w:t>r</w:t>
      </w:r>
      <w:r w:rsidR="005B2C38" w:rsidRPr="007B3954">
        <w:rPr>
          <w:spacing w:val="-1"/>
          <w:sz w:val="22"/>
          <w:szCs w:val="22"/>
        </w:rPr>
        <w:t>e</w:t>
      </w:r>
      <w:r w:rsidR="005B2C38" w:rsidRPr="007B3954">
        <w:rPr>
          <w:sz w:val="22"/>
          <w:szCs w:val="22"/>
        </w:rPr>
        <w:t>tation of th</w:t>
      </w:r>
      <w:r w:rsidR="005B2C38" w:rsidRPr="007B3954">
        <w:rPr>
          <w:spacing w:val="-1"/>
          <w:sz w:val="22"/>
          <w:szCs w:val="22"/>
        </w:rPr>
        <w:t>e</w:t>
      </w:r>
      <w:r w:rsidR="005B2C38" w:rsidRPr="007B3954">
        <w:rPr>
          <w:sz w:val="22"/>
          <w:szCs w:val="22"/>
        </w:rPr>
        <w:t>se</w:t>
      </w:r>
      <w:r w:rsidR="005B2C38" w:rsidRPr="007B3954">
        <w:rPr>
          <w:spacing w:val="-1"/>
          <w:sz w:val="22"/>
          <w:szCs w:val="22"/>
        </w:rPr>
        <w:t xml:space="preserve"> </w:t>
      </w:r>
      <w:r w:rsidR="005B2C38" w:rsidRPr="007B3954">
        <w:rPr>
          <w:spacing w:val="1"/>
          <w:sz w:val="22"/>
          <w:szCs w:val="22"/>
        </w:rPr>
        <w:t>S</w:t>
      </w:r>
      <w:r w:rsidR="005B2C38" w:rsidRPr="007B3954">
        <w:rPr>
          <w:sz w:val="22"/>
          <w:szCs w:val="22"/>
        </w:rPr>
        <w:t>tatutes shall be</w:t>
      </w:r>
      <w:r w:rsidR="005B2C38" w:rsidRPr="007B3954">
        <w:rPr>
          <w:spacing w:val="-1"/>
          <w:sz w:val="22"/>
          <w:szCs w:val="22"/>
        </w:rPr>
        <w:t xml:space="preserve"> </w:t>
      </w:r>
      <w:r w:rsidR="005B2C38" w:rsidRPr="007B3954">
        <w:rPr>
          <w:sz w:val="22"/>
          <w:szCs w:val="22"/>
        </w:rPr>
        <w:t xml:space="preserve">the </w:t>
      </w:r>
      <w:r w:rsidR="005B2C38">
        <w:rPr>
          <w:sz w:val="22"/>
          <w:szCs w:val="22"/>
        </w:rPr>
        <w:tab/>
      </w:r>
      <w:r w:rsidR="005B2C38">
        <w:rPr>
          <w:sz w:val="22"/>
          <w:szCs w:val="22"/>
        </w:rPr>
        <w:tab/>
      </w:r>
      <w:r w:rsidR="005B2C38" w:rsidRPr="007B3954">
        <w:rPr>
          <w:spacing w:val="-1"/>
          <w:sz w:val="22"/>
          <w:szCs w:val="22"/>
        </w:rPr>
        <w:t>re</w:t>
      </w:r>
      <w:r w:rsidR="005B2C38" w:rsidRPr="007B3954">
        <w:rPr>
          <w:sz w:val="22"/>
          <w:szCs w:val="22"/>
        </w:rPr>
        <w:t>spons</w:t>
      </w:r>
      <w:r w:rsidR="005B2C38" w:rsidRPr="007B3954">
        <w:rPr>
          <w:spacing w:val="1"/>
          <w:sz w:val="22"/>
          <w:szCs w:val="22"/>
        </w:rPr>
        <w:t>i</w:t>
      </w:r>
      <w:r w:rsidR="005B2C38" w:rsidRPr="007B3954">
        <w:rPr>
          <w:sz w:val="22"/>
          <w:szCs w:val="22"/>
        </w:rPr>
        <w:t>bi</w:t>
      </w:r>
      <w:r w:rsidR="005B2C38" w:rsidRPr="007B3954">
        <w:rPr>
          <w:spacing w:val="1"/>
          <w:sz w:val="22"/>
          <w:szCs w:val="22"/>
        </w:rPr>
        <w:t>l</w:t>
      </w:r>
      <w:r w:rsidR="005B2C38" w:rsidRPr="007B3954">
        <w:rPr>
          <w:sz w:val="22"/>
          <w:szCs w:val="22"/>
        </w:rPr>
        <w:t>i</w:t>
      </w:r>
      <w:r w:rsidR="005B2C38" w:rsidRPr="007B3954">
        <w:rPr>
          <w:spacing w:val="1"/>
          <w:sz w:val="22"/>
          <w:szCs w:val="22"/>
        </w:rPr>
        <w:t>t</w:t>
      </w:r>
      <w:r w:rsidR="005B2C38" w:rsidRPr="007B3954">
        <w:rPr>
          <w:sz w:val="22"/>
          <w:szCs w:val="22"/>
        </w:rPr>
        <w:t>y</w:t>
      </w:r>
      <w:r w:rsidR="005B2C38" w:rsidRPr="007B3954">
        <w:rPr>
          <w:spacing w:val="-3"/>
          <w:sz w:val="22"/>
          <w:szCs w:val="22"/>
        </w:rPr>
        <w:t xml:space="preserve"> </w:t>
      </w:r>
      <w:r w:rsidR="005B2C38" w:rsidRPr="007B3954">
        <w:rPr>
          <w:sz w:val="22"/>
          <w:szCs w:val="22"/>
        </w:rPr>
        <w:t>of</w:t>
      </w:r>
      <w:r w:rsidR="005B2C38" w:rsidRPr="007B3954">
        <w:rPr>
          <w:spacing w:val="-1"/>
          <w:sz w:val="22"/>
          <w:szCs w:val="22"/>
        </w:rPr>
        <w:t xml:space="preserve"> </w:t>
      </w:r>
      <w:r w:rsidR="005B2C38" w:rsidRPr="007B3954">
        <w:rPr>
          <w:sz w:val="22"/>
          <w:szCs w:val="22"/>
        </w:rPr>
        <w:t>the</w:t>
      </w:r>
      <w:r w:rsidR="005B2C38" w:rsidRPr="007B3954">
        <w:rPr>
          <w:spacing w:val="2"/>
          <w:sz w:val="22"/>
          <w:szCs w:val="22"/>
        </w:rPr>
        <w:t xml:space="preserve"> </w:t>
      </w:r>
      <w:r w:rsidR="005B2C38" w:rsidRPr="007B3954">
        <w:rPr>
          <w:sz w:val="22"/>
          <w:szCs w:val="22"/>
        </w:rPr>
        <w:t>N</w:t>
      </w:r>
      <w:r w:rsidR="005B2C38" w:rsidRPr="007B3954">
        <w:rPr>
          <w:spacing w:val="-1"/>
          <w:sz w:val="22"/>
          <w:szCs w:val="22"/>
        </w:rPr>
        <w:t>a</w:t>
      </w:r>
      <w:r w:rsidR="005B2C38" w:rsidRPr="007B3954">
        <w:rPr>
          <w:sz w:val="22"/>
          <w:szCs w:val="22"/>
        </w:rPr>
        <w:t>t</w:t>
      </w:r>
      <w:r w:rsidR="005B2C38" w:rsidRPr="007B3954">
        <w:rPr>
          <w:spacing w:val="1"/>
          <w:sz w:val="22"/>
          <w:szCs w:val="22"/>
        </w:rPr>
        <w:t>i</w:t>
      </w:r>
      <w:r w:rsidR="005B2C38" w:rsidRPr="007B3954">
        <w:rPr>
          <w:sz w:val="22"/>
          <w:szCs w:val="22"/>
        </w:rPr>
        <w:t>on</w:t>
      </w:r>
      <w:r w:rsidR="005B2C38" w:rsidRPr="007B3954">
        <w:rPr>
          <w:spacing w:val="-1"/>
          <w:sz w:val="22"/>
          <w:szCs w:val="22"/>
        </w:rPr>
        <w:t>a</w:t>
      </w:r>
      <w:r w:rsidR="005B2C38" w:rsidRPr="007B3954">
        <w:rPr>
          <w:sz w:val="22"/>
          <w:szCs w:val="22"/>
        </w:rPr>
        <w:t xml:space="preserve">l </w:t>
      </w:r>
      <w:r w:rsidR="005B2C38" w:rsidRPr="007B3954">
        <w:rPr>
          <w:spacing w:val="1"/>
          <w:sz w:val="22"/>
          <w:szCs w:val="22"/>
        </w:rPr>
        <w:t>C</w:t>
      </w:r>
      <w:r w:rsidR="005B2C38" w:rsidRPr="007B3954">
        <w:rPr>
          <w:sz w:val="22"/>
          <w:szCs w:val="22"/>
        </w:rPr>
        <w:t>oun</w:t>
      </w:r>
      <w:r w:rsidR="005B2C38" w:rsidRPr="007B3954">
        <w:rPr>
          <w:spacing w:val="-1"/>
          <w:sz w:val="22"/>
          <w:szCs w:val="22"/>
        </w:rPr>
        <w:t>c</w:t>
      </w:r>
      <w:r w:rsidR="005B2C38" w:rsidRPr="007B3954">
        <w:rPr>
          <w:sz w:val="22"/>
          <w:szCs w:val="22"/>
        </w:rPr>
        <w:t>i</w:t>
      </w:r>
      <w:r w:rsidR="005B2C38" w:rsidRPr="007B3954">
        <w:rPr>
          <w:spacing w:val="3"/>
          <w:sz w:val="22"/>
          <w:szCs w:val="22"/>
        </w:rPr>
        <w:t>l</w:t>
      </w:r>
      <w:r w:rsidR="005B2C38" w:rsidRPr="007B3954">
        <w:rPr>
          <w:sz w:val="22"/>
          <w:szCs w:val="22"/>
        </w:rPr>
        <w:t xml:space="preserve">. </w:t>
      </w:r>
      <w:r w:rsidR="005B2C38" w:rsidRPr="007B3954">
        <w:rPr>
          <w:spacing w:val="1"/>
          <w:sz w:val="22"/>
          <w:szCs w:val="22"/>
        </w:rPr>
        <w:t>S</w:t>
      </w:r>
      <w:r w:rsidR="005B2C38" w:rsidRPr="007B3954">
        <w:rPr>
          <w:sz w:val="22"/>
          <w:szCs w:val="22"/>
        </w:rPr>
        <w:t>u</w:t>
      </w:r>
      <w:r w:rsidR="005B2C38" w:rsidRPr="007B3954">
        <w:rPr>
          <w:spacing w:val="-1"/>
          <w:sz w:val="22"/>
          <w:szCs w:val="22"/>
        </w:rPr>
        <w:t>c</w:t>
      </w:r>
      <w:r w:rsidR="005B2C38" w:rsidRPr="007B3954">
        <w:rPr>
          <w:sz w:val="22"/>
          <w:szCs w:val="22"/>
        </w:rPr>
        <w:t>h in</w:t>
      </w:r>
      <w:r w:rsidR="005B2C38" w:rsidRPr="007B3954">
        <w:rPr>
          <w:spacing w:val="1"/>
          <w:sz w:val="22"/>
          <w:szCs w:val="22"/>
        </w:rPr>
        <w:t>t</w:t>
      </w:r>
      <w:r w:rsidR="005B2C38" w:rsidRPr="007B3954">
        <w:rPr>
          <w:spacing w:val="-1"/>
          <w:sz w:val="22"/>
          <w:szCs w:val="22"/>
        </w:rPr>
        <w:t>e</w:t>
      </w:r>
      <w:r w:rsidR="005B2C38" w:rsidRPr="007B3954">
        <w:rPr>
          <w:sz w:val="22"/>
          <w:szCs w:val="22"/>
        </w:rPr>
        <w:t>rp</w:t>
      </w:r>
      <w:r w:rsidR="005B2C38" w:rsidRPr="007B3954">
        <w:rPr>
          <w:spacing w:val="-1"/>
          <w:sz w:val="22"/>
          <w:szCs w:val="22"/>
        </w:rPr>
        <w:t>re</w:t>
      </w:r>
      <w:r w:rsidR="005B2C38" w:rsidRPr="007B3954">
        <w:rPr>
          <w:sz w:val="22"/>
          <w:szCs w:val="22"/>
        </w:rPr>
        <w:t xml:space="preserve">tation </w:t>
      </w:r>
      <w:r w:rsidR="005B2C38" w:rsidRPr="007B3954">
        <w:rPr>
          <w:spacing w:val="1"/>
          <w:sz w:val="22"/>
          <w:szCs w:val="22"/>
        </w:rPr>
        <w:t>m</w:t>
      </w:r>
      <w:r w:rsidR="005B2C38" w:rsidRPr="007B3954">
        <w:rPr>
          <w:spacing w:val="-1"/>
          <w:sz w:val="22"/>
          <w:szCs w:val="22"/>
        </w:rPr>
        <w:t>a</w:t>
      </w:r>
      <w:r w:rsidR="005B2C38" w:rsidRPr="007B3954">
        <w:rPr>
          <w:spacing w:val="2"/>
          <w:sz w:val="22"/>
          <w:szCs w:val="22"/>
        </w:rPr>
        <w:t>d</w:t>
      </w:r>
      <w:r w:rsidR="005B2C38" w:rsidRPr="007B3954">
        <w:rPr>
          <w:sz w:val="22"/>
          <w:szCs w:val="22"/>
        </w:rPr>
        <w:t>e outs</w:t>
      </w:r>
      <w:r w:rsidR="005B2C38" w:rsidRPr="007B3954">
        <w:rPr>
          <w:spacing w:val="1"/>
          <w:sz w:val="22"/>
          <w:szCs w:val="22"/>
        </w:rPr>
        <w:t>i</w:t>
      </w:r>
      <w:r w:rsidR="005B2C38" w:rsidRPr="007B3954">
        <w:rPr>
          <w:sz w:val="22"/>
          <w:szCs w:val="22"/>
        </w:rPr>
        <w:t>de</w:t>
      </w:r>
      <w:r w:rsidR="005B2C38" w:rsidRPr="007B3954">
        <w:rPr>
          <w:spacing w:val="-1"/>
          <w:sz w:val="22"/>
          <w:szCs w:val="22"/>
        </w:rPr>
        <w:t xml:space="preserve"> </w:t>
      </w:r>
      <w:r w:rsidR="005B2C38" w:rsidRPr="007B3954">
        <w:rPr>
          <w:sz w:val="22"/>
          <w:szCs w:val="22"/>
        </w:rPr>
        <w:t>the Chapt</w:t>
      </w:r>
      <w:r w:rsidR="005B2C38" w:rsidRPr="007B3954">
        <w:rPr>
          <w:spacing w:val="-1"/>
          <w:sz w:val="22"/>
          <w:szCs w:val="22"/>
        </w:rPr>
        <w:t>e</w:t>
      </w:r>
      <w:r w:rsidR="005B2C38" w:rsidRPr="007B3954">
        <w:rPr>
          <w:sz w:val="22"/>
          <w:szCs w:val="22"/>
        </w:rPr>
        <w:t>r shall</w:t>
      </w:r>
      <w:r w:rsidR="005B2C38" w:rsidRPr="007B3954">
        <w:rPr>
          <w:spacing w:val="2"/>
          <w:sz w:val="22"/>
          <w:szCs w:val="22"/>
        </w:rPr>
        <w:t xml:space="preserve"> </w:t>
      </w:r>
      <w:r w:rsidR="005B2C38">
        <w:rPr>
          <w:spacing w:val="2"/>
          <w:sz w:val="22"/>
          <w:szCs w:val="22"/>
        </w:rPr>
        <w:tab/>
      </w:r>
      <w:r w:rsidR="005B2C38" w:rsidRPr="007B3954">
        <w:rPr>
          <w:sz w:val="22"/>
          <w:szCs w:val="22"/>
        </w:rPr>
        <w:t>r</w:t>
      </w:r>
      <w:r w:rsidR="005B2C38" w:rsidRPr="007B3954">
        <w:rPr>
          <w:spacing w:val="-2"/>
          <w:sz w:val="22"/>
          <w:szCs w:val="22"/>
        </w:rPr>
        <w:t>e</w:t>
      </w:r>
      <w:r w:rsidR="005B2C38" w:rsidRPr="007B3954">
        <w:rPr>
          <w:sz w:val="22"/>
          <w:szCs w:val="22"/>
        </w:rPr>
        <w:t>main bind</w:t>
      </w:r>
      <w:r w:rsidR="005B2C38" w:rsidRPr="007B3954">
        <w:rPr>
          <w:spacing w:val="1"/>
          <w:sz w:val="22"/>
          <w:szCs w:val="22"/>
        </w:rPr>
        <w:t>i</w:t>
      </w:r>
      <w:r w:rsidR="005B2C38" w:rsidRPr="007B3954">
        <w:rPr>
          <w:sz w:val="22"/>
          <w:szCs w:val="22"/>
        </w:rPr>
        <w:t>ng</w:t>
      </w:r>
      <w:r w:rsidR="005B2C38" w:rsidRPr="007B3954">
        <w:rPr>
          <w:spacing w:val="-2"/>
          <w:sz w:val="22"/>
          <w:szCs w:val="22"/>
        </w:rPr>
        <w:t xml:space="preserve"> </w:t>
      </w:r>
      <w:r w:rsidR="005B2C38" w:rsidRPr="007B3954">
        <w:rPr>
          <w:sz w:val="22"/>
          <w:szCs w:val="22"/>
        </w:rPr>
        <w:t>unt</w:t>
      </w:r>
      <w:r w:rsidR="005B2C38" w:rsidRPr="007B3954">
        <w:rPr>
          <w:spacing w:val="1"/>
          <w:sz w:val="22"/>
          <w:szCs w:val="22"/>
        </w:rPr>
        <w:t>i</w:t>
      </w:r>
      <w:r w:rsidR="005B2C38" w:rsidRPr="007B3954">
        <w:rPr>
          <w:sz w:val="22"/>
          <w:szCs w:val="22"/>
        </w:rPr>
        <w:t xml:space="preserve">l </w:t>
      </w:r>
      <w:r w:rsidR="005B2C38" w:rsidRPr="007B3954">
        <w:rPr>
          <w:spacing w:val="1"/>
          <w:sz w:val="22"/>
          <w:szCs w:val="22"/>
        </w:rPr>
        <w:t>t</w:t>
      </w:r>
      <w:r w:rsidR="005B2C38" w:rsidRPr="007B3954">
        <w:rPr>
          <w:sz w:val="22"/>
          <w:szCs w:val="22"/>
        </w:rPr>
        <w:t>he</w:t>
      </w:r>
      <w:r w:rsidR="005B2C38" w:rsidRPr="007B3954">
        <w:rPr>
          <w:spacing w:val="1"/>
          <w:sz w:val="22"/>
          <w:szCs w:val="22"/>
        </w:rPr>
        <w:t xml:space="preserve"> </w:t>
      </w:r>
      <w:r w:rsidR="005B2C38" w:rsidRPr="007B3954">
        <w:rPr>
          <w:sz w:val="22"/>
          <w:szCs w:val="22"/>
        </w:rPr>
        <w:t>n</w:t>
      </w:r>
      <w:r w:rsidR="005B2C38" w:rsidRPr="007B3954">
        <w:rPr>
          <w:spacing w:val="-1"/>
          <w:sz w:val="22"/>
          <w:szCs w:val="22"/>
        </w:rPr>
        <w:t>e</w:t>
      </w:r>
      <w:r w:rsidR="005B2C38" w:rsidRPr="007B3954">
        <w:rPr>
          <w:spacing w:val="2"/>
          <w:sz w:val="22"/>
          <w:szCs w:val="22"/>
        </w:rPr>
        <w:t>x</w:t>
      </w:r>
      <w:r w:rsidR="005B2C38" w:rsidRPr="007B3954">
        <w:rPr>
          <w:sz w:val="22"/>
          <w:szCs w:val="22"/>
        </w:rPr>
        <w:t xml:space="preserve">t </w:t>
      </w:r>
      <w:r w:rsidR="005B2C38" w:rsidRPr="007B3954">
        <w:rPr>
          <w:spacing w:val="1"/>
          <w:sz w:val="22"/>
          <w:szCs w:val="22"/>
        </w:rPr>
        <w:t>C</w:t>
      </w:r>
      <w:r w:rsidR="005B2C38" w:rsidRPr="007B3954">
        <w:rPr>
          <w:sz w:val="22"/>
          <w:szCs w:val="22"/>
        </w:rPr>
        <w:t>h</w:t>
      </w:r>
      <w:r w:rsidR="005B2C38" w:rsidRPr="007B3954">
        <w:rPr>
          <w:spacing w:val="-1"/>
          <w:sz w:val="22"/>
          <w:szCs w:val="22"/>
        </w:rPr>
        <w:t>a</w:t>
      </w:r>
      <w:r w:rsidR="005B2C38" w:rsidRPr="007B3954">
        <w:rPr>
          <w:sz w:val="22"/>
          <w:szCs w:val="22"/>
        </w:rPr>
        <w:t>pte</w:t>
      </w:r>
      <w:r w:rsidR="005B2C38" w:rsidRPr="007B3954">
        <w:rPr>
          <w:spacing w:val="-1"/>
          <w:sz w:val="22"/>
          <w:szCs w:val="22"/>
        </w:rPr>
        <w:t>r</w:t>
      </w:r>
      <w:r w:rsidR="005B2C38" w:rsidRPr="007B3954">
        <w:rPr>
          <w:sz w:val="22"/>
          <w:szCs w:val="22"/>
        </w:rPr>
        <w:t xml:space="preserve">. </w:t>
      </w:r>
      <w:r w:rsidR="005B2C38" w:rsidRPr="007B3954">
        <w:rPr>
          <w:spacing w:val="-1"/>
          <w:sz w:val="22"/>
          <w:szCs w:val="22"/>
        </w:rPr>
        <w:t>(</w:t>
      </w:r>
      <w:r w:rsidR="005B2C38" w:rsidRPr="007B3954">
        <w:rPr>
          <w:sz w:val="22"/>
          <w:szCs w:val="22"/>
        </w:rPr>
        <w:t>1</w:t>
      </w:r>
      <w:r w:rsidR="005B2C38">
        <w:rPr>
          <w:sz w:val="22"/>
          <w:szCs w:val="22"/>
        </w:rPr>
        <w:t>)</w:t>
      </w:r>
    </w:p>
    <w:p w14:paraId="056D87F4" w14:textId="77777777" w:rsidR="00F14FEF" w:rsidRDefault="00F14FEF" w:rsidP="00B316AB">
      <w:pPr>
        <w:ind w:right="-20"/>
        <w:rPr>
          <w:position w:val="-1"/>
          <w:sz w:val="16"/>
          <w:szCs w:val="16"/>
        </w:rPr>
      </w:pPr>
    </w:p>
    <w:p w14:paraId="2309D6F9" w14:textId="77777777" w:rsidR="00F14FEF" w:rsidRDefault="00F14FEF" w:rsidP="00B316AB">
      <w:pPr>
        <w:ind w:right="-20"/>
        <w:rPr>
          <w:position w:val="-1"/>
          <w:sz w:val="16"/>
          <w:szCs w:val="16"/>
        </w:rPr>
      </w:pPr>
    </w:p>
    <w:p w14:paraId="5DC448EF" w14:textId="77777777" w:rsidR="005B2C38" w:rsidRDefault="005B2C38" w:rsidP="00B316AB">
      <w:pPr>
        <w:ind w:right="-20"/>
        <w:rPr>
          <w:position w:val="-1"/>
          <w:sz w:val="16"/>
          <w:szCs w:val="16"/>
        </w:rPr>
      </w:pPr>
    </w:p>
    <w:p w14:paraId="4E2ED67C" w14:textId="77777777" w:rsidR="005B2C38" w:rsidRDefault="005B2C38" w:rsidP="00B316AB">
      <w:pPr>
        <w:ind w:right="-20"/>
        <w:rPr>
          <w:position w:val="-1"/>
          <w:sz w:val="16"/>
          <w:szCs w:val="16"/>
        </w:rPr>
      </w:pPr>
    </w:p>
    <w:p w14:paraId="75E72ED5" w14:textId="77777777" w:rsidR="005B2C38" w:rsidRDefault="005B2C38" w:rsidP="00B316AB">
      <w:pPr>
        <w:ind w:right="-20"/>
        <w:rPr>
          <w:position w:val="-1"/>
          <w:sz w:val="16"/>
          <w:szCs w:val="16"/>
        </w:rPr>
      </w:pPr>
    </w:p>
    <w:p w14:paraId="40FC8EC6" w14:textId="77777777" w:rsidR="005B2C38" w:rsidRDefault="005B2C38" w:rsidP="00B316AB">
      <w:pPr>
        <w:ind w:right="-20"/>
        <w:rPr>
          <w:position w:val="-1"/>
          <w:sz w:val="16"/>
          <w:szCs w:val="16"/>
        </w:rPr>
      </w:pPr>
    </w:p>
    <w:p w14:paraId="490402B9" w14:textId="77777777" w:rsidR="005B2C38" w:rsidRDefault="005B2C38" w:rsidP="00B316AB">
      <w:pPr>
        <w:ind w:right="-20"/>
        <w:rPr>
          <w:position w:val="-1"/>
          <w:sz w:val="16"/>
          <w:szCs w:val="16"/>
        </w:rPr>
      </w:pPr>
    </w:p>
    <w:p w14:paraId="39E95E6E" w14:textId="77777777" w:rsidR="005B2C38" w:rsidRDefault="005B2C38" w:rsidP="00B316AB">
      <w:pPr>
        <w:ind w:right="-20"/>
        <w:rPr>
          <w:position w:val="-1"/>
          <w:sz w:val="16"/>
          <w:szCs w:val="16"/>
        </w:rPr>
      </w:pPr>
    </w:p>
    <w:p w14:paraId="48D87907" w14:textId="77777777" w:rsidR="005B2C38" w:rsidRDefault="005B2C38" w:rsidP="00B316AB">
      <w:pPr>
        <w:ind w:right="-20"/>
        <w:rPr>
          <w:position w:val="-1"/>
          <w:sz w:val="16"/>
          <w:szCs w:val="16"/>
        </w:rPr>
      </w:pPr>
    </w:p>
    <w:p w14:paraId="33A7DDEE" w14:textId="77777777" w:rsidR="005B2C38" w:rsidRDefault="005B2C38" w:rsidP="00B316AB">
      <w:pPr>
        <w:ind w:right="-20"/>
        <w:rPr>
          <w:position w:val="-1"/>
          <w:sz w:val="16"/>
          <w:szCs w:val="16"/>
        </w:rPr>
      </w:pPr>
    </w:p>
    <w:p w14:paraId="49F9CBE0" w14:textId="77777777" w:rsidR="005B2C38" w:rsidRDefault="005B2C38" w:rsidP="00B316AB">
      <w:pPr>
        <w:ind w:right="-20"/>
        <w:rPr>
          <w:position w:val="-1"/>
          <w:sz w:val="16"/>
          <w:szCs w:val="16"/>
        </w:rPr>
      </w:pPr>
    </w:p>
    <w:p w14:paraId="0F0F371B" w14:textId="77777777" w:rsidR="005B2C38" w:rsidRDefault="005B2C38" w:rsidP="00B316AB">
      <w:pPr>
        <w:ind w:right="-20"/>
        <w:rPr>
          <w:position w:val="-1"/>
          <w:sz w:val="16"/>
          <w:szCs w:val="16"/>
        </w:rPr>
      </w:pPr>
    </w:p>
    <w:p w14:paraId="55C1BB68" w14:textId="77777777" w:rsidR="005B2C38" w:rsidRDefault="005B2C38" w:rsidP="00B316AB">
      <w:pPr>
        <w:ind w:right="-20"/>
        <w:rPr>
          <w:position w:val="-1"/>
          <w:sz w:val="16"/>
          <w:szCs w:val="16"/>
        </w:rPr>
      </w:pPr>
    </w:p>
    <w:p w14:paraId="043F7241" w14:textId="77777777" w:rsidR="005B2C38" w:rsidRDefault="005B2C38" w:rsidP="00B316AB">
      <w:pPr>
        <w:ind w:right="-20"/>
        <w:rPr>
          <w:position w:val="-1"/>
          <w:sz w:val="16"/>
          <w:szCs w:val="16"/>
        </w:rPr>
      </w:pPr>
    </w:p>
    <w:p w14:paraId="110EE98E" w14:textId="77777777" w:rsidR="005B2C38" w:rsidRDefault="005B2C38" w:rsidP="00B316AB">
      <w:pPr>
        <w:ind w:right="-20"/>
        <w:rPr>
          <w:position w:val="-1"/>
          <w:sz w:val="16"/>
          <w:szCs w:val="16"/>
        </w:rPr>
      </w:pPr>
    </w:p>
    <w:p w14:paraId="04229A12" w14:textId="77777777" w:rsidR="005B2C38" w:rsidRDefault="005B2C38" w:rsidP="00B316AB">
      <w:pPr>
        <w:ind w:right="-20"/>
        <w:rPr>
          <w:position w:val="-1"/>
          <w:sz w:val="16"/>
          <w:szCs w:val="16"/>
        </w:rPr>
      </w:pPr>
    </w:p>
    <w:p w14:paraId="3E7D61D5" w14:textId="77777777" w:rsidR="005B2C38" w:rsidRDefault="005B2C38" w:rsidP="00B316AB">
      <w:pPr>
        <w:ind w:right="-20"/>
        <w:rPr>
          <w:position w:val="-1"/>
          <w:sz w:val="16"/>
          <w:szCs w:val="16"/>
        </w:rPr>
      </w:pPr>
    </w:p>
    <w:p w14:paraId="6B1EF22E" w14:textId="77777777" w:rsidR="005B2C38" w:rsidRDefault="005B2C38" w:rsidP="00B316AB">
      <w:pPr>
        <w:ind w:right="-20"/>
        <w:rPr>
          <w:position w:val="-1"/>
          <w:sz w:val="16"/>
          <w:szCs w:val="16"/>
        </w:rPr>
      </w:pPr>
    </w:p>
    <w:p w14:paraId="1D3DCBB2" w14:textId="77777777" w:rsidR="005B2C38" w:rsidRDefault="005B2C38" w:rsidP="00B316AB">
      <w:pPr>
        <w:ind w:right="-20"/>
        <w:rPr>
          <w:position w:val="-1"/>
          <w:sz w:val="16"/>
          <w:szCs w:val="16"/>
        </w:rPr>
      </w:pPr>
    </w:p>
    <w:p w14:paraId="66BC1E3D" w14:textId="77777777" w:rsidR="005B2C38" w:rsidRDefault="005B2C38" w:rsidP="00B316AB">
      <w:pPr>
        <w:ind w:right="-20"/>
        <w:rPr>
          <w:position w:val="-1"/>
          <w:sz w:val="16"/>
          <w:szCs w:val="16"/>
        </w:rPr>
      </w:pPr>
    </w:p>
    <w:p w14:paraId="59E0FB4D" w14:textId="77777777" w:rsidR="005B2C38" w:rsidRDefault="005B2C38" w:rsidP="00B316AB">
      <w:pPr>
        <w:ind w:right="-20"/>
        <w:rPr>
          <w:position w:val="-1"/>
          <w:sz w:val="16"/>
          <w:szCs w:val="16"/>
        </w:rPr>
      </w:pPr>
    </w:p>
    <w:p w14:paraId="27159D74" w14:textId="77777777" w:rsidR="005B2C38" w:rsidRDefault="005B2C38" w:rsidP="00B316AB">
      <w:pPr>
        <w:ind w:right="-20"/>
        <w:rPr>
          <w:position w:val="-1"/>
          <w:sz w:val="16"/>
          <w:szCs w:val="16"/>
        </w:rPr>
      </w:pPr>
    </w:p>
    <w:p w14:paraId="034634E0" w14:textId="77777777" w:rsidR="005B2C38" w:rsidRDefault="005B2C38" w:rsidP="00B316AB">
      <w:pPr>
        <w:ind w:right="-20"/>
        <w:rPr>
          <w:position w:val="-1"/>
          <w:sz w:val="16"/>
          <w:szCs w:val="16"/>
        </w:rPr>
      </w:pPr>
    </w:p>
    <w:p w14:paraId="37671EA9" w14:textId="77777777" w:rsidR="005B2C38" w:rsidRDefault="005B2C38" w:rsidP="00B316AB">
      <w:pPr>
        <w:ind w:right="-20"/>
        <w:rPr>
          <w:position w:val="-1"/>
          <w:sz w:val="16"/>
          <w:szCs w:val="16"/>
        </w:rPr>
      </w:pPr>
    </w:p>
    <w:p w14:paraId="0A101676" w14:textId="77777777" w:rsidR="005B2C38" w:rsidRDefault="005B2C38" w:rsidP="00B316AB">
      <w:pPr>
        <w:ind w:right="-20"/>
        <w:rPr>
          <w:position w:val="-1"/>
          <w:sz w:val="16"/>
          <w:szCs w:val="16"/>
        </w:rPr>
      </w:pPr>
    </w:p>
    <w:p w14:paraId="0E3AF0EE" w14:textId="77777777" w:rsidR="005B2C38" w:rsidRDefault="005B2C38" w:rsidP="00B316AB">
      <w:pPr>
        <w:ind w:right="-20"/>
        <w:rPr>
          <w:position w:val="-1"/>
          <w:sz w:val="16"/>
          <w:szCs w:val="16"/>
        </w:rPr>
      </w:pPr>
    </w:p>
    <w:p w14:paraId="063981CD" w14:textId="12C093A5" w:rsidR="00E12B6E" w:rsidRDefault="00E12B6E" w:rsidP="00B316AB">
      <w:pPr>
        <w:ind w:right="-20"/>
        <w:rPr>
          <w:position w:val="-1"/>
          <w:sz w:val="16"/>
          <w:szCs w:val="16"/>
        </w:rPr>
      </w:pPr>
      <w:r>
        <w:rPr>
          <w:position w:val="-1"/>
          <w:sz w:val="16"/>
          <w:szCs w:val="16"/>
        </w:rPr>
        <w:br w:type="page"/>
      </w:r>
    </w:p>
    <w:p w14:paraId="58F06DB4" w14:textId="267F9607" w:rsidR="0098631E" w:rsidRDefault="0098631E" w:rsidP="00F83B84">
      <w:pPr>
        <w:widowControl w:val="0"/>
        <w:jc w:val="center"/>
        <w:rPr>
          <w:spacing w:val="20"/>
          <w:sz w:val="32"/>
          <w:szCs w:val="32"/>
          <w:lang w:val="en-CA"/>
        </w:rPr>
      </w:pPr>
      <w:proofErr w:type="gramStart"/>
      <w:r>
        <w:rPr>
          <w:spacing w:val="20"/>
          <w:sz w:val="32"/>
          <w:szCs w:val="32"/>
          <w:lang w:val="en-CA"/>
        </w:rPr>
        <w:t>APPENDIX  A</w:t>
      </w:r>
      <w:proofErr w:type="gramEnd"/>
    </w:p>
    <w:p w14:paraId="1AAD6E2E" w14:textId="77777777" w:rsidR="0098631E" w:rsidRPr="0098631E" w:rsidRDefault="0098631E" w:rsidP="00F83B84">
      <w:pPr>
        <w:widowControl w:val="0"/>
        <w:rPr>
          <w:spacing w:val="20"/>
          <w:sz w:val="16"/>
          <w:szCs w:val="16"/>
          <w:lang w:val="en-CA"/>
        </w:rPr>
      </w:pPr>
    </w:p>
    <w:p w14:paraId="3CFC3417" w14:textId="77777777" w:rsidR="0098631E" w:rsidRPr="00AB1A52" w:rsidRDefault="0098631E" w:rsidP="00F83B84">
      <w:pPr>
        <w:widowControl w:val="0"/>
        <w:jc w:val="center"/>
        <w:rPr>
          <w:spacing w:val="20"/>
          <w:sz w:val="32"/>
          <w:szCs w:val="32"/>
          <w:lang w:val="en-CA"/>
        </w:rPr>
      </w:pPr>
      <w:r w:rsidRPr="00AB1A52">
        <w:rPr>
          <w:spacing w:val="20"/>
          <w:sz w:val="32"/>
          <w:szCs w:val="32"/>
          <w:lang w:val="en-CA"/>
        </w:rPr>
        <w:t>NATIONAL FRATERNITY OF CANADA</w:t>
      </w:r>
    </w:p>
    <w:p w14:paraId="326733B8" w14:textId="647715BF" w:rsidR="0098631E" w:rsidRPr="0098631E" w:rsidRDefault="0098631E" w:rsidP="00F83B84">
      <w:pPr>
        <w:widowControl w:val="0"/>
        <w:rPr>
          <w:spacing w:val="20"/>
          <w:sz w:val="16"/>
          <w:szCs w:val="16"/>
          <w:lang w:val="en-CA"/>
        </w:rPr>
      </w:pPr>
    </w:p>
    <w:p w14:paraId="3C37D9C2" w14:textId="77777777" w:rsidR="0098631E" w:rsidRPr="0098631E" w:rsidRDefault="0098631E" w:rsidP="0098631E">
      <w:pPr>
        <w:widowControl w:val="0"/>
        <w:jc w:val="center"/>
        <w:rPr>
          <w:spacing w:val="20"/>
          <w:sz w:val="32"/>
          <w:szCs w:val="32"/>
          <w:lang w:val="en-CA"/>
        </w:rPr>
      </w:pPr>
      <w:r w:rsidRPr="0098631E">
        <w:rPr>
          <w:spacing w:val="20"/>
          <w:sz w:val="32"/>
          <w:szCs w:val="32"/>
          <w:lang w:val="en-CA"/>
        </w:rPr>
        <w:t>Election Procedures</w:t>
      </w:r>
    </w:p>
    <w:p w14:paraId="45A9BEFE" w14:textId="77777777" w:rsidR="0098631E" w:rsidRPr="0098631E" w:rsidRDefault="0098631E" w:rsidP="0098631E">
      <w:pPr>
        <w:widowControl w:val="0"/>
        <w:rPr>
          <w:sz w:val="16"/>
          <w:szCs w:val="16"/>
          <w:lang w:val="en-CA"/>
        </w:rPr>
      </w:pPr>
    </w:p>
    <w:p w14:paraId="1C10F61C" w14:textId="4A01E1CE" w:rsidR="0098631E" w:rsidRPr="005B6F1E" w:rsidRDefault="0098631E" w:rsidP="0098631E">
      <w:pPr>
        <w:widowControl w:val="0"/>
        <w:rPr>
          <w:sz w:val="22"/>
          <w:szCs w:val="22"/>
          <w:lang w:val="en-CA"/>
        </w:rPr>
      </w:pPr>
      <w:r>
        <w:rPr>
          <w:sz w:val="22"/>
          <w:szCs w:val="22"/>
          <w:lang w:val="en-CA"/>
        </w:rPr>
        <w:t>1.</w:t>
      </w:r>
      <w:r>
        <w:rPr>
          <w:sz w:val="22"/>
          <w:szCs w:val="22"/>
          <w:lang w:val="en-CA"/>
        </w:rPr>
        <w:tab/>
      </w:r>
      <w:r w:rsidRPr="005B6F1E">
        <w:rPr>
          <w:sz w:val="22"/>
          <w:szCs w:val="22"/>
          <w:lang w:val="en-CA"/>
        </w:rPr>
        <w:t xml:space="preserve">Prior to the Chapter, the fraternity's secretary will prepare a list of the members eligible to vote; that </w:t>
      </w:r>
      <w:r>
        <w:rPr>
          <w:sz w:val="22"/>
          <w:szCs w:val="22"/>
          <w:lang w:val="en-CA"/>
        </w:rPr>
        <w:tab/>
      </w:r>
      <w:r w:rsidRPr="005B6F1E">
        <w:rPr>
          <w:sz w:val="22"/>
          <w:szCs w:val="22"/>
          <w:lang w:val="en-CA"/>
        </w:rPr>
        <w:t>is, members of the Secular Franciscan Order with an active voice (GC Art. 77).</w:t>
      </w:r>
    </w:p>
    <w:p w14:paraId="51BE4FDC" w14:textId="77777777" w:rsidR="0098631E" w:rsidRPr="0098631E" w:rsidRDefault="0098631E" w:rsidP="0098631E">
      <w:pPr>
        <w:widowControl w:val="0"/>
        <w:spacing w:line="120" w:lineRule="auto"/>
        <w:ind w:hanging="18"/>
        <w:rPr>
          <w:sz w:val="16"/>
          <w:szCs w:val="16"/>
          <w:lang w:val="en-CA"/>
        </w:rPr>
      </w:pPr>
    </w:p>
    <w:p w14:paraId="0D0A93E6" w14:textId="3C220252" w:rsidR="0098631E" w:rsidRDefault="0098631E" w:rsidP="0098631E">
      <w:pPr>
        <w:widowControl w:val="0"/>
        <w:rPr>
          <w:sz w:val="22"/>
          <w:szCs w:val="22"/>
          <w:lang w:val="en-CA"/>
        </w:rPr>
      </w:pPr>
      <w:r>
        <w:rPr>
          <w:sz w:val="22"/>
          <w:szCs w:val="22"/>
          <w:lang w:val="en-CA"/>
        </w:rPr>
        <w:t>2.</w:t>
      </w:r>
      <w:r>
        <w:rPr>
          <w:sz w:val="22"/>
          <w:szCs w:val="22"/>
          <w:lang w:val="en-CA"/>
        </w:rPr>
        <w:tab/>
      </w:r>
      <w:r w:rsidRPr="005B6F1E">
        <w:rPr>
          <w:sz w:val="22"/>
          <w:szCs w:val="22"/>
          <w:lang w:val="en-CA"/>
        </w:rPr>
        <w:t xml:space="preserve">The president of the elections will designate persons for acceptance by the assembly to the </w:t>
      </w:r>
      <w:r w:rsidR="0040526B">
        <w:rPr>
          <w:sz w:val="22"/>
          <w:szCs w:val="22"/>
          <w:lang w:val="en-CA"/>
        </w:rPr>
        <w:tab/>
      </w:r>
      <w:r w:rsidRPr="005B6F1E">
        <w:rPr>
          <w:sz w:val="22"/>
          <w:szCs w:val="22"/>
          <w:lang w:val="en-CA"/>
        </w:rPr>
        <w:t>following positions:</w:t>
      </w:r>
    </w:p>
    <w:p w14:paraId="4CE93A81" w14:textId="77777777" w:rsidR="0098631E" w:rsidRPr="0098631E" w:rsidRDefault="0098631E" w:rsidP="0098631E">
      <w:pPr>
        <w:widowControl w:val="0"/>
        <w:rPr>
          <w:sz w:val="16"/>
          <w:szCs w:val="16"/>
          <w:lang w:val="en-CA"/>
        </w:rPr>
      </w:pPr>
    </w:p>
    <w:p w14:paraId="69D8A463" w14:textId="7B85E505"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Secretary of Elections (GC Art. 76.4)</w:t>
      </w:r>
    </w:p>
    <w:p w14:paraId="37274EE5" w14:textId="5AAFEF12"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- 2 Scrutineers (GC Art. 76.4)</w:t>
      </w:r>
    </w:p>
    <w:p w14:paraId="7A0A745D" w14:textId="2A7361ED"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Guards (door).</w:t>
      </w:r>
    </w:p>
    <w:p w14:paraId="7E1F176E" w14:textId="77777777" w:rsidR="0098631E" w:rsidRPr="0098631E" w:rsidRDefault="0098631E" w:rsidP="0098631E">
      <w:pPr>
        <w:widowControl w:val="0"/>
        <w:spacing w:line="120" w:lineRule="auto"/>
        <w:rPr>
          <w:sz w:val="16"/>
          <w:szCs w:val="16"/>
          <w:lang w:val="en-CA"/>
        </w:rPr>
      </w:pPr>
    </w:p>
    <w:p w14:paraId="09D2DCB6" w14:textId="7D89A7F6" w:rsidR="0098631E" w:rsidRPr="005B6F1E" w:rsidRDefault="0040526B" w:rsidP="0098631E">
      <w:pPr>
        <w:widowControl w:val="0"/>
        <w:rPr>
          <w:sz w:val="22"/>
          <w:szCs w:val="22"/>
          <w:lang w:val="en-CA"/>
        </w:rPr>
      </w:pPr>
      <w:r>
        <w:rPr>
          <w:sz w:val="22"/>
          <w:szCs w:val="22"/>
          <w:lang w:val="en-CA"/>
        </w:rPr>
        <w:tab/>
      </w:r>
      <w:r w:rsidR="0098631E" w:rsidRPr="005B6F1E">
        <w:rPr>
          <w:sz w:val="22"/>
          <w:szCs w:val="22"/>
          <w:lang w:val="en-CA"/>
        </w:rPr>
        <w:t xml:space="preserve">Individuals filling these positions must be members of the Chapter. As such, they are entitled to all </w:t>
      </w:r>
      <w:r>
        <w:rPr>
          <w:sz w:val="22"/>
          <w:szCs w:val="22"/>
          <w:lang w:val="en-CA"/>
        </w:rPr>
        <w:tab/>
      </w:r>
      <w:r w:rsidR="0098631E" w:rsidRPr="005B6F1E">
        <w:rPr>
          <w:sz w:val="22"/>
          <w:szCs w:val="22"/>
          <w:lang w:val="en-CA"/>
        </w:rPr>
        <w:t xml:space="preserve">of the functions that any other member of the Chapter would be entitled to - active and passive </w:t>
      </w:r>
      <w:r>
        <w:rPr>
          <w:sz w:val="22"/>
          <w:szCs w:val="22"/>
          <w:lang w:val="en-CA"/>
        </w:rPr>
        <w:tab/>
      </w:r>
      <w:r w:rsidR="0098631E" w:rsidRPr="005B6F1E">
        <w:rPr>
          <w:sz w:val="22"/>
          <w:szCs w:val="22"/>
          <w:lang w:val="en-CA"/>
        </w:rPr>
        <w:t xml:space="preserve">voice - that is to be nominated for office and have the right to vote. </w:t>
      </w:r>
      <w:r w:rsidR="0098631E" w:rsidRPr="005B6F1E">
        <w:rPr>
          <w:sz w:val="16"/>
          <w:szCs w:val="16"/>
          <w:lang w:val="en-CA"/>
        </w:rPr>
        <w:t>(10)</w:t>
      </w:r>
    </w:p>
    <w:p w14:paraId="7969EE6E" w14:textId="77777777" w:rsidR="0098631E" w:rsidRPr="0040526B" w:rsidRDefault="0098631E" w:rsidP="0040526B">
      <w:pPr>
        <w:widowControl w:val="0"/>
        <w:spacing w:line="120" w:lineRule="auto"/>
        <w:rPr>
          <w:sz w:val="16"/>
          <w:szCs w:val="16"/>
          <w:lang w:val="en-CA"/>
        </w:rPr>
      </w:pPr>
    </w:p>
    <w:p w14:paraId="6FECFAA1" w14:textId="2B45339E" w:rsidR="0098631E" w:rsidRPr="005B6F1E" w:rsidRDefault="0040526B" w:rsidP="0040526B">
      <w:pPr>
        <w:widowControl w:val="0"/>
        <w:rPr>
          <w:sz w:val="22"/>
          <w:szCs w:val="22"/>
          <w:lang w:val="en-CA"/>
        </w:rPr>
      </w:pPr>
      <w:r>
        <w:rPr>
          <w:sz w:val="22"/>
          <w:szCs w:val="22"/>
          <w:lang w:val="en-CA"/>
        </w:rPr>
        <w:t>3.</w:t>
      </w:r>
      <w:r>
        <w:rPr>
          <w:sz w:val="22"/>
          <w:szCs w:val="22"/>
          <w:lang w:val="en-CA"/>
        </w:rPr>
        <w:tab/>
      </w:r>
      <w:r w:rsidR="0098631E" w:rsidRPr="005B6F1E">
        <w:rPr>
          <w:sz w:val="22"/>
          <w:szCs w:val="22"/>
          <w:lang w:val="en-CA"/>
        </w:rPr>
        <w:t xml:space="preserve">At this point, movement in and out of the assembly is curtailed (i.e. if a delegate leaves the room, </w:t>
      </w:r>
      <w:r>
        <w:rPr>
          <w:sz w:val="22"/>
          <w:szCs w:val="22"/>
          <w:lang w:val="en-CA"/>
        </w:rPr>
        <w:tab/>
      </w:r>
      <w:r w:rsidR="0098631E" w:rsidRPr="005B6F1E">
        <w:rPr>
          <w:sz w:val="22"/>
          <w:szCs w:val="22"/>
          <w:lang w:val="en-CA"/>
        </w:rPr>
        <w:t>he or she cannot return until the end of the election in progress).</w:t>
      </w:r>
    </w:p>
    <w:p w14:paraId="7157D850" w14:textId="77777777" w:rsidR="0098631E" w:rsidRPr="0040526B" w:rsidRDefault="0098631E" w:rsidP="0040526B">
      <w:pPr>
        <w:widowControl w:val="0"/>
        <w:spacing w:line="120" w:lineRule="auto"/>
        <w:rPr>
          <w:sz w:val="16"/>
          <w:szCs w:val="16"/>
          <w:lang w:val="en-CA"/>
        </w:rPr>
      </w:pPr>
    </w:p>
    <w:p w14:paraId="52126F92" w14:textId="18DA065F" w:rsidR="0098631E" w:rsidRPr="005B6F1E" w:rsidRDefault="0040526B" w:rsidP="0040526B">
      <w:pPr>
        <w:widowControl w:val="0"/>
        <w:rPr>
          <w:sz w:val="22"/>
          <w:szCs w:val="22"/>
          <w:lang w:val="en-CA"/>
        </w:rPr>
      </w:pPr>
      <w:r>
        <w:rPr>
          <w:sz w:val="22"/>
          <w:szCs w:val="22"/>
          <w:lang w:val="en-CA"/>
        </w:rPr>
        <w:t>4.</w:t>
      </w:r>
      <w:r>
        <w:rPr>
          <w:sz w:val="22"/>
          <w:szCs w:val="22"/>
          <w:lang w:val="en-CA"/>
        </w:rPr>
        <w:tab/>
      </w:r>
      <w:r w:rsidR="0098631E" w:rsidRPr="005B6F1E">
        <w:rPr>
          <w:sz w:val="22"/>
          <w:szCs w:val="22"/>
          <w:lang w:val="en-CA"/>
        </w:rPr>
        <w:t xml:space="preserve">Before the actual election, there should be a </w:t>
      </w:r>
      <w:proofErr w:type="gramStart"/>
      <w:r w:rsidR="0098631E" w:rsidRPr="005B6F1E">
        <w:rPr>
          <w:sz w:val="22"/>
          <w:szCs w:val="22"/>
          <w:lang w:val="en-CA"/>
        </w:rPr>
        <w:t>roll-call</w:t>
      </w:r>
      <w:proofErr w:type="gramEnd"/>
      <w:r w:rsidR="0098631E" w:rsidRPr="005B6F1E">
        <w:rPr>
          <w:sz w:val="22"/>
          <w:szCs w:val="22"/>
          <w:lang w:val="en-CA"/>
        </w:rPr>
        <w:t xml:space="preserve"> of all the members eligible to vote. Members </w:t>
      </w:r>
      <w:r>
        <w:rPr>
          <w:sz w:val="22"/>
          <w:szCs w:val="22"/>
          <w:lang w:val="en-CA"/>
        </w:rPr>
        <w:tab/>
      </w:r>
      <w:r w:rsidR="0098631E" w:rsidRPr="005B6F1E">
        <w:rPr>
          <w:sz w:val="22"/>
          <w:szCs w:val="22"/>
          <w:lang w:val="en-CA"/>
        </w:rPr>
        <w:t>respond by saying "Present".</w:t>
      </w:r>
    </w:p>
    <w:p w14:paraId="284F0D48" w14:textId="77777777" w:rsidR="0098631E" w:rsidRPr="0040526B" w:rsidRDefault="0098631E" w:rsidP="0040526B">
      <w:pPr>
        <w:widowControl w:val="0"/>
        <w:rPr>
          <w:sz w:val="16"/>
          <w:szCs w:val="16"/>
          <w:lang w:val="en-CA"/>
        </w:rPr>
      </w:pPr>
    </w:p>
    <w:p w14:paraId="7BBD4371" w14:textId="7F333968" w:rsidR="0098631E" w:rsidRPr="005B6F1E" w:rsidRDefault="0098631E" w:rsidP="0040526B">
      <w:pPr>
        <w:widowControl w:val="0"/>
        <w:rPr>
          <w:sz w:val="22"/>
          <w:szCs w:val="22"/>
          <w:lang w:val="en-CA"/>
        </w:rPr>
      </w:pPr>
      <w:r w:rsidRPr="005B6F1E">
        <w:rPr>
          <w:sz w:val="22"/>
          <w:szCs w:val="22"/>
          <w:lang w:val="en-CA"/>
        </w:rPr>
        <w:t>5.</w:t>
      </w:r>
      <w:r w:rsidRPr="005B6F1E">
        <w:rPr>
          <w:sz w:val="22"/>
          <w:szCs w:val="22"/>
          <w:lang w:val="en-CA"/>
        </w:rPr>
        <w:tab/>
        <w:t>A count of eligible voters present in the assembly is established. This number is posted.</w:t>
      </w:r>
    </w:p>
    <w:p w14:paraId="26D14069" w14:textId="77777777" w:rsidR="0098631E" w:rsidRPr="0040526B" w:rsidRDefault="0098631E" w:rsidP="0040526B">
      <w:pPr>
        <w:widowControl w:val="0"/>
        <w:spacing w:line="120" w:lineRule="auto"/>
        <w:ind w:hanging="18"/>
        <w:rPr>
          <w:sz w:val="16"/>
          <w:szCs w:val="16"/>
          <w:lang w:val="en-CA"/>
        </w:rPr>
      </w:pPr>
    </w:p>
    <w:p w14:paraId="44A0C773" w14:textId="392775BF" w:rsidR="0098631E" w:rsidRPr="005B6F1E" w:rsidRDefault="0040526B" w:rsidP="0040526B">
      <w:pPr>
        <w:widowControl w:val="0"/>
        <w:rPr>
          <w:sz w:val="22"/>
          <w:szCs w:val="22"/>
          <w:lang w:val="en-CA"/>
        </w:rPr>
      </w:pPr>
      <w:r>
        <w:rPr>
          <w:sz w:val="22"/>
          <w:szCs w:val="22"/>
          <w:lang w:val="en-CA"/>
        </w:rPr>
        <w:t>6.</w:t>
      </w:r>
      <w:r>
        <w:rPr>
          <w:sz w:val="22"/>
          <w:szCs w:val="22"/>
          <w:lang w:val="en-CA"/>
        </w:rPr>
        <w:tab/>
      </w:r>
      <w:r w:rsidR="0098631E" w:rsidRPr="005B6F1E">
        <w:rPr>
          <w:sz w:val="22"/>
          <w:szCs w:val="22"/>
          <w:lang w:val="en-CA"/>
        </w:rPr>
        <w:t>The absolute majority is then determined (the whole number f</w:t>
      </w:r>
      <w:r>
        <w:rPr>
          <w:sz w:val="22"/>
          <w:szCs w:val="22"/>
          <w:lang w:val="en-CA"/>
        </w:rPr>
        <w:t xml:space="preserve">ollowing the number of half of </w:t>
      </w:r>
      <w:r w:rsidR="0098631E" w:rsidRPr="005B6F1E">
        <w:rPr>
          <w:sz w:val="22"/>
          <w:szCs w:val="22"/>
          <w:lang w:val="en-CA"/>
        </w:rPr>
        <w:t xml:space="preserve">those </w:t>
      </w:r>
      <w:r>
        <w:rPr>
          <w:sz w:val="22"/>
          <w:szCs w:val="22"/>
          <w:lang w:val="en-CA"/>
        </w:rPr>
        <w:tab/>
      </w:r>
      <w:r w:rsidR="0098631E" w:rsidRPr="005B6F1E">
        <w:rPr>
          <w:sz w:val="22"/>
          <w:szCs w:val="22"/>
          <w:lang w:val="en-CA"/>
        </w:rPr>
        <w:t>persons eligible to vote). (GC Art. 78)</w:t>
      </w:r>
    </w:p>
    <w:p w14:paraId="67104F4E" w14:textId="77777777" w:rsidR="0098631E" w:rsidRPr="0040526B" w:rsidRDefault="0098631E" w:rsidP="0040526B">
      <w:pPr>
        <w:widowControl w:val="0"/>
        <w:rPr>
          <w:sz w:val="16"/>
          <w:szCs w:val="16"/>
          <w:lang w:val="en-CA"/>
        </w:rPr>
      </w:pPr>
    </w:p>
    <w:p w14:paraId="77BF5CF1" w14:textId="4ED32AC1"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xml:space="preserve">Example: eligible voters   </w:t>
      </w:r>
      <w:r w:rsidR="0098631E" w:rsidRPr="005B6F1E">
        <w:rPr>
          <w:sz w:val="22"/>
          <w:szCs w:val="22"/>
          <w:lang w:val="en-CA"/>
        </w:rPr>
        <w:tab/>
        <w:t xml:space="preserve">- </w:t>
      </w:r>
      <w:proofErr w:type="gramStart"/>
      <w:r w:rsidR="0098631E" w:rsidRPr="005B6F1E">
        <w:rPr>
          <w:sz w:val="22"/>
          <w:szCs w:val="22"/>
          <w:lang w:val="en-CA"/>
        </w:rPr>
        <w:t>97  98</w:t>
      </w:r>
      <w:proofErr w:type="gramEnd"/>
      <w:r w:rsidR="0098631E" w:rsidRPr="005B6F1E">
        <w:rPr>
          <w:sz w:val="22"/>
          <w:szCs w:val="22"/>
          <w:lang w:val="en-CA"/>
        </w:rPr>
        <w:t xml:space="preserve">  99 </w:t>
      </w:r>
    </w:p>
    <w:p w14:paraId="035D8230" w14:textId="161BFA8B"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xml:space="preserve">Absolute majority   </w:t>
      </w:r>
      <w:r w:rsidR="0098631E" w:rsidRPr="005B6F1E">
        <w:rPr>
          <w:sz w:val="22"/>
          <w:szCs w:val="22"/>
          <w:lang w:val="en-CA"/>
        </w:rPr>
        <w:tab/>
        <w:t xml:space="preserve">    </w:t>
      </w:r>
      <w:r w:rsidR="0098631E" w:rsidRPr="005B6F1E">
        <w:rPr>
          <w:sz w:val="22"/>
          <w:szCs w:val="22"/>
          <w:lang w:val="en-CA"/>
        </w:rPr>
        <w:tab/>
        <w:t xml:space="preserve">- </w:t>
      </w:r>
      <w:proofErr w:type="gramStart"/>
      <w:r w:rsidR="0098631E" w:rsidRPr="005B6F1E">
        <w:rPr>
          <w:sz w:val="22"/>
          <w:szCs w:val="22"/>
          <w:lang w:val="en-CA"/>
        </w:rPr>
        <w:t>49  50</w:t>
      </w:r>
      <w:proofErr w:type="gramEnd"/>
      <w:r w:rsidR="0098631E" w:rsidRPr="005B6F1E">
        <w:rPr>
          <w:sz w:val="22"/>
          <w:szCs w:val="22"/>
          <w:lang w:val="en-CA"/>
        </w:rPr>
        <w:t xml:space="preserve">  50</w:t>
      </w:r>
    </w:p>
    <w:p w14:paraId="35582FFF" w14:textId="77777777" w:rsidR="0098631E" w:rsidRPr="0040526B" w:rsidRDefault="0098631E" w:rsidP="0040526B">
      <w:pPr>
        <w:widowControl w:val="0"/>
        <w:rPr>
          <w:sz w:val="16"/>
          <w:szCs w:val="16"/>
          <w:lang w:val="en-CA"/>
        </w:rPr>
      </w:pPr>
    </w:p>
    <w:p w14:paraId="13362B32" w14:textId="4A676476"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The absolute majority is also posted.</w:t>
      </w:r>
    </w:p>
    <w:p w14:paraId="2023E3AD" w14:textId="77777777" w:rsidR="0098631E" w:rsidRPr="0040526B" w:rsidRDefault="0098631E" w:rsidP="0040526B">
      <w:pPr>
        <w:widowControl w:val="0"/>
        <w:rPr>
          <w:sz w:val="16"/>
          <w:szCs w:val="16"/>
          <w:lang w:val="en-CA"/>
        </w:rPr>
      </w:pPr>
    </w:p>
    <w:p w14:paraId="1BE21467" w14:textId="7A349F08" w:rsidR="0098631E" w:rsidRPr="005B6F1E" w:rsidRDefault="0040526B" w:rsidP="0040526B">
      <w:pPr>
        <w:widowControl w:val="0"/>
        <w:rPr>
          <w:sz w:val="22"/>
          <w:szCs w:val="22"/>
          <w:lang w:val="en-CA"/>
        </w:rPr>
      </w:pPr>
      <w:r>
        <w:rPr>
          <w:sz w:val="22"/>
          <w:szCs w:val="22"/>
          <w:lang w:val="en-CA"/>
        </w:rPr>
        <w:t>7.</w:t>
      </w:r>
      <w:r>
        <w:rPr>
          <w:sz w:val="22"/>
          <w:szCs w:val="22"/>
          <w:lang w:val="en-CA"/>
        </w:rPr>
        <w:tab/>
      </w:r>
      <w:r w:rsidR="0098631E" w:rsidRPr="005B6F1E">
        <w:rPr>
          <w:sz w:val="22"/>
          <w:szCs w:val="22"/>
          <w:lang w:val="en-CA"/>
        </w:rPr>
        <w:t xml:space="preserve">The position that is up for election is announced (Minister, Vice-Minister, Secretary, Treasurer, </w:t>
      </w:r>
      <w:r>
        <w:rPr>
          <w:sz w:val="22"/>
          <w:szCs w:val="22"/>
          <w:lang w:val="en-CA"/>
        </w:rPr>
        <w:tab/>
      </w:r>
      <w:r w:rsidR="0098631E" w:rsidRPr="005B6F1E">
        <w:rPr>
          <w:sz w:val="22"/>
          <w:szCs w:val="22"/>
          <w:lang w:val="en-CA"/>
        </w:rPr>
        <w:t xml:space="preserve">Director of Formation, International Councillor and Alternate International Councillor). </w:t>
      </w:r>
      <w:r w:rsidR="0098631E" w:rsidRPr="005B6F1E">
        <w:rPr>
          <w:sz w:val="16"/>
          <w:szCs w:val="16"/>
          <w:lang w:val="en-CA"/>
        </w:rPr>
        <w:t>(7)</w:t>
      </w:r>
    </w:p>
    <w:p w14:paraId="4B3581DE" w14:textId="77777777" w:rsidR="0098631E" w:rsidRPr="0040526B" w:rsidRDefault="0098631E" w:rsidP="0040526B">
      <w:pPr>
        <w:widowControl w:val="0"/>
        <w:spacing w:line="120" w:lineRule="auto"/>
        <w:ind w:hanging="18"/>
        <w:rPr>
          <w:sz w:val="16"/>
          <w:szCs w:val="16"/>
          <w:lang w:val="en-CA"/>
        </w:rPr>
      </w:pPr>
    </w:p>
    <w:p w14:paraId="5EC4024E" w14:textId="75A5BFD7" w:rsidR="0098631E" w:rsidRPr="005B6F1E" w:rsidRDefault="0040526B" w:rsidP="0040526B">
      <w:pPr>
        <w:widowControl w:val="0"/>
        <w:rPr>
          <w:sz w:val="22"/>
          <w:szCs w:val="22"/>
          <w:lang w:val="en-CA"/>
        </w:rPr>
      </w:pPr>
      <w:r>
        <w:rPr>
          <w:sz w:val="22"/>
          <w:szCs w:val="22"/>
          <w:lang w:val="en-CA"/>
        </w:rPr>
        <w:t>8.</w:t>
      </w:r>
      <w:r>
        <w:rPr>
          <w:sz w:val="22"/>
          <w:szCs w:val="22"/>
          <w:lang w:val="en-CA"/>
        </w:rPr>
        <w:tab/>
      </w:r>
      <w:r w:rsidR="0098631E" w:rsidRPr="005B6F1E">
        <w:rPr>
          <w:sz w:val="22"/>
          <w:szCs w:val="22"/>
          <w:lang w:val="en-CA"/>
        </w:rPr>
        <w:t xml:space="preserve">A call for nominations is made. If there is a Nominations Committee, its chairperson presents the </w:t>
      </w:r>
      <w:r>
        <w:rPr>
          <w:sz w:val="22"/>
          <w:szCs w:val="22"/>
          <w:lang w:val="en-CA"/>
        </w:rPr>
        <w:tab/>
      </w:r>
      <w:r w:rsidR="0098631E" w:rsidRPr="005B6F1E">
        <w:rPr>
          <w:sz w:val="22"/>
          <w:szCs w:val="22"/>
          <w:lang w:val="en-CA"/>
        </w:rPr>
        <w:t>nominations received.</w:t>
      </w:r>
    </w:p>
    <w:p w14:paraId="20995051" w14:textId="77777777" w:rsidR="0098631E" w:rsidRPr="0040526B" w:rsidRDefault="0098631E" w:rsidP="0040526B">
      <w:pPr>
        <w:widowControl w:val="0"/>
        <w:spacing w:line="120" w:lineRule="auto"/>
        <w:ind w:hanging="18"/>
        <w:rPr>
          <w:sz w:val="16"/>
          <w:szCs w:val="16"/>
          <w:lang w:val="en-CA"/>
        </w:rPr>
      </w:pPr>
    </w:p>
    <w:p w14:paraId="34AAEF12" w14:textId="48DC85A1" w:rsidR="0098631E" w:rsidRPr="005B6F1E" w:rsidRDefault="0040526B" w:rsidP="0040526B">
      <w:pPr>
        <w:widowControl w:val="0"/>
        <w:rPr>
          <w:sz w:val="22"/>
          <w:szCs w:val="22"/>
          <w:lang w:val="en-CA"/>
        </w:rPr>
      </w:pPr>
      <w:r>
        <w:rPr>
          <w:sz w:val="22"/>
          <w:szCs w:val="22"/>
          <w:lang w:val="en-CA"/>
        </w:rPr>
        <w:tab/>
      </w:r>
      <w:r w:rsidR="0098631E" w:rsidRPr="005B6F1E">
        <w:rPr>
          <w:sz w:val="22"/>
          <w:szCs w:val="22"/>
          <w:lang w:val="en-CA"/>
        </w:rPr>
        <w:t>A general call for nominations from the floor is also perfo</w:t>
      </w:r>
      <w:r w:rsidR="00F83B84">
        <w:rPr>
          <w:sz w:val="22"/>
          <w:szCs w:val="22"/>
          <w:lang w:val="en-CA"/>
        </w:rPr>
        <w:t>rmed (nominator and seconder).</w:t>
      </w:r>
    </w:p>
    <w:p w14:paraId="1CA24F7F" w14:textId="77777777" w:rsidR="0098631E" w:rsidRPr="00F83B84" w:rsidRDefault="0098631E" w:rsidP="00F83B84">
      <w:pPr>
        <w:widowControl w:val="0"/>
        <w:spacing w:line="120" w:lineRule="auto"/>
        <w:ind w:hanging="18"/>
        <w:rPr>
          <w:sz w:val="16"/>
          <w:szCs w:val="16"/>
          <w:lang w:val="en-CA"/>
        </w:rPr>
      </w:pPr>
    </w:p>
    <w:p w14:paraId="19D07954" w14:textId="08F76B56" w:rsidR="0098631E" w:rsidRPr="005B6F1E" w:rsidRDefault="00F83B84" w:rsidP="00F83B84">
      <w:pPr>
        <w:widowControl w:val="0"/>
        <w:rPr>
          <w:sz w:val="22"/>
          <w:szCs w:val="22"/>
          <w:lang w:val="en-CA"/>
        </w:rPr>
      </w:pPr>
      <w:r>
        <w:rPr>
          <w:sz w:val="22"/>
          <w:szCs w:val="22"/>
          <w:lang w:val="en-CA"/>
        </w:rPr>
        <w:tab/>
      </w:r>
      <w:r w:rsidR="0098631E" w:rsidRPr="005B6F1E">
        <w:rPr>
          <w:sz w:val="22"/>
          <w:szCs w:val="22"/>
          <w:lang w:val="en-CA"/>
        </w:rPr>
        <w:t xml:space="preserve">This general call is made three times or until a motion is made to cease nominations. If a motion to </w:t>
      </w:r>
      <w:r>
        <w:rPr>
          <w:sz w:val="22"/>
          <w:szCs w:val="22"/>
          <w:lang w:val="en-CA"/>
        </w:rPr>
        <w:tab/>
      </w:r>
      <w:r w:rsidR="0098631E" w:rsidRPr="005B6F1E">
        <w:rPr>
          <w:sz w:val="22"/>
          <w:szCs w:val="22"/>
          <w:lang w:val="en-CA"/>
        </w:rPr>
        <w:t xml:space="preserve">cease nominations is not forthcoming from the assembly, the president of the elections may request </w:t>
      </w:r>
      <w:r>
        <w:rPr>
          <w:sz w:val="22"/>
          <w:szCs w:val="22"/>
          <w:lang w:val="en-CA"/>
        </w:rPr>
        <w:tab/>
      </w:r>
      <w:r w:rsidR="0098631E" w:rsidRPr="005B6F1E">
        <w:rPr>
          <w:sz w:val="22"/>
          <w:szCs w:val="22"/>
          <w:lang w:val="en-CA"/>
        </w:rPr>
        <w:t xml:space="preserve">the motion. </w:t>
      </w:r>
      <w:r w:rsidR="0098631E" w:rsidRPr="005B6F1E">
        <w:rPr>
          <w:sz w:val="16"/>
          <w:szCs w:val="16"/>
          <w:lang w:val="en-CA"/>
        </w:rPr>
        <w:t>(7)</w:t>
      </w:r>
    </w:p>
    <w:p w14:paraId="6DCB5C36" w14:textId="77777777" w:rsidR="0098631E" w:rsidRPr="00F83B84" w:rsidRDefault="0098631E" w:rsidP="00F83B84">
      <w:pPr>
        <w:widowControl w:val="0"/>
        <w:spacing w:line="120" w:lineRule="auto"/>
        <w:ind w:hanging="18"/>
        <w:rPr>
          <w:sz w:val="16"/>
          <w:szCs w:val="16"/>
          <w:lang w:val="en-CA"/>
        </w:rPr>
      </w:pPr>
    </w:p>
    <w:p w14:paraId="2D9D7582" w14:textId="46E05DB3" w:rsidR="0098631E" w:rsidRDefault="00F83B84" w:rsidP="00F83B84">
      <w:pPr>
        <w:widowControl w:val="0"/>
        <w:rPr>
          <w:sz w:val="22"/>
          <w:szCs w:val="22"/>
          <w:lang w:val="en-CA"/>
        </w:rPr>
      </w:pPr>
      <w:r>
        <w:rPr>
          <w:sz w:val="22"/>
          <w:szCs w:val="22"/>
          <w:lang w:val="en-CA"/>
        </w:rPr>
        <w:tab/>
      </w:r>
      <w:r w:rsidR="0098631E" w:rsidRPr="005B6F1E">
        <w:rPr>
          <w:sz w:val="22"/>
          <w:szCs w:val="22"/>
          <w:lang w:val="en-CA"/>
        </w:rPr>
        <w:t xml:space="preserve">Starting with the last candidate named, each candidate is asked whether he or she accepts the </w:t>
      </w:r>
      <w:r>
        <w:rPr>
          <w:sz w:val="22"/>
          <w:szCs w:val="22"/>
          <w:lang w:val="en-CA"/>
        </w:rPr>
        <w:tab/>
      </w:r>
      <w:r w:rsidR="0098631E" w:rsidRPr="005B6F1E">
        <w:rPr>
          <w:sz w:val="22"/>
          <w:szCs w:val="22"/>
          <w:lang w:val="en-CA"/>
        </w:rPr>
        <w:t>nomination.</w:t>
      </w:r>
    </w:p>
    <w:p w14:paraId="5F35BBAA" w14:textId="77777777" w:rsidR="0098631E" w:rsidRPr="00F83B84" w:rsidRDefault="0098631E" w:rsidP="00F83B84">
      <w:pPr>
        <w:widowControl w:val="0"/>
        <w:rPr>
          <w:sz w:val="16"/>
          <w:szCs w:val="16"/>
          <w:lang w:val="en-CA"/>
        </w:rPr>
      </w:pPr>
    </w:p>
    <w:p w14:paraId="1AEE2A41" w14:textId="033230D9" w:rsidR="0098631E" w:rsidRDefault="00F83B84" w:rsidP="00F83B84">
      <w:pPr>
        <w:widowControl w:val="0"/>
        <w:rPr>
          <w:sz w:val="16"/>
          <w:szCs w:val="16"/>
          <w:lang w:val="en-CA"/>
        </w:rPr>
      </w:pPr>
      <w:r>
        <w:rPr>
          <w:sz w:val="16"/>
          <w:szCs w:val="16"/>
          <w:lang w:val="en-CA"/>
        </w:rPr>
        <w:br w:type="page"/>
      </w:r>
    </w:p>
    <w:p w14:paraId="13C147F5" w14:textId="77777777" w:rsidR="00F83B84" w:rsidRDefault="00F83B84" w:rsidP="00F83B84">
      <w:pPr>
        <w:widowControl w:val="0"/>
        <w:jc w:val="center"/>
        <w:rPr>
          <w:spacing w:val="20"/>
          <w:sz w:val="32"/>
          <w:szCs w:val="32"/>
          <w:lang w:val="en-CA"/>
        </w:rPr>
      </w:pPr>
      <w:proofErr w:type="gramStart"/>
      <w:r>
        <w:rPr>
          <w:spacing w:val="20"/>
          <w:sz w:val="32"/>
          <w:szCs w:val="32"/>
          <w:lang w:val="en-CA"/>
        </w:rPr>
        <w:t>APPENDIX  A</w:t>
      </w:r>
      <w:proofErr w:type="gramEnd"/>
    </w:p>
    <w:p w14:paraId="10FB4CE3" w14:textId="77777777" w:rsidR="00F83B84" w:rsidRPr="00F83B84" w:rsidRDefault="00F83B84" w:rsidP="00F83B84">
      <w:pPr>
        <w:widowControl w:val="0"/>
        <w:rPr>
          <w:sz w:val="16"/>
          <w:szCs w:val="16"/>
          <w:lang w:val="en-CA"/>
        </w:rPr>
      </w:pPr>
    </w:p>
    <w:p w14:paraId="3DD7C752" w14:textId="77777777" w:rsidR="0098631E" w:rsidRDefault="0098631E" w:rsidP="00F83B84">
      <w:pPr>
        <w:widowControl w:val="0"/>
        <w:jc w:val="center"/>
        <w:rPr>
          <w:spacing w:val="20"/>
          <w:sz w:val="28"/>
          <w:szCs w:val="28"/>
          <w:lang w:val="en-CA"/>
        </w:rPr>
      </w:pPr>
      <w:r>
        <w:rPr>
          <w:spacing w:val="20"/>
          <w:sz w:val="28"/>
          <w:szCs w:val="28"/>
          <w:lang w:val="en-CA"/>
        </w:rPr>
        <w:t>NAT</w:t>
      </w:r>
      <w:r w:rsidRPr="005B6F1E">
        <w:rPr>
          <w:spacing w:val="20"/>
          <w:sz w:val="28"/>
          <w:szCs w:val="28"/>
          <w:lang w:val="en-CA"/>
        </w:rPr>
        <w:t>IONAL FRATERNITY OF CANADA</w:t>
      </w:r>
    </w:p>
    <w:p w14:paraId="478A3D4B" w14:textId="77777777" w:rsidR="00F83B84" w:rsidRPr="00F83B84" w:rsidRDefault="00F83B84" w:rsidP="00F83B84">
      <w:pPr>
        <w:widowControl w:val="0"/>
        <w:jc w:val="both"/>
        <w:rPr>
          <w:spacing w:val="20"/>
          <w:sz w:val="16"/>
          <w:szCs w:val="16"/>
          <w:lang w:val="en-CA"/>
        </w:rPr>
      </w:pPr>
    </w:p>
    <w:p w14:paraId="1A06681D" w14:textId="77777777" w:rsidR="0098631E" w:rsidRPr="00F83B84" w:rsidRDefault="0098631E" w:rsidP="00F83B84">
      <w:pPr>
        <w:widowControl w:val="0"/>
        <w:jc w:val="center"/>
        <w:rPr>
          <w:spacing w:val="20"/>
          <w:sz w:val="32"/>
          <w:szCs w:val="32"/>
          <w:lang w:val="en-CA"/>
        </w:rPr>
      </w:pPr>
      <w:r w:rsidRPr="00F83B84">
        <w:rPr>
          <w:spacing w:val="20"/>
          <w:sz w:val="32"/>
          <w:szCs w:val="32"/>
          <w:lang w:val="en-CA"/>
        </w:rPr>
        <w:t>Election Procedures - continued</w:t>
      </w:r>
    </w:p>
    <w:p w14:paraId="02D4D36A" w14:textId="1D5E3838" w:rsidR="0098631E" w:rsidRPr="00F83B84" w:rsidRDefault="0098631E" w:rsidP="0098631E">
      <w:pPr>
        <w:widowControl w:val="0"/>
        <w:tabs>
          <w:tab w:val="left" w:pos="381"/>
          <w:tab w:val="left" w:pos="699"/>
          <w:tab w:val="left" w:pos="1021"/>
          <w:tab w:val="left" w:pos="1704"/>
          <w:tab w:val="left" w:pos="2161"/>
          <w:tab w:val="left" w:pos="2862"/>
          <w:tab w:val="left" w:pos="3624"/>
          <w:tab w:val="left" w:pos="4325"/>
          <w:tab w:val="left" w:pos="5023"/>
          <w:tab w:val="left" w:pos="5787"/>
          <w:tab w:val="left" w:pos="6486"/>
          <w:tab w:val="left" w:pos="7187"/>
          <w:tab w:val="left" w:pos="7950"/>
          <w:tab w:val="left" w:pos="8604"/>
          <w:tab w:val="left" w:pos="9372"/>
        </w:tabs>
        <w:ind w:left="1021" w:hanging="1021"/>
        <w:rPr>
          <w:sz w:val="16"/>
          <w:szCs w:val="16"/>
          <w:lang w:val="en-CA"/>
        </w:rPr>
      </w:pPr>
    </w:p>
    <w:p w14:paraId="39BF49CC" w14:textId="77777777" w:rsidR="0098631E" w:rsidRPr="00F83B84" w:rsidRDefault="0098631E" w:rsidP="0098631E">
      <w:pPr>
        <w:widowControl w:val="0"/>
        <w:tabs>
          <w:tab w:val="left" w:pos="381"/>
          <w:tab w:val="left" w:pos="699"/>
          <w:tab w:val="left" w:pos="1021"/>
          <w:tab w:val="left" w:pos="1704"/>
          <w:tab w:val="left" w:pos="2161"/>
          <w:tab w:val="left" w:pos="2862"/>
          <w:tab w:val="left" w:pos="3624"/>
          <w:tab w:val="left" w:pos="4325"/>
          <w:tab w:val="left" w:pos="5023"/>
          <w:tab w:val="left" w:pos="5787"/>
          <w:tab w:val="left" w:pos="6486"/>
          <w:tab w:val="left" w:pos="7187"/>
          <w:tab w:val="left" w:pos="7950"/>
          <w:tab w:val="left" w:pos="8604"/>
          <w:tab w:val="left" w:pos="9372"/>
        </w:tabs>
        <w:ind w:left="1021" w:hanging="1021"/>
        <w:rPr>
          <w:sz w:val="16"/>
          <w:szCs w:val="16"/>
          <w:lang w:val="en-CA"/>
        </w:rPr>
      </w:pPr>
    </w:p>
    <w:p w14:paraId="7A7EEB1A" w14:textId="6BD724FD" w:rsidR="0098631E" w:rsidRPr="005B6F1E" w:rsidRDefault="00F83B84" w:rsidP="00F83B84">
      <w:pPr>
        <w:widowControl w:val="0"/>
        <w:rPr>
          <w:sz w:val="22"/>
          <w:szCs w:val="22"/>
          <w:lang w:val="en-CA"/>
        </w:rPr>
      </w:pPr>
      <w:r>
        <w:rPr>
          <w:sz w:val="22"/>
          <w:szCs w:val="22"/>
          <w:lang w:val="en-CA"/>
        </w:rPr>
        <w:t>9.</w:t>
      </w:r>
      <w:r>
        <w:rPr>
          <w:sz w:val="22"/>
          <w:szCs w:val="22"/>
          <w:lang w:val="en-CA"/>
        </w:rPr>
        <w:tab/>
      </w:r>
      <w:r w:rsidR="0098631E" w:rsidRPr="005B6F1E">
        <w:rPr>
          <w:sz w:val="22"/>
          <w:szCs w:val="22"/>
          <w:lang w:val="en-CA"/>
        </w:rPr>
        <w:t xml:space="preserve">Prior to the election for each position, candidates are provided with the opportunity to present </w:t>
      </w:r>
      <w:r>
        <w:rPr>
          <w:sz w:val="22"/>
          <w:szCs w:val="22"/>
          <w:lang w:val="en-CA"/>
        </w:rPr>
        <w:tab/>
      </w:r>
      <w:proofErr w:type="gramStart"/>
      <w:r w:rsidR="0098631E">
        <w:rPr>
          <w:sz w:val="22"/>
          <w:szCs w:val="22"/>
          <w:lang w:val="en-CA"/>
        </w:rPr>
        <w:t>t</w:t>
      </w:r>
      <w:r w:rsidR="0098631E" w:rsidRPr="005B6F1E">
        <w:rPr>
          <w:sz w:val="22"/>
          <w:szCs w:val="22"/>
          <w:lang w:val="en-CA"/>
        </w:rPr>
        <w:t>hemselves</w:t>
      </w:r>
      <w:proofErr w:type="gramEnd"/>
      <w:r w:rsidR="0098631E" w:rsidRPr="005B6F1E">
        <w:rPr>
          <w:sz w:val="22"/>
          <w:szCs w:val="22"/>
          <w:lang w:val="en-CA"/>
        </w:rPr>
        <w:t xml:space="preserve"> (5-10 minutes each).</w:t>
      </w:r>
    </w:p>
    <w:p w14:paraId="720E4D09" w14:textId="77777777" w:rsidR="0098631E" w:rsidRPr="00F83B84" w:rsidRDefault="0098631E" w:rsidP="00F83B84">
      <w:pPr>
        <w:widowControl w:val="0"/>
        <w:rPr>
          <w:sz w:val="16"/>
          <w:szCs w:val="16"/>
          <w:lang w:val="en-CA"/>
        </w:rPr>
      </w:pPr>
    </w:p>
    <w:p w14:paraId="29AE5792" w14:textId="3E259AEE" w:rsidR="0098631E" w:rsidRPr="005B6F1E" w:rsidRDefault="00F83B84" w:rsidP="00F83B84">
      <w:pPr>
        <w:widowControl w:val="0"/>
        <w:rPr>
          <w:sz w:val="22"/>
          <w:szCs w:val="22"/>
          <w:lang w:val="en-CA"/>
        </w:rPr>
      </w:pPr>
      <w:r>
        <w:rPr>
          <w:sz w:val="22"/>
          <w:szCs w:val="22"/>
          <w:lang w:val="en-CA"/>
        </w:rPr>
        <w:t>10.</w:t>
      </w:r>
      <w:r>
        <w:rPr>
          <w:sz w:val="22"/>
          <w:szCs w:val="22"/>
          <w:lang w:val="en-CA"/>
        </w:rPr>
        <w:tab/>
      </w:r>
      <w:r w:rsidR="0098631E" w:rsidRPr="005B6F1E">
        <w:rPr>
          <w:sz w:val="22"/>
          <w:szCs w:val="22"/>
          <w:lang w:val="en-CA"/>
        </w:rPr>
        <w:t xml:space="preserve">The scrutineers distribute the ballots (The number of ballots should be the same as the exact number </w:t>
      </w:r>
      <w:r>
        <w:rPr>
          <w:sz w:val="22"/>
          <w:szCs w:val="22"/>
          <w:lang w:val="en-CA"/>
        </w:rPr>
        <w:tab/>
      </w:r>
      <w:r w:rsidR="0098631E" w:rsidRPr="005B6F1E">
        <w:rPr>
          <w:sz w:val="22"/>
          <w:szCs w:val="22"/>
          <w:lang w:val="en-CA"/>
        </w:rPr>
        <w:t>of eligible voters present).</w:t>
      </w:r>
    </w:p>
    <w:p w14:paraId="206234E9" w14:textId="77777777" w:rsidR="0098631E" w:rsidRPr="00F83B84" w:rsidRDefault="0098631E" w:rsidP="00F83B84">
      <w:pPr>
        <w:widowControl w:val="0"/>
        <w:rPr>
          <w:sz w:val="16"/>
          <w:szCs w:val="16"/>
          <w:lang w:val="en-CA"/>
        </w:rPr>
      </w:pPr>
    </w:p>
    <w:p w14:paraId="7294A350" w14:textId="2C407B63" w:rsidR="0098631E" w:rsidRPr="005B6F1E" w:rsidRDefault="00CC3BA4" w:rsidP="00F83B84">
      <w:pPr>
        <w:widowControl w:val="0"/>
        <w:rPr>
          <w:sz w:val="22"/>
          <w:szCs w:val="22"/>
          <w:lang w:val="en-CA"/>
        </w:rPr>
      </w:pPr>
      <w:r>
        <w:rPr>
          <w:sz w:val="22"/>
          <w:szCs w:val="22"/>
          <w:lang w:val="en-CA"/>
        </w:rPr>
        <w:t>11.</w:t>
      </w:r>
      <w:r>
        <w:rPr>
          <w:sz w:val="22"/>
          <w:szCs w:val="22"/>
          <w:lang w:val="en-CA"/>
        </w:rPr>
        <w:tab/>
      </w:r>
      <w:r w:rsidR="0098631E" w:rsidRPr="005B6F1E">
        <w:rPr>
          <w:sz w:val="22"/>
          <w:szCs w:val="22"/>
          <w:lang w:val="en-CA"/>
        </w:rPr>
        <w:t xml:space="preserve">The voting takes place. The </w:t>
      </w:r>
      <w:proofErr w:type="gramStart"/>
      <w:r w:rsidR="0098631E" w:rsidRPr="005B6F1E">
        <w:rPr>
          <w:sz w:val="22"/>
          <w:szCs w:val="22"/>
          <w:lang w:val="en-CA"/>
        </w:rPr>
        <w:t>ballots are collected by the scrutineers</w:t>
      </w:r>
      <w:proofErr w:type="gramEnd"/>
      <w:r w:rsidR="0098631E" w:rsidRPr="005B6F1E">
        <w:rPr>
          <w:sz w:val="22"/>
          <w:szCs w:val="22"/>
          <w:lang w:val="en-CA"/>
        </w:rPr>
        <w:t xml:space="preserve">. </w:t>
      </w:r>
      <w:r w:rsidR="0098631E" w:rsidRPr="005B6F1E">
        <w:rPr>
          <w:sz w:val="16"/>
          <w:szCs w:val="16"/>
          <w:lang w:val="en-CA"/>
        </w:rPr>
        <w:t>(7)</w:t>
      </w:r>
    </w:p>
    <w:p w14:paraId="4B4A17A4" w14:textId="77777777" w:rsidR="0098631E" w:rsidRPr="00CC3BA4" w:rsidRDefault="0098631E" w:rsidP="00CC3BA4">
      <w:pPr>
        <w:widowControl w:val="0"/>
        <w:rPr>
          <w:sz w:val="16"/>
          <w:szCs w:val="16"/>
          <w:lang w:val="en-CA"/>
        </w:rPr>
      </w:pPr>
    </w:p>
    <w:p w14:paraId="7479D7D9" w14:textId="5AF8A1CF" w:rsidR="0098631E" w:rsidRPr="005B6F1E" w:rsidRDefault="00CC3BA4" w:rsidP="00CC3BA4">
      <w:pPr>
        <w:widowControl w:val="0"/>
        <w:rPr>
          <w:sz w:val="22"/>
          <w:szCs w:val="22"/>
          <w:lang w:val="en-CA"/>
        </w:rPr>
      </w:pPr>
      <w:r>
        <w:rPr>
          <w:sz w:val="22"/>
          <w:szCs w:val="22"/>
          <w:lang w:val="en-CA"/>
        </w:rPr>
        <w:t>12.</w:t>
      </w:r>
      <w:r>
        <w:rPr>
          <w:sz w:val="22"/>
          <w:szCs w:val="22"/>
          <w:lang w:val="en-CA"/>
        </w:rPr>
        <w:tab/>
      </w:r>
      <w:r w:rsidR="0098631E" w:rsidRPr="005B6F1E">
        <w:rPr>
          <w:sz w:val="22"/>
          <w:szCs w:val="22"/>
          <w:lang w:val="en-CA"/>
        </w:rPr>
        <w:t xml:space="preserve">The ballots are then counted aloud by the scrutineers to ensure that the number of ballots does not </w:t>
      </w:r>
      <w:r>
        <w:rPr>
          <w:sz w:val="22"/>
          <w:szCs w:val="22"/>
          <w:lang w:val="en-CA"/>
        </w:rPr>
        <w:tab/>
      </w:r>
      <w:r w:rsidR="0098631E" w:rsidRPr="005B6F1E">
        <w:rPr>
          <w:sz w:val="22"/>
          <w:szCs w:val="22"/>
          <w:lang w:val="en-CA"/>
        </w:rPr>
        <w:t>exceed the number of eligible voters present.</w:t>
      </w:r>
    </w:p>
    <w:p w14:paraId="015AA7E8" w14:textId="77777777" w:rsidR="0098631E" w:rsidRPr="00CC3BA4" w:rsidRDefault="0098631E" w:rsidP="00CC3BA4">
      <w:pPr>
        <w:widowControl w:val="0"/>
        <w:rPr>
          <w:sz w:val="16"/>
          <w:szCs w:val="16"/>
          <w:lang w:val="en-CA"/>
        </w:rPr>
      </w:pPr>
    </w:p>
    <w:p w14:paraId="0DE81D5E" w14:textId="0F645F7D" w:rsidR="0098631E" w:rsidRPr="005B6F1E" w:rsidRDefault="00CC3BA4" w:rsidP="00CC3BA4">
      <w:pPr>
        <w:widowControl w:val="0"/>
        <w:rPr>
          <w:sz w:val="22"/>
          <w:szCs w:val="22"/>
          <w:lang w:val="en-CA"/>
        </w:rPr>
      </w:pPr>
      <w:r>
        <w:rPr>
          <w:sz w:val="22"/>
          <w:szCs w:val="22"/>
          <w:lang w:val="en-CA"/>
        </w:rPr>
        <w:tab/>
      </w:r>
      <w:r w:rsidR="0098631E" w:rsidRPr="005B6F1E">
        <w:rPr>
          <w:sz w:val="22"/>
          <w:szCs w:val="22"/>
          <w:lang w:val="en-CA"/>
        </w:rPr>
        <w:t>If the count is less, it is assumed that some delegates may not have voted; hence, the vote is good.</w:t>
      </w:r>
    </w:p>
    <w:p w14:paraId="1CBB4777" w14:textId="77777777" w:rsidR="0098631E" w:rsidRPr="00CC3BA4" w:rsidRDefault="0098631E" w:rsidP="00CC3BA4">
      <w:pPr>
        <w:widowControl w:val="0"/>
        <w:rPr>
          <w:sz w:val="16"/>
          <w:szCs w:val="16"/>
          <w:lang w:val="en-CA"/>
        </w:rPr>
      </w:pPr>
    </w:p>
    <w:p w14:paraId="57B15491" w14:textId="6348B19D" w:rsidR="0098631E" w:rsidRPr="005B6F1E" w:rsidRDefault="0098631E" w:rsidP="00CC3BA4">
      <w:pPr>
        <w:widowControl w:val="0"/>
        <w:rPr>
          <w:sz w:val="22"/>
          <w:szCs w:val="22"/>
          <w:lang w:val="en-CA"/>
        </w:rPr>
      </w:pPr>
      <w:r w:rsidRPr="005B6F1E">
        <w:rPr>
          <w:sz w:val="22"/>
          <w:szCs w:val="22"/>
          <w:lang w:val="en-CA"/>
        </w:rPr>
        <w:tab/>
        <w:t xml:space="preserve">If the count is greater, a recount of the number of eligible voters present is performed (roll-call </w:t>
      </w:r>
      <w:r w:rsidR="00CC3BA4">
        <w:rPr>
          <w:sz w:val="22"/>
          <w:szCs w:val="22"/>
          <w:lang w:val="en-CA"/>
        </w:rPr>
        <w:tab/>
      </w:r>
      <w:r w:rsidRPr="005B6F1E">
        <w:rPr>
          <w:sz w:val="22"/>
          <w:szCs w:val="22"/>
          <w:lang w:val="en-CA"/>
        </w:rPr>
        <w:t>again) and/or a recount of the number of ballots distributed is performed.</w:t>
      </w:r>
    </w:p>
    <w:p w14:paraId="490626F0" w14:textId="77777777" w:rsidR="0098631E" w:rsidRPr="00CC3BA4" w:rsidRDefault="0098631E" w:rsidP="00CC3BA4">
      <w:pPr>
        <w:widowControl w:val="0"/>
        <w:rPr>
          <w:sz w:val="16"/>
          <w:szCs w:val="16"/>
          <w:lang w:val="en-CA"/>
        </w:rPr>
      </w:pPr>
    </w:p>
    <w:p w14:paraId="0C10A8B2" w14:textId="0FBACA21" w:rsidR="0098631E" w:rsidRPr="005B6F1E" w:rsidRDefault="00CC3BA4" w:rsidP="00CC3BA4">
      <w:pPr>
        <w:widowControl w:val="0"/>
        <w:rPr>
          <w:sz w:val="22"/>
          <w:szCs w:val="22"/>
          <w:lang w:val="en-CA"/>
        </w:rPr>
      </w:pPr>
      <w:r>
        <w:rPr>
          <w:sz w:val="22"/>
          <w:szCs w:val="22"/>
          <w:lang w:val="en-CA"/>
        </w:rPr>
        <w:tab/>
      </w:r>
      <w:r w:rsidR="0098631E" w:rsidRPr="005B6F1E">
        <w:rPr>
          <w:sz w:val="22"/>
          <w:szCs w:val="22"/>
          <w:lang w:val="en-CA"/>
        </w:rPr>
        <w:t xml:space="preserve">If the problem cannot be resolved in this way, it must be assumed that someone may have voted </w:t>
      </w:r>
      <w:r>
        <w:rPr>
          <w:sz w:val="22"/>
          <w:szCs w:val="22"/>
          <w:lang w:val="en-CA"/>
        </w:rPr>
        <w:tab/>
      </w:r>
      <w:r w:rsidR="0098631E" w:rsidRPr="005B6F1E">
        <w:rPr>
          <w:sz w:val="22"/>
          <w:szCs w:val="22"/>
          <w:lang w:val="en-CA"/>
        </w:rPr>
        <w:t>twice and the vote is cancelled; the process is restarted from Step 10.</w:t>
      </w:r>
    </w:p>
    <w:p w14:paraId="76247087" w14:textId="77777777" w:rsidR="0098631E" w:rsidRPr="00CC3BA4" w:rsidRDefault="0098631E" w:rsidP="00CC3BA4">
      <w:pPr>
        <w:widowControl w:val="0"/>
        <w:rPr>
          <w:sz w:val="16"/>
          <w:szCs w:val="16"/>
          <w:lang w:val="en-CA"/>
        </w:rPr>
      </w:pPr>
    </w:p>
    <w:p w14:paraId="6EFDF043" w14:textId="4FCCB131" w:rsidR="0098631E" w:rsidRPr="005B6F1E" w:rsidRDefault="00CC3BA4" w:rsidP="00CC3BA4">
      <w:pPr>
        <w:widowControl w:val="0"/>
        <w:rPr>
          <w:sz w:val="22"/>
          <w:szCs w:val="22"/>
          <w:lang w:val="en-CA"/>
        </w:rPr>
      </w:pPr>
      <w:r>
        <w:rPr>
          <w:sz w:val="22"/>
          <w:szCs w:val="22"/>
          <w:lang w:val="en-CA"/>
        </w:rPr>
        <w:t>13.</w:t>
      </w:r>
      <w:r w:rsidR="0098631E" w:rsidRPr="005B6F1E">
        <w:rPr>
          <w:sz w:val="22"/>
          <w:szCs w:val="22"/>
          <w:lang w:val="en-CA"/>
        </w:rPr>
        <w:tab/>
        <w:t xml:space="preserve">Under the direct supervision of the President and Secretary of the Elections, the scrutineers separate </w:t>
      </w:r>
      <w:r>
        <w:rPr>
          <w:sz w:val="22"/>
          <w:szCs w:val="22"/>
          <w:lang w:val="en-CA"/>
        </w:rPr>
        <w:tab/>
      </w:r>
      <w:r w:rsidR="0098631E" w:rsidRPr="005B6F1E">
        <w:rPr>
          <w:sz w:val="22"/>
          <w:szCs w:val="22"/>
          <w:lang w:val="en-CA"/>
        </w:rPr>
        <w:t>the ballots by candidate.</w:t>
      </w:r>
    </w:p>
    <w:p w14:paraId="1EF7390C" w14:textId="77777777" w:rsidR="0098631E" w:rsidRPr="00CC3BA4" w:rsidRDefault="0098631E" w:rsidP="00CC3BA4">
      <w:pPr>
        <w:widowControl w:val="0"/>
        <w:rPr>
          <w:sz w:val="16"/>
          <w:szCs w:val="16"/>
          <w:lang w:val="en-CA"/>
        </w:rPr>
      </w:pPr>
    </w:p>
    <w:p w14:paraId="0D543AD5" w14:textId="45F16D94" w:rsidR="0098631E" w:rsidRPr="005B6F1E" w:rsidRDefault="00CC3BA4" w:rsidP="00CC3BA4">
      <w:pPr>
        <w:widowControl w:val="0"/>
        <w:rPr>
          <w:sz w:val="22"/>
          <w:szCs w:val="22"/>
          <w:lang w:val="en-CA"/>
        </w:rPr>
      </w:pPr>
      <w:r>
        <w:rPr>
          <w:sz w:val="22"/>
          <w:szCs w:val="22"/>
          <w:lang w:val="en-CA"/>
        </w:rPr>
        <w:t>14.</w:t>
      </w:r>
      <w:r>
        <w:rPr>
          <w:sz w:val="22"/>
          <w:szCs w:val="22"/>
          <w:lang w:val="en-CA"/>
        </w:rPr>
        <w:tab/>
      </w:r>
      <w:r w:rsidR="0098631E" w:rsidRPr="005B6F1E">
        <w:rPr>
          <w:sz w:val="22"/>
          <w:szCs w:val="22"/>
          <w:lang w:val="en-CA"/>
        </w:rPr>
        <w:t>The scrutineers count the number of ballots for each candidate.</w:t>
      </w:r>
    </w:p>
    <w:p w14:paraId="7361BD11" w14:textId="77777777" w:rsidR="0098631E" w:rsidRPr="00CC3BA4" w:rsidRDefault="0098631E" w:rsidP="00CC3BA4">
      <w:pPr>
        <w:widowControl w:val="0"/>
        <w:rPr>
          <w:sz w:val="16"/>
          <w:szCs w:val="16"/>
          <w:lang w:val="en-CA"/>
        </w:rPr>
      </w:pPr>
    </w:p>
    <w:p w14:paraId="079F1E27" w14:textId="4B7689F2" w:rsidR="0098631E" w:rsidRPr="005B6F1E" w:rsidRDefault="00CC3BA4" w:rsidP="00CC3BA4">
      <w:pPr>
        <w:widowControl w:val="0"/>
        <w:rPr>
          <w:sz w:val="22"/>
          <w:szCs w:val="22"/>
          <w:lang w:val="en-CA"/>
        </w:rPr>
      </w:pPr>
      <w:r>
        <w:rPr>
          <w:sz w:val="22"/>
          <w:szCs w:val="22"/>
          <w:lang w:val="en-CA"/>
        </w:rPr>
        <w:t>15.</w:t>
      </w:r>
      <w:r w:rsidR="0098631E" w:rsidRPr="005B6F1E">
        <w:rPr>
          <w:sz w:val="22"/>
          <w:szCs w:val="22"/>
          <w:lang w:val="en-CA"/>
        </w:rPr>
        <w:tab/>
        <w:t xml:space="preserve">The scrutineers present the results of the vote to the Secretary of the election who, in turn, announces </w:t>
      </w:r>
      <w:r>
        <w:rPr>
          <w:sz w:val="22"/>
          <w:szCs w:val="22"/>
          <w:lang w:val="en-CA"/>
        </w:rPr>
        <w:tab/>
      </w:r>
      <w:r w:rsidR="0098631E" w:rsidRPr="005B6F1E">
        <w:rPr>
          <w:sz w:val="22"/>
          <w:szCs w:val="22"/>
          <w:lang w:val="en-CA"/>
        </w:rPr>
        <w:t>the results according to page 42 of Canada’s Ritual (GC Art. 78.4).</w:t>
      </w:r>
    </w:p>
    <w:p w14:paraId="7E548413" w14:textId="77777777" w:rsidR="0098631E" w:rsidRPr="00CC3BA4" w:rsidRDefault="0098631E" w:rsidP="00CC3BA4">
      <w:pPr>
        <w:widowControl w:val="0"/>
        <w:rPr>
          <w:sz w:val="16"/>
          <w:szCs w:val="16"/>
          <w:lang w:val="en-CA"/>
        </w:rPr>
      </w:pPr>
    </w:p>
    <w:p w14:paraId="0B5BB8CD" w14:textId="0AE3043F" w:rsidR="0098631E" w:rsidRPr="005B6F1E" w:rsidRDefault="00CC3BA4" w:rsidP="00CC3BA4">
      <w:pPr>
        <w:widowControl w:val="0"/>
        <w:rPr>
          <w:sz w:val="22"/>
          <w:szCs w:val="22"/>
          <w:lang w:val="en-CA"/>
        </w:rPr>
      </w:pPr>
      <w:r>
        <w:rPr>
          <w:sz w:val="22"/>
          <w:szCs w:val="22"/>
          <w:lang w:val="en-CA"/>
        </w:rPr>
        <w:t>16.</w:t>
      </w:r>
      <w:r>
        <w:rPr>
          <w:sz w:val="22"/>
          <w:szCs w:val="22"/>
          <w:lang w:val="en-CA"/>
        </w:rPr>
        <w:tab/>
      </w:r>
      <w:r w:rsidR="0098631E" w:rsidRPr="005B6F1E">
        <w:rPr>
          <w:sz w:val="22"/>
          <w:szCs w:val="22"/>
          <w:lang w:val="en-CA"/>
        </w:rPr>
        <w:t xml:space="preserve">The President then confirms the election of each candidate according to page 42 of Canada’s Ritual </w:t>
      </w:r>
      <w:r>
        <w:rPr>
          <w:sz w:val="22"/>
          <w:szCs w:val="22"/>
          <w:lang w:val="en-CA"/>
        </w:rPr>
        <w:tab/>
      </w:r>
      <w:r w:rsidR="0098631E" w:rsidRPr="005B6F1E">
        <w:rPr>
          <w:sz w:val="22"/>
          <w:szCs w:val="22"/>
          <w:lang w:val="en-CA"/>
        </w:rPr>
        <w:t>(GC Art. 78.4).</w:t>
      </w:r>
    </w:p>
    <w:p w14:paraId="7D653396" w14:textId="77777777" w:rsidR="00F83B84" w:rsidRPr="00F83B84" w:rsidRDefault="00F83B84" w:rsidP="00F83B84">
      <w:pPr>
        <w:spacing w:line="401" w:lineRule="exact"/>
        <w:ind w:right="-4"/>
        <w:rPr>
          <w:b/>
          <w:bCs/>
          <w:sz w:val="16"/>
          <w:szCs w:val="16"/>
        </w:rPr>
      </w:pPr>
    </w:p>
    <w:p w14:paraId="740C125B" w14:textId="77777777" w:rsidR="00F83B84" w:rsidRPr="00F83B84" w:rsidRDefault="00F83B84" w:rsidP="00F83B84">
      <w:pPr>
        <w:spacing w:line="401" w:lineRule="exact"/>
        <w:ind w:right="-4"/>
        <w:rPr>
          <w:b/>
          <w:bCs/>
          <w:sz w:val="16"/>
          <w:szCs w:val="16"/>
        </w:rPr>
      </w:pPr>
    </w:p>
    <w:p w14:paraId="6C34619C" w14:textId="77777777" w:rsidR="00F83B84" w:rsidRPr="00F83B84" w:rsidRDefault="00F83B84" w:rsidP="00F83B84">
      <w:pPr>
        <w:spacing w:line="401" w:lineRule="exact"/>
        <w:ind w:right="-4"/>
        <w:rPr>
          <w:b/>
          <w:bCs/>
          <w:sz w:val="16"/>
          <w:szCs w:val="16"/>
        </w:rPr>
      </w:pPr>
    </w:p>
    <w:p w14:paraId="3091A059" w14:textId="77777777" w:rsidR="00F83B84" w:rsidRPr="00F83B84" w:rsidRDefault="00F83B84" w:rsidP="00F83B84">
      <w:pPr>
        <w:spacing w:line="401" w:lineRule="exact"/>
        <w:ind w:right="-4"/>
        <w:rPr>
          <w:b/>
          <w:bCs/>
          <w:sz w:val="16"/>
          <w:szCs w:val="16"/>
        </w:rPr>
      </w:pPr>
    </w:p>
    <w:p w14:paraId="5DC147C7" w14:textId="77777777" w:rsidR="00F83B84" w:rsidRPr="00F83B84" w:rsidRDefault="00F83B84" w:rsidP="00F83B84">
      <w:pPr>
        <w:spacing w:line="401" w:lineRule="exact"/>
        <w:ind w:right="-4"/>
        <w:rPr>
          <w:b/>
          <w:bCs/>
          <w:sz w:val="16"/>
          <w:szCs w:val="16"/>
        </w:rPr>
      </w:pPr>
    </w:p>
    <w:p w14:paraId="5AEB8824" w14:textId="77777777" w:rsidR="00F83B84" w:rsidRPr="00F83B84" w:rsidRDefault="00F83B84" w:rsidP="00F83B84">
      <w:pPr>
        <w:spacing w:line="401" w:lineRule="exact"/>
        <w:ind w:right="-4"/>
        <w:rPr>
          <w:b/>
          <w:bCs/>
          <w:sz w:val="16"/>
          <w:szCs w:val="16"/>
        </w:rPr>
      </w:pPr>
    </w:p>
    <w:p w14:paraId="1776A5FF" w14:textId="3DCAD558" w:rsidR="00F83B84" w:rsidRPr="00CC3BA4" w:rsidRDefault="00CC3BA4" w:rsidP="00CC3BA4">
      <w:pPr>
        <w:spacing w:line="401" w:lineRule="exact"/>
        <w:ind w:right="-4"/>
        <w:rPr>
          <w:b/>
          <w:bCs/>
          <w:sz w:val="16"/>
          <w:szCs w:val="16"/>
        </w:rPr>
      </w:pPr>
      <w:r>
        <w:rPr>
          <w:b/>
          <w:bCs/>
          <w:sz w:val="16"/>
          <w:szCs w:val="16"/>
        </w:rPr>
        <w:br w:type="page"/>
      </w:r>
    </w:p>
    <w:p w14:paraId="20AFF032" w14:textId="2E7906F1" w:rsidR="006A0825" w:rsidRDefault="00F83B84" w:rsidP="006A0825">
      <w:pPr>
        <w:spacing w:line="401" w:lineRule="exact"/>
        <w:ind w:left="3860" w:right="3456"/>
        <w:jc w:val="center"/>
        <w:rPr>
          <w:sz w:val="36"/>
          <w:szCs w:val="36"/>
        </w:rPr>
      </w:pPr>
      <w:r>
        <w:rPr>
          <w:b/>
          <w:bCs/>
          <w:sz w:val="36"/>
          <w:szCs w:val="36"/>
        </w:rPr>
        <w:t>A</w:t>
      </w:r>
      <w:r w:rsidR="006A0825">
        <w:rPr>
          <w:b/>
          <w:bCs/>
          <w:sz w:val="36"/>
          <w:szCs w:val="36"/>
        </w:rPr>
        <w:t>PPEND</w:t>
      </w:r>
      <w:r w:rsidR="006A0825">
        <w:rPr>
          <w:b/>
          <w:bCs/>
          <w:spacing w:val="-1"/>
          <w:sz w:val="36"/>
          <w:szCs w:val="36"/>
        </w:rPr>
        <w:t>I</w:t>
      </w:r>
      <w:r w:rsidR="006A0825">
        <w:rPr>
          <w:b/>
          <w:bCs/>
          <w:sz w:val="36"/>
          <w:szCs w:val="36"/>
        </w:rPr>
        <w:t>X</w:t>
      </w:r>
      <w:r w:rsidR="006A0825">
        <w:rPr>
          <w:b/>
          <w:bCs/>
          <w:spacing w:val="4"/>
          <w:sz w:val="36"/>
          <w:szCs w:val="36"/>
        </w:rPr>
        <w:t xml:space="preserve"> </w:t>
      </w:r>
      <w:r w:rsidR="006A0825">
        <w:rPr>
          <w:b/>
          <w:bCs/>
          <w:sz w:val="36"/>
          <w:szCs w:val="36"/>
        </w:rPr>
        <w:t>B</w:t>
      </w:r>
    </w:p>
    <w:p w14:paraId="189E8409" w14:textId="77777777" w:rsidR="006A0825" w:rsidRDefault="006A0825" w:rsidP="006A0825">
      <w:pPr>
        <w:spacing w:line="200" w:lineRule="exact"/>
        <w:rPr>
          <w:sz w:val="20"/>
          <w:szCs w:val="20"/>
        </w:rPr>
      </w:pPr>
    </w:p>
    <w:p w14:paraId="143C06E4" w14:textId="77777777" w:rsidR="006A0825" w:rsidRDefault="006A0825" w:rsidP="006A0825">
      <w:pPr>
        <w:spacing w:before="14" w:line="200" w:lineRule="exact"/>
        <w:rPr>
          <w:sz w:val="20"/>
          <w:szCs w:val="20"/>
        </w:rPr>
      </w:pPr>
    </w:p>
    <w:p w14:paraId="5DE12674" w14:textId="77777777" w:rsidR="006A0825" w:rsidRDefault="006A0825" w:rsidP="006A0825">
      <w:pPr>
        <w:ind w:left="2605" w:right="2207"/>
        <w:jc w:val="center"/>
        <w:rPr>
          <w:sz w:val="36"/>
          <w:szCs w:val="36"/>
        </w:rPr>
      </w:pPr>
      <w:r>
        <w:rPr>
          <w:b/>
          <w:bCs/>
          <w:sz w:val="36"/>
          <w:szCs w:val="36"/>
        </w:rPr>
        <w:t xml:space="preserve">National </w:t>
      </w:r>
      <w:r>
        <w:rPr>
          <w:b/>
          <w:bCs/>
          <w:spacing w:val="1"/>
          <w:sz w:val="36"/>
          <w:szCs w:val="36"/>
        </w:rPr>
        <w:t>F</w:t>
      </w:r>
      <w:r>
        <w:rPr>
          <w:b/>
          <w:bCs/>
          <w:sz w:val="36"/>
          <w:szCs w:val="36"/>
        </w:rPr>
        <w:t>ra</w:t>
      </w:r>
      <w:r>
        <w:rPr>
          <w:b/>
          <w:bCs/>
          <w:spacing w:val="-1"/>
          <w:sz w:val="36"/>
          <w:szCs w:val="36"/>
        </w:rPr>
        <w:t>t</w:t>
      </w:r>
      <w:r>
        <w:rPr>
          <w:b/>
          <w:bCs/>
          <w:sz w:val="36"/>
          <w:szCs w:val="36"/>
        </w:rPr>
        <w:t>er</w:t>
      </w:r>
      <w:r>
        <w:rPr>
          <w:b/>
          <w:bCs/>
          <w:spacing w:val="-1"/>
          <w:sz w:val="36"/>
          <w:szCs w:val="36"/>
        </w:rPr>
        <w:t>n</w:t>
      </w:r>
      <w:r>
        <w:rPr>
          <w:b/>
          <w:bCs/>
          <w:sz w:val="36"/>
          <w:szCs w:val="36"/>
        </w:rPr>
        <w:t>ity</w:t>
      </w:r>
      <w:r>
        <w:rPr>
          <w:b/>
          <w:bCs/>
          <w:spacing w:val="4"/>
          <w:sz w:val="36"/>
          <w:szCs w:val="36"/>
        </w:rPr>
        <w:t xml:space="preserve"> </w:t>
      </w:r>
      <w:r>
        <w:rPr>
          <w:b/>
          <w:bCs/>
          <w:sz w:val="36"/>
          <w:szCs w:val="36"/>
        </w:rPr>
        <w:t>of</w:t>
      </w:r>
      <w:r>
        <w:rPr>
          <w:b/>
          <w:bCs/>
          <w:spacing w:val="-1"/>
          <w:sz w:val="36"/>
          <w:szCs w:val="36"/>
        </w:rPr>
        <w:t xml:space="preserve"> </w:t>
      </w:r>
      <w:r>
        <w:rPr>
          <w:b/>
          <w:bCs/>
          <w:sz w:val="36"/>
          <w:szCs w:val="36"/>
        </w:rPr>
        <w:t>Ca</w:t>
      </w:r>
      <w:r>
        <w:rPr>
          <w:b/>
          <w:bCs/>
          <w:spacing w:val="-2"/>
          <w:sz w:val="36"/>
          <w:szCs w:val="36"/>
        </w:rPr>
        <w:t>n</w:t>
      </w:r>
      <w:r>
        <w:rPr>
          <w:b/>
          <w:bCs/>
          <w:sz w:val="36"/>
          <w:szCs w:val="36"/>
        </w:rPr>
        <w:t>ada</w:t>
      </w:r>
    </w:p>
    <w:p w14:paraId="218D10E0" w14:textId="77777777" w:rsidR="006A0825" w:rsidRDefault="006A0825" w:rsidP="006A0825">
      <w:pPr>
        <w:spacing w:line="413" w:lineRule="exact"/>
        <w:ind w:left="1435" w:right="1036"/>
        <w:jc w:val="center"/>
        <w:rPr>
          <w:sz w:val="36"/>
          <w:szCs w:val="36"/>
        </w:rPr>
      </w:pPr>
      <w:r>
        <w:rPr>
          <w:b/>
          <w:bCs/>
          <w:sz w:val="36"/>
          <w:szCs w:val="36"/>
        </w:rPr>
        <w:t>P</w:t>
      </w:r>
      <w:r>
        <w:rPr>
          <w:b/>
          <w:bCs/>
          <w:spacing w:val="1"/>
          <w:sz w:val="36"/>
          <w:szCs w:val="36"/>
        </w:rPr>
        <w:t>e</w:t>
      </w:r>
      <w:r>
        <w:rPr>
          <w:b/>
          <w:bCs/>
          <w:sz w:val="36"/>
          <w:szCs w:val="36"/>
        </w:rPr>
        <w:t>r</w:t>
      </w:r>
      <w:r>
        <w:rPr>
          <w:b/>
          <w:bCs/>
          <w:spacing w:val="1"/>
          <w:sz w:val="36"/>
          <w:szCs w:val="36"/>
        </w:rPr>
        <w:t>m</w:t>
      </w:r>
      <w:r>
        <w:rPr>
          <w:b/>
          <w:bCs/>
          <w:sz w:val="36"/>
          <w:szCs w:val="36"/>
        </w:rPr>
        <w:t>anent Sc</w:t>
      </w:r>
      <w:r>
        <w:rPr>
          <w:b/>
          <w:bCs/>
          <w:spacing w:val="-3"/>
          <w:sz w:val="36"/>
          <w:szCs w:val="36"/>
        </w:rPr>
        <w:t>h</w:t>
      </w:r>
      <w:r>
        <w:rPr>
          <w:b/>
          <w:bCs/>
          <w:sz w:val="36"/>
          <w:szCs w:val="36"/>
        </w:rPr>
        <w:t>edule</w:t>
      </w:r>
      <w:r>
        <w:rPr>
          <w:b/>
          <w:bCs/>
          <w:spacing w:val="1"/>
          <w:sz w:val="36"/>
          <w:szCs w:val="36"/>
        </w:rPr>
        <w:t xml:space="preserve"> </w:t>
      </w:r>
      <w:r>
        <w:rPr>
          <w:b/>
          <w:bCs/>
          <w:sz w:val="36"/>
          <w:szCs w:val="36"/>
        </w:rPr>
        <w:t>for F</w:t>
      </w:r>
      <w:r>
        <w:rPr>
          <w:b/>
          <w:bCs/>
          <w:spacing w:val="1"/>
          <w:sz w:val="36"/>
          <w:szCs w:val="36"/>
        </w:rPr>
        <w:t>i</w:t>
      </w:r>
      <w:r>
        <w:rPr>
          <w:b/>
          <w:bCs/>
          <w:sz w:val="36"/>
          <w:szCs w:val="36"/>
        </w:rPr>
        <w:t>na</w:t>
      </w:r>
      <w:r>
        <w:rPr>
          <w:b/>
          <w:bCs/>
          <w:spacing w:val="-4"/>
          <w:sz w:val="36"/>
          <w:szCs w:val="36"/>
        </w:rPr>
        <w:t>n</w:t>
      </w:r>
      <w:r>
        <w:rPr>
          <w:b/>
          <w:bCs/>
          <w:sz w:val="36"/>
          <w:szCs w:val="36"/>
        </w:rPr>
        <w:t>c</w:t>
      </w:r>
      <w:r>
        <w:rPr>
          <w:b/>
          <w:bCs/>
          <w:spacing w:val="1"/>
          <w:sz w:val="36"/>
          <w:szCs w:val="36"/>
        </w:rPr>
        <w:t>i</w:t>
      </w:r>
      <w:r>
        <w:rPr>
          <w:b/>
          <w:bCs/>
          <w:sz w:val="36"/>
          <w:szCs w:val="36"/>
        </w:rPr>
        <w:t>al</w:t>
      </w:r>
      <w:r>
        <w:rPr>
          <w:b/>
          <w:bCs/>
          <w:spacing w:val="-1"/>
          <w:sz w:val="36"/>
          <w:szCs w:val="36"/>
        </w:rPr>
        <w:t xml:space="preserve"> </w:t>
      </w:r>
      <w:r>
        <w:rPr>
          <w:b/>
          <w:bCs/>
          <w:sz w:val="36"/>
          <w:szCs w:val="36"/>
        </w:rPr>
        <w:t>Statem</w:t>
      </w:r>
      <w:r>
        <w:rPr>
          <w:b/>
          <w:bCs/>
          <w:spacing w:val="1"/>
          <w:sz w:val="36"/>
          <w:szCs w:val="36"/>
        </w:rPr>
        <w:t>e</w:t>
      </w:r>
      <w:r>
        <w:rPr>
          <w:b/>
          <w:bCs/>
          <w:sz w:val="36"/>
          <w:szCs w:val="36"/>
        </w:rPr>
        <w:t>nts</w:t>
      </w:r>
    </w:p>
    <w:p w14:paraId="3BCD27F5" w14:textId="77777777" w:rsidR="006A0825" w:rsidRDefault="006A0825" w:rsidP="006A0825">
      <w:pPr>
        <w:spacing w:line="200" w:lineRule="exact"/>
        <w:rPr>
          <w:sz w:val="20"/>
          <w:szCs w:val="20"/>
        </w:rPr>
      </w:pPr>
    </w:p>
    <w:p w14:paraId="4882BFE4" w14:textId="77777777" w:rsidR="006A0825" w:rsidRDefault="006A0825" w:rsidP="006A0825">
      <w:pPr>
        <w:spacing w:line="200" w:lineRule="exact"/>
        <w:rPr>
          <w:sz w:val="20"/>
          <w:szCs w:val="20"/>
        </w:rPr>
      </w:pPr>
    </w:p>
    <w:p w14:paraId="5B085828" w14:textId="77777777" w:rsidR="006A0825" w:rsidRDefault="006A0825" w:rsidP="006A0825">
      <w:pPr>
        <w:spacing w:line="200" w:lineRule="exact"/>
        <w:rPr>
          <w:sz w:val="20"/>
          <w:szCs w:val="20"/>
        </w:rPr>
      </w:pPr>
    </w:p>
    <w:p w14:paraId="6A2AD790" w14:textId="77777777" w:rsidR="006A0825" w:rsidRDefault="006A0825" w:rsidP="006A0825">
      <w:pPr>
        <w:spacing w:line="200" w:lineRule="exact"/>
        <w:rPr>
          <w:sz w:val="20"/>
          <w:szCs w:val="20"/>
        </w:rPr>
      </w:pPr>
    </w:p>
    <w:p w14:paraId="089C91C6" w14:textId="77777777" w:rsidR="006A0825" w:rsidRDefault="006A0825" w:rsidP="006A0825">
      <w:pPr>
        <w:spacing w:line="200" w:lineRule="exact"/>
        <w:rPr>
          <w:sz w:val="20"/>
          <w:szCs w:val="20"/>
        </w:rPr>
      </w:pPr>
    </w:p>
    <w:p w14:paraId="7990FFF7" w14:textId="77777777" w:rsidR="006A0825" w:rsidRDefault="006A0825" w:rsidP="006A0825">
      <w:pPr>
        <w:spacing w:line="200" w:lineRule="exact"/>
        <w:rPr>
          <w:sz w:val="20"/>
          <w:szCs w:val="20"/>
        </w:rPr>
      </w:pPr>
    </w:p>
    <w:p w14:paraId="4AB898EC" w14:textId="77777777" w:rsidR="006A0825" w:rsidRDefault="006A0825" w:rsidP="006A0825">
      <w:pPr>
        <w:spacing w:before="1" w:line="220" w:lineRule="exact"/>
      </w:pPr>
    </w:p>
    <w:p w14:paraId="26CF68AF" w14:textId="77777777" w:rsidR="006A0825" w:rsidRDefault="006A0825" w:rsidP="006A0825">
      <w:pPr>
        <w:tabs>
          <w:tab w:val="left" w:pos="1520"/>
        </w:tabs>
        <w:ind w:left="232" w:right="-20"/>
      </w:pPr>
      <w:r>
        <w:rPr>
          <w:spacing w:val="2"/>
        </w:rPr>
        <w:t>J</w:t>
      </w:r>
      <w:r>
        <w:t>une</w:t>
      </w:r>
      <w:r>
        <w:rPr>
          <w:spacing w:val="-1"/>
        </w:rPr>
        <w:t xml:space="preserve"> </w:t>
      </w:r>
      <w:r>
        <w:t>30th</w:t>
      </w:r>
      <w:r>
        <w:tab/>
      </w:r>
      <w:proofErr w:type="gramStart"/>
      <w:r>
        <w:rPr>
          <w:spacing w:val="1"/>
        </w:rPr>
        <w:t>S</w:t>
      </w:r>
      <w:r>
        <w:rPr>
          <w:spacing w:val="-1"/>
        </w:rPr>
        <w:t>e</w:t>
      </w:r>
      <w:r>
        <w:t>nd</w:t>
      </w:r>
      <w:proofErr w:type="gramEnd"/>
      <w:r>
        <w:t xml:space="preserve"> the budg</w:t>
      </w:r>
      <w:r>
        <w:rPr>
          <w:spacing w:val="-1"/>
        </w:rPr>
        <w:t>e</w:t>
      </w:r>
      <w:r>
        <w:t>t esti</w:t>
      </w:r>
      <w:r>
        <w:rPr>
          <w:spacing w:val="1"/>
        </w:rPr>
        <w:t>m</w:t>
      </w:r>
      <w:r>
        <w:rPr>
          <w:spacing w:val="-1"/>
        </w:rPr>
        <w:t>a</w:t>
      </w:r>
      <w:r>
        <w:t>t</w:t>
      </w:r>
      <w:r>
        <w:rPr>
          <w:spacing w:val="2"/>
        </w:rPr>
        <w:t>e</w:t>
      </w:r>
      <w:r>
        <w:t>s for</w:t>
      </w:r>
      <w:r>
        <w:rPr>
          <w:spacing w:val="-1"/>
        </w:rPr>
        <w:t xml:space="preserve"> </w:t>
      </w:r>
      <w:r>
        <w:t xml:space="preserve">the </w:t>
      </w:r>
      <w:r>
        <w:rPr>
          <w:spacing w:val="-1"/>
        </w:rPr>
        <w:t>f</w:t>
      </w:r>
      <w:r>
        <w:t>ol</w:t>
      </w:r>
      <w:r>
        <w:rPr>
          <w:spacing w:val="1"/>
        </w:rPr>
        <w:t>l</w:t>
      </w:r>
      <w:r>
        <w:t>owi</w:t>
      </w:r>
      <w:r>
        <w:rPr>
          <w:spacing w:val="2"/>
        </w:rPr>
        <w:t>n</w:t>
      </w:r>
      <w:r>
        <w:t>g</w:t>
      </w:r>
      <w:r>
        <w:rPr>
          <w:spacing w:val="2"/>
        </w:rPr>
        <w:t xml:space="preserve"> </w:t>
      </w:r>
      <w:r>
        <w:rPr>
          <w:spacing w:val="-5"/>
        </w:rPr>
        <w:t>y</w:t>
      </w:r>
      <w:r>
        <w:rPr>
          <w:spacing w:val="-1"/>
        </w:rPr>
        <w:t>e</w:t>
      </w:r>
      <w:r>
        <w:rPr>
          <w:spacing w:val="1"/>
        </w:rPr>
        <w:t>a</w:t>
      </w:r>
      <w:r>
        <w:t>r to the</w:t>
      </w:r>
      <w:r>
        <w:rPr>
          <w:spacing w:val="-1"/>
        </w:rPr>
        <w:t xml:space="preserve"> </w:t>
      </w:r>
      <w:r>
        <w:t>R</w:t>
      </w:r>
      <w:r>
        <w:rPr>
          <w:spacing w:val="-1"/>
        </w:rPr>
        <w:t>e</w:t>
      </w:r>
      <w:r>
        <w:rPr>
          <w:spacing w:val="-2"/>
        </w:rPr>
        <w:t>g</w:t>
      </w:r>
      <w:r>
        <w:t>ional Minis</w:t>
      </w:r>
      <w:r>
        <w:rPr>
          <w:spacing w:val="1"/>
        </w:rPr>
        <w:t>t</w:t>
      </w:r>
      <w:r>
        <w:rPr>
          <w:spacing w:val="-1"/>
        </w:rPr>
        <w:t>e</w:t>
      </w:r>
      <w:r>
        <w:t>rs</w:t>
      </w:r>
    </w:p>
    <w:p w14:paraId="7DEFB7F8" w14:textId="77777777" w:rsidR="006A0825" w:rsidRDefault="006A0825" w:rsidP="006A0825">
      <w:pPr>
        <w:spacing w:before="3" w:line="190" w:lineRule="exact"/>
        <w:rPr>
          <w:sz w:val="19"/>
          <w:szCs w:val="19"/>
        </w:rPr>
      </w:pPr>
    </w:p>
    <w:p w14:paraId="7071A059" w14:textId="77777777" w:rsidR="006A0825" w:rsidRDefault="006A0825" w:rsidP="006A0825">
      <w:pPr>
        <w:spacing w:line="200" w:lineRule="exact"/>
        <w:rPr>
          <w:sz w:val="20"/>
          <w:szCs w:val="20"/>
        </w:rPr>
      </w:pPr>
    </w:p>
    <w:p w14:paraId="52216EE4" w14:textId="77777777" w:rsidR="006A0825" w:rsidRDefault="006A0825" w:rsidP="006A0825">
      <w:pPr>
        <w:spacing w:line="200" w:lineRule="exact"/>
        <w:rPr>
          <w:sz w:val="20"/>
          <w:szCs w:val="20"/>
        </w:rPr>
      </w:pPr>
    </w:p>
    <w:p w14:paraId="67A804B5" w14:textId="77777777" w:rsidR="006A0825" w:rsidRDefault="006A0825" w:rsidP="006A0825">
      <w:pPr>
        <w:spacing w:line="200" w:lineRule="exact"/>
        <w:rPr>
          <w:sz w:val="20"/>
          <w:szCs w:val="20"/>
        </w:rPr>
      </w:pPr>
    </w:p>
    <w:p w14:paraId="33C97277" w14:textId="77777777" w:rsidR="006A0825" w:rsidRDefault="006A0825" w:rsidP="006A0825">
      <w:pPr>
        <w:tabs>
          <w:tab w:val="left" w:pos="1520"/>
        </w:tabs>
        <w:ind w:left="1597" w:right="265" w:hanging="1366"/>
      </w:pPr>
      <w:r>
        <w:rPr>
          <w:spacing w:val="2"/>
        </w:rPr>
        <w:t>J</w:t>
      </w:r>
      <w:r>
        <w:t>une</w:t>
      </w:r>
      <w:r>
        <w:rPr>
          <w:spacing w:val="-1"/>
        </w:rPr>
        <w:t xml:space="preserve"> </w:t>
      </w:r>
      <w:r>
        <w:t>30</w:t>
      </w:r>
      <w:r>
        <w:rPr>
          <w:spacing w:val="-2"/>
          <w:position w:val="11"/>
          <w:sz w:val="16"/>
          <w:szCs w:val="16"/>
        </w:rPr>
        <w:t>t</w:t>
      </w:r>
      <w:r>
        <w:rPr>
          <w:position w:val="11"/>
          <w:sz w:val="16"/>
          <w:szCs w:val="16"/>
        </w:rPr>
        <w:t>h</w:t>
      </w:r>
      <w:r>
        <w:rPr>
          <w:position w:val="11"/>
          <w:sz w:val="16"/>
          <w:szCs w:val="16"/>
        </w:rPr>
        <w:tab/>
      </w:r>
      <w:r>
        <w:t>The</w:t>
      </w:r>
      <w:r>
        <w:rPr>
          <w:spacing w:val="-1"/>
        </w:rPr>
        <w:t xml:space="preserve"> </w:t>
      </w:r>
      <w:r>
        <w:t>R</w:t>
      </w:r>
      <w:r>
        <w:rPr>
          <w:spacing w:val="1"/>
        </w:rPr>
        <w:t>e</w:t>
      </w:r>
      <w:r>
        <w:rPr>
          <w:spacing w:val="-2"/>
        </w:rPr>
        <w:t>g</w:t>
      </w:r>
      <w:r>
        <w:t xml:space="preserve">ional </w:t>
      </w:r>
      <w:r>
        <w:rPr>
          <w:spacing w:val="-1"/>
        </w:rPr>
        <w:t>f</w:t>
      </w:r>
      <w:r>
        <w:rPr>
          <w:spacing w:val="1"/>
        </w:rPr>
        <w:t>r</w:t>
      </w:r>
      <w:r>
        <w:rPr>
          <w:spacing w:val="-1"/>
        </w:rPr>
        <w:t>a</w:t>
      </w:r>
      <w:r>
        <w:t>te</w:t>
      </w:r>
      <w:r>
        <w:rPr>
          <w:spacing w:val="-1"/>
        </w:rPr>
        <w:t>r</w:t>
      </w:r>
      <w:r>
        <w:t>ni</w:t>
      </w:r>
      <w:r>
        <w:rPr>
          <w:spacing w:val="1"/>
        </w:rPr>
        <w:t>t</w:t>
      </w:r>
      <w:r>
        <w:t>ies</w:t>
      </w:r>
      <w:r>
        <w:rPr>
          <w:spacing w:val="2"/>
        </w:rPr>
        <w:t xml:space="preserve"> </w:t>
      </w:r>
      <w:r>
        <w:t>send</w:t>
      </w:r>
      <w:r>
        <w:rPr>
          <w:spacing w:val="-1"/>
        </w:rPr>
        <w:t xml:space="preserve"> </w:t>
      </w:r>
      <w:r>
        <w:t>the bu</w:t>
      </w:r>
      <w:r>
        <w:rPr>
          <w:spacing w:val="2"/>
        </w:rPr>
        <w:t>d</w:t>
      </w:r>
      <w:r>
        <w:rPr>
          <w:spacing w:val="-2"/>
        </w:rPr>
        <w:t>g</w:t>
      </w:r>
      <w:r>
        <w:rPr>
          <w:spacing w:val="-1"/>
        </w:rPr>
        <w:t>e</w:t>
      </w:r>
      <w:r>
        <w:t xml:space="preserve">t </w:t>
      </w:r>
      <w:r>
        <w:rPr>
          <w:spacing w:val="1"/>
        </w:rPr>
        <w:t>i</w:t>
      </w:r>
      <w:r>
        <w:t>n</w:t>
      </w:r>
      <w:r>
        <w:rPr>
          <w:spacing w:val="-1"/>
        </w:rPr>
        <w:t>f</w:t>
      </w:r>
      <w:r>
        <w:t>o</w:t>
      </w:r>
      <w:r>
        <w:rPr>
          <w:spacing w:val="-1"/>
        </w:rPr>
        <w:t>r</w:t>
      </w:r>
      <w:r>
        <w:t>ma</w:t>
      </w:r>
      <w:r>
        <w:rPr>
          <w:spacing w:val="2"/>
        </w:rPr>
        <w:t>t</w:t>
      </w:r>
      <w:r>
        <w:t>ion f</w:t>
      </w:r>
      <w:r>
        <w:rPr>
          <w:spacing w:val="-1"/>
        </w:rPr>
        <w:t>r</w:t>
      </w:r>
      <w:r>
        <w:t xml:space="preserve">om </w:t>
      </w:r>
      <w:r>
        <w:rPr>
          <w:spacing w:val="1"/>
        </w:rPr>
        <w:t>t</w:t>
      </w:r>
      <w:r>
        <w:t>he</w:t>
      </w:r>
      <w:r>
        <w:rPr>
          <w:spacing w:val="-1"/>
        </w:rPr>
        <w:t xml:space="preserve"> </w:t>
      </w:r>
      <w:r>
        <w:t>N</w:t>
      </w:r>
      <w:r>
        <w:rPr>
          <w:spacing w:val="-1"/>
        </w:rPr>
        <w:t>a</w:t>
      </w:r>
      <w:r>
        <w:t>t</w:t>
      </w:r>
      <w:r>
        <w:rPr>
          <w:spacing w:val="1"/>
        </w:rPr>
        <w:t>i</w:t>
      </w:r>
      <w:r>
        <w:t>on</w:t>
      </w:r>
      <w:r>
        <w:rPr>
          <w:spacing w:val="-1"/>
        </w:rPr>
        <w:t>a</w:t>
      </w:r>
      <w:r>
        <w:t xml:space="preserve">l </w:t>
      </w:r>
      <w:r>
        <w:rPr>
          <w:spacing w:val="1"/>
        </w:rPr>
        <w:t>C</w:t>
      </w:r>
      <w:r>
        <w:t>oun</w:t>
      </w:r>
      <w:r>
        <w:rPr>
          <w:spacing w:val="-1"/>
        </w:rPr>
        <w:t>c</w:t>
      </w:r>
      <w:r>
        <w:t xml:space="preserve">il to </w:t>
      </w:r>
      <w:r>
        <w:rPr>
          <w:spacing w:val="-1"/>
        </w:rPr>
        <w:t>a</w:t>
      </w:r>
      <w:r>
        <w:t>nd their</w:t>
      </w:r>
      <w:r>
        <w:rPr>
          <w:spacing w:val="-1"/>
        </w:rPr>
        <w:t xml:space="preserve"> </w:t>
      </w:r>
      <w:r>
        <w:t xml:space="preserve">own </w:t>
      </w:r>
      <w:r>
        <w:rPr>
          <w:spacing w:val="-1"/>
        </w:rPr>
        <w:t>c</w:t>
      </w:r>
      <w:r>
        <w:t>oun</w:t>
      </w:r>
      <w:r>
        <w:rPr>
          <w:spacing w:val="-1"/>
        </w:rPr>
        <w:t>c</w:t>
      </w:r>
      <w:r>
        <w:t>i</w:t>
      </w:r>
      <w:r>
        <w:rPr>
          <w:spacing w:val="3"/>
        </w:rPr>
        <w:t>l</w:t>
      </w:r>
      <w:r>
        <w:t xml:space="preserve">s to </w:t>
      </w:r>
      <w:r>
        <w:rPr>
          <w:spacing w:val="1"/>
        </w:rPr>
        <w:t>t</w:t>
      </w:r>
      <w:r>
        <w:t>he</w:t>
      </w:r>
      <w:r>
        <w:rPr>
          <w:spacing w:val="-1"/>
        </w:rPr>
        <w:t xml:space="preserve"> </w:t>
      </w:r>
      <w:r>
        <w:t>loc</w:t>
      </w:r>
      <w:r>
        <w:rPr>
          <w:spacing w:val="-1"/>
        </w:rPr>
        <w:t>a</w:t>
      </w:r>
      <w:r>
        <w:t>l f</w:t>
      </w:r>
      <w:r>
        <w:rPr>
          <w:spacing w:val="-1"/>
        </w:rPr>
        <w:t>ra</w:t>
      </w:r>
      <w:r>
        <w:t>t</w:t>
      </w:r>
      <w:r>
        <w:rPr>
          <w:spacing w:val="2"/>
        </w:rPr>
        <w:t>e</w:t>
      </w:r>
      <w:r>
        <w:t xml:space="preserve">rnities </w:t>
      </w:r>
      <w:r>
        <w:rPr>
          <w:spacing w:val="-1"/>
        </w:rPr>
        <w:t>a</w:t>
      </w:r>
      <w:r>
        <w:t>nd r</w:t>
      </w:r>
      <w:r>
        <w:rPr>
          <w:spacing w:val="-2"/>
        </w:rPr>
        <w:t>e</w:t>
      </w:r>
      <w:r>
        <w:rPr>
          <w:spacing w:val="1"/>
        </w:rPr>
        <w:t>c</w:t>
      </w:r>
      <w:r>
        <w:rPr>
          <w:spacing w:val="-1"/>
        </w:rPr>
        <w:t>e</w:t>
      </w:r>
      <w:r>
        <w:t>ive th</w:t>
      </w:r>
      <w:r>
        <w:rPr>
          <w:spacing w:val="-1"/>
        </w:rPr>
        <w:t>e</w:t>
      </w:r>
      <w:r>
        <w:t>ir</w:t>
      </w:r>
      <w:r>
        <w:rPr>
          <w:spacing w:val="2"/>
        </w:rPr>
        <w:t xml:space="preserve"> </w:t>
      </w:r>
      <w:r>
        <w:rPr>
          <w:spacing w:val="-1"/>
        </w:rPr>
        <w:t>c</w:t>
      </w:r>
      <w:r>
        <w:t>ontri</w:t>
      </w:r>
      <w:r>
        <w:rPr>
          <w:spacing w:val="2"/>
        </w:rPr>
        <w:t>b</w:t>
      </w:r>
      <w:r>
        <w:t>ut</w:t>
      </w:r>
      <w:r>
        <w:rPr>
          <w:spacing w:val="1"/>
        </w:rPr>
        <w:t>i</w:t>
      </w:r>
      <w:r>
        <w:t>ons.</w:t>
      </w:r>
    </w:p>
    <w:p w14:paraId="5239097C" w14:textId="77777777" w:rsidR="006A0825" w:rsidRDefault="006A0825" w:rsidP="006A0825">
      <w:pPr>
        <w:spacing w:before="2" w:line="150" w:lineRule="exact"/>
        <w:rPr>
          <w:sz w:val="15"/>
          <w:szCs w:val="15"/>
        </w:rPr>
      </w:pPr>
    </w:p>
    <w:p w14:paraId="712DB41C" w14:textId="77777777" w:rsidR="006A0825" w:rsidRDefault="006A0825" w:rsidP="006A0825">
      <w:pPr>
        <w:spacing w:line="200" w:lineRule="exact"/>
        <w:rPr>
          <w:sz w:val="20"/>
          <w:szCs w:val="20"/>
        </w:rPr>
      </w:pPr>
    </w:p>
    <w:p w14:paraId="01637CC1" w14:textId="77777777" w:rsidR="006A0825" w:rsidRDefault="006A0825" w:rsidP="006A0825">
      <w:pPr>
        <w:spacing w:line="200" w:lineRule="exact"/>
        <w:rPr>
          <w:sz w:val="20"/>
          <w:szCs w:val="20"/>
        </w:rPr>
      </w:pPr>
    </w:p>
    <w:p w14:paraId="60B59ED9" w14:textId="77777777" w:rsidR="006A0825" w:rsidRDefault="006A0825" w:rsidP="006A0825">
      <w:pPr>
        <w:ind w:left="232" w:right="-20"/>
      </w:pPr>
      <w:r>
        <w:t>Nov</w:t>
      </w:r>
      <w:r>
        <w:rPr>
          <w:spacing w:val="-1"/>
        </w:rPr>
        <w:t>e</w:t>
      </w:r>
      <w:r>
        <w:t>mber</w:t>
      </w:r>
      <w:r>
        <w:rPr>
          <w:spacing w:val="-1"/>
        </w:rPr>
        <w:t xml:space="preserve"> </w:t>
      </w:r>
      <w:r>
        <w:t>30th</w:t>
      </w:r>
    </w:p>
    <w:p w14:paraId="329BE784" w14:textId="77777777" w:rsidR="006A0825" w:rsidRDefault="006A0825" w:rsidP="006A0825">
      <w:pPr>
        <w:spacing w:before="7" w:line="110" w:lineRule="exact"/>
        <w:rPr>
          <w:sz w:val="11"/>
          <w:szCs w:val="11"/>
        </w:rPr>
      </w:pPr>
    </w:p>
    <w:p w14:paraId="220D7B7C" w14:textId="77777777" w:rsidR="006A0825" w:rsidRDefault="006A0825" w:rsidP="006A0825">
      <w:pPr>
        <w:spacing w:line="200" w:lineRule="exact"/>
        <w:rPr>
          <w:sz w:val="20"/>
          <w:szCs w:val="20"/>
        </w:rPr>
      </w:pPr>
    </w:p>
    <w:p w14:paraId="7A47174A" w14:textId="77777777" w:rsidR="006A0825" w:rsidRDefault="006A0825" w:rsidP="006A0825">
      <w:pPr>
        <w:spacing w:line="200" w:lineRule="exact"/>
        <w:rPr>
          <w:sz w:val="20"/>
          <w:szCs w:val="20"/>
        </w:rPr>
      </w:pPr>
    </w:p>
    <w:p w14:paraId="14556A85" w14:textId="7B06463A" w:rsidR="006A0825" w:rsidRDefault="006A0825" w:rsidP="00EA628B">
      <w:pPr>
        <w:ind w:left="1530" w:right="352" w:hanging="1306"/>
      </w:pPr>
      <w:r>
        <w:t>D</w:t>
      </w:r>
      <w:r>
        <w:rPr>
          <w:spacing w:val="-1"/>
        </w:rPr>
        <w:t>ece</w:t>
      </w:r>
      <w:r>
        <w:t>m</w:t>
      </w:r>
      <w:r>
        <w:rPr>
          <w:spacing w:val="3"/>
        </w:rPr>
        <w:t>b</w:t>
      </w:r>
      <w:r>
        <w:rPr>
          <w:spacing w:val="-1"/>
        </w:rPr>
        <w:t>e</w:t>
      </w:r>
      <w:r>
        <w:t>r 3</w:t>
      </w:r>
      <w:r>
        <w:rPr>
          <w:spacing w:val="-1"/>
        </w:rPr>
        <w:t>0</w:t>
      </w:r>
      <w:r>
        <w:rPr>
          <w:spacing w:val="1"/>
          <w:position w:val="11"/>
          <w:sz w:val="16"/>
          <w:szCs w:val="16"/>
        </w:rPr>
        <w:t>t</w:t>
      </w:r>
      <w:r>
        <w:rPr>
          <w:position w:val="11"/>
          <w:sz w:val="16"/>
          <w:szCs w:val="16"/>
        </w:rPr>
        <w:t>h</w:t>
      </w:r>
      <w:r>
        <w:rPr>
          <w:spacing w:val="21"/>
          <w:position w:val="11"/>
          <w:sz w:val="16"/>
          <w:szCs w:val="16"/>
        </w:rPr>
        <w:t xml:space="preserve"> </w:t>
      </w:r>
      <w:r>
        <w:t>D</w:t>
      </w:r>
      <w:r>
        <w:rPr>
          <w:spacing w:val="-1"/>
        </w:rPr>
        <w:t>ea</w:t>
      </w:r>
      <w:r>
        <w:t>dl</w:t>
      </w:r>
      <w:r>
        <w:rPr>
          <w:spacing w:val="1"/>
        </w:rPr>
        <w:t>i</w:t>
      </w:r>
      <w:r>
        <w:t>ne</w:t>
      </w:r>
      <w:r>
        <w:rPr>
          <w:spacing w:val="1"/>
        </w:rPr>
        <w:t xml:space="preserve"> </w:t>
      </w:r>
      <w:r>
        <w:t>(l</w:t>
      </w:r>
      <w:r>
        <w:rPr>
          <w:spacing w:val="-1"/>
        </w:rPr>
        <w:t>a</w:t>
      </w:r>
      <w:r>
        <w:t>st d</w:t>
      </w:r>
      <w:r>
        <w:rPr>
          <w:spacing w:val="4"/>
        </w:rPr>
        <w:t>a</w:t>
      </w:r>
      <w:r>
        <w:rPr>
          <w:spacing w:val="-5"/>
        </w:rPr>
        <w:t>y</w:t>
      </w:r>
      <w:r>
        <w:t xml:space="preserve">) </w:t>
      </w:r>
      <w:r>
        <w:rPr>
          <w:spacing w:val="-1"/>
        </w:rPr>
        <w:t>f</w:t>
      </w:r>
      <w:r>
        <w:t>or</w:t>
      </w:r>
      <w:r>
        <w:rPr>
          <w:spacing w:val="-1"/>
        </w:rPr>
        <w:t xml:space="preserve"> </w:t>
      </w:r>
      <w:r>
        <w:rPr>
          <w:spacing w:val="2"/>
        </w:rPr>
        <w:t>s</w:t>
      </w:r>
      <w:r>
        <w:rPr>
          <w:spacing w:val="-1"/>
        </w:rPr>
        <w:t>e</w:t>
      </w:r>
      <w:r>
        <w:t>ndi</w:t>
      </w:r>
      <w:r>
        <w:rPr>
          <w:spacing w:val="3"/>
        </w:rPr>
        <w:t>n</w:t>
      </w:r>
      <w:r>
        <w:t>g</w:t>
      </w:r>
      <w:r>
        <w:rPr>
          <w:spacing w:val="-2"/>
        </w:rPr>
        <w:t xml:space="preserve"> </w:t>
      </w:r>
      <w:r>
        <w:rPr>
          <w:spacing w:val="-1"/>
        </w:rPr>
        <w:t>c</w:t>
      </w:r>
      <w:r>
        <w:t>o</w:t>
      </w:r>
      <w:r>
        <w:rPr>
          <w:spacing w:val="2"/>
        </w:rPr>
        <w:t>n</w:t>
      </w:r>
      <w:r>
        <w:t>tributi</w:t>
      </w:r>
      <w:r>
        <w:rPr>
          <w:spacing w:val="3"/>
        </w:rPr>
        <w:t>o</w:t>
      </w:r>
      <w:r>
        <w:t>ns f</w:t>
      </w:r>
      <w:r>
        <w:rPr>
          <w:spacing w:val="-1"/>
        </w:rPr>
        <w:t>r</w:t>
      </w:r>
      <w:r>
        <w:t xml:space="preserve">om </w:t>
      </w:r>
      <w:r>
        <w:rPr>
          <w:spacing w:val="1"/>
        </w:rPr>
        <w:t>t</w:t>
      </w:r>
      <w:r>
        <w:t>he</w:t>
      </w:r>
      <w:r>
        <w:rPr>
          <w:spacing w:val="-1"/>
        </w:rPr>
        <w:t xml:space="preserve"> </w:t>
      </w:r>
      <w:r>
        <w:t>R</w:t>
      </w:r>
      <w:r>
        <w:rPr>
          <w:spacing w:val="-1"/>
        </w:rPr>
        <w:t>e</w:t>
      </w:r>
      <w:r>
        <w:rPr>
          <w:spacing w:val="-2"/>
        </w:rPr>
        <w:t>g</w:t>
      </w:r>
      <w:r>
        <w:t>i</w:t>
      </w:r>
      <w:r>
        <w:rPr>
          <w:spacing w:val="3"/>
        </w:rPr>
        <w:t>o</w:t>
      </w:r>
      <w:r>
        <w:t>n</w:t>
      </w:r>
      <w:r>
        <w:rPr>
          <w:spacing w:val="-1"/>
        </w:rPr>
        <w:t>a</w:t>
      </w:r>
      <w:r>
        <w:t xml:space="preserve">l </w:t>
      </w:r>
      <w:r>
        <w:rPr>
          <w:spacing w:val="-1"/>
        </w:rPr>
        <w:t>F</w:t>
      </w:r>
      <w:r>
        <w:t>r</w:t>
      </w:r>
      <w:r>
        <w:rPr>
          <w:spacing w:val="-2"/>
        </w:rPr>
        <w:t>a</w:t>
      </w:r>
      <w:r>
        <w:rPr>
          <w:spacing w:val="3"/>
        </w:rPr>
        <w:t>t</w:t>
      </w:r>
      <w:r>
        <w:rPr>
          <w:spacing w:val="-1"/>
        </w:rPr>
        <w:t>e</w:t>
      </w:r>
      <w:r>
        <w:t xml:space="preserve">rnities to </w:t>
      </w:r>
      <w:r w:rsidR="00EA628B">
        <w:t xml:space="preserve">   </w:t>
      </w:r>
      <w:r>
        <w:t>the N</w:t>
      </w:r>
      <w:r>
        <w:rPr>
          <w:spacing w:val="-1"/>
        </w:rPr>
        <w:t>a</w:t>
      </w:r>
      <w:r>
        <w:t>t</w:t>
      </w:r>
      <w:r>
        <w:rPr>
          <w:spacing w:val="1"/>
        </w:rPr>
        <w:t>i</w:t>
      </w:r>
      <w:r>
        <w:t>on</w:t>
      </w:r>
      <w:r>
        <w:rPr>
          <w:spacing w:val="-1"/>
        </w:rPr>
        <w:t>a</w:t>
      </w:r>
      <w:r>
        <w:t xml:space="preserve">l </w:t>
      </w:r>
      <w:r>
        <w:rPr>
          <w:spacing w:val="1"/>
        </w:rPr>
        <w:t>C</w:t>
      </w:r>
      <w:r>
        <w:t>oun</w:t>
      </w:r>
      <w:r>
        <w:rPr>
          <w:spacing w:val="-1"/>
        </w:rPr>
        <w:t>c</w:t>
      </w:r>
      <w:r>
        <w:t>i</w:t>
      </w:r>
      <w:r>
        <w:rPr>
          <w:spacing w:val="1"/>
        </w:rPr>
        <w:t>l</w:t>
      </w:r>
      <w:r>
        <w:t>.</w:t>
      </w:r>
    </w:p>
    <w:p w14:paraId="2BE434E1" w14:textId="77777777" w:rsidR="006A0825" w:rsidRDefault="006A0825" w:rsidP="006A0825">
      <w:pPr>
        <w:spacing w:before="2" w:line="150" w:lineRule="exact"/>
        <w:rPr>
          <w:sz w:val="15"/>
          <w:szCs w:val="15"/>
        </w:rPr>
      </w:pPr>
    </w:p>
    <w:p w14:paraId="6CCD56EE" w14:textId="77777777" w:rsidR="006A0825" w:rsidRDefault="006A0825" w:rsidP="006A0825">
      <w:pPr>
        <w:spacing w:line="200" w:lineRule="exact"/>
        <w:rPr>
          <w:sz w:val="20"/>
          <w:szCs w:val="20"/>
        </w:rPr>
      </w:pPr>
    </w:p>
    <w:p w14:paraId="1C8CD556" w14:textId="77777777" w:rsidR="006A0825" w:rsidRDefault="006A0825" w:rsidP="006A0825">
      <w:pPr>
        <w:spacing w:line="200" w:lineRule="exact"/>
        <w:rPr>
          <w:sz w:val="20"/>
          <w:szCs w:val="20"/>
        </w:rPr>
      </w:pPr>
    </w:p>
    <w:p w14:paraId="61E0F4DE" w14:textId="77777777" w:rsidR="006A0825" w:rsidRDefault="006A0825" w:rsidP="006A0825">
      <w:pPr>
        <w:tabs>
          <w:tab w:val="left" w:pos="1520"/>
        </w:tabs>
        <w:ind w:left="232" w:right="-20"/>
      </w:pPr>
      <w:r>
        <w:t>Ap</w:t>
      </w:r>
      <w:r>
        <w:rPr>
          <w:spacing w:val="-1"/>
        </w:rPr>
        <w:t>r</w:t>
      </w:r>
      <w:r>
        <w:t>il</w:t>
      </w:r>
      <w:r>
        <w:rPr>
          <w:spacing w:val="1"/>
        </w:rPr>
        <w:t xml:space="preserve"> </w:t>
      </w:r>
      <w:r>
        <w:t>1st</w:t>
      </w:r>
      <w:r>
        <w:tab/>
      </w:r>
      <w:r>
        <w:rPr>
          <w:spacing w:val="1"/>
        </w:rPr>
        <w:t>S</w:t>
      </w:r>
      <w:r>
        <w:rPr>
          <w:spacing w:val="-1"/>
        </w:rPr>
        <w:t>e</w:t>
      </w:r>
      <w:r>
        <w:t xml:space="preserve">nd 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3"/>
        </w:rPr>
        <w:t>t</w:t>
      </w:r>
      <w:r>
        <w:rPr>
          <w:spacing w:val="-5"/>
        </w:rPr>
        <w:t>y</w:t>
      </w:r>
      <w:r>
        <w:t xml:space="preserve">’s </w:t>
      </w:r>
      <w:r>
        <w:rPr>
          <w:spacing w:val="-1"/>
        </w:rPr>
        <w:t>c</w:t>
      </w:r>
      <w:r>
        <w:t xml:space="preserve">ontribution </w:t>
      </w:r>
      <w:r>
        <w:rPr>
          <w:spacing w:val="1"/>
        </w:rPr>
        <w:t>t</w:t>
      </w:r>
      <w:r>
        <w:t>o the</w:t>
      </w:r>
      <w:r>
        <w:rPr>
          <w:spacing w:val="2"/>
        </w:rPr>
        <w:t xml:space="preserve"> </w:t>
      </w:r>
      <w:r>
        <w:rPr>
          <w:spacing w:val="-3"/>
        </w:rPr>
        <w:t>I</w:t>
      </w:r>
      <w:r>
        <w:t>nt</w:t>
      </w:r>
      <w:r>
        <w:rPr>
          <w:spacing w:val="2"/>
        </w:rPr>
        <w:t>e</w:t>
      </w:r>
      <w:r>
        <w:t>rn</w:t>
      </w:r>
      <w:r>
        <w:rPr>
          <w:spacing w:val="-2"/>
        </w:rPr>
        <w:t>a</w:t>
      </w:r>
      <w:r>
        <w:t>t</w:t>
      </w:r>
      <w:r>
        <w:rPr>
          <w:spacing w:val="1"/>
        </w:rPr>
        <w:t>i</w:t>
      </w:r>
      <w:r>
        <w:t>on</w:t>
      </w:r>
      <w:r>
        <w:rPr>
          <w:spacing w:val="-1"/>
        </w:rPr>
        <w:t>a</w:t>
      </w:r>
      <w:r>
        <w:t xml:space="preserve">l </w:t>
      </w:r>
      <w:r>
        <w:rPr>
          <w:spacing w:val="1"/>
        </w:rPr>
        <w:t>C</w:t>
      </w:r>
      <w:r>
        <w:t>oun</w:t>
      </w:r>
      <w:r>
        <w:rPr>
          <w:spacing w:val="-1"/>
        </w:rPr>
        <w:t>c</w:t>
      </w:r>
      <w:r>
        <w:t>i</w:t>
      </w:r>
      <w:r>
        <w:rPr>
          <w:spacing w:val="1"/>
        </w:rPr>
        <w:t>l</w:t>
      </w:r>
      <w:r>
        <w:t>.</w:t>
      </w:r>
    </w:p>
    <w:p w14:paraId="0E1EE46F" w14:textId="77777777" w:rsidR="006A0825" w:rsidRDefault="006A0825" w:rsidP="006A0825">
      <w:pPr>
        <w:spacing w:before="2" w:line="150" w:lineRule="exact"/>
        <w:rPr>
          <w:sz w:val="15"/>
          <w:szCs w:val="15"/>
        </w:rPr>
      </w:pPr>
    </w:p>
    <w:p w14:paraId="522E2C7F" w14:textId="77777777" w:rsidR="006A0825" w:rsidRDefault="006A0825" w:rsidP="006A0825">
      <w:pPr>
        <w:spacing w:line="200" w:lineRule="exact"/>
        <w:rPr>
          <w:sz w:val="20"/>
          <w:szCs w:val="20"/>
        </w:rPr>
      </w:pPr>
    </w:p>
    <w:p w14:paraId="506DEA7D" w14:textId="77777777" w:rsidR="006A0825" w:rsidRDefault="006A0825" w:rsidP="006A0825">
      <w:pPr>
        <w:spacing w:line="200" w:lineRule="exact"/>
        <w:rPr>
          <w:sz w:val="20"/>
          <w:szCs w:val="20"/>
        </w:rPr>
      </w:pPr>
    </w:p>
    <w:p w14:paraId="23C99BE6" w14:textId="77777777" w:rsidR="006A0825" w:rsidRDefault="006A0825" w:rsidP="006A0825">
      <w:pPr>
        <w:tabs>
          <w:tab w:val="left" w:pos="1520"/>
        </w:tabs>
        <w:ind w:left="260" w:right="-20"/>
      </w:pPr>
      <w:r>
        <w:rPr>
          <w:spacing w:val="2"/>
        </w:rPr>
        <w:t>J</w:t>
      </w:r>
      <w:r>
        <w:t>une</w:t>
      </w:r>
      <w:r>
        <w:rPr>
          <w:spacing w:val="-1"/>
        </w:rPr>
        <w:t xml:space="preserve"> </w:t>
      </w:r>
      <w:r>
        <w:t>30th</w:t>
      </w:r>
      <w:r>
        <w:tab/>
      </w:r>
      <w:r>
        <w:rPr>
          <w:spacing w:val="1"/>
        </w:rPr>
        <w:t>S</w:t>
      </w:r>
      <w:r>
        <w:rPr>
          <w:spacing w:val="-1"/>
        </w:rPr>
        <w:t>e</w:t>
      </w:r>
      <w:r>
        <w:t xml:space="preserve">nd 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3"/>
        </w:rPr>
        <w:t>t</w:t>
      </w:r>
      <w:r>
        <w:rPr>
          <w:spacing w:val="-5"/>
        </w:rPr>
        <w:t>y</w:t>
      </w:r>
      <w:r>
        <w:t xml:space="preserve">’s </w:t>
      </w:r>
      <w:r>
        <w:rPr>
          <w:spacing w:val="-1"/>
        </w:rPr>
        <w:t>f</w:t>
      </w:r>
      <w:r>
        <w:t>ina</w:t>
      </w:r>
      <w:r>
        <w:rPr>
          <w:spacing w:val="2"/>
        </w:rPr>
        <w:t>n</w:t>
      </w:r>
      <w:r>
        <w:rPr>
          <w:spacing w:val="-1"/>
        </w:rPr>
        <w:t>c</w:t>
      </w:r>
      <w:r>
        <w:t>ial r</w:t>
      </w:r>
      <w:r>
        <w:rPr>
          <w:spacing w:val="-2"/>
        </w:rPr>
        <w:t>e</w:t>
      </w:r>
      <w:r>
        <w:t>p</w:t>
      </w:r>
      <w:r>
        <w:rPr>
          <w:spacing w:val="2"/>
        </w:rPr>
        <w:t>o</w:t>
      </w:r>
      <w:r>
        <w:t>rt to the</w:t>
      </w:r>
      <w:r>
        <w:rPr>
          <w:spacing w:val="1"/>
        </w:rPr>
        <w:t xml:space="preserve"> </w:t>
      </w:r>
      <w:r>
        <w:rPr>
          <w:spacing w:val="-3"/>
        </w:rPr>
        <w:t>I</w:t>
      </w:r>
      <w:r>
        <w:t>nte</w:t>
      </w:r>
      <w:r>
        <w:rPr>
          <w:spacing w:val="-1"/>
        </w:rPr>
        <w:t>r</w:t>
      </w:r>
      <w:r>
        <w:rPr>
          <w:spacing w:val="2"/>
        </w:rPr>
        <w:t>n</w:t>
      </w:r>
      <w:r>
        <w:rPr>
          <w:spacing w:val="-1"/>
        </w:rPr>
        <w:t>a</w:t>
      </w:r>
      <w:r>
        <w:t>t</w:t>
      </w:r>
      <w:r>
        <w:rPr>
          <w:spacing w:val="1"/>
        </w:rPr>
        <w:t>i</w:t>
      </w:r>
      <w:r>
        <w:t>on</w:t>
      </w:r>
      <w:r>
        <w:rPr>
          <w:spacing w:val="-1"/>
        </w:rPr>
        <w:t>a</w:t>
      </w:r>
      <w:r>
        <w:t xml:space="preserve">l </w:t>
      </w:r>
      <w:r>
        <w:rPr>
          <w:spacing w:val="1"/>
        </w:rPr>
        <w:t>C</w:t>
      </w:r>
      <w:r>
        <w:t>oun</w:t>
      </w:r>
      <w:r>
        <w:rPr>
          <w:spacing w:val="-1"/>
        </w:rPr>
        <w:t>c</w:t>
      </w:r>
      <w:r>
        <w:t>il</w:t>
      </w:r>
      <w:r>
        <w:rPr>
          <w:spacing w:val="1"/>
        </w:rPr>
        <w:t xml:space="preserve"> </w:t>
      </w:r>
      <w:r>
        <w:t>of</w:t>
      </w:r>
    </w:p>
    <w:p w14:paraId="086E7BE8" w14:textId="77777777" w:rsidR="006A0825" w:rsidRDefault="006A0825" w:rsidP="006A0825">
      <w:pPr>
        <w:ind w:left="1537" w:right="-20"/>
      </w:pPr>
      <w:r>
        <w:rPr>
          <w:spacing w:val="1"/>
        </w:rPr>
        <w:t>S</w:t>
      </w:r>
      <w:r>
        <w:rPr>
          <w:spacing w:val="-1"/>
        </w:rPr>
        <w:t>ec</w:t>
      </w:r>
      <w:r>
        <w:t>ular</w:t>
      </w:r>
      <w:r>
        <w:rPr>
          <w:spacing w:val="-1"/>
        </w:rPr>
        <w:t xml:space="preserve"> </w:t>
      </w:r>
      <w:r>
        <w:rPr>
          <w:spacing w:val="1"/>
        </w:rPr>
        <w:t>F</w:t>
      </w:r>
      <w:r>
        <w:t>r</w:t>
      </w:r>
      <w:r>
        <w:rPr>
          <w:spacing w:val="-2"/>
        </w:rPr>
        <w:t>a</w:t>
      </w:r>
      <w:r>
        <w:rPr>
          <w:spacing w:val="2"/>
        </w:rPr>
        <w:t>n</w:t>
      </w:r>
      <w:r>
        <w:rPr>
          <w:spacing w:val="-1"/>
        </w:rPr>
        <w:t>c</w:t>
      </w:r>
      <w:r>
        <w:t xml:space="preserve">iscan </w:t>
      </w:r>
      <w:r>
        <w:rPr>
          <w:spacing w:val="2"/>
        </w:rPr>
        <w:t>O</w:t>
      </w:r>
      <w:r>
        <w:t>rd</w:t>
      </w:r>
      <w:r>
        <w:rPr>
          <w:spacing w:val="-2"/>
        </w:rPr>
        <w:t>e</w:t>
      </w:r>
      <w:r>
        <w:t>r</w:t>
      </w:r>
      <w:r>
        <w:rPr>
          <w:spacing w:val="1"/>
        </w:rPr>
        <w:t xml:space="preserve"> </w:t>
      </w:r>
      <w:r>
        <w:rPr>
          <w:spacing w:val="-1"/>
        </w:rPr>
        <w:t>a</w:t>
      </w:r>
      <w:r>
        <w:t xml:space="preserve">nd to </w:t>
      </w:r>
      <w:r>
        <w:rPr>
          <w:spacing w:val="1"/>
        </w:rPr>
        <w:t>t</w:t>
      </w:r>
      <w:r>
        <w:t>he</w:t>
      </w:r>
      <w:r>
        <w:rPr>
          <w:spacing w:val="-1"/>
        </w:rPr>
        <w:t xml:space="preserve"> </w:t>
      </w:r>
      <w:r>
        <w:t>R</w:t>
      </w:r>
      <w:r>
        <w:rPr>
          <w:spacing w:val="-1"/>
        </w:rPr>
        <w:t>e</w:t>
      </w:r>
      <w:r>
        <w:rPr>
          <w:spacing w:val="-2"/>
        </w:rPr>
        <w:t>g</w:t>
      </w:r>
      <w:r>
        <w:t>io</w:t>
      </w:r>
      <w:r>
        <w:rPr>
          <w:spacing w:val="3"/>
        </w:rPr>
        <w:t>n</w:t>
      </w:r>
      <w:r>
        <w:rPr>
          <w:spacing w:val="-1"/>
        </w:rPr>
        <w:t>a</w:t>
      </w:r>
      <w:r>
        <w:t>l M</w:t>
      </w:r>
      <w:r>
        <w:rPr>
          <w:spacing w:val="1"/>
        </w:rPr>
        <w:t>i</w:t>
      </w:r>
      <w:r>
        <w:t>nis</w:t>
      </w:r>
      <w:r>
        <w:rPr>
          <w:spacing w:val="1"/>
        </w:rPr>
        <w:t>t</w:t>
      </w:r>
      <w:r>
        <w:rPr>
          <w:spacing w:val="-1"/>
        </w:rPr>
        <w:t>e</w:t>
      </w:r>
      <w:r>
        <w:t>rs</w:t>
      </w:r>
    </w:p>
    <w:p w14:paraId="11943359" w14:textId="77777777" w:rsidR="006A0825" w:rsidRDefault="006A0825" w:rsidP="006A0825">
      <w:pPr>
        <w:spacing w:before="9" w:line="160" w:lineRule="exact"/>
        <w:rPr>
          <w:sz w:val="16"/>
          <w:szCs w:val="16"/>
        </w:rPr>
      </w:pPr>
    </w:p>
    <w:p w14:paraId="7D829C6B" w14:textId="77777777" w:rsidR="006A0825" w:rsidRDefault="006A0825" w:rsidP="006A0825">
      <w:pPr>
        <w:spacing w:line="200" w:lineRule="exact"/>
        <w:rPr>
          <w:sz w:val="20"/>
          <w:szCs w:val="20"/>
        </w:rPr>
      </w:pPr>
    </w:p>
    <w:p w14:paraId="16B7B2D4" w14:textId="77777777" w:rsidR="006A0825" w:rsidRDefault="006A0825" w:rsidP="006A0825">
      <w:pPr>
        <w:spacing w:line="200" w:lineRule="exact"/>
        <w:rPr>
          <w:sz w:val="20"/>
          <w:szCs w:val="20"/>
        </w:rPr>
      </w:pPr>
    </w:p>
    <w:p w14:paraId="20542F88" w14:textId="77777777" w:rsidR="006A0825" w:rsidRDefault="006A0825" w:rsidP="006A0825">
      <w:pPr>
        <w:spacing w:line="200" w:lineRule="exact"/>
        <w:rPr>
          <w:sz w:val="20"/>
          <w:szCs w:val="20"/>
        </w:rPr>
      </w:pPr>
    </w:p>
    <w:p w14:paraId="58B036F1" w14:textId="77777777" w:rsidR="006A0825" w:rsidRDefault="006A0825" w:rsidP="006A0825">
      <w:pPr>
        <w:spacing w:line="200" w:lineRule="exact"/>
        <w:rPr>
          <w:sz w:val="20"/>
          <w:szCs w:val="20"/>
        </w:rPr>
      </w:pPr>
    </w:p>
    <w:p w14:paraId="7B38A0C7" w14:textId="77777777" w:rsidR="006A0825" w:rsidRDefault="006A0825" w:rsidP="006A0825">
      <w:pPr>
        <w:spacing w:line="200" w:lineRule="exact"/>
        <w:rPr>
          <w:sz w:val="20"/>
          <w:szCs w:val="20"/>
        </w:rPr>
      </w:pPr>
    </w:p>
    <w:p w14:paraId="467CDB58" w14:textId="77777777" w:rsidR="006A0825" w:rsidRDefault="006A0825" w:rsidP="006A0825">
      <w:pPr>
        <w:spacing w:line="200" w:lineRule="exact"/>
        <w:rPr>
          <w:sz w:val="20"/>
          <w:szCs w:val="20"/>
        </w:rPr>
      </w:pPr>
    </w:p>
    <w:p w14:paraId="3EF78BEC" w14:textId="77777777" w:rsidR="006A0825" w:rsidRDefault="006A0825" w:rsidP="006A0825">
      <w:pPr>
        <w:spacing w:line="200" w:lineRule="exact"/>
        <w:rPr>
          <w:sz w:val="20"/>
          <w:szCs w:val="20"/>
        </w:rPr>
      </w:pPr>
    </w:p>
    <w:p w14:paraId="39BFA51E" w14:textId="77777777" w:rsidR="006A0825" w:rsidRDefault="006A0825" w:rsidP="006A0825">
      <w:pPr>
        <w:spacing w:line="200" w:lineRule="exact"/>
        <w:rPr>
          <w:sz w:val="20"/>
          <w:szCs w:val="20"/>
        </w:rPr>
      </w:pPr>
    </w:p>
    <w:p w14:paraId="082E3536" w14:textId="77777777" w:rsidR="006A0825" w:rsidRDefault="006A0825" w:rsidP="006A0825">
      <w:pPr>
        <w:spacing w:line="200" w:lineRule="exact"/>
        <w:rPr>
          <w:sz w:val="20"/>
          <w:szCs w:val="20"/>
        </w:rPr>
      </w:pPr>
    </w:p>
    <w:p w14:paraId="6FBC0CC4" w14:textId="77777777" w:rsidR="006A0825" w:rsidRDefault="006A0825" w:rsidP="006A0825">
      <w:pPr>
        <w:spacing w:line="200" w:lineRule="exact"/>
        <w:rPr>
          <w:sz w:val="20"/>
          <w:szCs w:val="20"/>
        </w:rPr>
      </w:pPr>
    </w:p>
    <w:p w14:paraId="1C42A53B" w14:textId="77777777" w:rsidR="006A0825" w:rsidRDefault="006A0825" w:rsidP="006A0825">
      <w:pPr>
        <w:spacing w:line="200" w:lineRule="exact"/>
        <w:rPr>
          <w:sz w:val="20"/>
          <w:szCs w:val="20"/>
        </w:rPr>
      </w:pPr>
    </w:p>
    <w:p w14:paraId="43C97CCF" w14:textId="77777777" w:rsidR="006A0825" w:rsidRDefault="006A0825" w:rsidP="006A0825">
      <w:pPr>
        <w:spacing w:line="200" w:lineRule="exact"/>
        <w:rPr>
          <w:sz w:val="20"/>
          <w:szCs w:val="20"/>
        </w:rPr>
      </w:pPr>
    </w:p>
    <w:p w14:paraId="23C5E9C4" w14:textId="77777777" w:rsidR="006A0825" w:rsidRDefault="006A0825" w:rsidP="006A0825">
      <w:pPr>
        <w:spacing w:line="200" w:lineRule="exact"/>
        <w:rPr>
          <w:sz w:val="20"/>
          <w:szCs w:val="20"/>
        </w:rPr>
      </w:pPr>
    </w:p>
    <w:p w14:paraId="2967632B" w14:textId="18F17389" w:rsidR="00CC3BA4" w:rsidRPr="008967FF" w:rsidRDefault="00243A5C" w:rsidP="008967FF">
      <w:pPr>
        <w:spacing w:line="200" w:lineRule="exact"/>
        <w:rPr>
          <w:sz w:val="20"/>
          <w:szCs w:val="20"/>
        </w:rPr>
      </w:pPr>
      <w:r>
        <w:rPr>
          <w:sz w:val="20"/>
          <w:szCs w:val="20"/>
        </w:rPr>
        <w:br w:type="page"/>
      </w:r>
    </w:p>
    <w:p w14:paraId="6C855DA5" w14:textId="52A7A4C9" w:rsidR="006A0825" w:rsidRDefault="006A0825" w:rsidP="00243A5C">
      <w:pPr>
        <w:ind w:right="-20"/>
      </w:pPr>
      <w:r>
        <w:rPr>
          <w:b/>
          <w:bCs/>
        </w:rPr>
        <w:t>Ex</w:t>
      </w:r>
      <w:r>
        <w:rPr>
          <w:b/>
          <w:bCs/>
          <w:spacing w:val="1"/>
        </w:rPr>
        <w:t>p</w:t>
      </w:r>
      <w:r>
        <w:rPr>
          <w:b/>
          <w:bCs/>
        </w:rPr>
        <w:t>la</w:t>
      </w:r>
      <w:r>
        <w:rPr>
          <w:b/>
          <w:bCs/>
          <w:spacing w:val="1"/>
        </w:rPr>
        <w:t>n</w:t>
      </w:r>
      <w:r>
        <w:rPr>
          <w:b/>
          <w:bCs/>
        </w:rPr>
        <w:t>a</w:t>
      </w:r>
      <w:r>
        <w:rPr>
          <w:b/>
          <w:bCs/>
          <w:spacing w:val="-1"/>
        </w:rPr>
        <w:t>t</w:t>
      </w:r>
      <w:r>
        <w:rPr>
          <w:b/>
          <w:bCs/>
        </w:rPr>
        <w:t>o</w:t>
      </w:r>
      <w:r>
        <w:rPr>
          <w:b/>
          <w:bCs/>
          <w:spacing w:val="-1"/>
        </w:rPr>
        <w:t>r</w:t>
      </w:r>
      <w:r>
        <w:rPr>
          <w:b/>
          <w:bCs/>
        </w:rPr>
        <w:t xml:space="preserve">y </w:t>
      </w:r>
      <w:r>
        <w:rPr>
          <w:b/>
          <w:bCs/>
          <w:spacing w:val="-3"/>
        </w:rPr>
        <w:t>F</w:t>
      </w:r>
      <w:r>
        <w:rPr>
          <w:b/>
          <w:bCs/>
        </w:rPr>
        <w:t>ootnot</w:t>
      </w:r>
      <w:r>
        <w:rPr>
          <w:b/>
          <w:bCs/>
          <w:spacing w:val="-1"/>
        </w:rPr>
        <w:t>e</w:t>
      </w:r>
      <w:r>
        <w:rPr>
          <w:b/>
          <w:bCs/>
        </w:rPr>
        <w:t>s</w:t>
      </w:r>
      <w:r>
        <w:rPr>
          <w:b/>
          <w:bCs/>
        </w:rPr>
        <w:tab/>
      </w:r>
      <w:r w:rsidR="00C01FBC">
        <w:rPr>
          <w:b/>
          <w:bCs/>
        </w:rPr>
        <w:tab/>
      </w:r>
      <w:r w:rsidR="00C01FBC">
        <w:rPr>
          <w:b/>
          <w:bCs/>
        </w:rPr>
        <w:tab/>
      </w:r>
      <w:r w:rsidR="00243A5C">
        <w:rPr>
          <w:b/>
          <w:bCs/>
        </w:rPr>
        <w:tab/>
      </w:r>
      <w:r w:rsidR="00C01FBC">
        <w:rPr>
          <w:b/>
          <w:bCs/>
        </w:rPr>
        <w:tab/>
      </w:r>
      <w:r w:rsidR="00C01FBC">
        <w:rPr>
          <w:b/>
          <w:bCs/>
        </w:rPr>
        <w:tab/>
      </w:r>
      <w:r>
        <w:t xml:space="preserve"> </w:t>
      </w:r>
      <w:r w:rsidR="00243A5C">
        <w:t>1.</w:t>
      </w:r>
      <w:r>
        <w:t>2 3 4 5 6 7 8 9 10 11 12</w:t>
      </w:r>
    </w:p>
    <w:p w14:paraId="756A13CD" w14:textId="77777777" w:rsidR="00E50438" w:rsidRPr="00A76DFC" w:rsidRDefault="00E50438" w:rsidP="00BE5413">
      <w:pPr>
        <w:tabs>
          <w:tab w:val="left" w:pos="1060"/>
        </w:tabs>
        <w:ind w:right="60"/>
        <w:rPr>
          <w:sz w:val="16"/>
          <w:szCs w:val="16"/>
        </w:rPr>
      </w:pPr>
    </w:p>
    <w:p w14:paraId="1460EAE5" w14:textId="1D33B201" w:rsidR="006A0825" w:rsidRPr="00A148F2" w:rsidRDefault="00243A5C" w:rsidP="00A148F2">
      <w:pPr>
        <w:tabs>
          <w:tab w:val="left" w:pos="720"/>
        </w:tabs>
        <w:ind w:right="-7"/>
        <w:rPr>
          <w:sz w:val="20"/>
          <w:szCs w:val="20"/>
        </w:rPr>
      </w:pPr>
      <w:r w:rsidRPr="00A148F2">
        <w:rPr>
          <w:sz w:val="20"/>
          <w:szCs w:val="20"/>
        </w:rPr>
        <w:t>1.</w:t>
      </w:r>
      <w:r w:rsidR="00E50775" w:rsidRPr="00A148F2">
        <w:rPr>
          <w:sz w:val="20"/>
          <w:szCs w:val="20"/>
        </w:rPr>
        <w:tab/>
      </w:r>
      <w:r w:rsidR="006A0825" w:rsidRPr="00A148F2">
        <w:rPr>
          <w:spacing w:val="-1"/>
          <w:sz w:val="20"/>
          <w:szCs w:val="20"/>
        </w:rPr>
        <w:t>A</w:t>
      </w:r>
      <w:r w:rsidR="006A0825" w:rsidRPr="00A148F2">
        <w:rPr>
          <w:spacing w:val="1"/>
          <w:sz w:val="20"/>
          <w:szCs w:val="20"/>
        </w:rPr>
        <w:t>rt</w:t>
      </w:r>
      <w:r w:rsidR="006A0825" w:rsidRPr="00A148F2">
        <w:rPr>
          <w:spacing w:val="-1"/>
          <w:sz w:val="20"/>
          <w:szCs w:val="20"/>
        </w:rPr>
        <w:t>i</w:t>
      </w:r>
      <w:r w:rsidR="006A0825" w:rsidRPr="00A148F2">
        <w:rPr>
          <w:sz w:val="20"/>
          <w:szCs w:val="20"/>
        </w:rPr>
        <w:t>c</w:t>
      </w:r>
      <w:r w:rsidR="006A0825" w:rsidRPr="00A148F2">
        <w:rPr>
          <w:spacing w:val="1"/>
          <w:sz w:val="20"/>
          <w:szCs w:val="20"/>
        </w:rPr>
        <w:t>l</w:t>
      </w:r>
      <w:r w:rsidR="006A0825" w:rsidRPr="00A148F2">
        <w:rPr>
          <w:sz w:val="20"/>
          <w:szCs w:val="20"/>
        </w:rPr>
        <w:t>e</w:t>
      </w:r>
      <w:r w:rsidR="006A0825" w:rsidRPr="00A148F2">
        <w:rPr>
          <w:spacing w:val="22"/>
          <w:sz w:val="20"/>
          <w:szCs w:val="20"/>
        </w:rPr>
        <w:t xml:space="preserve"> </w:t>
      </w:r>
      <w:r w:rsidR="006A0825" w:rsidRPr="00A148F2">
        <w:rPr>
          <w:sz w:val="20"/>
          <w:szCs w:val="20"/>
        </w:rPr>
        <w:t>a</w:t>
      </w:r>
      <w:r w:rsidR="006A0825" w:rsidRPr="00A148F2">
        <w:rPr>
          <w:spacing w:val="-2"/>
          <w:sz w:val="20"/>
          <w:szCs w:val="20"/>
        </w:rPr>
        <w:t>p</w:t>
      </w:r>
      <w:r w:rsidR="006A0825" w:rsidRPr="00A148F2">
        <w:rPr>
          <w:sz w:val="20"/>
          <w:szCs w:val="20"/>
        </w:rPr>
        <w:t>p</w:t>
      </w:r>
      <w:r w:rsidR="006A0825" w:rsidRPr="00A148F2">
        <w:rPr>
          <w:spacing w:val="1"/>
          <w:sz w:val="20"/>
          <w:szCs w:val="20"/>
        </w:rPr>
        <w:t>r</w:t>
      </w:r>
      <w:r w:rsidR="006A0825" w:rsidRPr="00A148F2">
        <w:rPr>
          <w:sz w:val="20"/>
          <w:szCs w:val="20"/>
        </w:rPr>
        <w:t>o</w:t>
      </w:r>
      <w:r w:rsidR="006A0825" w:rsidRPr="00A148F2">
        <w:rPr>
          <w:spacing w:val="-2"/>
          <w:sz w:val="20"/>
          <w:szCs w:val="20"/>
        </w:rPr>
        <w:t>v</w:t>
      </w:r>
      <w:r w:rsidR="006A0825" w:rsidRPr="00A148F2">
        <w:rPr>
          <w:sz w:val="20"/>
          <w:szCs w:val="20"/>
        </w:rPr>
        <w:t>ed</w:t>
      </w:r>
      <w:r w:rsidR="006A0825" w:rsidRPr="00A148F2">
        <w:rPr>
          <w:spacing w:val="22"/>
          <w:sz w:val="20"/>
          <w:szCs w:val="20"/>
        </w:rPr>
        <w:t xml:space="preserve"> </w:t>
      </w:r>
      <w:r w:rsidR="006A0825" w:rsidRPr="00A148F2">
        <w:rPr>
          <w:sz w:val="20"/>
          <w:szCs w:val="20"/>
        </w:rPr>
        <w:t>and</w:t>
      </w:r>
      <w:r w:rsidR="006A0825" w:rsidRPr="00A148F2">
        <w:rPr>
          <w:spacing w:val="22"/>
          <w:sz w:val="20"/>
          <w:szCs w:val="20"/>
        </w:rPr>
        <w:t xml:space="preserve"> </w:t>
      </w:r>
      <w:r w:rsidR="006A0825" w:rsidRPr="00A148F2">
        <w:rPr>
          <w:sz w:val="20"/>
          <w:szCs w:val="20"/>
        </w:rPr>
        <w:t>ado</w:t>
      </w:r>
      <w:r w:rsidR="006A0825" w:rsidRPr="00A148F2">
        <w:rPr>
          <w:spacing w:val="-2"/>
          <w:sz w:val="20"/>
          <w:szCs w:val="20"/>
        </w:rPr>
        <w:t>p</w:t>
      </w:r>
      <w:r w:rsidR="006A0825" w:rsidRPr="00A148F2">
        <w:rPr>
          <w:spacing w:val="1"/>
          <w:sz w:val="20"/>
          <w:szCs w:val="20"/>
        </w:rPr>
        <w:t>t</w:t>
      </w:r>
      <w:r w:rsidR="006A0825" w:rsidRPr="00A148F2">
        <w:rPr>
          <w:sz w:val="20"/>
          <w:szCs w:val="20"/>
        </w:rPr>
        <w:t>ed</w:t>
      </w:r>
      <w:r w:rsidR="006A0825" w:rsidRPr="00A148F2">
        <w:rPr>
          <w:spacing w:val="22"/>
          <w:sz w:val="20"/>
          <w:szCs w:val="20"/>
        </w:rPr>
        <w:t xml:space="preserve"> </w:t>
      </w:r>
      <w:r w:rsidR="006A0825" w:rsidRPr="00A148F2">
        <w:rPr>
          <w:sz w:val="20"/>
          <w:szCs w:val="20"/>
        </w:rPr>
        <w:t>on</w:t>
      </w:r>
      <w:r w:rsidR="006A0825" w:rsidRPr="00A148F2">
        <w:rPr>
          <w:spacing w:val="24"/>
          <w:sz w:val="20"/>
          <w:szCs w:val="20"/>
        </w:rPr>
        <w:t xml:space="preserve"> </w:t>
      </w:r>
      <w:r w:rsidR="006A0825" w:rsidRPr="00A148F2">
        <w:rPr>
          <w:spacing w:val="-1"/>
          <w:sz w:val="20"/>
          <w:szCs w:val="20"/>
        </w:rPr>
        <w:t>A</w:t>
      </w:r>
      <w:r w:rsidR="006A0825" w:rsidRPr="00A148F2">
        <w:rPr>
          <w:sz w:val="20"/>
          <w:szCs w:val="20"/>
        </w:rPr>
        <w:t>u</w:t>
      </w:r>
      <w:r w:rsidR="006A0825" w:rsidRPr="00A148F2">
        <w:rPr>
          <w:spacing w:val="-2"/>
          <w:sz w:val="20"/>
          <w:szCs w:val="20"/>
        </w:rPr>
        <w:t>g</w:t>
      </w:r>
      <w:r w:rsidR="006A0825" w:rsidRPr="00A148F2">
        <w:rPr>
          <w:sz w:val="20"/>
          <w:szCs w:val="20"/>
        </w:rPr>
        <w:t>u</w:t>
      </w:r>
      <w:r w:rsidR="006A0825" w:rsidRPr="00A148F2">
        <w:rPr>
          <w:spacing w:val="4"/>
          <w:sz w:val="20"/>
          <w:szCs w:val="20"/>
        </w:rPr>
        <w:t>s</w:t>
      </w:r>
      <w:r w:rsidR="006A0825" w:rsidRPr="00A148F2">
        <w:rPr>
          <w:sz w:val="20"/>
          <w:szCs w:val="20"/>
        </w:rPr>
        <w:t>t</w:t>
      </w:r>
      <w:r w:rsidR="006A0825" w:rsidRPr="00A148F2">
        <w:rPr>
          <w:spacing w:val="23"/>
          <w:sz w:val="20"/>
          <w:szCs w:val="20"/>
        </w:rPr>
        <w:t xml:space="preserve"> </w:t>
      </w:r>
      <w:r w:rsidR="006A0825" w:rsidRPr="00A148F2">
        <w:rPr>
          <w:sz w:val="20"/>
          <w:szCs w:val="20"/>
        </w:rPr>
        <w:t>19</w:t>
      </w:r>
      <w:r w:rsidR="006A0825" w:rsidRPr="00A148F2">
        <w:rPr>
          <w:position w:val="10"/>
          <w:sz w:val="20"/>
          <w:szCs w:val="20"/>
        </w:rPr>
        <w:t xml:space="preserve">th </w:t>
      </w:r>
      <w:r w:rsidR="006A0825" w:rsidRPr="00A148F2">
        <w:rPr>
          <w:spacing w:val="6"/>
          <w:position w:val="10"/>
          <w:sz w:val="20"/>
          <w:szCs w:val="20"/>
        </w:rPr>
        <w:t xml:space="preserve"> </w:t>
      </w:r>
      <w:r w:rsidR="006A0825" w:rsidRPr="00A148F2">
        <w:rPr>
          <w:sz w:val="20"/>
          <w:szCs w:val="20"/>
        </w:rPr>
        <w:t>1995</w:t>
      </w:r>
      <w:r w:rsidR="006A0825" w:rsidRPr="00A148F2">
        <w:rPr>
          <w:spacing w:val="22"/>
          <w:sz w:val="20"/>
          <w:szCs w:val="20"/>
        </w:rPr>
        <w:t xml:space="preserve"> </w:t>
      </w:r>
      <w:r w:rsidR="006A0825" w:rsidRPr="00A148F2">
        <w:rPr>
          <w:sz w:val="20"/>
          <w:szCs w:val="20"/>
        </w:rPr>
        <w:t>at</w:t>
      </w:r>
      <w:r w:rsidR="006A0825" w:rsidRPr="00A148F2">
        <w:rPr>
          <w:spacing w:val="23"/>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2"/>
          <w:sz w:val="20"/>
          <w:szCs w:val="20"/>
        </w:rPr>
        <w:t xml:space="preserve"> </w:t>
      </w:r>
      <w:r w:rsidR="006A0825" w:rsidRPr="00A148F2">
        <w:rPr>
          <w:sz w:val="20"/>
          <w:szCs w:val="20"/>
        </w:rPr>
        <w:t>E</w:t>
      </w:r>
      <w:r w:rsidR="006A0825" w:rsidRPr="00A148F2">
        <w:rPr>
          <w:spacing w:val="-3"/>
          <w:sz w:val="20"/>
          <w:szCs w:val="20"/>
        </w:rPr>
        <w:t>x</w:t>
      </w:r>
      <w:r w:rsidR="006A0825" w:rsidRPr="00A148F2">
        <w:rPr>
          <w:spacing w:val="1"/>
          <w:sz w:val="20"/>
          <w:szCs w:val="20"/>
        </w:rPr>
        <w:t>tr</w:t>
      </w:r>
      <w:r w:rsidR="006A0825" w:rsidRPr="00A148F2">
        <w:rPr>
          <w:spacing w:val="-2"/>
          <w:sz w:val="20"/>
          <w:szCs w:val="20"/>
        </w:rPr>
        <w:t>a</w:t>
      </w:r>
      <w:r w:rsidR="006A0825" w:rsidRPr="00A148F2">
        <w:rPr>
          <w:sz w:val="20"/>
          <w:szCs w:val="20"/>
        </w:rPr>
        <w:t>o</w:t>
      </w:r>
      <w:r w:rsidR="006A0825" w:rsidRPr="00A148F2">
        <w:rPr>
          <w:spacing w:val="1"/>
          <w:sz w:val="20"/>
          <w:szCs w:val="20"/>
        </w:rPr>
        <w:t>r</w:t>
      </w:r>
      <w:r w:rsidR="006A0825" w:rsidRPr="00A148F2">
        <w:rPr>
          <w:spacing w:val="-2"/>
          <w:sz w:val="20"/>
          <w:szCs w:val="20"/>
        </w:rPr>
        <w:t>d</w:t>
      </w:r>
      <w:r w:rsidR="006A0825" w:rsidRPr="00A148F2">
        <w:rPr>
          <w:spacing w:val="1"/>
          <w:sz w:val="20"/>
          <w:szCs w:val="20"/>
        </w:rPr>
        <w:t>i</w:t>
      </w:r>
      <w:r w:rsidR="006A0825" w:rsidRPr="00A148F2">
        <w:rPr>
          <w:sz w:val="20"/>
          <w:szCs w:val="20"/>
        </w:rPr>
        <w:t>n</w:t>
      </w:r>
      <w:r w:rsidR="006A0825" w:rsidRPr="00A148F2">
        <w:rPr>
          <w:spacing w:val="-2"/>
          <w:sz w:val="20"/>
          <w:szCs w:val="20"/>
        </w:rPr>
        <w:t>a</w:t>
      </w:r>
      <w:r w:rsidR="006A0825" w:rsidRPr="00A148F2">
        <w:rPr>
          <w:spacing w:val="1"/>
          <w:sz w:val="20"/>
          <w:szCs w:val="20"/>
        </w:rPr>
        <w:t>r</w:t>
      </w:r>
      <w:r w:rsidR="006A0825" w:rsidRPr="00A148F2">
        <w:rPr>
          <w:sz w:val="20"/>
          <w:szCs w:val="20"/>
        </w:rPr>
        <w:t>y</w:t>
      </w:r>
      <w:r w:rsidR="006A0825" w:rsidRPr="00A148F2">
        <w:rPr>
          <w:spacing w:val="22"/>
          <w:sz w:val="20"/>
          <w:szCs w:val="20"/>
        </w:rPr>
        <w:t xml:space="preserve"> </w:t>
      </w:r>
      <w:r w:rsidR="006A0825" w:rsidRPr="00A148F2">
        <w:rPr>
          <w:spacing w:val="-1"/>
          <w:sz w:val="20"/>
          <w:szCs w:val="20"/>
        </w:rPr>
        <w:t>C</w:t>
      </w:r>
      <w:r w:rsidR="006A0825" w:rsidRPr="00A148F2">
        <w:rPr>
          <w:sz w:val="20"/>
          <w:szCs w:val="20"/>
        </w:rPr>
        <w:t>hap</w:t>
      </w:r>
      <w:r w:rsidR="006A0825" w:rsidRPr="00A148F2">
        <w:rPr>
          <w:spacing w:val="-1"/>
          <w:sz w:val="20"/>
          <w:szCs w:val="20"/>
        </w:rPr>
        <w:t>t</w:t>
      </w:r>
      <w:r w:rsidR="006A0825" w:rsidRPr="00A148F2">
        <w:rPr>
          <w:sz w:val="20"/>
          <w:szCs w:val="20"/>
        </w:rPr>
        <w:t>er</w:t>
      </w:r>
      <w:r w:rsidR="006A0825" w:rsidRPr="00A148F2">
        <w:rPr>
          <w:spacing w:val="23"/>
          <w:sz w:val="20"/>
          <w:szCs w:val="20"/>
        </w:rPr>
        <w:t xml:space="preserve"> </w:t>
      </w:r>
      <w:r w:rsidR="006A0825" w:rsidRPr="00A148F2">
        <w:rPr>
          <w:sz w:val="20"/>
          <w:szCs w:val="20"/>
        </w:rPr>
        <w:t>he</w:t>
      </w:r>
      <w:r w:rsidR="006A0825" w:rsidRPr="00A148F2">
        <w:rPr>
          <w:spacing w:val="-1"/>
          <w:sz w:val="20"/>
          <w:szCs w:val="20"/>
        </w:rPr>
        <w:t>l</w:t>
      </w:r>
      <w:r w:rsidR="006A0825" w:rsidRPr="00A148F2">
        <w:rPr>
          <w:sz w:val="20"/>
          <w:szCs w:val="20"/>
        </w:rPr>
        <w:t>d</w:t>
      </w:r>
      <w:r w:rsidR="006A0825" w:rsidRPr="00A148F2">
        <w:rPr>
          <w:spacing w:val="22"/>
          <w:sz w:val="20"/>
          <w:szCs w:val="20"/>
        </w:rPr>
        <w:t xml:space="preserve"> </w:t>
      </w:r>
      <w:r w:rsidR="006A0825" w:rsidRPr="00A148F2">
        <w:rPr>
          <w:spacing w:val="-2"/>
          <w:sz w:val="20"/>
          <w:szCs w:val="20"/>
        </w:rPr>
        <w:t>a</w:t>
      </w:r>
      <w:r w:rsidR="006A0825" w:rsidRPr="00A148F2">
        <w:rPr>
          <w:sz w:val="20"/>
          <w:szCs w:val="20"/>
        </w:rPr>
        <w:t>t</w:t>
      </w:r>
      <w:r w:rsidR="00BE5413" w:rsidRPr="00A148F2">
        <w:rPr>
          <w:sz w:val="20"/>
          <w:szCs w:val="20"/>
        </w:rPr>
        <w:t xml:space="preserve"> </w:t>
      </w:r>
      <w:r w:rsidR="00E50775" w:rsidRPr="00A148F2">
        <w:rPr>
          <w:sz w:val="20"/>
          <w:szCs w:val="20"/>
        </w:rPr>
        <w:tab/>
      </w:r>
      <w:r w:rsidR="006A0825" w:rsidRPr="00A148F2">
        <w:rPr>
          <w:spacing w:val="-1"/>
          <w:sz w:val="20"/>
          <w:szCs w:val="20"/>
        </w:rPr>
        <w:t>C</w:t>
      </w:r>
      <w:r w:rsidR="006A0825" w:rsidRPr="00A148F2">
        <w:rPr>
          <w:sz w:val="20"/>
          <w:szCs w:val="20"/>
        </w:rPr>
        <w:t>hâ</w:t>
      </w:r>
      <w:r w:rsidR="006A0825" w:rsidRPr="00A148F2">
        <w:rPr>
          <w:spacing w:val="1"/>
          <w:sz w:val="20"/>
          <w:szCs w:val="20"/>
        </w:rPr>
        <w:t>t</w:t>
      </w:r>
      <w:r w:rsidR="006A0825" w:rsidRPr="00A148F2">
        <w:rPr>
          <w:sz w:val="20"/>
          <w:szCs w:val="20"/>
        </w:rPr>
        <w:t>e</w:t>
      </w:r>
      <w:r w:rsidR="006A0825" w:rsidRPr="00A148F2">
        <w:rPr>
          <w:spacing w:val="-2"/>
          <w:sz w:val="20"/>
          <w:szCs w:val="20"/>
        </w:rPr>
        <w:t>a</w:t>
      </w:r>
      <w:r w:rsidR="006A0825" w:rsidRPr="00A148F2">
        <w:rPr>
          <w:sz w:val="20"/>
          <w:szCs w:val="20"/>
        </w:rPr>
        <w:t>u</w:t>
      </w:r>
      <w:r w:rsidR="006A0825" w:rsidRPr="00A148F2">
        <w:rPr>
          <w:spacing w:val="-2"/>
          <w:sz w:val="20"/>
          <w:szCs w:val="20"/>
        </w:rPr>
        <w:t>g</w:t>
      </w:r>
      <w:r w:rsidR="006A0825" w:rsidRPr="00A148F2">
        <w:rPr>
          <w:sz w:val="20"/>
          <w:szCs w:val="20"/>
        </w:rPr>
        <w:t>ua</w:t>
      </w:r>
      <w:r w:rsidR="006A0825" w:rsidRPr="00A148F2">
        <w:rPr>
          <w:spacing w:val="-2"/>
          <w:sz w:val="20"/>
          <w:szCs w:val="20"/>
        </w:rPr>
        <w:t>y</w:t>
      </w:r>
      <w:r w:rsidR="006A0825" w:rsidRPr="00A148F2">
        <w:rPr>
          <w:sz w:val="20"/>
          <w:szCs w:val="20"/>
        </w:rPr>
        <w:t>,</w:t>
      </w:r>
      <w:r w:rsidR="006A0825" w:rsidRPr="00A148F2">
        <w:rPr>
          <w:spacing w:val="24"/>
          <w:sz w:val="20"/>
          <w:szCs w:val="20"/>
        </w:rPr>
        <w:t xml:space="preserve"> </w:t>
      </w:r>
      <w:r w:rsidR="006A0825" w:rsidRPr="00A148F2">
        <w:rPr>
          <w:spacing w:val="-1"/>
          <w:sz w:val="20"/>
          <w:szCs w:val="20"/>
        </w:rPr>
        <w:t>Q</w:t>
      </w:r>
      <w:r w:rsidR="006A0825" w:rsidRPr="00A148F2">
        <w:rPr>
          <w:sz w:val="20"/>
          <w:szCs w:val="20"/>
        </w:rPr>
        <w:t>C</w:t>
      </w:r>
      <w:r w:rsidR="006A0825" w:rsidRPr="00A148F2">
        <w:rPr>
          <w:spacing w:val="23"/>
          <w:sz w:val="20"/>
          <w:szCs w:val="20"/>
        </w:rPr>
        <w:t xml:space="preserve"> </w:t>
      </w:r>
      <w:r w:rsidR="006A0825" w:rsidRPr="00A148F2">
        <w:rPr>
          <w:spacing w:val="1"/>
          <w:sz w:val="20"/>
          <w:szCs w:val="20"/>
        </w:rPr>
        <w:t>t</w:t>
      </w:r>
      <w:r w:rsidR="006A0825" w:rsidRPr="00A148F2">
        <w:rPr>
          <w:sz w:val="20"/>
          <w:szCs w:val="20"/>
        </w:rPr>
        <w:t>o</w:t>
      </w:r>
      <w:r w:rsidR="006A0825" w:rsidRPr="00A148F2">
        <w:rPr>
          <w:spacing w:val="24"/>
          <w:sz w:val="20"/>
          <w:szCs w:val="20"/>
        </w:rPr>
        <w:t xml:space="preserve"> </w:t>
      </w:r>
      <w:r w:rsidR="006A0825" w:rsidRPr="00A148F2">
        <w:rPr>
          <w:sz w:val="20"/>
          <w:szCs w:val="20"/>
        </w:rPr>
        <w:t>d</w:t>
      </w:r>
      <w:r w:rsidR="006A0825" w:rsidRPr="00A148F2">
        <w:rPr>
          <w:spacing w:val="1"/>
          <w:sz w:val="20"/>
          <w:szCs w:val="20"/>
        </w:rPr>
        <w:t>r</w:t>
      </w:r>
      <w:r w:rsidR="006A0825" w:rsidRPr="00A148F2">
        <w:rPr>
          <w:sz w:val="20"/>
          <w:szCs w:val="20"/>
        </w:rPr>
        <w:t>a</w:t>
      </w:r>
      <w:r w:rsidR="006A0825" w:rsidRPr="00A148F2">
        <w:rPr>
          <w:spacing w:val="1"/>
          <w:sz w:val="20"/>
          <w:szCs w:val="20"/>
        </w:rPr>
        <w:t>f</w:t>
      </w:r>
      <w:r w:rsidR="006A0825" w:rsidRPr="00A148F2">
        <w:rPr>
          <w:sz w:val="20"/>
          <w:szCs w:val="20"/>
        </w:rPr>
        <w:t>t</w:t>
      </w:r>
      <w:r w:rsidR="006A0825" w:rsidRPr="00A148F2">
        <w:rPr>
          <w:spacing w:val="23"/>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4"/>
          <w:sz w:val="20"/>
          <w:szCs w:val="20"/>
        </w:rPr>
        <w:t xml:space="preserve"> </w:t>
      </w:r>
      <w:r w:rsidR="006A0825" w:rsidRPr="00A148F2">
        <w:rPr>
          <w:spacing w:val="-1"/>
          <w:sz w:val="20"/>
          <w:szCs w:val="20"/>
        </w:rPr>
        <w:t>N</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w:t>
      </w:r>
      <w:r w:rsidR="006A0825" w:rsidRPr="00A148F2">
        <w:rPr>
          <w:spacing w:val="-2"/>
          <w:sz w:val="20"/>
          <w:szCs w:val="20"/>
        </w:rPr>
        <w:t>n</w:t>
      </w:r>
      <w:r w:rsidR="006A0825" w:rsidRPr="00A148F2">
        <w:rPr>
          <w:sz w:val="20"/>
          <w:szCs w:val="20"/>
        </w:rPr>
        <w:t>al</w:t>
      </w:r>
      <w:r w:rsidR="006A0825" w:rsidRPr="00A148F2">
        <w:rPr>
          <w:spacing w:val="25"/>
          <w:sz w:val="20"/>
          <w:szCs w:val="20"/>
        </w:rPr>
        <w:t xml:space="preserve"> </w:t>
      </w:r>
      <w:r w:rsidR="006A0825" w:rsidRPr="00A148F2">
        <w:rPr>
          <w:sz w:val="20"/>
          <w:szCs w:val="20"/>
        </w:rPr>
        <w:t>S</w:t>
      </w:r>
      <w:r w:rsidR="006A0825" w:rsidRPr="00A148F2">
        <w:rPr>
          <w:spacing w:val="-2"/>
          <w:sz w:val="20"/>
          <w:szCs w:val="20"/>
        </w:rPr>
        <w:t>t</w:t>
      </w:r>
      <w:r w:rsidR="006A0825" w:rsidRPr="00A148F2">
        <w:rPr>
          <w:sz w:val="20"/>
          <w:szCs w:val="20"/>
        </w:rPr>
        <w:t>a</w:t>
      </w:r>
      <w:r w:rsidR="006A0825" w:rsidRPr="00A148F2">
        <w:rPr>
          <w:spacing w:val="1"/>
          <w:sz w:val="20"/>
          <w:szCs w:val="20"/>
        </w:rPr>
        <w:t>t</w:t>
      </w:r>
      <w:r w:rsidR="006A0825" w:rsidRPr="00A148F2">
        <w:rPr>
          <w:spacing w:val="-2"/>
          <w:sz w:val="20"/>
          <w:szCs w:val="20"/>
        </w:rPr>
        <w:t>u</w:t>
      </w:r>
      <w:r w:rsidR="006A0825" w:rsidRPr="00A148F2">
        <w:rPr>
          <w:spacing w:val="1"/>
          <w:sz w:val="20"/>
          <w:szCs w:val="20"/>
        </w:rPr>
        <w:t>t</w:t>
      </w:r>
      <w:r w:rsidR="006A0825" w:rsidRPr="00A148F2">
        <w:rPr>
          <w:sz w:val="20"/>
          <w:szCs w:val="20"/>
        </w:rPr>
        <w:t>e</w:t>
      </w:r>
      <w:r w:rsidR="006A0825" w:rsidRPr="00A148F2">
        <w:rPr>
          <w:spacing w:val="-2"/>
          <w:sz w:val="20"/>
          <w:szCs w:val="20"/>
        </w:rPr>
        <w:t>s</w:t>
      </w:r>
      <w:r w:rsidR="006A0825" w:rsidRPr="00A148F2">
        <w:rPr>
          <w:sz w:val="20"/>
          <w:szCs w:val="20"/>
        </w:rPr>
        <w:t>.</w:t>
      </w:r>
      <w:r w:rsidR="006A0825" w:rsidRPr="00A148F2">
        <w:rPr>
          <w:spacing w:val="24"/>
          <w:sz w:val="20"/>
          <w:szCs w:val="20"/>
        </w:rPr>
        <w:t xml:space="preserve"> </w:t>
      </w:r>
      <w:r w:rsidR="006A0825" w:rsidRPr="00A148F2">
        <w:rPr>
          <w:sz w:val="20"/>
          <w:szCs w:val="20"/>
        </w:rPr>
        <w:t>Mo</w:t>
      </w:r>
      <w:r w:rsidR="006A0825" w:rsidRPr="00A148F2">
        <w:rPr>
          <w:spacing w:val="-2"/>
          <w:sz w:val="20"/>
          <w:szCs w:val="20"/>
        </w:rPr>
        <w:t>d</w:t>
      </w:r>
      <w:r w:rsidR="006A0825" w:rsidRPr="00A148F2">
        <w:rPr>
          <w:spacing w:val="1"/>
          <w:sz w:val="20"/>
          <w:szCs w:val="20"/>
        </w:rPr>
        <w:t>i</w:t>
      </w:r>
      <w:r w:rsidR="006A0825" w:rsidRPr="00A148F2">
        <w:rPr>
          <w:spacing w:val="-2"/>
          <w:sz w:val="20"/>
          <w:szCs w:val="20"/>
        </w:rPr>
        <w:t>f</w:t>
      </w:r>
      <w:r w:rsidR="006A0825" w:rsidRPr="00A148F2">
        <w:rPr>
          <w:spacing w:val="1"/>
          <w:sz w:val="20"/>
          <w:szCs w:val="20"/>
        </w:rPr>
        <w:t>i</w:t>
      </w:r>
      <w:r w:rsidR="006A0825" w:rsidRPr="00A148F2">
        <w:rPr>
          <w:sz w:val="20"/>
          <w:szCs w:val="20"/>
        </w:rPr>
        <w:t>ed,</w:t>
      </w:r>
      <w:r w:rsidR="006A0825" w:rsidRPr="00A148F2">
        <w:rPr>
          <w:spacing w:val="24"/>
          <w:sz w:val="20"/>
          <w:szCs w:val="20"/>
        </w:rPr>
        <w:t xml:space="preserve"> </w:t>
      </w:r>
      <w:r w:rsidR="006A0825" w:rsidRPr="00A148F2">
        <w:rPr>
          <w:sz w:val="20"/>
          <w:szCs w:val="20"/>
        </w:rPr>
        <w:t>ap</w:t>
      </w:r>
      <w:r w:rsidR="006A0825" w:rsidRPr="00A148F2">
        <w:rPr>
          <w:spacing w:val="-2"/>
          <w:sz w:val="20"/>
          <w:szCs w:val="20"/>
        </w:rPr>
        <w:t>p</w:t>
      </w:r>
      <w:r w:rsidR="006A0825" w:rsidRPr="00A148F2">
        <w:rPr>
          <w:spacing w:val="1"/>
          <w:sz w:val="20"/>
          <w:szCs w:val="20"/>
        </w:rPr>
        <w:t>r</w:t>
      </w:r>
      <w:r w:rsidR="006A0825" w:rsidRPr="00A148F2">
        <w:rPr>
          <w:sz w:val="20"/>
          <w:szCs w:val="20"/>
        </w:rPr>
        <w:t>o</w:t>
      </w:r>
      <w:r w:rsidR="006A0825" w:rsidRPr="00A148F2">
        <w:rPr>
          <w:spacing w:val="-2"/>
          <w:sz w:val="20"/>
          <w:szCs w:val="20"/>
        </w:rPr>
        <w:t>v</w:t>
      </w:r>
      <w:r w:rsidR="006A0825" w:rsidRPr="00A148F2">
        <w:rPr>
          <w:sz w:val="20"/>
          <w:szCs w:val="20"/>
        </w:rPr>
        <w:t>ed</w:t>
      </w:r>
      <w:r w:rsidR="006A0825" w:rsidRPr="00A148F2">
        <w:rPr>
          <w:spacing w:val="24"/>
          <w:sz w:val="20"/>
          <w:szCs w:val="20"/>
        </w:rPr>
        <w:t xml:space="preserve"> </w:t>
      </w:r>
      <w:r w:rsidR="006A0825" w:rsidRPr="00A148F2">
        <w:rPr>
          <w:sz w:val="20"/>
          <w:szCs w:val="20"/>
        </w:rPr>
        <w:t>and</w:t>
      </w:r>
      <w:r w:rsidR="006A0825" w:rsidRPr="00A148F2">
        <w:rPr>
          <w:spacing w:val="24"/>
          <w:sz w:val="20"/>
          <w:szCs w:val="20"/>
        </w:rPr>
        <w:t xml:space="preserve"> </w:t>
      </w:r>
      <w:r w:rsidR="006A0825" w:rsidRPr="00A148F2">
        <w:rPr>
          <w:sz w:val="20"/>
          <w:szCs w:val="20"/>
        </w:rPr>
        <w:t>ad</w:t>
      </w:r>
      <w:r w:rsidR="006A0825" w:rsidRPr="00A148F2">
        <w:rPr>
          <w:spacing w:val="-2"/>
          <w:sz w:val="20"/>
          <w:szCs w:val="20"/>
        </w:rPr>
        <w:t>o</w:t>
      </w:r>
      <w:r w:rsidR="006A0825" w:rsidRPr="00A148F2">
        <w:rPr>
          <w:sz w:val="20"/>
          <w:szCs w:val="20"/>
        </w:rPr>
        <w:t>p</w:t>
      </w:r>
      <w:r w:rsidR="006A0825" w:rsidRPr="00A148F2">
        <w:rPr>
          <w:spacing w:val="1"/>
          <w:sz w:val="20"/>
          <w:szCs w:val="20"/>
        </w:rPr>
        <w:t>t</w:t>
      </w:r>
      <w:r w:rsidR="006A0825" w:rsidRPr="00A148F2">
        <w:rPr>
          <w:spacing w:val="-2"/>
          <w:sz w:val="20"/>
          <w:szCs w:val="20"/>
        </w:rPr>
        <w:t>e</w:t>
      </w:r>
      <w:r w:rsidR="006A0825" w:rsidRPr="00A148F2">
        <w:rPr>
          <w:sz w:val="20"/>
          <w:szCs w:val="20"/>
        </w:rPr>
        <w:t>d</w:t>
      </w:r>
      <w:r w:rsidR="006A0825" w:rsidRPr="00A148F2">
        <w:rPr>
          <w:spacing w:val="24"/>
          <w:sz w:val="20"/>
          <w:szCs w:val="20"/>
        </w:rPr>
        <w:t xml:space="preserve"> </w:t>
      </w:r>
      <w:r w:rsidR="006A0825" w:rsidRPr="00A148F2">
        <w:rPr>
          <w:sz w:val="20"/>
          <w:szCs w:val="20"/>
        </w:rPr>
        <w:t>at</w:t>
      </w:r>
      <w:r w:rsidR="006A0825" w:rsidRPr="00A148F2">
        <w:rPr>
          <w:spacing w:val="25"/>
          <w:sz w:val="20"/>
          <w:szCs w:val="20"/>
        </w:rPr>
        <w:t xml:space="preserve"> </w:t>
      </w:r>
      <w:r w:rsidR="006A0825" w:rsidRPr="00A148F2">
        <w:rPr>
          <w:spacing w:val="1"/>
          <w:sz w:val="20"/>
          <w:szCs w:val="20"/>
        </w:rPr>
        <w:t>t</w:t>
      </w:r>
      <w:r w:rsidR="006A0825" w:rsidRPr="00A148F2">
        <w:rPr>
          <w:spacing w:val="-2"/>
          <w:sz w:val="20"/>
          <w:szCs w:val="20"/>
        </w:rPr>
        <w:t>h</w:t>
      </w:r>
      <w:r w:rsidR="006A0825" w:rsidRPr="00A148F2">
        <w:rPr>
          <w:sz w:val="20"/>
          <w:szCs w:val="20"/>
        </w:rPr>
        <w:t>e</w:t>
      </w:r>
      <w:r w:rsidR="00BE5413" w:rsidRPr="00A148F2">
        <w:rPr>
          <w:sz w:val="20"/>
          <w:szCs w:val="20"/>
        </w:rPr>
        <w:t xml:space="preserve"> </w:t>
      </w:r>
      <w:r w:rsidR="006A0825" w:rsidRPr="00A148F2">
        <w:rPr>
          <w:sz w:val="20"/>
          <w:szCs w:val="20"/>
        </w:rPr>
        <w:t>2000</w:t>
      </w:r>
      <w:r w:rsidR="006A0825" w:rsidRPr="00A148F2">
        <w:rPr>
          <w:spacing w:val="31"/>
          <w:sz w:val="20"/>
          <w:szCs w:val="20"/>
        </w:rPr>
        <w:t xml:space="preserve"> </w:t>
      </w:r>
      <w:r w:rsidR="00E50775" w:rsidRPr="00A148F2">
        <w:rPr>
          <w:spacing w:val="31"/>
          <w:sz w:val="20"/>
          <w:szCs w:val="20"/>
        </w:rPr>
        <w:tab/>
      </w:r>
      <w:r w:rsidR="006A0825" w:rsidRPr="00A148F2">
        <w:rPr>
          <w:spacing w:val="-1"/>
          <w:sz w:val="20"/>
          <w:szCs w:val="20"/>
        </w:rPr>
        <w:t>N</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w:t>
      </w:r>
      <w:r w:rsidR="006A0825" w:rsidRPr="00A148F2">
        <w:rPr>
          <w:spacing w:val="-2"/>
          <w:sz w:val="20"/>
          <w:szCs w:val="20"/>
        </w:rPr>
        <w:t>n</w:t>
      </w:r>
      <w:r w:rsidR="006A0825" w:rsidRPr="00A148F2">
        <w:rPr>
          <w:sz w:val="20"/>
          <w:szCs w:val="20"/>
        </w:rPr>
        <w:t>al</w:t>
      </w:r>
      <w:r w:rsidR="006A0825" w:rsidRPr="00A148F2">
        <w:rPr>
          <w:spacing w:val="32"/>
          <w:sz w:val="20"/>
          <w:szCs w:val="20"/>
        </w:rPr>
        <w:t xml:space="preserve"> </w:t>
      </w:r>
      <w:r w:rsidR="006A0825" w:rsidRPr="00A148F2">
        <w:rPr>
          <w:spacing w:val="-1"/>
          <w:sz w:val="20"/>
          <w:szCs w:val="20"/>
        </w:rPr>
        <w:t>C</w:t>
      </w:r>
      <w:r w:rsidR="006A0825" w:rsidRPr="00A148F2">
        <w:rPr>
          <w:spacing w:val="-2"/>
          <w:sz w:val="20"/>
          <w:szCs w:val="20"/>
        </w:rPr>
        <w:t>h</w:t>
      </w:r>
      <w:r w:rsidR="006A0825" w:rsidRPr="00A148F2">
        <w:rPr>
          <w:sz w:val="20"/>
          <w:szCs w:val="20"/>
        </w:rPr>
        <w:t>ap</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z w:val="20"/>
          <w:szCs w:val="20"/>
        </w:rPr>
        <w:t>,</w:t>
      </w:r>
      <w:r w:rsidR="006A0825" w:rsidRPr="00A148F2">
        <w:rPr>
          <w:spacing w:val="29"/>
          <w:sz w:val="20"/>
          <w:szCs w:val="20"/>
        </w:rPr>
        <w:t xml:space="preserve"> </w:t>
      </w:r>
      <w:r w:rsidR="006A0825" w:rsidRPr="00A148F2">
        <w:rPr>
          <w:spacing w:val="1"/>
          <w:sz w:val="20"/>
          <w:szCs w:val="20"/>
        </w:rPr>
        <w:t>f</w:t>
      </w:r>
      <w:r w:rsidR="006A0825" w:rsidRPr="00A148F2">
        <w:rPr>
          <w:spacing w:val="-2"/>
          <w:sz w:val="20"/>
          <w:szCs w:val="20"/>
        </w:rPr>
        <w:t>o</w:t>
      </w:r>
      <w:r w:rsidR="006A0825" w:rsidRPr="00A148F2">
        <w:rPr>
          <w:spacing w:val="-1"/>
          <w:sz w:val="20"/>
          <w:szCs w:val="20"/>
        </w:rPr>
        <w:t>l</w:t>
      </w:r>
      <w:r w:rsidR="006A0825" w:rsidRPr="00A148F2">
        <w:rPr>
          <w:spacing w:val="1"/>
          <w:sz w:val="20"/>
          <w:szCs w:val="20"/>
        </w:rPr>
        <w:t>l</w:t>
      </w:r>
      <w:r w:rsidR="006A0825" w:rsidRPr="00A148F2">
        <w:rPr>
          <w:sz w:val="20"/>
          <w:szCs w:val="20"/>
        </w:rPr>
        <w:t>o</w:t>
      </w:r>
      <w:r w:rsidR="006A0825" w:rsidRPr="00A148F2">
        <w:rPr>
          <w:spacing w:val="-1"/>
          <w:sz w:val="20"/>
          <w:szCs w:val="20"/>
        </w:rPr>
        <w:t>w</w:t>
      </w:r>
      <w:r w:rsidR="006A0825" w:rsidRPr="00A148F2">
        <w:rPr>
          <w:spacing w:val="1"/>
          <w:sz w:val="20"/>
          <w:szCs w:val="20"/>
        </w:rPr>
        <w:t>i</w:t>
      </w:r>
      <w:r w:rsidR="006A0825" w:rsidRPr="00A148F2">
        <w:rPr>
          <w:sz w:val="20"/>
          <w:szCs w:val="20"/>
        </w:rPr>
        <w:t>ng</w:t>
      </w:r>
      <w:r w:rsidR="006A0825" w:rsidRPr="00A148F2">
        <w:rPr>
          <w:spacing w:val="29"/>
          <w:sz w:val="20"/>
          <w:szCs w:val="20"/>
        </w:rPr>
        <w:t xml:space="preserve"> </w:t>
      </w:r>
      <w:r w:rsidR="006A0825" w:rsidRPr="00A148F2">
        <w:rPr>
          <w:spacing w:val="1"/>
          <w:sz w:val="20"/>
          <w:szCs w:val="20"/>
        </w:rPr>
        <w:t>t</w:t>
      </w:r>
      <w:r w:rsidR="006A0825" w:rsidRPr="00A148F2">
        <w:rPr>
          <w:spacing w:val="-2"/>
          <w:sz w:val="20"/>
          <w:szCs w:val="20"/>
        </w:rPr>
        <w:t>h</w:t>
      </w:r>
      <w:r w:rsidR="006A0825" w:rsidRPr="00A148F2">
        <w:rPr>
          <w:sz w:val="20"/>
          <w:szCs w:val="20"/>
        </w:rPr>
        <w:t>e</w:t>
      </w:r>
      <w:r w:rsidR="006A0825" w:rsidRPr="00A148F2">
        <w:rPr>
          <w:spacing w:val="32"/>
          <w:sz w:val="20"/>
          <w:szCs w:val="20"/>
        </w:rPr>
        <w:t xml:space="preserve"> </w:t>
      </w:r>
      <w:r w:rsidR="006A0825" w:rsidRPr="00A148F2">
        <w:rPr>
          <w:sz w:val="20"/>
          <w:szCs w:val="20"/>
        </w:rPr>
        <w:t>co</w:t>
      </w:r>
      <w:r w:rsidR="006A0825" w:rsidRPr="00A148F2">
        <w:rPr>
          <w:spacing w:val="-2"/>
          <w:sz w:val="20"/>
          <w:szCs w:val="20"/>
        </w:rPr>
        <w:t>n</w:t>
      </w:r>
      <w:r w:rsidR="006A0825" w:rsidRPr="00A148F2">
        <w:rPr>
          <w:sz w:val="20"/>
          <w:szCs w:val="20"/>
        </w:rPr>
        <w:t>c</w:t>
      </w:r>
      <w:r w:rsidR="006A0825" w:rsidRPr="00A148F2">
        <w:rPr>
          <w:spacing w:val="1"/>
          <w:sz w:val="20"/>
          <w:szCs w:val="20"/>
        </w:rPr>
        <w:t>l</w:t>
      </w:r>
      <w:r w:rsidR="006A0825" w:rsidRPr="00A148F2">
        <w:rPr>
          <w:spacing w:val="-2"/>
          <w:sz w:val="20"/>
          <w:szCs w:val="20"/>
        </w:rPr>
        <w:t>u</w:t>
      </w:r>
      <w:r w:rsidR="006A0825" w:rsidRPr="00A148F2">
        <w:rPr>
          <w:sz w:val="20"/>
          <w:szCs w:val="20"/>
        </w:rPr>
        <w:t>s</w:t>
      </w:r>
      <w:r w:rsidR="006A0825" w:rsidRPr="00A148F2">
        <w:rPr>
          <w:spacing w:val="1"/>
          <w:sz w:val="20"/>
          <w:szCs w:val="20"/>
        </w:rPr>
        <w:t>i</w:t>
      </w:r>
      <w:r w:rsidR="006A0825" w:rsidRPr="00A148F2">
        <w:rPr>
          <w:sz w:val="20"/>
          <w:szCs w:val="20"/>
        </w:rPr>
        <w:t>on</w:t>
      </w:r>
      <w:r w:rsidR="006A0825" w:rsidRPr="00A148F2">
        <w:rPr>
          <w:spacing w:val="29"/>
          <w:sz w:val="20"/>
          <w:szCs w:val="20"/>
        </w:rPr>
        <w:t xml:space="preserve"> </w:t>
      </w:r>
      <w:r w:rsidR="006A0825" w:rsidRPr="00A148F2">
        <w:rPr>
          <w:sz w:val="20"/>
          <w:szCs w:val="20"/>
        </w:rPr>
        <w:t>of</w:t>
      </w:r>
      <w:r w:rsidR="006A0825" w:rsidRPr="00A148F2">
        <w:rPr>
          <w:spacing w:val="29"/>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32"/>
          <w:sz w:val="20"/>
          <w:szCs w:val="20"/>
        </w:rPr>
        <w:t xml:space="preserve"> </w:t>
      </w:r>
      <w:r w:rsidR="006A0825" w:rsidRPr="00A148F2">
        <w:rPr>
          <w:spacing w:val="-1"/>
          <w:sz w:val="20"/>
          <w:szCs w:val="20"/>
        </w:rPr>
        <w:t>R</w:t>
      </w:r>
      <w:r w:rsidR="006A0825" w:rsidRPr="00A148F2">
        <w:rPr>
          <w:sz w:val="20"/>
          <w:szCs w:val="20"/>
        </w:rPr>
        <w:t>e</w:t>
      </w:r>
      <w:r w:rsidR="006A0825" w:rsidRPr="00A148F2">
        <w:rPr>
          <w:spacing w:val="-2"/>
          <w:sz w:val="20"/>
          <w:szCs w:val="20"/>
        </w:rPr>
        <w:t>g</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pacing w:val="1"/>
          <w:sz w:val="20"/>
          <w:szCs w:val="20"/>
        </w:rPr>
        <w:t>li</w:t>
      </w:r>
      <w:r w:rsidR="006A0825" w:rsidRPr="00A148F2">
        <w:rPr>
          <w:spacing w:val="-2"/>
          <w:sz w:val="20"/>
          <w:szCs w:val="20"/>
        </w:rPr>
        <w:t>z</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on</w:t>
      </w:r>
      <w:r w:rsidR="006A0825" w:rsidRPr="00A148F2">
        <w:rPr>
          <w:spacing w:val="29"/>
          <w:sz w:val="20"/>
          <w:szCs w:val="20"/>
        </w:rPr>
        <w:t xml:space="preserve"> </w:t>
      </w:r>
      <w:r w:rsidR="006A0825" w:rsidRPr="00A148F2">
        <w:rPr>
          <w:sz w:val="20"/>
          <w:szCs w:val="20"/>
        </w:rPr>
        <w:t>p</w:t>
      </w:r>
      <w:r w:rsidR="006A0825" w:rsidRPr="00A148F2">
        <w:rPr>
          <w:spacing w:val="1"/>
          <w:sz w:val="20"/>
          <w:szCs w:val="20"/>
        </w:rPr>
        <w:t>r</w:t>
      </w:r>
      <w:r w:rsidR="006A0825" w:rsidRPr="00A148F2">
        <w:rPr>
          <w:sz w:val="20"/>
          <w:szCs w:val="20"/>
        </w:rPr>
        <w:t>o</w:t>
      </w:r>
      <w:r w:rsidR="006A0825" w:rsidRPr="00A148F2">
        <w:rPr>
          <w:spacing w:val="-2"/>
          <w:sz w:val="20"/>
          <w:szCs w:val="20"/>
        </w:rPr>
        <w:t>c</w:t>
      </w:r>
      <w:r w:rsidR="006A0825" w:rsidRPr="00A148F2">
        <w:rPr>
          <w:sz w:val="20"/>
          <w:szCs w:val="20"/>
        </w:rPr>
        <w:t>e</w:t>
      </w:r>
      <w:r w:rsidR="006A0825" w:rsidRPr="00A148F2">
        <w:rPr>
          <w:spacing w:val="1"/>
          <w:sz w:val="20"/>
          <w:szCs w:val="20"/>
        </w:rPr>
        <w:t>s</w:t>
      </w:r>
      <w:r w:rsidR="006A0825" w:rsidRPr="00A148F2">
        <w:rPr>
          <w:sz w:val="20"/>
          <w:szCs w:val="20"/>
        </w:rPr>
        <w:t>s</w:t>
      </w:r>
      <w:r w:rsidR="006A0825" w:rsidRPr="00A148F2">
        <w:rPr>
          <w:spacing w:val="37"/>
          <w:sz w:val="20"/>
          <w:szCs w:val="20"/>
        </w:rPr>
        <w:t xml:space="preserve"> </w:t>
      </w:r>
      <w:r w:rsidR="006A0825" w:rsidRPr="00A148F2">
        <w:rPr>
          <w:sz w:val="20"/>
          <w:szCs w:val="20"/>
        </w:rPr>
        <w:t>-</w:t>
      </w:r>
      <w:r w:rsidR="006A0825" w:rsidRPr="00A148F2">
        <w:rPr>
          <w:spacing w:val="27"/>
          <w:sz w:val="20"/>
          <w:szCs w:val="20"/>
        </w:rPr>
        <w:t xml:space="preserve"> </w:t>
      </w:r>
      <w:r w:rsidR="006A0825" w:rsidRPr="00A148F2">
        <w:rPr>
          <w:spacing w:val="-1"/>
          <w:sz w:val="20"/>
          <w:szCs w:val="20"/>
        </w:rPr>
        <w:t>N</w:t>
      </w:r>
      <w:r w:rsidR="006A0825" w:rsidRPr="00A148F2">
        <w:rPr>
          <w:sz w:val="20"/>
          <w:szCs w:val="20"/>
        </w:rPr>
        <w:t>ew de</w:t>
      </w:r>
      <w:r w:rsidR="006A0825" w:rsidRPr="00A148F2">
        <w:rPr>
          <w:spacing w:val="1"/>
          <w:sz w:val="20"/>
          <w:szCs w:val="20"/>
        </w:rPr>
        <w:t>f</w:t>
      </w:r>
      <w:r w:rsidR="006A0825" w:rsidRPr="00A148F2">
        <w:rPr>
          <w:spacing w:val="-1"/>
          <w:sz w:val="20"/>
          <w:szCs w:val="20"/>
        </w:rPr>
        <w:t>i</w:t>
      </w:r>
      <w:r w:rsidR="006A0825" w:rsidRPr="00A148F2">
        <w:rPr>
          <w:sz w:val="20"/>
          <w:szCs w:val="20"/>
        </w:rPr>
        <w:t>n</w:t>
      </w:r>
      <w:r w:rsidR="006A0825" w:rsidRPr="00A148F2">
        <w:rPr>
          <w:spacing w:val="-1"/>
          <w:sz w:val="20"/>
          <w:szCs w:val="20"/>
        </w:rPr>
        <w:t>i</w:t>
      </w:r>
      <w:r w:rsidR="006A0825" w:rsidRPr="00A148F2">
        <w:rPr>
          <w:spacing w:val="1"/>
          <w:sz w:val="20"/>
          <w:szCs w:val="20"/>
        </w:rPr>
        <w:t>ti</w:t>
      </w:r>
      <w:r w:rsidR="006A0825" w:rsidRPr="00A148F2">
        <w:rPr>
          <w:spacing w:val="-2"/>
          <w:sz w:val="20"/>
          <w:szCs w:val="20"/>
        </w:rPr>
        <w:t>o</w:t>
      </w:r>
      <w:r w:rsidR="006A0825" w:rsidRPr="00A148F2">
        <w:rPr>
          <w:sz w:val="20"/>
          <w:szCs w:val="20"/>
        </w:rPr>
        <w:t>n</w:t>
      </w:r>
      <w:r w:rsidR="006A0825" w:rsidRPr="00A148F2">
        <w:rPr>
          <w:spacing w:val="3"/>
          <w:sz w:val="20"/>
          <w:szCs w:val="20"/>
        </w:rPr>
        <w:t xml:space="preserve"> </w:t>
      </w:r>
      <w:r w:rsidR="006A0825" w:rsidRPr="00A148F2">
        <w:rPr>
          <w:sz w:val="20"/>
          <w:szCs w:val="20"/>
        </w:rPr>
        <w:t xml:space="preserve">of </w:t>
      </w:r>
      <w:r w:rsidR="00E50775" w:rsidRPr="00A148F2">
        <w:rPr>
          <w:spacing w:val="1"/>
          <w:sz w:val="20"/>
          <w:szCs w:val="20"/>
        </w:rPr>
        <w:tab/>
      </w:r>
      <w:r w:rsidR="006A0825" w:rsidRPr="00A148F2">
        <w:rPr>
          <w:spacing w:val="1"/>
          <w:sz w:val="20"/>
          <w:szCs w:val="20"/>
        </w:rPr>
        <w:t>t</w:t>
      </w:r>
      <w:r w:rsidR="006A0825" w:rsidRPr="00A148F2">
        <w:rPr>
          <w:sz w:val="20"/>
          <w:szCs w:val="20"/>
        </w:rPr>
        <w:t xml:space="preserve">he </w:t>
      </w:r>
      <w:r w:rsidR="00E50775" w:rsidRPr="00A148F2">
        <w:rPr>
          <w:sz w:val="20"/>
          <w:szCs w:val="20"/>
        </w:rPr>
        <w:tab/>
      </w:r>
      <w:r w:rsidR="006A0825" w:rsidRPr="00A148F2">
        <w:rPr>
          <w:spacing w:val="-1"/>
          <w:sz w:val="20"/>
          <w:szCs w:val="20"/>
        </w:rPr>
        <w:t>N</w:t>
      </w:r>
      <w:r w:rsidR="006A0825" w:rsidRPr="00A148F2">
        <w:rPr>
          <w:spacing w:val="-2"/>
          <w:sz w:val="20"/>
          <w:szCs w:val="20"/>
        </w:rPr>
        <w:t>a</w:t>
      </w:r>
      <w:r w:rsidR="006A0825" w:rsidRPr="00A148F2">
        <w:rPr>
          <w:spacing w:val="1"/>
          <w:sz w:val="20"/>
          <w:szCs w:val="20"/>
        </w:rPr>
        <w:t>ti</w:t>
      </w:r>
      <w:r w:rsidR="006A0825" w:rsidRPr="00A148F2">
        <w:rPr>
          <w:spacing w:val="-2"/>
          <w:sz w:val="20"/>
          <w:szCs w:val="20"/>
        </w:rPr>
        <w:t>o</w:t>
      </w:r>
      <w:r w:rsidR="006A0825" w:rsidRPr="00A148F2">
        <w:rPr>
          <w:sz w:val="20"/>
          <w:szCs w:val="20"/>
        </w:rPr>
        <w:t>nal Fr</w:t>
      </w:r>
      <w:r w:rsidR="006A0825" w:rsidRPr="00A148F2">
        <w:rPr>
          <w:spacing w:val="1"/>
          <w:sz w:val="20"/>
          <w:szCs w:val="20"/>
        </w:rPr>
        <w:t>a</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pacing w:val="1"/>
          <w:sz w:val="20"/>
          <w:szCs w:val="20"/>
        </w:rPr>
        <w:t>i</w:t>
      </w:r>
      <w:r w:rsidR="006A0825" w:rsidRPr="00A148F2">
        <w:rPr>
          <w:spacing w:val="4"/>
          <w:sz w:val="20"/>
          <w:szCs w:val="20"/>
        </w:rPr>
        <w:t>t</w:t>
      </w:r>
      <w:r w:rsidR="00E50775" w:rsidRPr="00A148F2">
        <w:rPr>
          <w:sz w:val="20"/>
          <w:szCs w:val="20"/>
        </w:rPr>
        <w:t>y</w:t>
      </w:r>
      <w:r w:rsidR="006A0825" w:rsidRPr="00A148F2">
        <w:rPr>
          <w:sz w:val="20"/>
          <w:szCs w:val="20"/>
        </w:rPr>
        <w:t xml:space="preserve"> </w:t>
      </w:r>
      <w:r w:rsidR="006A0825" w:rsidRPr="00A148F2">
        <w:rPr>
          <w:spacing w:val="-1"/>
          <w:sz w:val="20"/>
          <w:szCs w:val="20"/>
        </w:rPr>
        <w:t>w</w:t>
      </w:r>
      <w:r w:rsidR="006A0825" w:rsidRPr="00A148F2">
        <w:rPr>
          <w:spacing w:val="1"/>
          <w:sz w:val="20"/>
          <w:szCs w:val="20"/>
        </w:rPr>
        <w:t>it</w:t>
      </w:r>
      <w:r w:rsidR="006A0825" w:rsidRPr="00A148F2">
        <w:rPr>
          <w:sz w:val="20"/>
          <w:szCs w:val="20"/>
        </w:rPr>
        <w:t xml:space="preserve">h </w:t>
      </w:r>
      <w:r w:rsidR="006A0825" w:rsidRPr="00A148F2">
        <w:rPr>
          <w:spacing w:val="1"/>
          <w:sz w:val="20"/>
          <w:szCs w:val="20"/>
        </w:rPr>
        <w:t>t</w:t>
      </w:r>
      <w:r w:rsidR="006A0825" w:rsidRPr="00A148F2">
        <w:rPr>
          <w:sz w:val="20"/>
          <w:szCs w:val="20"/>
        </w:rPr>
        <w:t xml:space="preserve">he </w:t>
      </w:r>
      <w:r w:rsidR="006A0825" w:rsidRPr="00A148F2">
        <w:rPr>
          <w:spacing w:val="1"/>
          <w:sz w:val="20"/>
          <w:szCs w:val="20"/>
        </w:rPr>
        <w:t>l</w:t>
      </w:r>
      <w:r w:rsidR="006A0825" w:rsidRPr="00A148F2">
        <w:rPr>
          <w:spacing w:val="-1"/>
          <w:sz w:val="20"/>
          <w:szCs w:val="20"/>
        </w:rPr>
        <w:t>i</w:t>
      </w:r>
      <w:r w:rsidR="006A0825" w:rsidRPr="00A148F2">
        <w:rPr>
          <w:sz w:val="20"/>
          <w:szCs w:val="20"/>
        </w:rPr>
        <w:t>s</w:t>
      </w:r>
      <w:r w:rsidR="006A0825" w:rsidRPr="00A148F2">
        <w:rPr>
          <w:spacing w:val="-1"/>
          <w:sz w:val="20"/>
          <w:szCs w:val="20"/>
        </w:rPr>
        <w:t>t</w:t>
      </w:r>
      <w:r w:rsidR="006A0825" w:rsidRPr="00A148F2">
        <w:rPr>
          <w:spacing w:val="1"/>
          <w:sz w:val="20"/>
          <w:szCs w:val="20"/>
        </w:rPr>
        <w:t>i</w:t>
      </w:r>
      <w:r w:rsidR="006A0825" w:rsidRPr="00A148F2">
        <w:rPr>
          <w:spacing w:val="-2"/>
          <w:sz w:val="20"/>
          <w:szCs w:val="20"/>
        </w:rPr>
        <w:t>n</w:t>
      </w:r>
      <w:r w:rsidR="00BE5413" w:rsidRPr="00A148F2">
        <w:rPr>
          <w:sz w:val="20"/>
          <w:szCs w:val="20"/>
        </w:rPr>
        <w:t>g</w:t>
      </w:r>
      <w:r w:rsidR="006A0825" w:rsidRPr="00A148F2">
        <w:rPr>
          <w:sz w:val="20"/>
          <w:szCs w:val="20"/>
        </w:rPr>
        <w:t xml:space="preserve"> of</w:t>
      </w:r>
      <w:r w:rsidR="006A0825" w:rsidRPr="00A148F2">
        <w:rPr>
          <w:spacing w:val="3"/>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3"/>
          <w:sz w:val="20"/>
          <w:szCs w:val="20"/>
        </w:rPr>
        <w:t xml:space="preserve"> </w:t>
      </w:r>
      <w:r w:rsidR="006A0825" w:rsidRPr="00A148F2">
        <w:rPr>
          <w:sz w:val="20"/>
          <w:szCs w:val="20"/>
        </w:rPr>
        <w:t>14</w:t>
      </w:r>
      <w:r w:rsidR="006A0825" w:rsidRPr="00A148F2">
        <w:rPr>
          <w:spacing w:val="3"/>
          <w:sz w:val="20"/>
          <w:szCs w:val="20"/>
        </w:rPr>
        <w:t xml:space="preserve"> </w:t>
      </w:r>
      <w:proofErr w:type="gramStart"/>
      <w:r w:rsidR="006A0825" w:rsidRPr="00A148F2">
        <w:rPr>
          <w:spacing w:val="-1"/>
          <w:sz w:val="20"/>
          <w:szCs w:val="20"/>
        </w:rPr>
        <w:t>R</w:t>
      </w:r>
      <w:r w:rsidR="006A0825" w:rsidRPr="00A148F2">
        <w:rPr>
          <w:sz w:val="20"/>
          <w:szCs w:val="20"/>
        </w:rPr>
        <w:t>e</w:t>
      </w:r>
      <w:r w:rsidR="006A0825" w:rsidRPr="00A148F2">
        <w:rPr>
          <w:spacing w:val="-2"/>
          <w:sz w:val="20"/>
          <w:szCs w:val="20"/>
        </w:rPr>
        <w:t>g</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z w:val="20"/>
          <w:szCs w:val="20"/>
        </w:rPr>
        <w:t xml:space="preserve">l </w:t>
      </w:r>
      <w:r w:rsidR="006A0825" w:rsidRPr="00A148F2">
        <w:rPr>
          <w:spacing w:val="3"/>
          <w:sz w:val="20"/>
          <w:szCs w:val="20"/>
        </w:rPr>
        <w:t xml:space="preserve"> </w:t>
      </w:r>
      <w:r w:rsidR="006A0825" w:rsidRPr="00A148F2">
        <w:rPr>
          <w:sz w:val="20"/>
          <w:szCs w:val="20"/>
        </w:rPr>
        <w:t>F</w:t>
      </w:r>
      <w:r w:rsidR="006A0825" w:rsidRPr="00A148F2">
        <w:rPr>
          <w:spacing w:val="-2"/>
          <w:sz w:val="20"/>
          <w:szCs w:val="20"/>
        </w:rPr>
        <w:t>ra</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pacing w:val="-1"/>
          <w:sz w:val="20"/>
          <w:szCs w:val="20"/>
        </w:rPr>
        <w:t>i</w:t>
      </w:r>
      <w:r w:rsidR="006A0825" w:rsidRPr="00A148F2">
        <w:rPr>
          <w:spacing w:val="1"/>
          <w:sz w:val="20"/>
          <w:szCs w:val="20"/>
        </w:rPr>
        <w:t>ti</w:t>
      </w:r>
      <w:r w:rsidR="006A0825" w:rsidRPr="00A148F2">
        <w:rPr>
          <w:spacing w:val="-2"/>
          <w:sz w:val="20"/>
          <w:szCs w:val="20"/>
        </w:rPr>
        <w:t>e</w:t>
      </w:r>
      <w:r w:rsidR="006A0825" w:rsidRPr="00A148F2">
        <w:rPr>
          <w:sz w:val="20"/>
          <w:szCs w:val="20"/>
        </w:rPr>
        <w:t>s</w:t>
      </w:r>
      <w:proofErr w:type="gramEnd"/>
      <w:r w:rsidR="00BE5413" w:rsidRPr="00A148F2">
        <w:rPr>
          <w:sz w:val="20"/>
          <w:szCs w:val="20"/>
        </w:rPr>
        <w:t xml:space="preserve"> </w:t>
      </w:r>
      <w:r w:rsidR="006A0825" w:rsidRPr="00A148F2">
        <w:rPr>
          <w:sz w:val="20"/>
          <w:szCs w:val="20"/>
        </w:rPr>
        <w:t>e</w:t>
      </w:r>
      <w:r w:rsidR="006A0825" w:rsidRPr="00A148F2">
        <w:rPr>
          <w:spacing w:val="1"/>
          <w:sz w:val="20"/>
          <w:szCs w:val="20"/>
        </w:rPr>
        <w:t>st</w:t>
      </w:r>
      <w:r w:rsidR="006A0825" w:rsidRPr="00A148F2">
        <w:rPr>
          <w:spacing w:val="-2"/>
          <w:sz w:val="20"/>
          <w:szCs w:val="20"/>
        </w:rPr>
        <w:t>a</w:t>
      </w:r>
      <w:r w:rsidR="006A0825" w:rsidRPr="00A148F2">
        <w:rPr>
          <w:sz w:val="20"/>
          <w:szCs w:val="20"/>
        </w:rPr>
        <w:t>b</w:t>
      </w:r>
      <w:r w:rsidR="006A0825" w:rsidRPr="00A148F2">
        <w:rPr>
          <w:spacing w:val="-1"/>
          <w:sz w:val="20"/>
          <w:szCs w:val="20"/>
        </w:rPr>
        <w:t>l</w:t>
      </w:r>
      <w:r w:rsidR="006A0825" w:rsidRPr="00A148F2">
        <w:rPr>
          <w:spacing w:val="1"/>
          <w:sz w:val="20"/>
          <w:szCs w:val="20"/>
        </w:rPr>
        <w:t>i</w:t>
      </w:r>
      <w:r w:rsidR="006A0825" w:rsidRPr="00A148F2">
        <w:rPr>
          <w:sz w:val="20"/>
          <w:szCs w:val="20"/>
        </w:rPr>
        <w:t>sh</w:t>
      </w:r>
      <w:r w:rsidR="006A0825" w:rsidRPr="00A148F2">
        <w:rPr>
          <w:spacing w:val="-2"/>
          <w:sz w:val="20"/>
          <w:szCs w:val="20"/>
        </w:rPr>
        <w:t>e</w:t>
      </w:r>
      <w:r w:rsidR="006A0825" w:rsidRPr="00A148F2">
        <w:rPr>
          <w:sz w:val="20"/>
          <w:szCs w:val="20"/>
        </w:rPr>
        <w:t>d.</w:t>
      </w:r>
    </w:p>
    <w:p w14:paraId="6520034B" w14:textId="77777777" w:rsidR="006A0825" w:rsidRPr="00A148F2" w:rsidRDefault="006A0825" w:rsidP="00A148F2">
      <w:pPr>
        <w:spacing w:before="20" w:line="260" w:lineRule="exact"/>
        <w:rPr>
          <w:sz w:val="20"/>
          <w:szCs w:val="20"/>
        </w:rPr>
      </w:pPr>
    </w:p>
    <w:p w14:paraId="182B459E" w14:textId="4BB59BF3" w:rsidR="006A0825" w:rsidRPr="00A148F2" w:rsidRDefault="006A0825" w:rsidP="00A148F2">
      <w:pPr>
        <w:tabs>
          <w:tab w:val="left" w:pos="720"/>
        </w:tabs>
        <w:spacing w:line="232" w:lineRule="auto"/>
        <w:ind w:right="55"/>
        <w:rPr>
          <w:sz w:val="20"/>
          <w:szCs w:val="20"/>
        </w:rPr>
      </w:pPr>
      <w:r w:rsidRPr="00A148F2">
        <w:rPr>
          <w:sz w:val="20"/>
          <w:szCs w:val="20"/>
        </w:rPr>
        <w:t>2.</w:t>
      </w:r>
      <w:r w:rsidRPr="00A148F2">
        <w:rPr>
          <w:sz w:val="20"/>
          <w:szCs w:val="20"/>
        </w:rPr>
        <w:tab/>
      </w:r>
      <w:r w:rsidRPr="00A148F2">
        <w:rPr>
          <w:spacing w:val="-1"/>
          <w:sz w:val="20"/>
          <w:szCs w:val="20"/>
        </w:rPr>
        <w:t>C</w:t>
      </w:r>
      <w:r w:rsidRPr="00A148F2">
        <w:rPr>
          <w:sz w:val="20"/>
          <w:szCs w:val="20"/>
        </w:rPr>
        <w:t>han</w:t>
      </w:r>
      <w:r w:rsidRPr="00A148F2">
        <w:rPr>
          <w:spacing w:val="-2"/>
          <w:sz w:val="20"/>
          <w:szCs w:val="20"/>
        </w:rPr>
        <w:t>g</w:t>
      </w:r>
      <w:r w:rsidRPr="00A148F2">
        <w:rPr>
          <w:sz w:val="20"/>
          <w:szCs w:val="20"/>
        </w:rPr>
        <w:t>e</w:t>
      </w:r>
      <w:r w:rsidRPr="00A148F2">
        <w:rPr>
          <w:spacing w:val="17"/>
          <w:sz w:val="20"/>
          <w:szCs w:val="20"/>
        </w:rPr>
        <w:t xml:space="preserve"> </w:t>
      </w:r>
      <w:r w:rsidRPr="00A148F2">
        <w:rPr>
          <w:sz w:val="20"/>
          <w:szCs w:val="20"/>
        </w:rPr>
        <w:t>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7"/>
          <w:sz w:val="20"/>
          <w:szCs w:val="20"/>
        </w:rPr>
        <w:t xml:space="preserve"> </w:t>
      </w:r>
      <w:r w:rsidRPr="00A148F2">
        <w:rPr>
          <w:sz w:val="20"/>
          <w:szCs w:val="20"/>
        </w:rPr>
        <w:t>and</w:t>
      </w:r>
      <w:r w:rsidRPr="00A148F2">
        <w:rPr>
          <w:spacing w:val="15"/>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15"/>
          <w:sz w:val="20"/>
          <w:szCs w:val="20"/>
        </w:rPr>
        <w:t xml:space="preserve"> </w:t>
      </w:r>
      <w:r w:rsidRPr="00A148F2">
        <w:rPr>
          <w:sz w:val="20"/>
          <w:szCs w:val="20"/>
        </w:rPr>
        <w:t>at</w:t>
      </w:r>
      <w:r w:rsidRPr="00A148F2">
        <w:rPr>
          <w:spacing w:val="15"/>
          <w:sz w:val="20"/>
          <w:szCs w:val="20"/>
        </w:rPr>
        <w:t xml:space="preserve"> </w:t>
      </w:r>
      <w:r w:rsidRPr="00A148F2">
        <w:rPr>
          <w:spacing w:val="1"/>
          <w:sz w:val="20"/>
          <w:szCs w:val="20"/>
        </w:rPr>
        <w:t>t</w:t>
      </w:r>
      <w:r w:rsidRPr="00A148F2">
        <w:rPr>
          <w:sz w:val="20"/>
          <w:szCs w:val="20"/>
        </w:rPr>
        <w:t>he</w:t>
      </w:r>
      <w:r w:rsidRPr="00A148F2">
        <w:rPr>
          <w:spacing w:val="15"/>
          <w:sz w:val="20"/>
          <w:szCs w:val="20"/>
        </w:rPr>
        <w:t xml:space="preserve"> </w:t>
      </w:r>
      <w:r w:rsidRPr="00A148F2">
        <w:rPr>
          <w:sz w:val="20"/>
          <w:szCs w:val="20"/>
        </w:rPr>
        <w:t>2007</w:t>
      </w:r>
      <w:r w:rsidRPr="00A148F2">
        <w:rPr>
          <w:spacing w:val="14"/>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8"/>
          <w:sz w:val="20"/>
          <w:szCs w:val="20"/>
        </w:rPr>
        <w:t xml:space="preserve"> </w:t>
      </w:r>
      <w:r w:rsidRPr="00A148F2">
        <w:rPr>
          <w:spacing w:val="-3"/>
          <w:sz w:val="20"/>
          <w:szCs w:val="20"/>
        </w:rPr>
        <w:t>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r</w:t>
      </w:r>
      <w:r w:rsidRPr="00A148F2">
        <w:rPr>
          <w:spacing w:val="17"/>
          <w:sz w:val="20"/>
          <w:szCs w:val="20"/>
        </w:rPr>
        <w:t xml:space="preserve"> </w:t>
      </w:r>
      <w:r w:rsidRPr="00A148F2">
        <w:rPr>
          <w:spacing w:val="-2"/>
          <w:sz w:val="20"/>
          <w:szCs w:val="20"/>
        </w:rPr>
        <w:t>o</w:t>
      </w:r>
      <w:r w:rsidRPr="00A148F2">
        <w:rPr>
          <w:sz w:val="20"/>
          <w:szCs w:val="20"/>
        </w:rPr>
        <w:t>f</w:t>
      </w:r>
      <w:r w:rsidRPr="00A148F2">
        <w:rPr>
          <w:spacing w:val="15"/>
          <w:sz w:val="20"/>
          <w:szCs w:val="20"/>
        </w:rPr>
        <w:t xml:space="preserve"> </w:t>
      </w:r>
      <w:r w:rsidRPr="00A148F2">
        <w:rPr>
          <w:spacing w:val="1"/>
          <w:sz w:val="20"/>
          <w:szCs w:val="20"/>
        </w:rPr>
        <w:t>t</w:t>
      </w:r>
      <w:r w:rsidRPr="00A148F2">
        <w:rPr>
          <w:sz w:val="20"/>
          <w:szCs w:val="20"/>
        </w:rPr>
        <w:t>he</w:t>
      </w:r>
      <w:r w:rsidRPr="00A148F2">
        <w:rPr>
          <w:spacing w:val="15"/>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8"/>
          <w:sz w:val="20"/>
          <w:szCs w:val="20"/>
        </w:rPr>
        <w:t xml:space="preserve"> </w:t>
      </w:r>
      <w:r w:rsidRPr="00A148F2">
        <w:rPr>
          <w:sz w:val="20"/>
          <w:szCs w:val="20"/>
        </w:rPr>
        <w:t>F</w:t>
      </w:r>
      <w:r w:rsidRPr="00A148F2">
        <w:rPr>
          <w:spacing w:val="-2"/>
          <w:sz w:val="20"/>
          <w:szCs w:val="20"/>
        </w:rPr>
        <w:t>r</w:t>
      </w:r>
      <w:r w:rsidRPr="00A148F2">
        <w:rPr>
          <w:sz w:val="20"/>
          <w:szCs w:val="20"/>
        </w:rPr>
        <w:t>a</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1"/>
          <w:sz w:val="20"/>
          <w:szCs w:val="20"/>
        </w:rPr>
        <w:t>it</w:t>
      </w:r>
      <w:r w:rsidRPr="00A148F2">
        <w:rPr>
          <w:spacing w:val="1"/>
          <w:sz w:val="20"/>
          <w:szCs w:val="20"/>
        </w:rPr>
        <w:t>i</w:t>
      </w:r>
      <w:r w:rsidRPr="00A148F2">
        <w:rPr>
          <w:spacing w:val="-2"/>
          <w:sz w:val="20"/>
          <w:szCs w:val="20"/>
        </w:rPr>
        <w:t>e</w:t>
      </w:r>
      <w:r w:rsidRPr="00A148F2">
        <w:rPr>
          <w:sz w:val="20"/>
          <w:szCs w:val="20"/>
        </w:rPr>
        <w:t>s of</w:t>
      </w:r>
      <w:r w:rsidRPr="00A148F2">
        <w:rPr>
          <w:spacing w:val="25"/>
          <w:sz w:val="20"/>
          <w:szCs w:val="20"/>
        </w:rPr>
        <w:t xml:space="preserve"> </w:t>
      </w:r>
      <w:r w:rsidRPr="00A148F2">
        <w:rPr>
          <w:sz w:val="20"/>
          <w:szCs w:val="20"/>
        </w:rPr>
        <w:t>Le</w:t>
      </w:r>
      <w:r w:rsidRPr="00A148F2">
        <w:rPr>
          <w:spacing w:val="-3"/>
          <w:sz w:val="20"/>
          <w:szCs w:val="20"/>
        </w:rPr>
        <w:t>v</w:t>
      </w:r>
      <w:r w:rsidRPr="00A148F2">
        <w:rPr>
          <w:spacing w:val="1"/>
          <w:sz w:val="20"/>
          <w:szCs w:val="20"/>
        </w:rPr>
        <w:t>i</w:t>
      </w:r>
      <w:r w:rsidRPr="00A148F2">
        <w:rPr>
          <w:sz w:val="20"/>
          <w:szCs w:val="20"/>
        </w:rPr>
        <w:t>s</w:t>
      </w:r>
      <w:r w:rsidRPr="00A148F2">
        <w:rPr>
          <w:spacing w:val="24"/>
          <w:sz w:val="20"/>
          <w:szCs w:val="20"/>
        </w:rPr>
        <w:t xml:space="preserve"> </w:t>
      </w:r>
      <w:r w:rsidR="00E50775" w:rsidRPr="00A148F2">
        <w:rPr>
          <w:spacing w:val="24"/>
          <w:sz w:val="20"/>
          <w:szCs w:val="20"/>
        </w:rPr>
        <w:tab/>
      </w:r>
      <w:r w:rsidRPr="00A148F2">
        <w:rPr>
          <w:spacing w:val="-2"/>
          <w:sz w:val="20"/>
          <w:szCs w:val="20"/>
        </w:rPr>
        <w:t>a</w:t>
      </w:r>
      <w:r w:rsidRPr="00A148F2">
        <w:rPr>
          <w:sz w:val="20"/>
          <w:szCs w:val="20"/>
        </w:rPr>
        <w:t>nd</w:t>
      </w:r>
      <w:r w:rsidRPr="00A148F2">
        <w:rPr>
          <w:spacing w:val="24"/>
          <w:sz w:val="20"/>
          <w:szCs w:val="20"/>
        </w:rPr>
        <w:t xml:space="preserve"> </w:t>
      </w:r>
      <w:r w:rsidRPr="00A148F2">
        <w:rPr>
          <w:spacing w:val="-1"/>
          <w:sz w:val="20"/>
          <w:szCs w:val="20"/>
        </w:rPr>
        <w:t>Q</w:t>
      </w:r>
      <w:r w:rsidRPr="00A148F2">
        <w:rPr>
          <w:sz w:val="20"/>
          <w:szCs w:val="20"/>
        </w:rPr>
        <w:t>ue</w:t>
      </w:r>
      <w:r w:rsidRPr="00A148F2">
        <w:rPr>
          <w:spacing w:val="-2"/>
          <w:sz w:val="20"/>
          <w:szCs w:val="20"/>
        </w:rPr>
        <w:t>b</w:t>
      </w:r>
      <w:r w:rsidRPr="00A148F2">
        <w:rPr>
          <w:sz w:val="20"/>
          <w:szCs w:val="20"/>
        </w:rPr>
        <w:t>ec,</w:t>
      </w:r>
      <w:r w:rsidRPr="00A148F2">
        <w:rPr>
          <w:spacing w:val="24"/>
          <w:sz w:val="20"/>
          <w:szCs w:val="20"/>
        </w:rPr>
        <w:t xml:space="preserve"> </w:t>
      </w:r>
      <w:r w:rsidRPr="00A148F2">
        <w:rPr>
          <w:sz w:val="20"/>
          <w:szCs w:val="20"/>
        </w:rPr>
        <w:t>o</w:t>
      </w:r>
      <w:r w:rsidRPr="00A148F2">
        <w:rPr>
          <w:spacing w:val="-3"/>
          <w:sz w:val="20"/>
          <w:szCs w:val="20"/>
        </w:rPr>
        <w:t>w</w:t>
      </w:r>
      <w:r w:rsidRPr="00A148F2">
        <w:rPr>
          <w:spacing w:val="-1"/>
          <w:sz w:val="20"/>
          <w:szCs w:val="20"/>
        </w:rPr>
        <w:t>i</w:t>
      </w:r>
      <w:r w:rsidRPr="00A148F2">
        <w:rPr>
          <w:sz w:val="20"/>
          <w:szCs w:val="20"/>
        </w:rPr>
        <w:t>ng</w:t>
      </w:r>
      <w:r w:rsidRPr="00A148F2">
        <w:rPr>
          <w:spacing w:val="22"/>
          <w:sz w:val="20"/>
          <w:szCs w:val="20"/>
        </w:rPr>
        <w:t xml:space="preserve"> </w:t>
      </w:r>
      <w:r w:rsidRPr="00A148F2">
        <w:rPr>
          <w:spacing w:val="1"/>
          <w:sz w:val="20"/>
          <w:szCs w:val="20"/>
        </w:rPr>
        <w:t>t</w:t>
      </w:r>
      <w:r w:rsidRPr="00A148F2">
        <w:rPr>
          <w:sz w:val="20"/>
          <w:szCs w:val="20"/>
        </w:rPr>
        <w:t>o</w:t>
      </w:r>
      <w:r w:rsidRPr="00A148F2">
        <w:rPr>
          <w:spacing w:val="24"/>
          <w:sz w:val="20"/>
          <w:szCs w:val="20"/>
        </w:rPr>
        <w:t xml:space="preserve"> </w:t>
      </w:r>
      <w:r w:rsidRPr="00A148F2">
        <w:rPr>
          <w:spacing w:val="1"/>
          <w:sz w:val="20"/>
          <w:szCs w:val="20"/>
        </w:rPr>
        <w:t>t</w:t>
      </w:r>
      <w:r w:rsidRPr="00A148F2">
        <w:rPr>
          <w:sz w:val="20"/>
          <w:szCs w:val="20"/>
        </w:rPr>
        <w:t>he</w:t>
      </w:r>
      <w:r w:rsidRPr="00A148F2">
        <w:rPr>
          <w:spacing w:val="22"/>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r</w:t>
      </w:r>
      <w:r w:rsidRPr="00A148F2">
        <w:rPr>
          <w:sz w:val="20"/>
          <w:szCs w:val="20"/>
        </w:rPr>
        <w:t>ou</w:t>
      </w:r>
      <w:r w:rsidRPr="00A148F2">
        <w:rPr>
          <w:spacing w:val="-2"/>
          <w:sz w:val="20"/>
          <w:szCs w:val="20"/>
        </w:rPr>
        <w:t>p</w:t>
      </w:r>
      <w:r w:rsidRPr="00A148F2">
        <w:rPr>
          <w:spacing w:val="1"/>
          <w:sz w:val="20"/>
          <w:szCs w:val="20"/>
        </w:rPr>
        <w:t>i</w:t>
      </w:r>
      <w:r w:rsidRPr="00A148F2">
        <w:rPr>
          <w:sz w:val="20"/>
          <w:szCs w:val="20"/>
        </w:rPr>
        <w:t>ng</w:t>
      </w:r>
      <w:r w:rsidRPr="00A148F2">
        <w:rPr>
          <w:spacing w:val="22"/>
          <w:sz w:val="20"/>
          <w:szCs w:val="20"/>
        </w:rPr>
        <w:t xml:space="preserve"> </w:t>
      </w:r>
      <w:r w:rsidRPr="00A148F2">
        <w:rPr>
          <w:sz w:val="20"/>
          <w:szCs w:val="20"/>
        </w:rPr>
        <w:t>of</w:t>
      </w:r>
      <w:r w:rsidRPr="00A148F2">
        <w:rPr>
          <w:spacing w:val="25"/>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24"/>
          <w:sz w:val="20"/>
          <w:szCs w:val="20"/>
        </w:rPr>
        <w:t xml:space="preserve"> </w:t>
      </w:r>
      <w:r w:rsidRPr="00A148F2">
        <w:rPr>
          <w:spacing w:val="1"/>
          <w:sz w:val="20"/>
          <w:szCs w:val="20"/>
        </w:rPr>
        <w:t>t</w:t>
      </w:r>
      <w:r w:rsidRPr="00A148F2">
        <w:rPr>
          <w:spacing w:val="-1"/>
          <w:sz w:val="20"/>
          <w:szCs w:val="20"/>
        </w:rPr>
        <w:t>w</w:t>
      </w:r>
      <w:r w:rsidRPr="00A148F2">
        <w:rPr>
          <w:sz w:val="20"/>
          <w:szCs w:val="20"/>
        </w:rPr>
        <w:t>o</w:t>
      </w:r>
      <w:r w:rsidRPr="00A148F2">
        <w:rPr>
          <w:spacing w:val="24"/>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w:t>
      </w:r>
      <w:r w:rsidRPr="00A148F2">
        <w:rPr>
          <w:spacing w:val="-2"/>
          <w:sz w:val="20"/>
          <w:szCs w:val="20"/>
        </w:rPr>
        <w:t>n</w:t>
      </w:r>
      <w:r w:rsidRPr="00A148F2">
        <w:rPr>
          <w:sz w:val="20"/>
          <w:szCs w:val="20"/>
        </w:rPr>
        <w:t>al</w:t>
      </w:r>
      <w:r w:rsidRPr="00A148F2">
        <w:rPr>
          <w:spacing w:val="25"/>
          <w:sz w:val="20"/>
          <w:szCs w:val="20"/>
        </w:rPr>
        <w:t xml:space="preserve"> </w:t>
      </w:r>
      <w:r w:rsidRPr="00A148F2">
        <w:rPr>
          <w:spacing w:val="-3"/>
          <w:sz w:val="20"/>
          <w:szCs w:val="20"/>
        </w:rPr>
        <w:t>F</w:t>
      </w:r>
      <w:r w:rsidRPr="00A148F2">
        <w:rPr>
          <w:spacing w:val="1"/>
          <w:sz w:val="20"/>
          <w:szCs w:val="20"/>
        </w:rPr>
        <w:t>r</w:t>
      </w:r>
      <w:r w:rsidRPr="00A148F2">
        <w:rPr>
          <w:sz w:val="20"/>
          <w:szCs w:val="20"/>
        </w:rPr>
        <w:t>a</w:t>
      </w:r>
      <w:r w:rsidRPr="00A148F2">
        <w:rPr>
          <w:spacing w:val="-1"/>
          <w:sz w:val="20"/>
          <w:szCs w:val="20"/>
        </w:rPr>
        <w:t>t</w:t>
      </w:r>
      <w:r w:rsidRPr="00A148F2">
        <w:rPr>
          <w:sz w:val="20"/>
          <w:szCs w:val="20"/>
        </w:rPr>
        <w:t>e</w:t>
      </w:r>
      <w:r w:rsidRPr="00A148F2">
        <w:rPr>
          <w:spacing w:val="1"/>
          <w:sz w:val="20"/>
          <w:szCs w:val="20"/>
        </w:rPr>
        <w:t>r</w:t>
      </w:r>
      <w:r w:rsidRPr="00A148F2">
        <w:rPr>
          <w:spacing w:val="-2"/>
          <w:sz w:val="20"/>
          <w:szCs w:val="20"/>
        </w:rPr>
        <w:t>n</w:t>
      </w:r>
      <w:r w:rsidRPr="00A148F2">
        <w:rPr>
          <w:spacing w:val="1"/>
          <w:sz w:val="20"/>
          <w:szCs w:val="20"/>
        </w:rPr>
        <w:t>i</w:t>
      </w:r>
      <w:r w:rsidRPr="00A148F2">
        <w:rPr>
          <w:spacing w:val="-1"/>
          <w:sz w:val="20"/>
          <w:szCs w:val="20"/>
        </w:rPr>
        <w:t>t</w:t>
      </w:r>
      <w:r w:rsidRPr="00A148F2">
        <w:rPr>
          <w:spacing w:val="1"/>
          <w:sz w:val="20"/>
          <w:szCs w:val="20"/>
        </w:rPr>
        <w:t>i</w:t>
      </w:r>
      <w:r w:rsidRPr="00A148F2">
        <w:rPr>
          <w:spacing w:val="-2"/>
          <w:sz w:val="20"/>
          <w:szCs w:val="20"/>
        </w:rPr>
        <w:t>e</w:t>
      </w:r>
      <w:r w:rsidRPr="00A148F2">
        <w:rPr>
          <w:sz w:val="20"/>
          <w:szCs w:val="20"/>
        </w:rPr>
        <w:t>s</w:t>
      </w:r>
      <w:r w:rsidRPr="00A148F2">
        <w:rPr>
          <w:spacing w:val="24"/>
          <w:sz w:val="20"/>
          <w:szCs w:val="20"/>
        </w:rPr>
        <w:t xml:space="preserve"> </w:t>
      </w:r>
      <w:r w:rsidRPr="00A148F2">
        <w:rPr>
          <w:spacing w:val="1"/>
          <w:sz w:val="20"/>
          <w:szCs w:val="20"/>
        </w:rPr>
        <w:t>i</w:t>
      </w:r>
      <w:r w:rsidRPr="00A148F2">
        <w:rPr>
          <w:spacing w:val="-2"/>
          <w:sz w:val="20"/>
          <w:szCs w:val="20"/>
        </w:rPr>
        <w:t>n</w:t>
      </w:r>
      <w:r w:rsidRPr="00A148F2">
        <w:rPr>
          <w:spacing w:val="1"/>
          <w:sz w:val="20"/>
          <w:szCs w:val="20"/>
        </w:rPr>
        <w:t>t</w:t>
      </w:r>
      <w:r w:rsidRPr="00A148F2">
        <w:rPr>
          <w:sz w:val="20"/>
          <w:szCs w:val="20"/>
        </w:rPr>
        <w:t>o</w:t>
      </w:r>
      <w:r w:rsidRPr="00A148F2">
        <w:rPr>
          <w:spacing w:val="24"/>
          <w:sz w:val="20"/>
          <w:szCs w:val="20"/>
        </w:rPr>
        <w:t xml:space="preserve"> </w:t>
      </w:r>
      <w:r w:rsidRPr="00A148F2">
        <w:rPr>
          <w:spacing w:val="-1"/>
          <w:sz w:val="20"/>
          <w:szCs w:val="20"/>
        </w:rPr>
        <w:t>t</w:t>
      </w:r>
      <w:r w:rsidRPr="00A148F2">
        <w:rPr>
          <w:sz w:val="20"/>
          <w:szCs w:val="20"/>
        </w:rPr>
        <w:t>he new</w:t>
      </w:r>
      <w:r w:rsidRPr="00A148F2">
        <w:rPr>
          <w:spacing w:val="2"/>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onal</w:t>
      </w:r>
      <w:r w:rsidRPr="00A148F2">
        <w:rPr>
          <w:spacing w:val="5"/>
          <w:sz w:val="20"/>
          <w:szCs w:val="20"/>
        </w:rPr>
        <w:t xml:space="preserve"> </w:t>
      </w:r>
      <w:r w:rsidR="00E50775" w:rsidRPr="00A148F2">
        <w:rPr>
          <w:spacing w:val="5"/>
          <w:sz w:val="20"/>
          <w:szCs w:val="20"/>
        </w:rPr>
        <w:tab/>
      </w:r>
      <w:r w:rsidRPr="00A148F2">
        <w:rPr>
          <w:spacing w:val="-3"/>
          <w:sz w:val="20"/>
          <w:szCs w:val="20"/>
        </w:rPr>
        <w:t>F</w:t>
      </w:r>
      <w:r w:rsidRPr="00A148F2">
        <w:rPr>
          <w:spacing w:val="1"/>
          <w:sz w:val="20"/>
          <w:szCs w:val="20"/>
        </w:rPr>
        <w:t>r</w:t>
      </w:r>
      <w:r w:rsidRPr="00A148F2">
        <w:rPr>
          <w:spacing w:val="-2"/>
          <w:sz w:val="20"/>
          <w:szCs w:val="20"/>
        </w:rPr>
        <w:t>a</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1"/>
          <w:sz w:val="20"/>
          <w:szCs w:val="20"/>
        </w:rPr>
        <w:t>i</w:t>
      </w:r>
      <w:r w:rsidRPr="00A148F2">
        <w:rPr>
          <w:spacing w:val="1"/>
          <w:sz w:val="20"/>
          <w:szCs w:val="20"/>
        </w:rPr>
        <w:t>t</w:t>
      </w:r>
      <w:r w:rsidRPr="00A148F2">
        <w:rPr>
          <w:sz w:val="20"/>
          <w:szCs w:val="20"/>
        </w:rPr>
        <w:t>y under</w:t>
      </w:r>
      <w:r w:rsidRPr="00A148F2">
        <w:rPr>
          <w:spacing w:val="2"/>
          <w:sz w:val="20"/>
          <w:szCs w:val="20"/>
        </w:rPr>
        <w:t xml:space="preserve"> </w:t>
      </w:r>
      <w:r w:rsidRPr="00A148F2">
        <w:rPr>
          <w:spacing w:val="1"/>
          <w:sz w:val="20"/>
          <w:szCs w:val="20"/>
        </w:rPr>
        <w:t>t</w:t>
      </w:r>
      <w:r w:rsidRPr="00A148F2">
        <w:rPr>
          <w:sz w:val="20"/>
          <w:szCs w:val="20"/>
        </w:rPr>
        <w:t>he</w:t>
      </w:r>
      <w:r w:rsidRPr="00A148F2">
        <w:rPr>
          <w:spacing w:val="3"/>
          <w:sz w:val="20"/>
          <w:szCs w:val="20"/>
        </w:rPr>
        <w:t xml:space="preserve"> </w:t>
      </w:r>
      <w:r w:rsidRPr="00A148F2">
        <w:rPr>
          <w:spacing w:val="-2"/>
          <w:sz w:val="20"/>
          <w:szCs w:val="20"/>
        </w:rPr>
        <w:t>n</w:t>
      </w:r>
      <w:r w:rsidRPr="00A148F2">
        <w:rPr>
          <w:sz w:val="20"/>
          <w:szCs w:val="20"/>
        </w:rPr>
        <w:t>a</w:t>
      </w:r>
      <w:r w:rsidRPr="00A148F2">
        <w:rPr>
          <w:spacing w:val="-3"/>
          <w:sz w:val="20"/>
          <w:szCs w:val="20"/>
        </w:rPr>
        <w:t>m</w:t>
      </w:r>
      <w:r w:rsidRPr="00A148F2">
        <w:rPr>
          <w:sz w:val="20"/>
          <w:szCs w:val="20"/>
        </w:rPr>
        <w:t>e</w:t>
      </w:r>
      <w:r w:rsidRPr="00A148F2">
        <w:rPr>
          <w:spacing w:val="3"/>
          <w:sz w:val="20"/>
          <w:szCs w:val="20"/>
        </w:rPr>
        <w:t xml:space="preserve"> </w:t>
      </w:r>
      <w:r w:rsidRPr="00A148F2">
        <w:rPr>
          <w:sz w:val="20"/>
          <w:szCs w:val="20"/>
        </w:rPr>
        <w:t>of</w:t>
      </w:r>
      <w:r w:rsidRPr="00A148F2">
        <w:rPr>
          <w:spacing w:val="3"/>
          <w:sz w:val="20"/>
          <w:szCs w:val="20"/>
        </w:rPr>
        <w:t xml:space="preserve"> </w:t>
      </w:r>
      <w:r w:rsidRPr="00A148F2">
        <w:rPr>
          <w:spacing w:val="-1"/>
          <w:sz w:val="20"/>
          <w:szCs w:val="20"/>
        </w:rPr>
        <w:t>Q</w:t>
      </w:r>
      <w:r w:rsidRPr="00A148F2">
        <w:rPr>
          <w:sz w:val="20"/>
          <w:szCs w:val="20"/>
        </w:rPr>
        <w:t>uebec,</w:t>
      </w:r>
      <w:r w:rsidRPr="00A148F2">
        <w:rPr>
          <w:spacing w:val="1"/>
          <w:sz w:val="20"/>
          <w:szCs w:val="20"/>
        </w:rPr>
        <w:t xml:space="preserve"> </w:t>
      </w:r>
      <w:r w:rsidRPr="00A148F2">
        <w:rPr>
          <w:sz w:val="20"/>
          <w:szCs w:val="20"/>
        </w:rPr>
        <w:t>on</w:t>
      </w:r>
      <w:r w:rsidRPr="00A148F2">
        <w:rPr>
          <w:spacing w:val="3"/>
          <w:sz w:val="20"/>
          <w:szCs w:val="20"/>
        </w:rPr>
        <w:t xml:space="preserve"> </w:t>
      </w:r>
      <w:r w:rsidRPr="00A148F2">
        <w:rPr>
          <w:sz w:val="20"/>
          <w:szCs w:val="20"/>
        </w:rPr>
        <w:t>Sep</w:t>
      </w:r>
      <w:r w:rsidRPr="00A148F2">
        <w:rPr>
          <w:spacing w:val="-1"/>
          <w:sz w:val="20"/>
          <w:szCs w:val="20"/>
        </w:rPr>
        <w:t>t</w:t>
      </w:r>
      <w:r w:rsidRPr="00A148F2">
        <w:rPr>
          <w:sz w:val="20"/>
          <w:szCs w:val="20"/>
        </w:rPr>
        <w:t>e</w:t>
      </w:r>
      <w:r w:rsidRPr="00A148F2">
        <w:rPr>
          <w:spacing w:val="-3"/>
          <w:sz w:val="20"/>
          <w:szCs w:val="20"/>
        </w:rPr>
        <w:t>m</w:t>
      </w:r>
      <w:r w:rsidRPr="00A148F2">
        <w:rPr>
          <w:sz w:val="20"/>
          <w:szCs w:val="20"/>
        </w:rPr>
        <w:t>ber</w:t>
      </w:r>
      <w:r w:rsidRPr="00A148F2">
        <w:rPr>
          <w:spacing w:val="4"/>
          <w:sz w:val="20"/>
          <w:szCs w:val="20"/>
        </w:rPr>
        <w:t xml:space="preserve"> 8</w:t>
      </w:r>
      <w:r w:rsidRPr="00A148F2">
        <w:rPr>
          <w:position w:val="10"/>
          <w:sz w:val="20"/>
          <w:szCs w:val="20"/>
        </w:rPr>
        <w:t>th</w:t>
      </w:r>
      <w:r w:rsidRPr="00A148F2">
        <w:rPr>
          <w:spacing w:val="20"/>
          <w:position w:val="10"/>
          <w:sz w:val="20"/>
          <w:szCs w:val="20"/>
        </w:rPr>
        <w:t xml:space="preserve"> </w:t>
      </w:r>
      <w:r w:rsidRPr="00A148F2">
        <w:rPr>
          <w:sz w:val="20"/>
          <w:szCs w:val="20"/>
        </w:rPr>
        <w:t>2007,</w:t>
      </w:r>
      <w:r w:rsidRPr="00A148F2">
        <w:rPr>
          <w:spacing w:val="3"/>
          <w:sz w:val="20"/>
          <w:szCs w:val="20"/>
        </w:rPr>
        <w:t xml:space="preserve"> </w:t>
      </w:r>
      <w:r w:rsidRPr="00A148F2">
        <w:rPr>
          <w:spacing w:val="-1"/>
          <w:sz w:val="20"/>
          <w:szCs w:val="20"/>
        </w:rPr>
        <w:t>w</w:t>
      </w:r>
      <w:r w:rsidRPr="00A148F2">
        <w:rPr>
          <w:spacing w:val="1"/>
          <w:sz w:val="20"/>
          <w:szCs w:val="20"/>
        </w:rPr>
        <w:t>it</w:t>
      </w:r>
      <w:r w:rsidRPr="00A148F2">
        <w:rPr>
          <w:sz w:val="20"/>
          <w:szCs w:val="20"/>
        </w:rPr>
        <w:t xml:space="preserve">h </w:t>
      </w:r>
      <w:r w:rsidRPr="00A148F2">
        <w:rPr>
          <w:spacing w:val="1"/>
          <w:sz w:val="20"/>
          <w:szCs w:val="20"/>
        </w:rPr>
        <w:t>t</w:t>
      </w:r>
      <w:r w:rsidRPr="00A148F2">
        <w:rPr>
          <w:spacing w:val="-2"/>
          <w:sz w:val="20"/>
          <w:szCs w:val="20"/>
        </w:rPr>
        <w:t>h</w:t>
      </w:r>
      <w:r w:rsidRPr="00A148F2">
        <w:rPr>
          <w:sz w:val="20"/>
          <w:szCs w:val="20"/>
        </w:rPr>
        <w:t>e 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al</w:t>
      </w:r>
      <w:r w:rsidRPr="00A148F2">
        <w:rPr>
          <w:spacing w:val="-1"/>
          <w:sz w:val="20"/>
          <w:szCs w:val="20"/>
        </w:rPr>
        <w:t xml:space="preserve"> </w:t>
      </w:r>
      <w:r w:rsidRPr="00A148F2">
        <w:rPr>
          <w:sz w:val="20"/>
          <w:szCs w:val="20"/>
        </w:rPr>
        <w:t>of</w:t>
      </w:r>
      <w:r w:rsidRPr="00A148F2">
        <w:rPr>
          <w:spacing w:val="-2"/>
          <w:sz w:val="20"/>
          <w:szCs w:val="20"/>
        </w:rPr>
        <w:t xml:space="preserve"> </w:t>
      </w:r>
      <w:r w:rsidRPr="00A148F2">
        <w:rPr>
          <w:spacing w:val="1"/>
          <w:sz w:val="20"/>
          <w:szCs w:val="20"/>
        </w:rPr>
        <w:t>t</w:t>
      </w:r>
      <w:r w:rsidRPr="00A148F2">
        <w:rPr>
          <w:sz w:val="20"/>
          <w:szCs w:val="20"/>
        </w:rPr>
        <w:t>he N</w:t>
      </w:r>
      <w:r w:rsidRPr="00A148F2">
        <w:rPr>
          <w:spacing w:val="-3"/>
          <w:sz w:val="20"/>
          <w:szCs w:val="20"/>
        </w:rPr>
        <w:t>a</w:t>
      </w:r>
      <w:r w:rsidRPr="00A148F2">
        <w:rPr>
          <w:spacing w:val="1"/>
          <w:sz w:val="20"/>
          <w:szCs w:val="20"/>
        </w:rPr>
        <w:t>ti</w:t>
      </w:r>
      <w:r w:rsidRPr="00A148F2">
        <w:rPr>
          <w:spacing w:val="-2"/>
          <w:sz w:val="20"/>
          <w:szCs w:val="20"/>
        </w:rPr>
        <w:t>o</w:t>
      </w:r>
      <w:r w:rsidRPr="00A148F2">
        <w:rPr>
          <w:sz w:val="20"/>
          <w:szCs w:val="20"/>
        </w:rPr>
        <w:t>nal</w:t>
      </w:r>
      <w:r w:rsidRPr="00A148F2">
        <w:rPr>
          <w:spacing w:val="-1"/>
          <w:sz w:val="20"/>
          <w:szCs w:val="20"/>
        </w:rPr>
        <w:t xml:space="preserve"> </w:t>
      </w:r>
      <w:r w:rsidR="00E50775" w:rsidRPr="00A148F2">
        <w:rPr>
          <w:spacing w:val="-1"/>
          <w:sz w:val="20"/>
          <w:szCs w:val="20"/>
        </w:rPr>
        <w:tab/>
      </w:r>
      <w:r w:rsidRPr="00A148F2">
        <w:rPr>
          <w:spacing w:val="-1"/>
          <w:sz w:val="20"/>
          <w:szCs w:val="20"/>
        </w:rPr>
        <w:t>C</w:t>
      </w:r>
      <w:r w:rsidRPr="00A148F2">
        <w:rPr>
          <w:spacing w:val="-2"/>
          <w:sz w:val="20"/>
          <w:szCs w:val="20"/>
        </w:rPr>
        <w:t>o</w:t>
      </w:r>
      <w:r w:rsidRPr="00A148F2">
        <w:rPr>
          <w:sz w:val="20"/>
          <w:szCs w:val="20"/>
        </w:rPr>
        <w:t>unc</w:t>
      </w:r>
      <w:r w:rsidRPr="00A148F2">
        <w:rPr>
          <w:spacing w:val="-1"/>
          <w:sz w:val="20"/>
          <w:szCs w:val="20"/>
        </w:rPr>
        <w:t>i</w:t>
      </w:r>
      <w:r w:rsidRPr="00A148F2">
        <w:rPr>
          <w:spacing w:val="1"/>
          <w:sz w:val="20"/>
          <w:szCs w:val="20"/>
        </w:rPr>
        <w:t>l</w:t>
      </w:r>
      <w:r w:rsidRPr="00A148F2">
        <w:rPr>
          <w:sz w:val="20"/>
          <w:szCs w:val="20"/>
        </w:rPr>
        <w:t>.</w:t>
      </w:r>
    </w:p>
    <w:p w14:paraId="59E05525" w14:textId="77777777" w:rsidR="00E50775" w:rsidRPr="00A148F2" w:rsidRDefault="00E50775" w:rsidP="00A148F2">
      <w:pPr>
        <w:widowControl w:val="0"/>
        <w:tabs>
          <w:tab w:val="left" w:pos="720"/>
        </w:tabs>
        <w:ind w:right="58"/>
        <w:rPr>
          <w:sz w:val="20"/>
          <w:szCs w:val="20"/>
        </w:rPr>
      </w:pPr>
    </w:p>
    <w:p w14:paraId="1AC2B1B3" w14:textId="44330B4E" w:rsidR="006A0825" w:rsidRPr="00A148F2" w:rsidRDefault="006A0825" w:rsidP="00A148F2">
      <w:pPr>
        <w:widowControl w:val="0"/>
        <w:tabs>
          <w:tab w:val="left" w:pos="720"/>
        </w:tabs>
        <w:ind w:right="58"/>
        <w:rPr>
          <w:sz w:val="20"/>
          <w:szCs w:val="20"/>
        </w:rPr>
      </w:pPr>
      <w:r w:rsidRPr="00A148F2">
        <w:rPr>
          <w:sz w:val="20"/>
          <w:szCs w:val="20"/>
        </w:rPr>
        <w:t>3.</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34"/>
          <w:sz w:val="20"/>
          <w:szCs w:val="20"/>
        </w:rPr>
        <w:t xml:space="preserve"> </w:t>
      </w:r>
      <w:r w:rsidRPr="00A148F2">
        <w:rPr>
          <w:sz w:val="20"/>
          <w:szCs w:val="20"/>
        </w:rPr>
        <w:t>a</w:t>
      </w:r>
      <w:r w:rsidRPr="00A148F2">
        <w:rPr>
          <w:spacing w:val="-2"/>
          <w:sz w:val="20"/>
          <w:szCs w:val="20"/>
        </w:rPr>
        <w:t>p</w:t>
      </w:r>
      <w:r w:rsidRPr="00A148F2">
        <w:rPr>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34"/>
          <w:sz w:val="20"/>
          <w:szCs w:val="20"/>
        </w:rPr>
        <w:t xml:space="preserve"> </w:t>
      </w:r>
      <w:r w:rsidRPr="00A148F2">
        <w:rPr>
          <w:sz w:val="20"/>
          <w:szCs w:val="20"/>
        </w:rPr>
        <w:t>and</w:t>
      </w:r>
      <w:r w:rsidRPr="00A148F2">
        <w:rPr>
          <w:spacing w:val="34"/>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34"/>
          <w:sz w:val="20"/>
          <w:szCs w:val="20"/>
        </w:rPr>
        <w:t xml:space="preserve"> </w:t>
      </w:r>
      <w:r w:rsidRPr="00A148F2">
        <w:rPr>
          <w:sz w:val="20"/>
          <w:szCs w:val="20"/>
        </w:rPr>
        <w:t>at</w:t>
      </w:r>
      <w:r w:rsidRPr="00A148F2">
        <w:rPr>
          <w:spacing w:val="35"/>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36"/>
          <w:sz w:val="20"/>
          <w:szCs w:val="20"/>
        </w:rPr>
        <w:t xml:space="preserve"> </w:t>
      </w:r>
      <w:r w:rsidRPr="00A148F2">
        <w:rPr>
          <w:sz w:val="20"/>
          <w:szCs w:val="20"/>
        </w:rPr>
        <w:t>2</w:t>
      </w:r>
      <w:r w:rsidRPr="00A148F2">
        <w:rPr>
          <w:spacing w:val="-2"/>
          <w:sz w:val="20"/>
          <w:szCs w:val="20"/>
        </w:rPr>
        <w:t>0</w:t>
      </w:r>
      <w:r w:rsidRPr="00A148F2">
        <w:rPr>
          <w:sz w:val="20"/>
          <w:szCs w:val="20"/>
        </w:rPr>
        <w:t>00</w:t>
      </w:r>
      <w:r w:rsidRPr="00A148F2">
        <w:rPr>
          <w:spacing w:val="36"/>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ti</w:t>
      </w:r>
      <w:r w:rsidRPr="00A148F2">
        <w:rPr>
          <w:spacing w:val="-2"/>
          <w:sz w:val="20"/>
          <w:szCs w:val="20"/>
        </w:rPr>
        <w:t>o</w:t>
      </w:r>
      <w:r w:rsidRPr="00A148F2">
        <w:rPr>
          <w:sz w:val="20"/>
          <w:szCs w:val="20"/>
        </w:rPr>
        <w:t>nal</w:t>
      </w:r>
      <w:r w:rsidRPr="00A148F2">
        <w:rPr>
          <w:spacing w:val="32"/>
          <w:sz w:val="20"/>
          <w:szCs w:val="20"/>
        </w:rPr>
        <w:t xml:space="preserve"> </w:t>
      </w:r>
      <w:r w:rsidRPr="00A148F2">
        <w:rPr>
          <w:spacing w:val="-1"/>
          <w:sz w:val="20"/>
          <w:szCs w:val="20"/>
        </w:rPr>
        <w:t>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r</w:t>
      </w:r>
      <w:r w:rsidRPr="00A148F2">
        <w:rPr>
          <w:spacing w:val="42"/>
          <w:sz w:val="20"/>
          <w:szCs w:val="20"/>
        </w:rPr>
        <w:t xml:space="preserve"> </w:t>
      </w:r>
      <w:r w:rsidRPr="00A148F2">
        <w:rPr>
          <w:sz w:val="20"/>
          <w:szCs w:val="20"/>
        </w:rPr>
        <w:t>-</w:t>
      </w:r>
      <w:r w:rsidRPr="00A148F2">
        <w:rPr>
          <w:spacing w:val="32"/>
          <w:sz w:val="20"/>
          <w:szCs w:val="20"/>
        </w:rPr>
        <w:t xml:space="preserve"> </w:t>
      </w:r>
      <w:r w:rsidRPr="00A148F2">
        <w:rPr>
          <w:spacing w:val="2"/>
          <w:sz w:val="20"/>
          <w:szCs w:val="20"/>
        </w:rPr>
        <w:t>T</w:t>
      </w:r>
      <w:r w:rsidRPr="00A148F2">
        <w:rPr>
          <w:spacing w:val="-2"/>
          <w:sz w:val="20"/>
          <w:szCs w:val="20"/>
        </w:rPr>
        <w:t>h</w:t>
      </w:r>
      <w:r w:rsidRPr="00A148F2">
        <w:rPr>
          <w:sz w:val="20"/>
          <w:szCs w:val="20"/>
        </w:rPr>
        <w:t>e</w:t>
      </w:r>
      <w:r w:rsidRPr="00A148F2">
        <w:rPr>
          <w:spacing w:val="36"/>
          <w:sz w:val="20"/>
          <w:szCs w:val="20"/>
        </w:rPr>
        <w:t xml:space="preserve"> </w:t>
      </w:r>
      <w:r w:rsidRPr="00A148F2">
        <w:rPr>
          <w:spacing w:val="-4"/>
          <w:sz w:val="20"/>
          <w:szCs w:val="20"/>
        </w:rPr>
        <w:t>m</w:t>
      </w:r>
      <w:r w:rsidRPr="00A148F2">
        <w:rPr>
          <w:sz w:val="20"/>
          <w:szCs w:val="20"/>
        </w:rPr>
        <w:t>e</w:t>
      </w:r>
      <w:r w:rsidRPr="00A148F2">
        <w:rPr>
          <w:spacing w:val="-3"/>
          <w:sz w:val="20"/>
          <w:szCs w:val="20"/>
        </w:rPr>
        <w:t>m</w:t>
      </w:r>
      <w:r w:rsidRPr="00A148F2">
        <w:rPr>
          <w:sz w:val="20"/>
          <w:szCs w:val="20"/>
        </w:rPr>
        <w:t>be</w:t>
      </w:r>
      <w:r w:rsidRPr="00A148F2">
        <w:rPr>
          <w:spacing w:val="1"/>
          <w:sz w:val="20"/>
          <w:szCs w:val="20"/>
        </w:rPr>
        <w:t>r</w:t>
      </w:r>
      <w:r w:rsidRPr="00A148F2">
        <w:rPr>
          <w:sz w:val="20"/>
          <w:szCs w:val="20"/>
        </w:rPr>
        <w:t>sh</w:t>
      </w:r>
      <w:r w:rsidRPr="00A148F2">
        <w:rPr>
          <w:spacing w:val="-1"/>
          <w:sz w:val="20"/>
          <w:szCs w:val="20"/>
        </w:rPr>
        <w:t>i</w:t>
      </w:r>
      <w:r w:rsidRPr="00A148F2">
        <w:rPr>
          <w:sz w:val="20"/>
          <w:szCs w:val="20"/>
        </w:rPr>
        <w:t>p</w:t>
      </w:r>
      <w:r w:rsidRPr="00A148F2">
        <w:rPr>
          <w:spacing w:val="36"/>
          <w:sz w:val="20"/>
          <w:szCs w:val="20"/>
        </w:rPr>
        <w:t xml:space="preserve"> </w:t>
      </w:r>
      <w:r w:rsidRPr="00A148F2">
        <w:rPr>
          <w:spacing w:val="1"/>
          <w:sz w:val="20"/>
          <w:szCs w:val="20"/>
        </w:rPr>
        <w:t>f</w:t>
      </w:r>
      <w:r w:rsidRPr="00A148F2">
        <w:rPr>
          <w:spacing w:val="-2"/>
          <w:sz w:val="20"/>
          <w:szCs w:val="20"/>
        </w:rPr>
        <w:t>o</w:t>
      </w:r>
      <w:r w:rsidRPr="00A148F2">
        <w:rPr>
          <w:sz w:val="20"/>
          <w:szCs w:val="20"/>
        </w:rPr>
        <w:t>r</w:t>
      </w:r>
      <w:r w:rsidRPr="00A148F2">
        <w:rPr>
          <w:spacing w:val="34"/>
          <w:sz w:val="20"/>
          <w:szCs w:val="20"/>
        </w:rPr>
        <w:t xml:space="preserve"> </w:t>
      </w:r>
      <w:r w:rsidRPr="00A148F2">
        <w:rPr>
          <w:spacing w:val="1"/>
          <w:sz w:val="20"/>
          <w:szCs w:val="20"/>
        </w:rPr>
        <w:t>t</w:t>
      </w:r>
      <w:r w:rsidRPr="00A148F2">
        <w:rPr>
          <w:sz w:val="20"/>
          <w:szCs w:val="20"/>
        </w:rPr>
        <w:t>he</w:t>
      </w:r>
      <w:r w:rsidR="00E50775" w:rsidRPr="00A148F2">
        <w:rPr>
          <w:sz w:val="20"/>
          <w:szCs w:val="20"/>
        </w:rPr>
        <w:t xml:space="preserve"> </w:t>
      </w:r>
      <w:r w:rsidRPr="00A148F2">
        <w:rPr>
          <w:spacing w:val="-1"/>
          <w:sz w:val="20"/>
          <w:szCs w:val="20"/>
        </w:rPr>
        <w:t>N</w:t>
      </w:r>
      <w:r w:rsidRPr="00A148F2">
        <w:rPr>
          <w:sz w:val="20"/>
          <w:szCs w:val="20"/>
        </w:rPr>
        <w:t>a</w:t>
      </w:r>
      <w:r w:rsidRPr="00A148F2">
        <w:rPr>
          <w:spacing w:val="1"/>
          <w:sz w:val="20"/>
          <w:szCs w:val="20"/>
        </w:rPr>
        <w:t>ti</w:t>
      </w:r>
      <w:r w:rsidRPr="00A148F2">
        <w:rPr>
          <w:sz w:val="20"/>
          <w:szCs w:val="20"/>
        </w:rPr>
        <w:t>o</w:t>
      </w:r>
      <w:r w:rsidRPr="00A148F2">
        <w:rPr>
          <w:spacing w:val="-2"/>
          <w:sz w:val="20"/>
          <w:szCs w:val="20"/>
        </w:rPr>
        <w:t>n</w:t>
      </w:r>
      <w:r w:rsidRPr="00A148F2">
        <w:rPr>
          <w:sz w:val="20"/>
          <w:szCs w:val="20"/>
        </w:rPr>
        <w:t>al</w:t>
      </w:r>
      <w:r w:rsidRPr="00A148F2">
        <w:rPr>
          <w:spacing w:val="1"/>
          <w:sz w:val="20"/>
          <w:szCs w:val="20"/>
        </w:rPr>
        <w:t xml:space="preserve"> </w:t>
      </w:r>
      <w:r w:rsidR="00E50775" w:rsidRPr="00A148F2">
        <w:rPr>
          <w:spacing w:val="1"/>
          <w:sz w:val="20"/>
          <w:szCs w:val="20"/>
        </w:rPr>
        <w:tab/>
      </w:r>
      <w:r w:rsidRPr="00A148F2">
        <w:rPr>
          <w:spacing w:val="-1"/>
          <w:sz w:val="20"/>
          <w:szCs w:val="20"/>
        </w:rPr>
        <w:t>C</w:t>
      </w:r>
      <w:r w:rsidRPr="00A148F2">
        <w:rPr>
          <w:spacing w:val="-2"/>
          <w:sz w:val="20"/>
          <w:szCs w:val="20"/>
        </w:rPr>
        <w:t>o</w:t>
      </w:r>
      <w:r w:rsidRPr="00A148F2">
        <w:rPr>
          <w:sz w:val="20"/>
          <w:szCs w:val="20"/>
        </w:rPr>
        <w:t>n</w:t>
      </w:r>
      <w:r w:rsidRPr="00A148F2">
        <w:rPr>
          <w:spacing w:val="1"/>
          <w:sz w:val="20"/>
          <w:szCs w:val="20"/>
        </w:rPr>
        <w:t>f</w:t>
      </w:r>
      <w:r w:rsidRPr="00A148F2">
        <w:rPr>
          <w:spacing w:val="-2"/>
          <w:sz w:val="20"/>
          <w:szCs w:val="20"/>
        </w:rPr>
        <w:t>e</w:t>
      </w:r>
      <w:r w:rsidRPr="00A148F2">
        <w:rPr>
          <w:spacing w:val="1"/>
          <w:sz w:val="20"/>
          <w:szCs w:val="20"/>
        </w:rPr>
        <w:t>r</w:t>
      </w:r>
      <w:r w:rsidRPr="00A148F2">
        <w:rPr>
          <w:sz w:val="20"/>
          <w:szCs w:val="20"/>
        </w:rPr>
        <w:t>e</w:t>
      </w:r>
      <w:r w:rsidRPr="00A148F2">
        <w:rPr>
          <w:spacing w:val="-2"/>
          <w:sz w:val="20"/>
          <w:szCs w:val="20"/>
        </w:rPr>
        <w:t>n</w:t>
      </w:r>
      <w:r w:rsidRPr="00A148F2">
        <w:rPr>
          <w:sz w:val="20"/>
          <w:szCs w:val="20"/>
        </w:rPr>
        <w:t>ce.</w:t>
      </w:r>
    </w:p>
    <w:p w14:paraId="3A27F286" w14:textId="77777777" w:rsidR="006A0825" w:rsidRPr="00A148F2" w:rsidRDefault="006A0825" w:rsidP="00A148F2">
      <w:pPr>
        <w:spacing w:before="16" w:line="260" w:lineRule="exact"/>
        <w:rPr>
          <w:sz w:val="20"/>
          <w:szCs w:val="20"/>
        </w:rPr>
      </w:pPr>
    </w:p>
    <w:p w14:paraId="0E5E18E6" w14:textId="37F5B0EE" w:rsidR="006A0825" w:rsidRPr="00A148F2" w:rsidRDefault="006A0825" w:rsidP="00A148F2">
      <w:pPr>
        <w:tabs>
          <w:tab w:val="left" w:pos="720"/>
        </w:tabs>
        <w:ind w:right="58"/>
        <w:rPr>
          <w:sz w:val="20"/>
          <w:szCs w:val="20"/>
        </w:rPr>
      </w:pPr>
      <w:r w:rsidRPr="00A148F2">
        <w:rPr>
          <w:sz w:val="20"/>
          <w:szCs w:val="20"/>
        </w:rPr>
        <w:t>4.</w:t>
      </w:r>
      <w:r w:rsidRPr="00A148F2">
        <w:rPr>
          <w:sz w:val="20"/>
          <w:szCs w:val="20"/>
        </w:rPr>
        <w:tab/>
      </w:r>
      <w:proofErr w:type="gramStart"/>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 xml:space="preserve">e </w:t>
      </w:r>
      <w:r w:rsidRPr="00A148F2">
        <w:rPr>
          <w:spacing w:val="3"/>
          <w:sz w:val="20"/>
          <w:szCs w:val="20"/>
        </w:rPr>
        <w:t xml:space="preserve"> </w:t>
      </w:r>
      <w:r w:rsidRPr="00A148F2">
        <w:rPr>
          <w:spacing w:val="-2"/>
          <w:sz w:val="20"/>
          <w:szCs w:val="20"/>
        </w:rPr>
        <w:t>a</w:t>
      </w:r>
      <w:r w:rsidRPr="00A148F2">
        <w:rPr>
          <w:sz w:val="20"/>
          <w:szCs w:val="20"/>
        </w:rPr>
        <w:t>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proofErr w:type="gramEnd"/>
      <w:r w:rsidRPr="00A148F2">
        <w:rPr>
          <w:sz w:val="20"/>
          <w:szCs w:val="20"/>
        </w:rPr>
        <w:t xml:space="preserve"> </w:t>
      </w:r>
      <w:r w:rsidRPr="00A148F2">
        <w:rPr>
          <w:spacing w:val="3"/>
          <w:sz w:val="20"/>
          <w:szCs w:val="20"/>
        </w:rPr>
        <w:t xml:space="preserve"> </w:t>
      </w:r>
      <w:r w:rsidRPr="00A148F2">
        <w:rPr>
          <w:sz w:val="20"/>
          <w:szCs w:val="20"/>
        </w:rPr>
        <w:t xml:space="preserve">and </w:t>
      </w:r>
      <w:r w:rsidRPr="00A148F2">
        <w:rPr>
          <w:spacing w:val="3"/>
          <w:sz w:val="20"/>
          <w:szCs w:val="20"/>
        </w:rPr>
        <w:t xml:space="preserve"> </w:t>
      </w:r>
      <w:r w:rsidRPr="00A148F2">
        <w:rPr>
          <w:sz w:val="20"/>
          <w:szCs w:val="20"/>
        </w:rPr>
        <w:t>a</w:t>
      </w:r>
      <w:r w:rsidRPr="00A148F2">
        <w:rPr>
          <w:spacing w:val="-2"/>
          <w:sz w:val="20"/>
          <w:szCs w:val="20"/>
        </w:rPr>
        <w:t>do</w:t>
      </w:r>
      <w:r w:rsidRPr="00A148F2">
        <w:rPr>
          <w:sz w:val="20"/>
          <w:szCs w:val="20"/>
        </w:rPr>
        <w:t>p</w:t>
      </w:r>
      <w:r w:rsidRPr="00A148F2">
        <w:rPr>
          <w:spacing w:val="1"/>
          <w:sz w:val="20"/>
          <w:szCs w:val="20"/>
        </w:rPr>
        <w:t>t</w:t>
      </w:r>
      <w:r w:rsidRPr="00A148F2">
        <w:rPr>
          <w:sz w:val="20"/>
          <w:szCs w:val="20"/>
        </w:rPr>
        <w:t xml:space="preserve">ed </w:t>
      </w:r>
      <w:r w:rsidRPr="00A148F2">
        <w:rPr>
          <w:spacing w:val="3"/>
          <w:sz w:val="20"/>
          <w:szCs w:val="20"/>
        </w:rPr>
        <w:t xml:space="preserve"> </w:t>
      </w:r>
      <w:r w:rsidRPr="00A148F2">
        <w:rPr>
          <w:spacing w:val="-2"/>
          <w:sz w:val="20"/>
          <w:szCs w:val="20"/>
        </w:rPr>
        <w:t>a</w:t>
      </w:r>
      <w:r w:rsidRPr="00A148F2">
        <w:rPr>
          <w:sz w:val="20"/>
          <w:szCs w:val="20"/>
        </w:rPr>
        <w:t xml:space="preserve">t </w:t>
      </w:r>
      <w:r w:rsidRPr="00A148F2">
        <w:rPr>
          <w:spacing w:val="3"/>
          <w:sz w:val="20"/>
          <w:szCs w:val="20"/>
        </w:rPr>
        <w:t xml:space="preserve"> </w:t>
      </w:r>
      <w:r w:rsidRPr="00A148F2">
        <w:rPr>
          <w:spacing w:val="1"/>
          <w:sz w:val="20"/>
          <w:szCs w:val="20"/>
        </w:rPr>
        <w:t>t</w:t>
      </w:r>
      <w:r w:rsidRPr="00A148F2">
        <w:rPr>
          <w:sz w:val="20"/>
          <w:szCs w:val="20"/>
        </w:rPr>
        <w:t xml:space="preserve">he </w:t>
      </w:r>
      <w:r w:rsidRPr="00A148F2">
        <w:rPr>
          <w:spacing w:val="3"/>
          <w:sz w:val="20"/>
          <w:szCs w:val="20"/>
        </w:rPr>
        <w:t xml:space="preserve"> </w:t>
      </w:r>
      <w:r w:rsidRPr="00A148F2">
        <w:rPr>
          <w:sz w:val="20"/>
          <w:szCs w:val="20"/>
        </w:rPr>
        <w:t>20</w:t>
      </w:r>
      <w:r w:rsidRPr="00A148F2">
        <w:rPr>
          <w:spacing w:val="-2"/>
          <w:sz w:val="20"/>
          <w:szCs w:val="20"/>
        </w:rPr>
        <w:t>0</w:t>
      </w:r>
      <w:r w:rsidRPr="00A148F2">
        <w:rPr>
          <w:sz w:val="20"/>
          <w:szCs w:val="20"/>
        </w:rPr>
        <w:t xml:space="preserve">0 </w:t>
      </w:r>
      <w:r w:rsidRPr="00A148F2">
        <w:rPr>
          <w:spacing w:val="6"/>
          <w:sz w:val="20"/>
          <w:szCs w:val="20"/>
        </w:rPr>
        <w:t xml:space="preserve"> </w:t>
      </w:r>
      <w:r w:rsidRPr="00A148F2">
        <w:rPr>
          <w:spacing w:val="-1"/>
          <w:sz w:val="20"/>
          <w:szCs w:val="20"/>
        </w:rPr>
        <w:t>N</w:t>
      </w:r>
      <w:r w:rsidRPr="00A148F2">
        <w:rPr>
          <w:sz w:val="20"/>
          <w:szCs w:val="20"/>
        </w:rPr>
        <w:t>a</w:t>
      </w:r>
      <w:r w:rsidRPr="00A148F2">
        <w:rPr>
          <w:spacing w:val="1"/>
          <w:sz w:val="20"/>
          <w:szCs w:val="20"/>
        </w:rPr>
        <w:t>ti</w:t>
      </w:r>
      <w:r w:rsidRPr="00A148F2">
        <w:rPr>
          <w:spacing w:val="-2"/>
          <w:sz w:val="20"/>
          <w:szCs w:val="20"/>
        </w:rPr>
        <w:t>o</w:t>
      </w:r>
      <w:r w:rsidRPr="00A148F2">
        <w:rPr>
          <w:sz w:val="20"/>
          <w:szCs w:val="20"/>
        </w:rPr>
        <w:t>n</w:t>
      </w:r>
      <w:r w:rsidRPr="00A148F2">
        <w:rPr>
          <w:spacing w:val="-2"/>
          <w:sz w:val="20"/>
          <w:szCs w:val="20"/>
        </w:rPr>
        <w:t>a</w:t>
      </w:r>
      <w:r w:rsidRPr="00A148F2">
        <w:rPr>
          <w:sz w:val="20"/>
          <w:szCs w:val="20"/>
        </w:rPr>
        <w:t xml:space="preserve">l </w:t>
      </w:r>
      <w:r w:rsidRPr="00A148F2">
        <w:rPr>
          <w:spacing w:val="3"/>
          <w:sz w:val="20"/>
          <w:szCs w:val="20"/>
        </w:rPr>
        <w:t xml:space="preserve"> </w:t>
      </w:r>
      <w:r w:rsidRPr="00A148F2">
        <w:rPr>
          <w:spacing w:val="-1"/>
          <w:sz w:val="20"/>
          <w:szCs w:val="20"/>
        </w:rPr>
        <w:t>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 xml:space="preserve">r </w:t>
      </w:r>
      <w:r w:rsidRPr="00A148F2">
        <w:rPr>
          <w:spacing w:val="5"/>
          <w:sz w:val="20"/>
          <w:szCs w:val="20"/>
        </w:rPr>
        <w:t xml:space="preserve"> </w:t>
      </w:r>
      <w:r w:rsidRPr="00A148F2">
        <w:rPr>
          <w:sz w:val="20"/>
          <w:szCs w:val="20"/>
        </w:rPr>
        <w:t>-</w:t>
      </w:r>
      <w:r w:rsidRPr="00A148F2">
        <w:rPr>
          <w:spacing w:val="54"/>
          <w:sz w:val="20"/>
          <w:szCs w:val="20"/>
        </w:rPr>
        <w:t xml:space="preserve"> </w:t>
      </w:r>
      <w:r w:rsidRPr="00A148F2">
        <w:rPr>
          <w:spacing w:val="2"/>
          <w:sz w:val="20"/>
          <w:szCs w:val="20"/>
        </w:rPr>
        <w:t>T</w:t>
      </w:r>
      <w:r w:rsidRPr="00A148F2">
        <w:rPr>
          <w:sz w:val="20"/>
          <w:szCs w:val="20"/>
        </w:rPr>
        <w:t xml:space="preserve">he </w:t>
      </w:r>
      <w:r w:rsidRPr="00A148F2">
        <w:rPr>
          <w:spacing w:val="3"/>
          <w:sz w:val="20"/>
          <w:szCs w:val="20"/>
        </w:rPr>
        <w:t xml:space="preserve"> </w:t>
      </w:r>
      <w:r w:rsidRPr="00A148F2">
        <w:rPr>
          <w:sz w:val="20"/>
          <w:szCs w:val="20"/>
        </w:rPr>
        <w:t>de</w:t>
      </w:r>
      <w:r w:rsidRPr="00A148F2">
        <w:rPr>
          <w:spacing w:val="1"/>
          <w:sz w:val="20"/>
          <w:szCs w:val="20"/>
        </w:rPr>
        <w:t>fi</w:t>
      </w:r>
      <w:r w:rsidRPr="00A148F2">
        <w:rPr>
          <w:spacing w:val="-2"/>
          <w:sz w:val="20"/>
          <w:szCs w:val="20"/>
        </w:rPr>
        <w:t>n</w:t>
      </w:r>
      <w:r w:rsidRPr="00A148F2">
        <w:rPr>
          <w:spacing w:val="1"/>
          <w:sz w:val="20"/>
          <w:szCs w:val="20"/>
        </w:rPr>
        <w:t>i</w:t>
      </w:r>
      <w:r w:rsidRPr="00A148F2">
        <w:rPr>
          <w:spacing w:val="-1"/>
          <w:sz w:val="20"/>
          <w:szCs w:val="20"/>
        </w:rPr>
        <w:t>t</w:t>
      </w:r>
      <w:r w:rsidRPr="00A148F2">
        <w:rPr>
          <w:spacing w:val="1"/>
          <w:sz w:val="20"/>
          <w:szCs w:val="20"/>
        </w:rPr>
        <w:t>i</w:t>
      </w:r>
      <w:r w:rsidRPr="00A148F2">
        <w:rPr>
          <w:spacing w:val="-2"/>
          <w:sz w:val="20"/>
          <w:szCs w:val="20"/>
        </w:rPr>
        <w:t>o</w:t>
      </w:r>
      <w:r w:rsidRPr="00A148F2">
        <w:rPr>
          <w:sz w:val="20"/>
          <w:szCs w:val="20"/>
        </w:rPr>
        <w:t xml:space="preserve">n </w:t>
      </w:r>
      <w:r w:rsidRPr="00A148F2">
        <w:rPr>
          <w:spacing w:val="3"/>
          <w:sz w:val="20"/>
          <w:szCs w:val="20"/>
        </w:rPr>
        <w:t xml:space="preserve"> </w:t>
      </w:r>
      <w:r w:rsidRPr="00A148F2">
        <w:rPr>
          <w:sz w:val="20"/>
          <w:szCs w:val="20"/>
        </w:rPr>
        <w:t xml:space="preserve">of </w:t>
      </w:r>
      <w:r w:rsidRPr="00A148F2">
        <w:rPr>
          <w:spacing w:val="3"/>
          <w:sz w:val="20"/>
          <w:szCs w:val="20"/>
        </w:rPr>
        <w:t xml:space="preserve"> </w:t>
      </w:r>
      <w:r w:rsidRPr="00A148F2">
        <w:rPr>
          <w:spacing w:val="1"/>
          <w:sz w:val="20"/>
          <w:szCs w:val="20"/>
        </w:rPr>
        <w:t>t</w:t>
      </w:r>
      <w:r w:rsidRPr="00A148F2">
        <w:rPr>
          <w:sz w:val="20"/>
          <w:szCs w:val="20"/>
        </w:rPr>
        <w:t>he</w:t>
      </w:r>
      <w:r w:rsidR="00E50775" w:rsidRPr="00A148F2">
        <w:rPr>
          <w:sz w:val="20"/>
          <w:szCs w:val="20"/>
        </w:rPr>
        <w:t xml:space="preserve"> </w:t>
      </w:r>
      <w:r w:rsidRPr="00A148F2">
        <w:rPr>
          <w:spacing w:val="-1"/>
          <w:sz w:val="20"/>
          <w:szCs w:val="20"/>
        </w:rPr>
        <w:t>Q</w:t>
      </w:r>
      <w:r w:rsidRPr="00A148F2">
        <w:rPr>
          <w:sz w:val="20"/>
          <w:szCs w:val="20"/>
        </w:rPr>
        <w:t>uo</w:t>
      </w:r>
      <w:r w:rsidRPr="00A148F2">
        <w:rPr>
          <w:spacing w:val="1"/>
          <w:sz w:val="20"/>
          <w:szCs w:val="20"/>
        </w:rPr>
        <w:t>r</w:t>
      </w:r>
      <w:r w:rsidRPr="00A148F2">
        <w:rPr>
          <w:sz w:val="20"/>
          <w:szCs w:val="20"/>
        </w:rPr>
        <w:t>um</w:t>
      </w:r>
      <w:r w:rsidRPr="00A148F2">
        <w:rPr>
          <w:spacing w:val="-4"/>
          <w:sz w:val="20"/>
          <w:szCs w:val="20"/>
        </w:rPr>
        <w:t xml:space="preserve"> </w:t>
      </w:r>
      <w:r w:rsidR="00E50775" w:rsidRPr="00A148F2">
        <w:rPr>
          <w:spacing w:val="-4"/>
          <w:sz w:val="20"/>
          <w:szCs w:val="20"/>
        </w:rPr>
        <w:tab/>
      </w:r>
      <w:r w:rsidRPr="00A148F2">
        <w:rPr>
          <w:sz w:val="20"/>
          <w:szCs w:val="20"/>
        </w:rPr>
        <w:t>and of</w:t>
      </w:r>
      <w:r w:rsidRPr="00A148F2">
        <w:rPr>
          <w:spacing w:val="1"/>
          <w:sz w:val="20"/>
          <w:szCs w:val="20"/>
        </w:rPr>
        <w:t xml:space="preserve"> </w:t>
      </w:r>
      <w:r w:rsidRPr="00A148F2">
        <w:rPr>
          <w:spacing w:val="-1"/>
          <w:sz w:val="20"/>
          <w:szCs w:val="20"/>
        </w:rPr>
        <w:t>t</w:t>
      </w:r>
      <w:r w:rsidRPr="00A148F2">
        <w:rPr>
          <w:sz w:val="20"/>
          <w:szCs w:val="20"/>
        </w:rPr>
        <w:t>he</w:t>
      </w:r>
      <w:r w:rsidRPr="00A148F2">
        <w:rPr>
          <w:spacing w:val="-2"/>
          <w:sz w:val="20"/>
          <w:szCs w:val="20"/>
        </w:rPr>
        <w:t xml:space="preserve"> </w:t>
      </w:r>
      <w:r w:rsidRPr="00A148F2">
        <w:rPr>
          <w:sz w:val="20"/>
          <w:szCs w:val="20"/>
        </w:rPr>
        <w:t>M</w:t>
      </w:r>
      <w:r w:rsidRPr="00A148F2">
        <w:rPr>
          <w:spacing w:val="-2"/>
          <w:sz w:val="20"/>
          <w:szCs w:val="20"/>
        </w:rPr>
        <w:t>a</w:t>
      </w:r>
      <w:r w:rsidRPr="00A148F2">
        <w:rPr>
          <w:spacing w:val="1"/>
          <w:sz w:val="20"/>
          <w:szCs w:val="20"/>
        </w:rPr>
        <w:t>j</w:t>
      </w:r>
      <w:r w:rsidRPr="00A148F2">
        <w:rPr>
          <w:sz w:val="20"/>
          <w:szCs w:val="20"/>
        </w:rPr>
        <w:t>o</w:t>
      </w:r>
      <w:r w:rsidRPr="00A148F2">
        <w:rPr>
          <w:spacing w:val="-2"/>
          <w:sz w:val="20"/>
          <w:szCs w:val="20"/>
        </w:rPr>
        <w:t>r</w:t>
      </w:r>
      <w:r w:rsidRPr="00A148F2">
        <w:rPr>
          <w:spacing w:val="1"/>
          <w:sz w:val="20"/>
          <w:szCs w:val="20"/>
        </w:rPr>
        <w:t>i</w:t>
      </w:r>
      <w:r w:rsidRPr="00A148F2">
        <w:rPr>
          <w:spacing w:val="-1"/>
          <w:sz w:val="20"/>
          <w:szCs w:val="20"/>
        </w:rPr>
        <w:t>t</w:t>
      </w:r>
      <w:r w:rsidRPr="00A148F2">
        <w:rPr>
          <w:spacing w:val="-2"/>
          <w:sz w:val="20"/>
          <w:szCs w:val="20"/>
        </w:rPr>
        <w:t>y</w:t>
      </w:r>
      <w:r w:rsidRPr="00A148F2">
        <w:rPr>
          <w:sz w:val="20"/>
          <w:szCs w:val="20"/>
        </w:rPr>
        <w:t>.</w:t>
      </w:r>
    </w:p>
    <w:p w14:paraId="4AEDD911" w14:textId="77777777" w:rsidR="006A0825" w:rsidRPr="00A148F2" w:rsidRDefault="006A0825" w:rsidP="00A148F2">
      <w:pPr>
        <w:spacing w:before="13" w:line="260" w:lineRule="exact"/>
        <w:rPr>
          <w:sz w:val="20"/>
          <w:szCs w:val="20"/>
        </w:rPr>
      </w:pPr>
    </w:p>
    <w:p w14:paraId="0B9BB2B3" w14:textId="6B7A737C" w:rsidR="006A0825" w:rsidRPr="00A148F2" w:rsidRDefault="006A0825" w:rsidP="00A148F2">
      <w:pPr>
        <w:tabs>
          <w:tab w:val="left" w:pos="720"/>
          <w:tab w:val="left" w:pos="7060"/>
        </w:tabs>
        <w:ind w:right="59"/>
        <w:rPr>
          <w:sz w:val="20"/>
          <w:szCs w:val="20"/>
        </w:rPr>
      </w:pPr>
      <w:r w:rsidRPr="00A148F2">
        <w:rPr>
          <w:sz w:val="20"/>
          <w:szCs w:val="20"/>
        </w:rPr>
        <w:t>5.</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10"/>
          <w:sz w:val="20"/>
          <w:szCs w:val="20"/>
        </w:rPr>
        <w:t xml:space="preserve"> </w:t>
      </w:r>
      <w:r w:rsidRPr="00A148F2">
        <w:rPr>
          <w:sz w:val="20"/>
          <w:szCs w:val="20"/>
        </w:rPr>
        <w:t>a</w:t>
      </w:r>
      <w:r w:rsidRPr="00A148F2">
        <w:rPr>
          <w:spacing w:val="-2"/>
          <w:sz w:val="20"/>
          <w:szCs w:val="20"/>
        </w:rPr>
        <w:t>p</w:t>
      </w:r>
      <w:r w:rsidRPr="00A148F2">
        <w:rPr>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0"/>
          <w:sz w:val="20"/>
          <w:szCs w:val="20"/>
        </w:rPr>
        <w:t xml:space="preserve"> </w:t>
      </w:r>
      <w:r w:rsidRPr="00A148F2">
        <w:rPr>
          <w:sz w:val="20"/>
          <w:szCs w:val="20"/>
        </w:rPr>
        <w:t>and</w:t>
      </w:r>
      <w:r w:rsidRPr="00A148F2">
        <w:rPr>
          <w:spacing w:val="10"/>
          <w:sz w:val="20"/>
          <w:szCs w:val="20"/>
        </w:rPr>
        <w:t xml:space="preserve"> </w:t>
      </w:r>
      <w:r w:rsidRPr="00A148F2">
        <w:rPr>
          <w:sz w:val="20"/>
          <w:szCs w:val="20"/>
        </w:rPr>
        <w:t>ad</w:t>
      </w:r>
      <w:r w:rsidRPr="00A148F2">
        <w:rPr>
          <w:spacing w:val="-2"/>
          <w:sz w:val="20"/>
          <w:szCs w:val="20"/>
        </w:rPr>
        <w:t>o</w:t>
      </w:r>
      <w:r w:rsidRPr="00A148F2">
        <w:rPr>
          <w:sz w:val="20"/>
          <w:szCs w:val="20"/>
        </w:rPr>
        <w:t>p</w:t>
      </w:r>
      <w:r w:rsidRPr="00A148F2">
        <w:rPr>
          <w:spacing w:val="1"/>
          <w:sz w:val="20"/>
          <w:szCs w:val="20"/>
        </w:rPr>
        <w:t>t</w:t>
      </w:r>
      <w:r w:rsidRPr="00A148F2">
        <w:rPr>
          <w:sz w:val="20"/>
          <w:szCs w:val="20"/>
        </w:rPr>
        <w:t>ed</w:t>
      </w:r>
      <w:r w:rsidRPr="00A148F2">
        <w:rPr>
          <w:spacing w:val="10"/>
          <w:sz w:val="20"/>
          <w:szCs w:val="20"/>
        </w:rPr>
        <w:t xml:space="preserve"> </w:t>
      </w:r>
      <w:proofErr w:type="gramStart"/>
      <w:r w:rsidRPr="00A148F2">
        <w:rPr>
          <w:sz w:val="20"/>
          <w:szCs w:val="20"/>
        </w:rPr>
        <w:t xml:space="preserve">at </w:t>
      </w:r>
      <w:r w:rsidRPr="00A148F2">
        <w:rPr>
          <w:spacing w:val="11"/>
          <w:sz w:val="20"/>
          <w:szCs w:val="20"/>
        </w:rPr>
        <w:t xml:space="preserve"> </w:t>
      </w:r>
      <w:r w:rsidRPr="00A148F2">
        <w:rPr>
          <w:spacing w:val="-1"/>
          <w:sz w:val="20"/>
          <w:szCs w:val="20"/>
        </w:rPr>
        <w:t>t</w:t>
      </w:r>
      <w:r w:rsidRPr="00A148F2">
        <w:rPr>
          <w:sz w:val="20"/>
          <w:szCs w:val="20"/>
        </w:rPr>
        <w:t>he</w:t>
      </w:r>
      <w:proofErr w:type="gramEnd"/>
      <w:r w:rsidRPr="00A148F2">
        <w:rPr>
          <w:sz w:val="20"/>
          <w:szCs w:val="20"/>
        </w:rPr>
        <w:t xml:space="preserve"> </w:t>
      </w:r>
      <w:r w:rsidRPr="00A148F2">
        <w:rPr>
          <w:spacing w:val="10"/>
          <w:sz w:val="20"/>
          <w:szCs w:val="20"/>
        </w:rPr>
        <w:t xml:space="preserve"> </w:t>
      </w:r>
      <w:r w:rsidRPr="00A148F2">
        <w:rPr>
          <w:sz w:val="20"/>
          <w:szCs w:val="20"/>
        </w:rPr>
        <w:t xml:space="preserve">2000 </w:t>
      </w:r>
      <w:r w:rsidRPr="00A148F2">
        <w:rPr>
          <w:spacing w:val="12"/>
          <w:sz w:val="20"/>
          <w:szCs w:val="20"/>
        </w:rPr>
        <w:t xml:space="preserve"> </w:t>
      </w:r>
      <w:r w:rsidRPr="00A148F2">
        <w:rPr>
          <w:spacing w:val="-3"/>
          <w:sz w:val="20"/>
          <w:szCs w:val="20"/>
        </w:rPr>
        <w:t>N</w:t>
      </w:r>
      <w:r w:rsidRPr="00A148F2">
        <w:rPr>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 xml:space="preserve">l </w:t>
      </w:r>
      <w:r w:rsidRPr="00A148F2">
        <w:rPr>
          <w:spacing w:val="13"/>
          <w:sz w:val="20"/>
          <w:szCs w:val="20"/>
        </w:rPr>
        <w:t xml:space="preserve"> </w:t>
      </w:r>
      <w:r w:rsidRPr="00A148F2">
        <w:rPr>
          <w:spacing w:val="-1"/>
          <w:sz w:val="20"/>
          <w:szCs w:val="20"/>
        </w:rPr>
        <w:t>C</w:t>
      </w:r>
      <w:r w:rsidRPr="00A148F2">
        <w:rPr>
          <w:sz w:val="20"/>
          <w:szCs w:val="20"/>
        </w:rPr>
        <w:t>ha</w:t>
      </w:r>
      <w:r w:rsidRPr="00A148F2">
        <w:rPr>
          <w:spacing w:val="-2"/>
          <w:sz w:val="20"/>
          <w:szCs w:val="20"/>
        </w:rPr>
        <w:t>p</w:t>
      </w:r>
      <w:r w:rsidRPr="00A148F2">
        <w:rPr>
          <w:spacing w:val="1"/>
          <w:sz w:val="20"/>
          <w:szCs w:val="20"/>
        </w:rPr>
        <w:t>t</w:t>
      </w:r>
      <w:r w:rsidRPr="00A148F2">
        <w:rPr>
          <w:spacing w:val="-2"/>
          <w:sz w:val="20"/>
          <w:szCs w:val="20"/>
        </w:rPr>
        <w:t>e</w:t>
      </w:r>
      <w:r w:rsidR="00E50775" w:rsidRPr="00A148F2">
        <w:rPr>
          <w:sz w:val="20"/>
          <w:szCs w:val="20"/>
        </w:rPr>
        <w:t xml:space="preserve">r </w:t>
      </w:r>
      <w:r w:rsidRPr="00A148F2">
        <w:rPr>
          <w:sz w:val="20"/>
          <w:szCs w:val="20"/>
        </w:rPr>
        <w:t xml:space="preserve">- </w:t>
      </w:r>
      <w:r w:rsidRPr="00A148F2">
        <w:rPr>
          <w:spacing w:val="8"/>
          <w:sz w:val="20"/>
          <w:szCs w:val="20"/>
        </w:rPr>
        <w:t xml:space="preserve"> </w:t>
      </w:r>
      <w:r w:rsidRPr="00A148F2">
        <w:rPr>
          <w:spacing w:val="-1"/>
          <w:sz w:val="20"/>
          <w:szCs w:val="20"/>
        </w:rPr>
        <w:t>A</w:t>
      </w:r>
      <w:r w:rsidRPr="00A148F2">
        <w:rPr>
          <w:sz w:val="20"/>
          <w:szCs w:val="20"/>
        </w:rPr>
        <w:t xml:space="preserve">n </w:t>
      </w:r>
      <w:r w:rsidRPr="00A148F2">
        <w:rPr>
          <w:spacing w:val="12"/>
          <w:sz w:val="20"/>
          <w:szCs w:val="20"/>
        </w:rPr>
        <w:t xml:space="preserve"> </w:t>
      </w:r>
      <w:r w:rsidRPr="00A148F2">
        <w:rPr>
          <w:sz w:val="20"/>
          <w:szCs w:val="20"/>
        </w:rPr>
        <w:t>add</w:t>
      </w:r>
      <w:r w:rsidRPr="00A148F2">
        <w:rPr>
          <w:spacing w:val="-1"/>
          <w:sz w:val="20"/>
          <w:szCs w:val="20"/>
        </w:rPr>
        <w:t>i</w:t>
      </w:r>
      <w:r w:rsidRPr="00A148F2">
        <w:rPr>
          <w:spacing w:val="1"/>
          <w:sz w:val="20"/>
          <w:szCs w:val="20"/>
        </w:rPr>
        <w:t>ti</w:t>
      </w:r>
      <w:r w:rsidRPr="00A148F2">
        <w:rPr>
          <w:spacing w:val="-2"/>
          <w:sz w:val="20"/>
          <w:szCs w:val="20"/>
        </w:rPr>
        <w:t>o</w:t>
      </w:r>
      <w:r w:rsidRPr="00A148F2">
        <w:rPr>
          <w:sz w:val="20"/>
          <w:szCs w:val="20"/>
        </w:rPr>
        <w:t xml:space="preserve">n </w:t>
      </w:r>
      <w:r w:rsidRPr="00A148F2">
        <w:rPr>
          <w:spacing w:val="10"/>
          <w:sz w:val="20"/>
          <w:szCs w:val="20"/>
        </w:rPr>
        <w:t xml:space="preserve"> </w:t>
      </w:r>
      <w:r w:rsidRPr="00A148F2">
        <w:rPr>
          <w:spacing w:val="1"/>
          <w:sz w:val="20"/>
          <w:szCs w:val="20"/>
        </w:rPr>
        <w:t>t</w:t>
      </w:r>
      <w:r w:rsidRPr="00A148F2">
        <w:rPr>
          <w:sz w:val="20"/>
          <w:szCs w:val="20"/>
        </w:rPr>
        <w:t xml:space="preserve">o </w:t>
      </w:r>
      <w:r w:rsidRPr="00A148F2">
        <w:rPr>
          <w:spacing w:val="10"/>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00E50775" w:rsidRPr="00A148F2">
        <w:rPr>
          <w:sz w:val="20"/>
          <w:szCs w:val="20"/>
        </w:rPr>
        <w:t xml:space="preserve"> </w:t>
      </w:r>
      <w:r w:rsidRPr="00A148F2">
        <w:rPr>
          <w:spacing w:val="2"/>
          <w:sz w:val="20"/>
          <w:szCs w:val="20"/>
        </w:rPr>
        <w:t>T</w:t>
      </w:r>
      <w:r w:rsidRPr="00A148F2">
        <w:rPr>
          <w:spacing w:val="-2"/>
          <w:sz w:val="20"/>
          <w:szCs w:val="20"/>
        </w:rPr>
        <w:t>r</w:t>
      </w:r>
      <w:r w:rsidRPr="00A148F2">
        <w:rPr>
          <w:sz w:val="20"/>
          <w:szCs w:val="20"/>
        </w:rPr>
        <w:t>ea</w:t>
      </w:r>
      <w:r w:rsidRPr="00A148F2">
        <w:rPr>
          <w:spacing w:val="-2"/>
          <w:sz w:val="20"/>
          <w:szCs w:val="20"/>
        </w:rPr>
        <w:t>s</w:t>
      </w:r>
      <w:r w:rsidRPr="00A148F2">
        <w:rPr>
          <w:sz w:val="20"/>
          <w:szCs w:val="20"/>
        </w:rPr>
        <w:t>u</w:t>
      </w:r>
      <w:r w:rsidRPr="00A148F2">
        <w:rPr>
          <w:spacing w:val="1"/>
          <w:sz w:val="20"/>
          <w:szCs w:val="20"/>
        </w:rPr>
        <w:t>r</w:t>
      </w:r>
      <w:r w:rsidRPr="00A148F2">
        <w:rPr>
          <w:spacing w:val="-2"/>
          <w:sz w:val="20"/>
          <w:szCs w:val="20"/>
        </w:rPr>
        <w:t>e</w:t>
      </w:r>
      <w:r w:rsidRPr="00A148F2">
        <w:rPr>
          <w:spacing w:val="1"/>
          <w:sz w:val="20"/>
          <w:szCs w:val="20"/>
        </w:rPr>
        <w:t>r</w:t>
      </w:r>
      <w:r w:rsidRPr="00A148F2">
        <w:rPr>
          <w:spacing w:val="-2"/>
          <w:sz w:val="20"/>
          <w:szCs w:val="20"/>
        </w:rPr>
        <w:t>’</w:t>
      </w:r>
      <w:r w:rsidRPr="00A148F2">
        <w:rPr>
          <w:sz w:val="20"/>
          <w:szCs w:val="20"/>
        </w:rPr>
        <w:t xml:space="preserve">s </w:t>
      </w:r>
      <w:r w:rsidR="00E50775" w:rsidRPr="00A148F2">
        <w:rPr>
          <w:sz w:val="20"/>
          <w:szCs w:val="20"/>
        </w:rPr>
        <w:tab/>
      </w:r>
      <w:r w:rsidRPr="00A148F2">
        <w:rPr>
          <w:spacing w:val="-1"/>
          <w:sz w:val="20"/>
          <w:szCs w:val="20"/>
        </w:rPr>
        <w:t>t</w:t>
      </w:r>
      <w:r w:rsidRPr="00A148F2">
        <w:rPr>
          <w:sz w:val="20"/>
          <w:szCs w:val="20"/>
        </w:rPr>
        <w:t>a</w:t>
      </w:r>
      <w:r w:rsidRPr="00A148F2">
        <w:rPr>
          <w:spacing w:val="1"/>
          <w:sz w:val="20"/>
          <w:szCs w:val="20"/>
        </w:rPr>
        <w:t>s</w:t>
      </w:r>
      <w:r w:rsidRPr="00A148F2">
        <w:rPr>
          <w:spacing w:val="-2"/>
          <w:sz w:val="20"/>
          <w:szCs w:val="20"/>
        </w:rPr>
        <w:t>k</w:t>
      </w:r>
      <w:r w:rsidRPr="00A148F2">
        <w:rPr>
          <w:sz w:val="20"/>
          <w:szCs w:val="20"/>
        </w:rPr>
        <w:t>s, whi</w:t>
      </w:r>
      <w:r w:rsidRPr="00A148F2">
        <w:rPr>
          <w:spacing w:val="1"/>
          <w:sz w:val="20"/>
          <w:szCs w:val="20"/>
        </w:rPr>
        <w:t>c</w:t>
      </w:r>
      <w:r w:rsidRPr="00A148F2">
        <w:rPr>
          <w:sz w:val="20"/>
          <w:szCs w:val="20"/>
        </w:rPr>
        <w:t>h</w:t>
      </w:r>
      <w:r w:rsidRPr="00A148F2">
        <w:rPr>
          <w:spacing w:val="-2"/>
          <w:sz w:val="20"/>
          <w:szCs w:val="20"/>
        </w:rPr>
        <w:t xml:space="preserve"> </w:t>
      </w:r>
      <w:r w:rsidRPr="00A148F2">
        <w:rPr>
          <w:spacing w:val="-1"/>
          <w:sz w:val="20"/>
          <w:szCs w:val="20"/>
        </w:rPr>
        <w:t>m</w:t>
      </w:r>
      <w:r w:rsidRPr="00A148F2">
        <w:rPr>
          <w:sz w:val="20"/>
          <w:szCs w:val="20"/>
        </w:rPr>
        <w:t>ust</w:t>
      </w:r>
      <w:r w:rsidRPr="00A148F2">
        <w:rPr>
          <w:spacing w:val="2"/>
          <w:sz w:val="20"/>
          <w:szCs w:val="20"/>
        </w:rPr>
        <w:t xml:space="preserve"> </w:t>
      </w:r>
      <w:r w:rsidRPr="00A148F2">
        <w:rPr>
          <w:spacing w:val="-2"/>
          <w:sz w:val="20"/>
          <w:szCs w:val="20"/>
        </w:rPr>
        <w:t>b</w:t>
      </w:r>
      <w:r w:rsidRPr="00A148F2">
        <w:rPr>
          <w:sz w:val="20"/>
          <w:szCs w:val="20"/>
        </w:rPr>
        <w:t>e ap</w:t>
      </w:r>
      <w:r w:rsidRPr="00A148F2">
        <w:rPr>
          <w:spacing w:val="-2"/>
          <w:sz w:val="20"/>
          <w:szCs w:val="20"/>
        </w:rPr>
        <w:t>p</w:t>
      </w:r>
      <w:r w:rsidRPr="00A148F2">
        <w:rPr>
          <w:spacing w:val="1"/>
          <w:sz w:val="20"/>
          <w:szCs w:val="20"/>
        </w:rPr>
        <w:t>l</w:t>
      </w:r>
      <w:r w:rsidRPr="00A148F2">
        <w:rPr>
          <w:spacing w:val="-1"/>
          <w:sz w:val="20"/>
          <w:szCs w:val="20"/>
        </w:rPr>
        <w:t>i</w:t>
      </w:r>
      <w:r w:rsidRPr="00A148F2">
        <w:rPr>
          <w:sz w:val="20"/>
          <w:szCs w:val="20"/>
        </w:rPr>
        <w:t xml:space="preserve">ed </w:t>
      </w:r>
      <w:r w:rsidRPr="00A148F2">
        <w:rPr>
          <w:spacing w:val="-2"/>
          <w:sz w:val="20"/>
          <w:szCs w:val="20"/>
        </w:rPr>
        <w:t>a</w:t>
      </w:r>
      <w:r w:rsidRPr="00A148F2">
        <w:rPr>
          <w:sz w:val="20"/>
          <w:szCs w:val="20"/>
        </w:rPr>
        <w:t>t</w:t>
      </w:r>
      <w:r w:rsidRPr="00A148F2">
        <w:rPr>
          <w:spacing w:val="1"/>
          <w:sz w:val="20"/>
          <w:szCs w:val="20"/>
        </w:rPr>
        <w:t xml:space="preserve"> </w:t>
      </w:r>
      <w:r w:rsidRPr="00A148F2">
        <w:rPr>
          <w:spacing w:val="-2"/>
          <w:sz w:val="20"/>
          <w:szCs w:val="20"/>
        </w:rPr>
        <w:t>a</w:t>
      </w:r>
      <w:r w:rsidRPr="00A148F2">
        <w:rPr>
          <w:spacing w:val="1"/>
          <w:sz w:val="20"/>
          <w:szCs w:val="20"/>
        </w:rPr>
        <w:t>l</w:t>
      </w:r>
      <w:r w:rsidRPr="00A148F2">
        <w:rPr>
          <w:sz w:val="20"/>
          <w:szCs w:val="20"/>
        </w:rPr>
        <w:t>l</w:t>
      </w:r>
      <w:r w:rsidRPr="00A148F2">
        <w:rPr>
          <w:spacing w:val="-1"/>
          <w:sz w:val="20"/>
          <w:szCs w:val="20"/>
        </w:rPr>
        <w:t xml:space="preserve"> </w:t>
      </w:r>
      <w:r w:rsidRPr="00A148F2">
        <w:rPr>
          <w:spacing w:val="1"/>
          <w:sz w:val="20"/>
          <w:szCs w:val="20"/>
        </w:rPr>
        <w:t>l</w:t>
      </w:r>
      <w:r w:rsidRPr="00A148F2">
        <w:rPr>
          <w:sz w:val="20"/>
          <w:szCs w:val="20"/>
        </w:rPr>
        <w:t>e</w:t>
      </w:r>
      <w:r w:rsidRPr="00A148F2">
        <w:rPr>
          <w:spacing w:val="-2"/>
          <w:sz w:val="20"/>
          <w:szCs w:val="20"/>
        </w:rPr>
        <w:t>v</w:t>
      </w:r>
      <w:r w:rsidRPr="00A148F2">
        <w:rPr>
          <w:sz w:val="20"/>
          <w:szCs w:val="20"/>
        </w:rPr>
        <w:t>e</w:t>
      </w:r>
      <w:r w:rsidRPr="00A148F2">
        <w:rPr>
          <w:spacing w:val="1"/>
          <w:sz w:val="20"/>
          <w:szCs w:val="20"/>
        </w:rPr>
        <w:t>l</w:t>
      </w:r>
      <w:r w:rsidRPr="00A148F2">
        <w:rPr>
          <w:spacing w:val="-2"/>
          <w:sz w:val="20"/>
          <w:szCs w:val="20"/>
        </w:rPr>
        <w:t>s</w:t>
      </w:r>
      <w:r w:rsidRPr="00A148F2">
        <w:rPr>
          <w:sz w:val="20"/>
          <w:szCs w:val="20"/>
        </w:rPr>
        <w:t>.</w:t>
      </w:r>
    </w:p>
    <w:p w14:paraId="6F233FC9" w14:textId="77777777" w:rsidR="006A0825" w:rsidRPr="00A148F2" w:rsidRDefault="006A0825" w:rsidP="00A148F2">
      <w:pPr>
        <w:spacing w:before="16" w:line="260" w:lineRule="exact"/>
        <w:rPr>
          <w:sz w:val="20"/>
          <w:szCs w:val="20"/>
        </w:rPr>
      </w:pPr>
    </w:p>
    <w:p w14:paraId="3652FC27" w14:textId="20F299F8" w:rsidR="006A0825" w:rsidRPr="00A148F2" w:rsidRDefault="006A0825" w:rsidP="00A148F2">
      <w:pPr>
        <w:tabs>
          <w:tab w:val="left" w:pos="720"/>
        </w:tabs>
        <w:ind w:right="61"/>
        <w:rPr>
          <w:sz w:val="20"/>
          <w:szCs w:val="20"/>
        </w:rPr>
      </w:pPr>
      <w:r w:rsidRPr="00A148F2">
        <w:rPr>
          <w:sz w:val="20"/>
          <w:szCs w:val="20"/>
        </w:rPr>
        <w:t>6</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7"/>
          <w:sz w:val="20"/>
          <w:szCs w:val="20"/>
        </w:rPr>
        <w:t xml:space="preserve"> </w:t>
      </w:r>
      <w:r w:rsidRPr="00A148F2">
        <w:rPr>
          <w:sz w:val="20"/>
          <w:szCs w:val="20"/>
        </w:rPr>
        <w:t>a</w:t>
      </w:r>
      <w:r w:rsidRPr="00A148F2">
        <w:rPr>
          <w:spacing w:val="-2"/>
          <w:sz w:val="20"/>
          <w:szCs w:val="20"/>
        </w:rPr>
        <w:t>p</w:t>
      </w:r>
      <w:r w:rsidRPr="00A148F2">
        <w:rPr>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7"/>
          <w:sz w:val="20"/>
          <w:szCs w:val="20"/>
        </w:rPr>
        <w:t xml:space="preserve"> </w:t>
      </w:r>
      <w:r w:rsidRPr="00A148F2">
        <w:rPr>
          <w:sz w:val="20"/>
          <w:szCs w:val="20"/>
        </w:rPr>
        <w:t>and</w:t>
      </w:r>
      <w:r w:rsidRPr="00A148F2">
        <w:rPr>
          <w:spacing w:val="7"/>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7"/>
          <w:sz w:val="20"/>
          <w:szCs w:val="20"/>
        </w:rPr>
        <w:t xml:space="preserve"> </w:t>
      </w:r>
      <w:r w:rsidRPr="00A148F2">
        <w:rPr>
          <w:sz w:val="20"/>
          <w:szCs w:val="20"/>
        </w:rPr>
        <w:t>at</w:t>
      </w:r>
      <w:r w:rsidRPr="00A148F2">
        <w:rPr>
          <w:spacing w:val="8"/>
          <w:sz w:val="20"/>
          <w:szCs w:val="20"/>
        </w:rPr>
        <w:t xml:space="preserve"> </w:t>
      </w:r>
      <w:r w:rsidRPr="00A148F2">
        <w:rPr>
          <w:spacing w:val="1"/>
          <w:sz w:val="20"/>
          <w:szCs w:val="20"/>
        </w:rPr>
        <w:t>t</w:t>
      </w:r>
      <w:r w:rsidRPr="00A148F2">
        <w:rPr>
          <w:sz w:val="20"/>
          <w:szCs w:val="20"/>
        </w:rPr>
        <w:t>he</w:t>
      </w:r>
      <w:r w:rsidRPr="00A148F2">
        <w:rPr>
          <w:spacing w:val="7"/>
          <w:sz w:val="20"/>
          <w:szCs w:val="20"/>
        </w:rPr>
        <w:t xml:space="preserve"> </w:t>
      </w:r>
      <w:r w:rsidRPr="00A148F2">
        <w:rPr>
          <w:sz w:val="20"/>
          <w:szCs w:val="20"/>
        </w:rPr>
        <w:t>20</w:t>
      </w:r>
      <w:r w:rsidRPr="00A148F2">
        <w:rPr>
          <w:spacing w:val="-2"/>
          <w:sz w:val="20"/>
          <w:szCs w:val="20"/>
        </w:rPr>
        <w:t>0</w:t>
      </w:r>
      <w:r w:rsidRPr="00A148F2">
        <w:rPr>
          <w:sz w:val="20"/>
          <w:szCs w:val="20"/>
        </w:rPr>
        <w:t>0</w:t>
      </w:r>
      <w:r w:rsidRPr="00A148F2">
        <w:rPr>
          <w:spacing w:val="7"/>
          <w:sz w:val="20"/>
          <w:szCs w:val="20"/>
        </w:rPr>
        <w:t xml:space="preserve"> </w:t>
      </w:r>
      <w:r w:rsidRPr="00A148F2">
        <w:rPr>
          <w:spacing w:val="-1"/>
          <w:sz w:val="20"/>
          <w:szCs w:val="20"/>
        </w:rPr>
        <w:t>N</w:t>
      </w:r>
      <w:r w:rsidRPr="00A148F2">
        <w:rPr>
          <w:sz w:val="20"/>
          <w:szCs w:val="20"/>
        </w:rPr>
        <w:t>a</w:t>
      </w:r>
      <w:r w:rsidRPr="00A148F2">
        <w:rPr>
          <w:spacing w:val="5"/>
          <w:sz w:val="20"/>
          <w:szCs w:val="20"/>
        </w:rPr>
        <w:t>t</w:t>
      </w:r>
      <w:r w:rsidRPr="00A148F2">
        <w:rPr>
          <w:spacing w:val="1"/>
          <w:sz w:val="20"/>
          <w:szCs w:val="20"/>
        </w:rPr>
        <w:t>i</w:t>
      </w:r>
      <w:r w:rsidRPr="00A148F2">
        <w:rPr>
          <w:spacing w:val="-2"/>
          <w:sz w:val="20"/>
          <w:szCs w:val="20"/>
        </w:rPr>
        <w:t>o</w:t>
      </w:r>
      <w:r w:rsidRPr="00A148F2">
        <w:rPr>
          <w:sz w:val="20"/>
          <w:szCs w:val="20"/>
        </w:rPr>
        <w:t>nal</w:t>
      </w:r>
      <w:r w:rsidRPr="00A148F2">
        <w:rPr>
          <w:spacing w:val="8"/>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10"/>
          <w:sz w:val="20"/>
          <w:szCs w:val="20"/>
        </w:rPr>
        <w:t xml:space="preserve"> </w:t>
      </w:r>
      <w:r w:rsidRPr="00A148F2">
        <w:rPr>
          <w:sz w:val="20"/>
          <w:szCs w:val="20"/>
        </w:rPr>
        <w:t>-</w:t>
      </w:r>
      <w:r w:rsidRPr="00A148F2">
        <w:rPr>
          <w:spacing w:val="6"/>
          <w:sz w:val="20"/>
          <w:szCs w:val="20"/>
        </w:rPr>
        <w:t xml:space="preserve"> </w:t>
      </w:r>
      <w:r w:rsidRPr="00A148F2">
        <w:rPr>
          <w:spacing w:val="2"/>
          <w:sz w:val="20"/>
          <w:szCs w:val="20"/>
        </w:rPr>
        <w:t>T</w:t>
      </w:r>
      <w:r w:rsidRPr="00A148F2">
        <w:rPr>
          <w:sz w:val="20"/>
          <w:szCs w:val="20"/>
        </w:rPr>
        <w:t>he</w:t>
      </w:r>
      <w:r w:rsidRPr="00A148F2">
        <w:rPr>
          <w:spacing w:val="7"/>
          <w:sz w:val="20"/>
          <w:szCs w:val="20"/>
        </w:rPr>
        <w:t xml:space="preserve"> </w:t>
      </w:r>
      <w:r w:rsidRPr="00A148F2">
        <w:rPr>
          <w:sz w:val="20"/>
          <w:szCs w:val="20"/>
        </w:rPr>
        <w:t>de</w:t>
      </w:r>
      <w:r w:rsidRPr="00A148F2">
        <w:rPr>
          <w:spacing w:val="-1"/>
          <w:sz w:val="20"/>
          <w:szCs w:val="20"/>
        </w:rPr>
        <w:t>f</w:t>
      </w:r>
      <w:r w:rsidRPr="00A148F2">
        <w:rPr>
          <w:spacing w:val="1"/>
          <w:sz w:val="20"/>
          <w:szCs w:val="20"/>
        </w:rPr>
        <w:t>i</w:t>
      </w:r>
      <w:r w:rsidRPr="00A148F2">
        <w:rPr>
          <w:sz w:val="20"/>
          <w:szCs w:val="20"/>
        </w:rPr>
        <w:t>n</w:t>
      </w:r>
      <w:r w:rsidRPr="00A148F2">
        <w:rPr>
          <w:spacing w:val="-1"/>
          <w:sz w:val="20"/>
          <w:szCs w:val="20"/>
        </w:rPr>
        <w:t>it</w:t>
      </w:r>
      <w:r w:rsidRPr="00A148F2">
        <w:rPr>
          <w:spacing w:val="1"/>
          <w:sz w:val="20"/>
          <w:szCs w:val="20"/>
        </w:rPr>
        <w:t>i</w:t>
      </w:r>
      <w:r w:rsidRPr="00A148F2">
        <w:rPr>
          <w:sz w:val="20"/>
          <w:szCs w:val="20"/>
        </w:rPr>
        <w:t>on</w:t>
      </w:r>
      <w:r w:rsidRPr="00A148F2">
        <w:rPr>
          <w:spacing w:val="7"/>
          <w:sz w:val="20"/>
          <w:szCs w:val="20"/>
        </w:rPr>
        <w:t xml:space="preserve"> </w:t>
      </w:r>
      <w:r w:rsidRPr="00A148F2">
        <w:rPr>
          <w:sz w:val="20"/>
          <w:szCs w:val="20"/>
        </w:rPr>
        <w:t>of</w:t>
      </w:r>
      <w:r w:rsidRPr="00A148F2">
        <w:rPr>
          <w:spacing w:val="8"/>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7"/>
          <w:sz w:val="20"/>
          <w:szCs w:val="20"/>
        </w:rPr>
        <w:t xml:space="preserve"> </w:t>
      </w:r>
      <w:r w:rsidRPr="00A148F2">
        <w:rPr>
          <w:spacing w:val="1"/>
          <w:sz w:val="20"/>
          <w:szCs w:val="20"/>
        </w:rPr>
        <w:t>r</w:t>
      </w:r>
      <w:r w:rsidRPr="00A148F2">
        <w:rPr>
          <w:sz w:val="20"/>
          <w:szCs w:val="20"/>
        </w:rPr>
        <w:t>o</w:t>
      </w:r>
      <w:r w:rsidRPr="00A148F2">
        <w:rPr>
          <w:spacing w:val="1"/>
          <w:sz w:val="20"/>
          <w:szCs w:val="20"/>
        </w:rPr>
        <w:t>l</w:t>
      </w:r>
      <w:r w:rsidRPr="00A148F2">
        <w:rPr>
          <w:sz w:val="20"/>
          <w:szCs w:val="20"/>
        </w:rPr>
        <w:t>e</w:t>
      </w:r>
      <w:r w:rsidRPr="00A148F2">
        <w:rPr>
          <w:spacing w:val="7"/>
          <w:sz w:val="20"/>
          <w:szCs w:val="20"/>
        </w:rPr>
        <w:t xml:space="preserve"> </w:t>
      </w:r>
      <w:r w:rsidRPr="00A148F2">
        <w:rPr>
          <w:spacing w:val="-2"/>
          <w:sz w:val="20"/>
          <w:szCs w:val="20"/>
        </w:rPr>
        <w:t>o</w:t>
      </w:r>
      <w:r w:rsidRPr="00A148F2">
        <w:rPr>
          <w:sz w:val="20"/>
          <w:szCs w:val="20"/>
        </w:rPr>
        <w:t xml:space="preserve">f </w:t>
      </w:r>
      <w:r w:rsidRPr="00A148F2">
        <w:rPr>
          <w:spacing w:val="1"/>
          <w:sz w:val="20"/>
          <w:szCs w:val="20"/>
        </w:rPr>
        <w:t>t</w:t>
      </w:r>
      <w:r w:rsidRPr="00A148F2">
        <w:rPr>
          <w:sz w:val="20"/>
          <w:szCs w:val="20"/>
        </w:rPr>
        <w:t>he</w:t>
      </w:r>
      <w:r w:rsidRPr="00A148F2">
        <w:rPr>
          <w:spacing w:val="12"/>
          <w:sz w:val="20"/>
          <w:szCs w:val="20"/>
        </w:rPr>
        <w:t xml:space="preserve"> </w:t>
      </w:r>
      <w:r w:rsidR="00E50775" w:rsidRPr="00A148F2">
        <w:rPr>
          <w:spacing w:val="12"/>
          <w:sz w:val="20"/>
          <w:szCs w:val="20"/>
        </w:rPr>
        <w:tab/>
      </w:r>
      <w:r w:rsidRPr="00A148F2">
        <w:rPr>
          <w:sz w:val="20"/>
          <w:szCs w:val="20"/>
        </w:rPr>
        <w:t>Sp</w:t>
      </w:r>
      <w:r w:rsidRPr="00A148F2">
        <w:rPr>
          <w:spacing w:val="-2"/>
          <w:sz w:val="20"/>
          <w:szCs w:val="20"/>
        </w:rPr>
        <w:t>i</w:t>
      </w:r>
      <w:r w:rsidRPr="00A148F2">
        <w:rPr>
          <w:spacing w:val="1"/>
          <w:sz w:val="20"/>
          <w:szCs w:val="20"/>
        </w:rPr>
        <w:t>r</w:t>
      </w:r>
      <w:r w:rsidRPr="00A148F2">
        <w:rPr>
          <w:spacing w:val="-1"/>
          <w:sz w:val="20"/>
          <w:szCs w:val="20"/>
        </w:rPr>
        <w:t>i</w:t>
      </w:r>
      <w:r w:rsidRPr="00A148F2">
        <w:rPr>
          <w:spacing w:val="1"/>
          <w:sz w:val="20"/>
          <w:szCs w:val="20"/>
        </w:rPr>
        <w:t>t</w:t>
      </w:r>
      <w:r w:rsidRPr="00A148F2">
        <w:rPr>
          <w:sz w:val="20"/>
          <w:szCs w:val="20"/>
        </w:rPr>
        <w:t>u</w:t>
      </w:r>
      <w:r w:rsidRPr="00A148F2">
        <w:rPr>
          <w:spacing w:val="-2"/>
          <w:sz w:val="20"/>
          <w:szCs w:val="20"/>
        </w:rPr>
        <w:t>a</w:t>
      </w:r>
      <w:r w:rsidRPr="00A148F2">
        <w:rPr>
          <w:sz w:val="20"/>
          <w:szCs w:val="20"/>
        </w:rPr>
        <w:t>l</w:t>
      </w:r>
      <w:r w:rsidRPr="00A148F2">
        <w:rPr>
          <w:spacing w:val="13"/>
          <w:sz w:val="20"/>
          <w:szCs w:val="20"/>
        </w:rPr>
        <w:t xml:space="preserve"> </w:t>
      </w:r>
      <w:r w:rsidRPr="00A148F2">
        <w:rPr>
          <w:spacing w:val="-1"/>
          <w:sz w:val="20"/>
          <w:szCs w:val="20"/>
        </w:rPr>
        <w:t>A</w:t>
      </w:r>
      <w:r w:rsidRPr="00A148F2">
        <w:rPr>
          <w:sz w:val="20"/>
          <w:szCs w:val="20"/>
        </w:rPr>
        <w:t>s</w:t>
      </w:r>
      <w:r w:rsidRPr="00A148F2">
        <w:rPr>
          <w:spacing w:val="-1"/>
          <w:sz w:val="20"/>
          <w:szCs w:val="20"/>
        </w:rPr>
        <w:t>s</w:t>
      </w:r>
      <w:r w:rsidRPr="00A148F2">
        <w:rPr>
          <w:spacing w:val="1"/>
          <w:sz w:val="20"/>
          <w:szCs w:val="20"/>
        </w:rPr>
        <w:t>i</w:t>
      </w:r>
      <w:r w:rsidRPr="00A148F2">
        <w:rPr>
          <w:sz w:val="20"/>
          <w:szCs w:val="20"/>
        </w:rPr>
        <w:t>s</w:t>
      </w:r>
      <w:r w:rsidRPr="00A148F2">
        <w:rPr>
          <w:spacing w:val="-1"/>
          <w:sz w:val="20"/>
          <w:szCs w:val="20"/>
        </w:rPr>
        <w:t>t</w:t>
      </w:r>
      <w:r w:rsidRPr="00A148F2">
        <w:rPr>
          <w:sz w:val="20"/>
          <w:szCs w:val="20"/>
        </w:rPr>
        <w:t>ant</w:t>
      </w:r>
      <w:r w:rsidRPr="00A148F2">
        <w:rPr>
          <w:spacing w:val="13"/>
          <w:sz w:val="20"/>
          <w:szCs w:val="20"/>
        </w:rPr>
        <w:t xml:space="preserve"> </w:t>
      </w:r>
      <w:r w:rsidRPr="00A148F2">
        <w:rPr>
          <w:spacing w:val="-2"/>
          <w:sz w:val="20"/>
          <w:szCs w:val="20"/>
        </w:rPr>
        <w:t>a</w:t>
      </w:r>
      <w:r w:rsidRPr="00A148F2">
        <w:rPr>
          <w:sz w:val="20"/>
          <w:szCs w:val="20"/>
        </w:rPr>
        <w:t>cc</w:t>
      </w:r>
      <w:r w:rsidRPr="00A148F2">
        <w:rPr>
          <w:spacing w:val="-2"/>
          <w:sz w:val="20"/>
          <w:szCs w:val="20"/>
        </w:rPr>
        <w:t>o</w:t>
      </w:r>
      <w:r w:rsidRPr="00A148F2">
        <w:rPr>
          <w:spacing w:val="1"/>
          <w:sz w:val="20"/>
          <w:szCs w:val="20"/>
        </w:rPr>
        <w:t>r</w:t>
      </w:r>
      <w:r w:rsidRPr="00A148F2">
        <w:rPr>
          <w:sz w:val="20"/>
          <w:szCs w:val="20"/>
        </w:rPr>
        <w:t>d</w:t>
      </w:r>
      <w:r w:rsidRPr="00A148F2">
        <w:rPr>
          <w:spacing w:val="1"/>
          <w:sz w:val="20"/>
          <w:szCs w:val="20"/>
        </w:rPr>
        <w:t>i</w:t>
      </w:r>
      <w:r w:rsidRPr="00A148F2">
        <w:rPr>
          <w:sz w:val="20"/>
          <w:szCs w:val="20"/>
        </w:rPr>
        <w:t>ng</w:t>
      </w:r>
      <w:r w:rsidRPr="00A148F2">
        <w:rPr>
          <w:spacing w:val="9"/>
          <w:sz w:val="20"/>
          <w:szCs w:val="20"/>
        </w:rPr>
        <w:t xml:space="preserve"> </w:t>
      </w:r>
      <w:r w:rsidRPr="00A148F2">
        <w:rPr>
          <w:spacing w:val="1"/>
          <w:sz w:val="20"/>
          <w:szCs w:val="20"/>
        </w:rPr>
        <w:t>t</w:t>
      </w:r>
      <w:r w:rsidRPr="00A148F2">
        <w:rPr>
          <w:sz w:val="20"/>
          <w:szCs w:val="20"/>
        </w:rPr>
        <w:t>o</w:t>
      </w:r>
      <w:r w:rsidRPr="00A148F2">
        <w:rPr>
          <w:spacing w:val="12"/>
          <w:sz w:val="20"/>
          <w:szCs w:val="20"/>
        </w:rPr>
        <w:t xml:space="preserve"> </w:t>
      </w:r>
      <w:r w:rsidRPr="00A148F2">
        <w:rPr>
          <w:spacing w:val="1"/>
          <w:sz w:val="20"/>
          <w:szCs w:val="20"/>
        </w:rPr>
        <w:t>t</w:t>
      </w:r>
      <w:r w:rsidRPr="00A148F2">
        <w:rPr>
          <w:sz w:val="20"/>
          <w:szCs w:val="20"/>
        </w:rPr>
        <w:t>he</w:t>
      </w:r>
      <w:r w:rsidRPr="00A148F2">
        <w:rPr>
          <w:spacing w:val="17"/>
          <w:sz w:val="20"/>
          <w:szCs w:val="20"/>
        </w:rPr>
        <w:t xml:space="preserve"> </w:t>
      </w:r>
      <w:r w:rsidRPr="00A148F2">
        <w:rPr>
          <w:i/>
          <w:spacing w:val="-2"/>
          <w:sz w:val="20"/>
          <w:szCs w:val="20"/>
        </w:rPr>
        <w:t>S</w:t>
      </w:r>
      <w:r w:rsidRPr="00A148F2">
        <w:rPr>
          <w:i/>
          <w:spacing w:val="1"/>
          <w:sz w:val="20"/>
          <w:szCs w:val="20"/>
        </w:rPr>
        <w:t>t</w:t>
      </w:r>
      <w:r w:rsidRPr="00A148F2">
        <w:rPr>
          <w:i/>
          <w:sz w:val="20"/>
          <w:szCs w:val="20"/>
        </w:rPr>
        <w:t>a</w:t>
      </w:r>
      <w:r w:rsidRPr="00A148F2">
        <w:rPr>
          <w:i/>
          <w:spacing w:val="-1"/>
          <w:sz w:val="20"/>
          <w:szCs w:val="20"/>
        </w:rPr>
        <w:t>t</w:t>
      </w:r>
      <w:r w:rsidRPr="00A148F2">
        <w:rPr>
          <w:i/>
          <w:sz w:val="20"/>
          <w:szCs w:val="20"/>
        </w:rPr>
        <w:t>u</w:t>
      </w:r>
      <w:r w:rsidRPr="00A148F2">
        <w:rPr>
          <w:i/>
          <w:spacing w:val="-1"/>
          <w:sz w:val="20"/>
          <w:szCs w:val="20"/>
        </w:rPr>
        <w:t>t</w:t>
      </w:r>
      <w:r w:rsidRPr="00A148F2">
        <w:rPr>
          <w:i/>
          <w:sz w:val="20"/>
          <w:szCs w:val="20"/>
        </w:rPr>
        <w:t>es</w:t>
      </w:r>
      <w:r w:rsidRPr="00A148F2">
        <w:rPr>
          <w:i/>
          <w:spacing w:val="13"/>
          <w:sz w:val="20"/>
          <w:szCs w:val="20"/>
        </w:rPr>
        <w:t xml:space="preserve"> </w:t>
      </w:r>
      <w:r w:rsidRPr="00A148F2">
        <w:rPr>
          <w:i/>
          <w:spacing w:val="1"/>
          <w:sz w:val="20"/>
          <w:szCs w:val="20"/>
        </w:rPr>
        <w:t>f</w:t>
      </w:r>
      <w:r w:rsidRPr="00A148F2">
        <w:rPr>
          <w:i/>
          <w:sz w:val="20"/>
          <w:szCs w:val="20"/>
        </w:rPr>
        <w:t>or</w:t>
      </w:r>
      <w:r w:rsidRPr="00A148F2">
        <w:rPr>
          <w:i/>
          <w:spacing w:val="10"/>
          <w:sz w:val="20"/>
          <w:szCs w:val="20"/>
        </w:rPr>
        <w:t xml:space="preserve"> </w:t>
      </w:r>
      <w:r w:rsidRPr="00A148F2">
        <w:rPr>
          <w:i/>
          <w:spacing w:val="1"/>
          <w:sz w:val="20"/>
          <w:szCs w:val="20"/>
        </w:rPr>
        <w:t>t</w:t>
      </w:r>
      <w:r w:rsidRPr="00A148F2">
        <w:rPr>
          <w:i/>
          <w:spacing w:val="-2"/>
          <w:sz w:val="20"/>
          <w:szCs w:val="20"/>
        </w:rPr>
        <w:t>h</w:t>
      </w:r>
      <w:r w:rsidRPr="00A148F2">
        <w:rPr>
          <w:i/>
          <w:sz w:val="20"/>
          <w:szCs w:val="20"/>
        </w:rPr>
        <w:t>e</w:t>
      </w:r>
      <w:r w:rsidRPr="00A148F2">
        <w:rPr>
          <w:i/>
          <w:spacing w:val="12"/>
          <w:sz w:val="20"/>
          <w:szCs w:val="20"/>
        </w:rPr>
        <w:t xml:space="preserve"> </w:t>
      </w:r>
      <w:r w:rsidRPr="00A148F2">
        <w:rPr>
          <w:i/>
          <w:sz w:val="20"/>
          <w:szCs w:val="20"/>
        </w:rPr>
        <w:t>Pas</w:t>
      </w:r>
      <w:r w:rsidRPr="00A148F2">
        <w:rPr>
          <w:i/>
          <w:spacing w:val="1"/>
          <w:sz w:val="20"/>
          <w:szCs w:val="20"/>
        </w:rPr>
        <w:t>t</w:t>
      </w:r>
      <w:r w:rsidRPr="00A148F2">
        <w:rPr>
          <w:i/>
          <w:sz w:val="20"/>
          <w:szCs w:val="20"/>
        </w:rPr>
        <w:t>o</w:t>
      </w:r>
      <w:r w:rsidRPr="00A148F2">
        <w:rPr>
          <w:i/>
          <w:spacing w:val="-2"/>
          <w:sz w:val="20"/>
          <w:szCs w:val="20"/>
        </w:rPr>
        <w:t>r</w:t>
      </w:r>
      <w:r w:rsidRPr="00A148F2">
        <w:rPr>
          <w:i/>
          <w:sz w:val="20"/>
          <w:szCs w:val="20"/>
        </w:rPr>
        <w:t>al</w:t>
      </w:r>
      <w:r w:rsidRPr="00A148F2">
        <w:rPr>
          <w:i/>
          <w:spacing w:val="13"/>
          <w:sz w:val="20"/>
          <w:szCs w:val="20"/>
        </w:rPr>
        <w:t xml:space="preserve"> </w:t>
      </w:r>
      <w:r w:rsidRPr="00A148F2">
        <w:rPr>
          <w:i/>
          <w:sz w:val="20"/>
          <w:szCs w:val="20"/>
        </w:rPr>
        <w:t>and</w:t>
      </w:r>
      <w:r w:rsidRPr="00A148F2">
        <w:rPr>
          <w:i/>
          <w:spacing w:val="12"/>
          <w:sz w:val="20"/>
          <w:szCs w:val="20"/>
        </w:rPr>
        <w:t xml:space="preserve"> </w:t>
      </w:r>
      <w:r w:rsidRPr="00A148F2">
        <w:rPr>
          <w:i/>
          <w:sz w:val="20"/>
          <w:szCs w:val="20"/>
        </w:rPr>
        <w:t>S</w:t>
      </w:r>
      <w:r w:rsidRPr="00A148F2">
        <w:rPr>
          <w:i/>
          <w:spacing w:val="-2"/>
          <w:sz w:val="20"/>
          <w:szCs w:val="20"/>
        </w:rPr>
        <w:t>p</w:t>
      </w:r>
      <w:r w:rsidRPr="00A148F2">
        <w:rPr>
          <w:i/>
          <w:spacing w:val="1"/>
          <w:sz w:val="20"/>
          <w:szCs w:val="20"/>
        </w:rPr>
        <w:t>i</w:t>
      </w:r>
      <w:r w:rsidRPr="00A148F2">
        <w:rPr>
          <w:i/>
          <w:spacing w:val="-2"/>
          <w:sz w:val="20"/>
          <w:szCs w:val="20"/>
        </w:rPr>
        <w:t>r</w:t>
      </w:r>
      <w:r w:rsidRPr="00A148F2">
        <w:rPr>
          <w:i/>
          <w:spacing w:val="1"/>
          <w:sz w:val="20"/>
          <w:szCs w:val="20"/>
        </w:rPr>
        <w:t>it</w:t>
      </w:r>
      <w:r w:rsidRPr="00A148F2">
        <w:rPr>
          <w:i/>
          <w:sz w:val="20"/>
          <w:szCs w:val="20"/>
        </w:rPr>
        <w:t>u</w:t>
      </w:r>
      <w:r w:rsidRPr="00A148F2">
        <w:rPr>
          <w:i/>
          <w:spacing w:val="-2"/>
          <w:sz w:val="20"/>
          <w:szCs w:val="20"/>
        </w:rPr>
        <w:t>a</w:t>
      </w:r>
      <w:r w:rsidRPr="00A148F2">
        <w:rPr>
          <w:i/>
          <w:sz w:val="20"/>
          <w:szCs w:val="20"/>
        </w:rPr>
        <w:t>l</w:t>
      </w:r>
      <w:r w:rsidRPr="00A148F2">
        <w:rPr>
          <w:i/>
          <w:spacing w:val="13"/>
          <w:sz w:val="20"/>
          <w:szCs w:val="20"/>
        </w:rPr>
        <w:t xml:space="preserve"> </w:t>
      </w:r>
      <w:r w:rsidRPr="00A148F2">
        <w:rPr>
          <w:i/>
          <w:sz w:val="20"/>
          <w:szCs w:val="20"/>
        </w:rPr>
        <w:t>A</w:t>
      </w:r>
      <w:r w:rsidRPr="00A148F2">
        <w:rPr>
          <w:i/>
          <w:spacing w:val="-2"/>
          <w:sz w:val="20"/>
          <w:szCs w:val="20"/>
        </w:rPr>
        <w:t>s</w:t>
      </w:r>
      <w:r w:rsidRPr="00A148F2">
        <w:rPr>
          <w:i/>
          <w:sz w:val="20"/>
          <w:szCs w:val="20"/>
        </w:rPr>
        <w:t>s</w:t>
      </w:r>
      <w:r w:rsidRPr="00A148F2">
        <w:rPr>
          <w:i/>
          <w:spacing w:val="1"/>
          <w:sz w:val="20"/>
          <w:szCs w:val="20"/>
        </w:rPr>
        <w:t>i</w:t>
      </w:r>
      <w:r w:rsidRPr="00A148F2">
        <w:rPr>
          <w:i/>
          <w:spacing w:val="-2"/>
          <w:sz w:val="20"/>
          <w:szCs w:val="20"/>
        </w:rPr>
        <w:t>s</w:t>
      </w:r>
      <w:r w:rsidRPr="00A148F2">
        <w:rPr>
          <w:i/>
          <w:spacing w:val="1"/>
          <w:sz w:val="20"/>
          <w:szCs w:val="20"/>
        </w:rPr>
        <w:t>t</w:t>
      </w:r>
      <w:r w:rsidRPr="00A148F2">
        <w:rPr>
          <w:i/>
          <w:sz w:val="20"/>
          <w:szCs w:val="20"/>
        </w:rPr>
        <w:t>an</w:t>
      </w:r>
      <w:r w:rsidRPr="00A148F2">
        <w:rPr>
          <w:i/>
          <w:spacing w:val="-2"/>
          <w:sz w:val="20"/>
          <w:szCs w:val="20"/>
        </w:rPr>
        <w:t>c</w:t>
      </w:r>
      <w:r w:rsidRPr="00A148F2">
        <w:rPr>
          <w:i/>
          <w:sz w:val="20"/>
          <w:szCs w:val="20"/>
        </w:rPr>
        <w:t xml:space="preserve">e </w:t>
      </w:r>
      <w:r w:rsidRPr="00A148F2">
        <w:rPr>
          <w:i/>
          <w:spacing w:val="1"/>
          <w:sz w:val="20"/>
          <w:szCs w:val="20"/>
        </w:rPr>
        <w:t>t</w:t>
      </w:r>
      <w:r w:rsidRPr="00A148F2">
        <w:rPr>
          <w:i/>
          <w:sz w:val="20"/>
          <w:szCs w:val="20"/>
        </w:rPr>
        <w:t xml:space="preserve">o </w:t>
      </w:r>
      <w:r w:rsidRPr="00A148F2">
        <w:rPr>
          <w:i/>
          <w:spacing w:val="1"/>
          <w:sz w:val="20"/>
          <w:szCs w:val="20"/>
        </w:rPr>
        <w:t>t</w:t>
      </w:r>
      <w:r w:rsidRPr="00A148F2">
        <w:rPr>
          <w:i/>
          <w:spacing w:val="-2"/>
          <w:sz w:val="20"/>
          <w:szCs w:val="20"/>
        </w:rPr>
        <w:t>h</w:t>
      </w:r>
      <w:r w:rsidRPr="00A148F2">
        <w:rPr>
          <w:i/>
          <w:sz w:val="20"/>
          <w:szCs w:val="20"/>
        </w:rPr>
        <w:t xml:space="preserve">e </w:t>
      </w:r>
      <w:r w:rsidR="00A148F2" w:rsidRPr="00A148F2">
        <w:rPr>
          <w:i/>
          <w:sz w:val="20"/>
          <w:szCs w:val="20"/>
        </w:rPr>
        <w:tab/>
      </w:r>
      <w:r w:rsidRPr="00A148F2">
        <w:rPr>
          <w:i/>
          <w:sz w:val="20"/>
          <w:szCs w:val="20"/>
        </w:rPr>
        <w:t xml:space="preserve"> </w:t>
      </w:r>
      <w:r w:rsidR="00E50775" w:rsidRPr="00A148F2">
        <w:rPr>
          <w:i/>
          <w:sz w:val="20"/>
          <w:szCs w:val="20"/>
        </w:rPr>
        <w:tab/>
      </w:r>
      <w:r w:rsidRPr="00A148F2">
        <w:rPr>
          <w:i/>
          <w:sz w:val="20"/>
          <w:szCs w:val="20"/>
        </w:rPr>
        <w:t>Fr</w:t>
      </w:r>
      <w:r w:rsidRPr="00A148F2">
        <w:rPr>
          <w:i/>
          <w:spacing w:val="-2"/>
          <w:sz w:val="20"/>
          <w:szCs w:val="20"/>
        </w:rPr>
        <w:t>a</w:t>
      </w:r>
      <w:r w:rsidRPr="00A148F2">
        <w:rPr>
          <w:i/>
          <w:sz w:val="20"/>
          <w:szCs w:val="20"/>
        </w:rPr>
        <w:t>nc</w:t>
      </w:r>
      <w:r w:rsidRPr="00A148F2">
        <w:rPr>
          <w:i/>
          <w:spacing w:val="-1"/>
          <w:sz w:val="20"/>
          <w:szCs w:val="20"/>
        </w:rPr>
        <w:t>i</w:t>
      </w:r>
      <w:r w:rsidRPr="00A148F2">
        <w:rPr>
          <w:i/>
          <w:sz w:val="20"/>
          <w:szCs w:val="20"/>
        </w:rPr>
        <w:t>s</w:t>
      </w:r>
      <w:r w:rsidRPr="00A148F2">
        <w:rPr>
          <w:i/>
          <w:spacing w:val="1"/>
          <w:sz w:val="20"/>
          <w:szCs w:val="20"/>
        </w:rPr>
        <w:t>c</w:t>
      </w:r>
      <w:r w:rsidRPr="00A148F2">
        <w:rPr>
          <w:i/>
          <w:sz w:val="20"/>
          <w:szCs w:val="20"/>
        </w:rPr>
        <w:t>an</w:t>
      </w:r>
      <w:r w:rsidRPr="00A148F2">
        <w:rPr>
          <w:i/>
          <w:spacing w:val="-2"/>
          <w:sz w:val="20"/>
          <w:szCs w:val="20"/>
        </w:rPr>
        <w:t xml:space="preserve"> </w:t>
      </w:r>
      <w:r w:rsidRPr="00A148F2">
        <w:rPr>
          <w:i/>
          <w:spacing w:val="-1"/>
          <w:sz w:val="20"/>
          <w:szCs w:val="20"/>
        </w:rPr>
        <w:t>O</w:t>
      </w:r>
      <w:r w:rsidRPr="00A148F2">
        <w:rPr>
          <w:i/>
          <w:sz w:val="20"/>
          <w:szCs w:val="20"/>
        </w:rPr>
        <w:t>rd</w:t>
      </w:r>
      <w:r w:rsidRPr="00A148F2">
        <w:rPr>
          <w:i/>
          <w:spacing w:val="1"/>
          <w:sz w:val="20"/>
          <w:szCs w:val="20"/>
        </w:rPr>
        <w:t>e</w:t>
      </w:r>
      <w:r w:rsidRPr="00A148F2">
        <w:rPr>
          <w:i/>
          <w:sz w:val="20"/>
          <w:szCs w:val="20"/>
        </w:rPr>
        <w:t>r.</w:t>
      </w:r>
    </w:p>
    <w:p w14:paraId="28A04102" w14:textId="4D735094" w:rsidR="006A0825" w:rsidRPr="00A148F2" w:rsidRDefault="006A0825" w:rsidP="00A148F2">
      <w:pPr>
        <w:spacing w:before="13" w:line="260" w:lineRule="exact"/>
        <w:rPr>
          <w:sz w:val="20"/>
          <w:szCs w:val="20"/>
        </w:rPr>
      </w:pPr>
    </w:p>
    <w:p w14:paraId="26EA9F3A" w14:textId="4199A050" w:rsidR="006A0825" w:rsidRPr="00A148F2" w:rsidRDefault="006A0825" w:rsidP="00A148F2">
      <w:pPr>
        <w:tabs>
          <w:tab w:val="left" w:pos="720"/>
        </w:tabs>
        <w:spacing w:line="241" w:lineRule="auto"/>
        <w:ind w:right="60" w:firstLine="53"/>
        <w:rPr>
          <w:sz w:val="20"/>
          <w:szCs w:val="20"/>
        </w:rPr>
      </w:pPr>
      <w:r w:rsidRPr="00A148F2">
        <w:rPr>
          <w:sz w:val="20"/>
          <w:szCs w:val="20"/>
        </w:rPr>
        <w:t>7.</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7"/>
          <w:sz w:val="20"/>
          <w:szCs w:val="20"/>
        </w:rPr>
        <w:t xml:space="preserve"> </w:t>
      </w:r>
      <w:r w:rsidRPr="00A148F2">
        <w:rPr>
          <w:sz w:val="20"/>
          <w:szCs w:val="20"/>
        </w:rPr>
        <w:t>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0"/>
          <w:sz w:val="20"/>
          <w:szCs w:val="20"/>
        </w:rPr>
        <w:t xml:space="preserve"> </w:t>
      </w:r>
      <w:r w:rsidRPr="00A148F2">
        <w:rPr>
          <w:sz w:val="20"/>
          <w:szCs w:val="20"/>
        </w:rPr>
        <w:t>a</w:t>
      </w:r>
      <w:r w:rsidRPr="00A148F2">
        <w:rPr>
          <w:spacing w:val="-2"/>
          <w:sz w:val="20"/>
          <w:szCs w:val="20"/>
        </w:rPr>
        <w:t>n</w:t>
      </w:r>
      <w:r w:rsidRPr="00A148F2">
        <w:rPr>
          <w:sz w:val="20"/>
          <w:szCs w:val="20"/>
        </w:rPr>
        <w:t>d</w:t>
      </w:r>
      <w:r w:rsidRPr="00A148F2">
        <w:rPr>
          <w:spacing w:val="9"/>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10"/>
          <w:sz w:val="20"/>
          <w:szCs w:val="20"/>
        </w:rPr>
        <w:t xml:space="preserve"> </w:t>
      </w:r>
      <w:r w:rsidRPr="00A148F2">
        <w:rPr>
          <w:sz w:val="20"/>
          <w:szCs w:val="20"/>
        </w:rPr>
        <w:t>at</w:t>
      </w:r>
      <w:r w:rsidRPr="00A148F2">
        <w:rPr>
          <w:spacing w:val="11"/>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10"/>
          <w:sz w:val="20"/>
          <w:szCs w:val="20"/>
        </w:rPr>
        <w:t xml:space="preserve"> </w:t>
      </w:r>
      <w:r w:rsidRPr="00A148F2">
        <w:rPr>
          <w:sz w:val="20"/>
          <w:szCs w:val="20"/>
        </w:rPr>
        <w:t>2000</w:t>
      </w:r>
      <w:r w:rsidRPr="00A148F2">
        <w:rPr>
          <w:spacing w:val="9"/>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ti</w:t>
      </w:r>
      <w:r w:rsidRPr="00A148F2">
        <w:rPr>
          <w:sz w:val="20"/>
          <w:szCs w:val="20"/>
        </w:rPr>
        <w:t>o</w:t>
      </w:r>
      <w:r w:rsidRPr="00A148F2">
        <w:rPr>
          <w:spacing w:val="-2"/>
          <w:sz w:val="20"/>
          <w:szCs w:val="20"/>
        </w:rPr>
        <w:t>n</w:t>
      </w:r>
      <w:r w:rsidRPr="00A148F2">
        <w:rPr>
          <w:sz w:val="20"/>
          <w:szCs w:val="20"/>
        </w:rPr>
        <w:t>al</w:t>
      </w:r>
      <w:r w:rsidRPr="00A148F2">
        <w:rPr>
          <w:spacing w:val="11"/>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26"/>
          <w:sz w:val="20"/>
          <w:szCs w:val="20"/>
        </w:rPr>
        <w:t xml:space="preserve"> </w:t>
      </w:r>
      <w:r w:rsidRPr="00A148F2">
        <w:rPr>
          <w:sz w:val="20"/>
          <w:szCs w:val="20"/>
        </w:rPr>
        <w:t>-</w:t>
      </w:r>
      <w:r w:rsidRPr="00A148F2">
        <w:rPr>
          <w:spacing w:val="8"/>
          <w:sz w:val="20"/>
          <w:szCs w:val="20"/>
        </w:rPr>
        <w:t xml:space="preserve"> </w:t>
      </w:r>
      <w:r w:rsidRPr="00A148F2">
        <w:rPr>
          <w:spacing w:val="1"/>
          <w:sz w:val="20"/>
          <w:szCs w:val="20"/>
        </w:rPr>
        <w:t>A</w:t>
      </w:r>
      <w:r w:rsidRPr="00A148F2">
        <w:rPr>
          <w:spacing w:val="-4"/>
          <w:sz w:val="20"/>
          <w:szCs w:val="20"/>
        </w:rPr>
        <w:t>m</w:t>
      </w:r>
      <w:r w:rsidRPr="00A148F2">
        <w:rPr>
          <w:sz w:val="20"/>
          <w:szCs w:val="20"/>
        </w:rPr>
        <w:t>en</w:t>
      </w:r>
      <w:r w:rsidRPr="00A148F2">
        <w:rPr>
          <w:spacing w:val="3"/>
          <w:sz w:val="20"/>
          <w:szCs w:val="20"/>
        </w:rPr>
        <w:t>d</w:t>
      </w:r>
      <w:r w:rsidRPr="00A148F2">
        <w:rPr>
          <w:spacing w:val="-4"/>
          <w:sz w:val="20"/>
          <w:szCs w:val="20"/>
        </w:rPr>
        <w:t>m</w:t>
      </w:r>
      <w:r w:rsidRPr="00A148F2">
        <w:rPr>
          <w:sz w:val="20"/>
          <w:szCs w:val="20"/>
        </w:rPr>
        <w:t>en</w:t>
      </w:r>
      <w:r w:rsidRPr="00A148F2">
        <w:rPr>
          <w:spacing w:val="1"/>
          <w:sz w:val="20"/>
          <w:szCs w:val="20"/>
        </w:rPr>
        <w:t>t</w:t>
      </w:r>
      <w:r w:rsidRPr="00A148F2">
        <w:rPr>
          <w:sz w:val="20"/>
          <w:szCs w:val="20"/>
        </w:rPr>
        <w:t>s</w:t>
      </w:r>
      <w:r w:rsidRPr="00A148F2">
        <w:rPr>
          <w:spacing w:val="10"/>
          <w:sz w:val="20"/>
          <w:szCs w:val="20"/>
        </w:rPr>
        <w:t xml:space="preserve"> </w:t>
      </w:r>
      <w:r w:rsidRPr="00A148F2">
        <w:rPr>
          <w:spacing w:val="1"/>
          <w:sz w:val="20"/>
          <w:szCs w:val="20"/>
        </w:rPr>
        <w:t>t</w:t>
      </w:r>
      <w:r w:rsidRPr="00A148F2">
        <w:rPr>
          <w:sz w:val="20"/>
          <w:szCs w:val="20"/>
        </w:rPr>
        <w:t>o</w:t>
      </w:r>
      <w:r w:rsidRPr="00A148F2">
        <w:rPr>
          <w:spacing w:val="9"/>
          <w:sz w:val="20"/>
          <w:szCs w:val="20"/>
        </w:rPr>
        <w:t xml:space="preserve"> </w:t>
      </w:r>
      <w:r w:rsidRPr="00A148F2">
        <w:rPr>
          <w:sz w:val="20"/>
          <w:szCs w:val="20"/>
        </w:rPr>
        <w:t>n</w:t>
      </w:r>
      <w:r w:rsidRPr="00A148F2">
        <w:rPr>
          <w:spacing w:val="-2"/>
          <w:sz w:val="20"/>
          <w:szCs w:val="20"/>
        </w:rPr>
        <w:t>u</w:t>
      </w:r>
      <w:r w:rsidRPr="00A148F2">
        <w:rPr>
          <w:spacing w:val="-4"/>
          <w:sz w:val="20"/>
          <w:szCs w:val="20"/>
        </w:rPr>
        <w:t>m</w:t>
      </w:r>
      <w:r w:rsidRPr="00A148F2">
        <w:rPr>
          <w:sz w:val="20"/>
          <w:szCs w:val="20"/>
        </w:rPr>
        <w:t>be</w:t>
      </w:r>
      <w:r w:rsidRPr="00A148F2">
        <w:rPr>
          <w:spacing w:val="3"/>
          <w:sz w:val="20"/>
          <w:szCs w:val="20"/>
        </w:rPr>
        <w:t>r</w:t>
      </w:r>
      <w:r w:rsidRPr="00A148F2">
        <w:rPr>
          <w:sz w:val="20"/>
          <w:szCs w:val="20"/>
        </w:rPr>
        <w:t>s</w:t>
      </w:r>
      <w:r w:rsidRPr="00A148F2">
        <w:rPr>
          <w:spacing w:val="10"/>
          <w:sz w:val="20"/>
          <w:szCs w:val="20"/>
        </w:rPr>
        <w:t xml:space="preserve"> </w:t>
      </w:r>
      <w:r w:rsidRPr="00A148F2">
        <w:rPr>
          <w:sz w:val="20"/>
          <w:szCs w:val="20"/>
        </w:rPr>
        <w:t xml:space="preserve">7 and 11 </w:t>
      </w:r>
      <w:r w:rsidRPr="00A148F2">
        <w:rPr>
          <w:spacing w:val="-2"/>
          <w:sz w:val="20"/>
          <w:szCs w:val="20"/>
        </w:rPr>
        <w:t>o</w:t>
      </w:r>
      <w:r w:rsidRPr="00A148F2">
        <w:rPr>
          <w:sz w:val="20"/>
          <w:szCs w:val="20"/>
        </w:rPr>
        <w:t>f</w:t>
      </w:r>
      <w:r w:rsidRPr="00A148F2">
        <w:rPr>
          <w:spacing w:val="1"/>
          <w:sz w:val="20"/>
          <w:szCs w:val="20"/>
        </w:rPr>
        <w:t xml:space="preserve"> </w:t>
      </w:r>
      <w:r w:rsidR="00E50775" w:rsidRPr="00A148F2">
        <w:rPr>
          <w:spacing w:val="1"/>
          <w:sz w:val="20"/>
          <w:szCs w:val="20"/>
        </w:rPr>
        <w:tab/>
      </w:r>
      <w:r w:rsidRPr="00A148F2">
        <w:rPr>
          <w:spacing w:val="-1"/>
          <w:sz w:val="20"/>
          <w:szCs w:val="20"/>
        </w:rPr>
        <w:t>t</w:t>
      </w:r>
      <w:r w:rsidRPr="00A148F2">
        <w:rPr>
          <w:sz w:val="20"/>
          <w:szCs w:val="20"/>
        </w:rPr>
        <w:t>he E</w:t>
      </w:r>
      <w:r w:rsidRPr="00A148F2">
        <w:rPr>
          <w:spacing w:val="-2"/>
          <w:sz w:val="20"/>
          <w:szCs w:val="20"/>
        </w:rPr>
        <w:t>l</w:t>
      </w:r>
      <w:r w:rsidRPr="00A148F2">
        <w:rPr>
          <w:sz w:val="20"/>
          <w:szCs w:val="20"/>
        </w:rPr>
        <w:t>e</w:t>
      </w:r>
      <w:r w:rsidRPr="00A148F2">
        <w:rPr>
          <w:spacing w:val="-2"/>
          <w:sz w:val="20"/>
          <w:szCs w:val="20"/>
        </w:rPr>
        <w:t>c</w:t>
      </w:r>
      <w:r w:rsidRPr="00A148F2">
        <w:rPr>
          <w:spacing w:val="1"/>
          <w:sz w:val="20"/>
          <w:szCs w:val="20"/>
        </w:rPr>
        <w:t>ti</w:t>
      </w:r>
      <w:r w:rsidRPr="00A148F2">
        <w:rPr>
          <w:sz w:val="20"/>
          <w:szCs w:val="20"/>
        </w:rPr>
        <w:t>on</w:t>
      </w:r>
      <w:r w:rsidRPr="00A148F2">
        <w:rPr>
          <w:spacing w:val="-2"/>
          <w:sz w:val="20"/>
          <w:szCs w:val="20"/>
        </w:rPr>
        <w:t xml:space="preserve"> </w:t>
      </w:r>
      <w:r w:rsidRPr="00A148F2">
        <w:rPr>
          <w:sz w:val="20"/>
          <w:szCs w:val="20"/>
        </w:rPr>
        <w:t>Pr</w:t>
      </w:r>
      <w:r w:rsidRPr="00A148F2">
        <w:rPr>
          <w:spacing w:val="-2"/>
          <w:sz w:val="20"/>
          <w:szCs w:val="20"/>
        </w:rPr>
        <w:t>oc</w:t>
      </w:r>
      <w:r w:rsidRPr="00A148F2">
        <w:rPr>
          <w:sz w:val="20"/>
          <w:szCs w:val="20"/>
        </w:rPr>
        <w:t>edu</w:t>
      </w:r>
      <w:r w:rsidRPr="00A148F2">
        <w:rPr>
          <w:spacing w:val="1"/>
          <w:sz w:val="20"/>
          <w:szCs w:val="20"/>
        </w:rPr>
        <w:t>r</w:t>
      </w:r>
      <w:r w:rsidRPr="00A148F2">
        <w:rPr>
          <w:spacing w:val="-2"/>
          <w:sz w:val="20"/>
          <w:szCs w:val="20"/>
        </w:rPr>
        <w:t>e</w:t>
      </w:r>
      <w:r w:rsidRPr="00A148F2">
        <w:rPr>
          <w:sz w:val="20"/>
          <w:szCs w:val="20"/>
        </w:rPr>
        <w:t>s.</w:t>
      </w:r>
    </w:p>
    <w:p w14:paraId="11EB4213" w14:textId="77777777" w:rsidR="006A0825" w:rsidRPr="00A148F2" w:rsidRDefault="006A0825" w:rsidP="00A148F2">
      <w:pPr>
        <w:spacing w:before="14" w:line="260" w:lineRule="exact"/>
        <w:rPr>
          <w:sz w:val="20"/>
          <w:szCs w:val="20"/>
        </w:rPr>
      </w:pPr>
    </w:p>
    <w:p w14:paraId="095289C1" w14:textId="706A79F1" w:rsidR="006A0825" w:rsidRPr="00A148F2" w:rsidRDefault="006A0825" w:rsidP="00A148F2">
      <w:pPr>
        <w:tabs>
          <w:tab w:val="left" w:pos="720"/>
        </w:tabs>
        <w:ind w:right="59"/>
        <w:rPr>
          <w:sz w:val="20"/>
          <w:szCs w:val="20"/>
        </w:rPr>
      </w:pPr>
      <w:r w:rsidRPr="00A148F2">
        <w:rPr>
          <w:sz w:val="20"/>
          <w:szCs w:val="20"/>
        </w:rPr>
        <w:t>8</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 ap</w:t>
      </w:r>
      <w:r w:rsidRPr="00A148F2">
        <w:rPr>
          <w:spacing w:val="-2"/>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8"/>
          <w:sz w:val="20"/>
          <w:szCs w:val="20"/>
        </w:rPr>
        <w:t xml:space="preserve"> </w:t>
      </w:r>
      <w:r w:rsidRPr="00A148F2">
        <w:rPr>
          <w:sz w:val="20"/>
          <w:szCs w:val="20"/>
        </w:rPr>
        <w:t>a</w:t>
      </w:r>
      <w:r w:rsidRPr="00A148F2">
        <w:rPr>
          <w:spacing w:val="-2"/>
          <w:sz w:val="20"/>
          <w:szCs w:val="20"/>
        </w:rPr>
        <w:t>n</w:t>
      </w:r>
      <w:r w:rsidRPr="00A148F2">
        <w:rPr>
          <w:sz w:val="20"/>
          <w:szCs w:val="20"/>
        </w:rPr>
        <w:t>d ad</w:t>
      </w:r>
      <w:r w:rsidRPr="00A148F2">
        <w:rPr>
          <w:spacing w:val="-2"/>
          <w:sz w:val="20"/>
          <w:szCs w:val="20"/>
        </w:rPr>
        <w:t>o</w:t>
      </w:r>
      <w:r w:rsidRPr="00A148F2">
        <w:rPr>
          <w:sz w:val="20"/>
          <w:szCs w:val="20"/>
        </w:rPr>
        <w:t>p</w:t>
      </w:r>
      <w:r w:rsidRPr="00A148F2">
        <w:rPr>
          <w:spacing w:val="1"/>
          <w:sz w:val="20"/>
          <w:szCs w:val="20"/>
        </w:rPr>
        <w:t>t</w:t>
      </w:r>
      <w:r w:rsidRPr="00A148F2">
        <w:rPr>
          <w:sz w:val="20"/>
          <w:szCs w:val="20"/>
        </w:rPr>
        <w:t>ed</w:t>
      </w:r>
      <w:r w:rsidRPr="00A148F2">
        <w:rPr>
          <w:spacing w:val="5"/>
          <w:sz w:val="20"/>
          <w:szCs w:val="20"/>
        </w:rPr>
        <w:t xml:space="preserve"> </w:t>
      </w:r>
      <w:r w:rsidRPr="00A148F2">
        <w:rPr>
          <w:sz w:val="20"/>
          <w:szCs w:val="20"/>
        </w:rPr>
        <w:t>at</w:t>
      </w:r>
      <w:r w:rsidRPr="00A148F2">
        <w:rPr>
          <w:spacing w:val="6"/>
          <w:sz w:val="20"/>
          <w:szCs w:val="20"/>
        </w:rPr>
        <w:t xml:space="preserve"> </w:t>
      </w:r>
      <w:r w:rsidRPr="00A148F2">
        <w:rPr>
          <w:spacing w:val="1"/>
          <w:sz w:val="20"/>
          <w:szCs w:val="20"/>
        </w:rPr>
        <w:t>t</w:t>
      </w:r>
      <w:r w:rsidRPr="00A148F2">
        <w:rPr>
          <w:spacing w:val="-2"/>
          <w:sz w:val="20"/>
          <w:szCs w:val="20"/>
        </w:rPr>
        <w:t>h</w:t>
      </w:r>
      <w:r w:rsidRPr="00A148F2">
        <w:rPr>
          <w:sz w:val="20"/>
          <w:szCs w:val="20"/>
        </w:rPr>
        <w:t>e 2003</w:t>
      </w:r>
      <w:r w:rsidRPr="00A148F2">
        <w:rPr>
          <w:spacing w:val="5"/>
          <w:sz w:val="20"/>
          <w:szCs w:val="20"/>
        </w:rPr>
        <w:t xml:space="preserve"> </w:t>
      </w:r>
      <w:r w:rsidRPr="00A148F2">
        <w:rPr>
          <w:spacing w:val="-1"/>
          <w:sz w:val="20"/>
          <w:szCs w:val="20"/>
        </w:rPr>
        <w:t>N</w:t>
      </w:r>
      <w:r w:rsidRPr="00A148F2">
        <w:rPr>
          <w:sz w:val="20"/>
          <w:szCs w:val="20"/>
        </w:rPr>
        <w:t>a</w:t>
      </w:r>
      <w:r w:rsidRPr="00A148F2">
        <w:rPr>
          <w:spacing w:val="-1"/>
          <w:sz w:val="20"/>
          <w:szCs w:val="20"/>
        </w:rPr>
        <w:t>t</w:t>
      </w:r>
      <w:r w:rsidRPr="00A148F2">
        <w:rPr>
          <w:spacing w:val="1"/>
          <w:sz w:val="20"/>
          <w:szCs w:val="20"/>
        </w:rPr>
        <w:t>i</w:t>
      </w:r>
      <w:r w:rsidRPr="00A148F2">
        <w:rPr>
          <w:sz w:val="20"/>
          <w:szCs w:val="20"/>
        </w:rPr>
        <w:t>o</w:t>
      </w:r>
      <w:r w:rsidRPr="00A148F2">
        <w:rPr>
          <w:spacing w:val="-2"/>
          <w:sz w:val="20"/>
          <w:szCs w:val="20"/>
        </w:rPr>
        <w:t>na</w:t>
      </w:r>
      <w:r w:rsidRPr="00A148F2">
        <w:rPr>
          <w:sz w:val="20"/>
          <w:szCs w:val="20"/>
        </w:rPr>
        <w:t xml:space="preserve">l </w:t>
      </w:r>
      <w:r w:rsidRPr="00A148F2">
        <w:rPr>
          <w:spacing w:val="-1"/>
          <w:sz w:val="20"/>
          <w:szCs w:val="20"/>
        </w:rPr>
        <w:t>C</w:t>
      </w:r>
      <w:r w:rsidRPr="00A148F2">
        <w:rPr>
          <w:sz w:val="20"/>
          <w:szCs w:val="20"/>
        </w:rPr>
        <w:t>ha</w:t>
      </w:r>
      <w:r w:rsidRPr="00A148F2">
        <w:rPr>
          <w:spacing w:val="-2"/>
          <w:sz w:val="20"/>
          <w:szCs w:val="20"/>
        </w:rPr>
        <w:t>p</w:t>
      </w:r>
      <w:r w:rsidRPr="00A148F2">
        <w:rPr>
          <w:spacing w:val="1"/>
          <w:sz w:val="20"/>
          <w:szCs w:val="20"/>
        </w:rPr>
        <w:t>t</w:t>
      </w:r>
      <w:r w:rsidRPr="00A148F2">
        <w:rPr>
          <w:spacing w:val="-2"/>
          <w:sz w:val="20"/>
          <w:szCs w:val="20"/>
        </w:rPr>
        <w:t>e</w:t>
      </w:r>
      <w:r w:rsidR="00E50775" w:rsidRPr="00A148F2">
        <w:rPr>
          <w:sz w:val="20"/>
          <w:szCs w:val="20"/>
        </w:rPr>
        <w:t xml:space="preserve">r </w:t>
      </w:r>
      <w:r w:rsidRPr="00A148F2">
        <w:rPr>
          <w:sz w:val="20"/>
          <w:szCs w:val="20"/>
        </w:rPr>
        <w:t xml:space="preserve">- </w:t>
      </w:r>
      <w:r w:rsidRPr="00A148F2">
        <w:rPr>
          <w:spacing w:val="2"/>
          <w:sz w:val="20"/>
          <w:szCs w:val="20"/>
        </w:rPr>
        <w:t>T</w:t>
      </w:r>
      <w:r w:rsidRPr="00A148F2">
        <w:rPr>
          <w:sz w:val="20"/>
          <w:szCs w:val="20"/>
        </w:rPr>
        <w:t>he e</w:t>
      </w:r>
      <w:r w:rsidRPr="00A148F2">
        <w:rPr>
          <w:spacing w:val="-1"/>
          <w:sz w:val="20"/>
          <w:szCs w:val="20"/>
        </w:rPr>
        <w:t>l</w:t>
      </w:r>
      <w:r w:rsidRPr="00A148F2">
        <w:rPr>
          <w:sz w:val="20"/>
          <w:szCs w:val="20"/>
        </w:rPr>
        <w:t>e</w:t>
      </w:r>
      <w:r w:rsidRPr="00A148F2">
        <w:rPr>
          <w:spacing w:val="-2"/>
          <w:sz w:val="20"/>
          <w:szCs w:val="20"/>
        </w:rPr>
        <w:t>c</w:t>
      </w:r>
      <w:r w:rsidRPr="00A148F2">
        <w:rPr>
          <w:spacing w:val="1"/>
          <w:sz w:val="20"/>
          <w:szCs w:val="20"/>
        </w:rPr>
        <w:t>ti</w:t>
      </w:r>
      <w:r w:rsidRPr="00A148F2">
        <w:rPr>
          <w:sz w:val="20"/>
          <w:szCs w:val="20"/>
        </w:rPr>
        <w:t xml:space="preserve">on of </w:t>
      </w:r>
      <w:r w:rsidRPr="00A148F2">
        <w:rPr>
          <w:spacing w:val="1"/>
          <w:sz w:val="20"/>
          <w:szCs w:val="20"/>
        </w:rPr>
        <w:t>t</w:t>
      </w:r>
      <w:r w:rsidRPr="00A148F2">
        <w:rPr>
          <w:spacing w:val="-2"/>
          <w:sz w:val="20"/>
          <w:szCs w:val="20"/>
        </w:rPr>
        <w:t>h</w:t>
      </w:r>
      <w:r w:rsidRPr="00A148F2">
        <w:rPr>
          <w:sz w:val="20"/>
          <w:szCs w:val="20"/>
        </w:rPr>
        <w:t xml:space="preserve">e </w:t>
      </w:r>
      <w:r w:rsidRPr="00A148F2">
        <w:rPr>
          <w:spacing w:val="-4"/>
          <w:sz w:val="20"/>
          <w:szCs w:val="20"/>
        </w:rPr>
        <w:t>I</w:t>
      </w:r>
      <w:r w:rsidRPr="00A148F2">
        <w:rPr>
          <w:sz w:val="20"/>
          <w:szCs w:val="20"/>
        </w:rPr>
        <w:t>n</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 xml:space="preserve">l </w:t>
      </w:r>
      <w:r w:rsidR="00E50775" w:rsidRPr="00A148F2">
        <w:rPr>
          <w:sz w:val="20"/>
          <w:szCs w:val="20"/>
        </w:rPr>
        <w:tab/>
      </w:r>
      <w:r w:rsidRPr="00A148F2">
        <w:rPr>
          <w:spacing w:val="-1"/>
          <w:sz w:val="20"/>
          <w:szCs w:val="20"/>
        </w:rPr>
        <w:t>C</w:t>
      </w:r>
      <w:r w:rsidRPr="00A148F2">
        <w:rPr>
          <w:sz w:val="20"/>
          <w:szCs w:val="20"/>
        </w:rPr>
        <w:t>ounc</w:t>
      </w:r>
      <w:r w:rsidRPr="00A148F2">
        <w:rPr>
          <w:spacing w:val="-1"/>
          <w:sz w:val="20"/>
          <w:szCs w:val="20"/>
        </w:rPr>
        <w:t>i</w:t>
      </w:r>
      <w:r w:rsidRPr="00A148F2">
        <w:rPr>
          <w:spacing w:val="1"/>
          <w:sz w:val="20"/>
          <w:szCs w:val="20"/>
        </w:rPr>
        <w:t>l</w:t>
      </w:r>
      <w:r w:rsidRPr="00A148F2">
        <w:rPr>
          <w:spacing w:val="-1"/>
          <w:sz w:val="20"/>
          <w:szCs w:val="20"/>
        </w:rPr>
        <w:t>l</w:t>
      </w:r>
      <w:r w:rsidRPr="00A148F2">
        <w:rPr>
          <w:sz w:val="20"/>
          <w:szCs w:val="20"/>
        </w:rPr>
        <w:t>or</w:t>
      </w:r>
      <w:r w:rsidRPr="00A148F2">
        <w:rPr>
          <w:spacing w:val="2"/>
          <w:sz w:val="20"/>
          <w:szCs w:val="20"/>
        </w:rPr>
        <w:t xml:space="preserve"> </w:t>
      </w:r>
      <w:r w:rsidRPr="00A148F2">
        <w:rPr>
          <w:spacing w:val="-2"/>
          <w:sz w:val="20"/>
          <w:szCs w:val="20"/>
        </w:rPr>
        <w:t>a</w:t>
      </w:r>
      <w:r w:rsidRPr="00A148F2">
        <w:rPr>
          <w:sz w:val="20"/>
          <w:szCs w:val="20"/>
        </w:rPr>
        <w:t>nd</w:t>
      </w:r>
      <w:r w:rsidRPr="00A148F2">
        <w:rPr>
          <w:spacing w:val="1"/>
          <w:sz w:val="20"/>
          <w:szCs w:val="20"/>
        </w:rPr>
        <w:t xml:space="preserve"> t</w:t>
      </w:r>
      <w:r w:rsidRPr="00A148F2">
        <w:rPr>
          <w:sz w:val="20"/>
          <w:szCs w:val="20"/>
        </w:rPr>
        <w:t xml:space="preserve">he </w:t>
      </w:r>
      <w:r w:rsidRPr="00A148F2">
        <w:rPr>
          <w:spacing w:val="-1"/>
          <w:sz w:val="20"/>
          <w:szCs w:val="20"/>
        </w:rPr>
        <w:t>A</w:t>
      </w:r>
      <w:r w:rsidRPr="00A148F2">
        <w:rPr>
          <w:spacing w:val="1"/>
          <w:sz w:val="20"/>
          <w:szCs w:val="20"/>
        </w:rPr>
        <w:t>l</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2"/>
          <w:sz w:val="20"/>
          <w:szCs w:val="20"/>
        </w:rPr>
        <w:t>a</w:t>
      </w:r>
      <w:r w:rsidRPr="00A148F2">
        <w:rPr>
          <w:spacing w:val="1"/>
          <w:sz w:val="20"/>
          <w:szCs w:val="20"/>
        </w:rPr>
        <w:t>t</w:t>
      </w:r>
      <w:r w:rsidRPr="00A148F2">
        <w:rPr>
          <w:sz w:val="20"/>
          <w:szCs w:val="20"/>
        </w:rPr>
        <w:t xml:space="preserve">e </w:t>
      </w:r>
      <w:r w:rsidRPr="00A148F2">
        <w:rPr>
          <w:spacing w:val="-4"/>
          <w:sz w:val="20"/>
          <w:szCs w:val="20"/>
        </w:rPr>
        <w:t>I</w:t>
      </w:r>
      <w:r w:rsidRPr="00A148F2">
        <w:rPr>
          <w:sz w:val="20"/>
          <w:szCs w:val="20"/>
        </w:rPr>
        <w:t>n</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2"/>
          <w:sz w:val="20"/>
          <w:szCs w:val="20"/>
        </w:rPr>
        <w:t>a</w:t>
      </w:r>
      <w:r w:rsidRPr="00A148F2">
        <w:rPr>
          <w:spacing w:val="1"/>
          <w:sz w:val="20"/>
          <w:szCs w:val="20"/>
        </w:rPr>
        <w:t>t</w:t>
      </w:r>
      <w:r w:rsidRPr="00A148F2">
        <w:rPr>
          <w:spacing w:val="-1"/>
          <w:sz w:val="20"/>
          <w:szCs w:val="20"/>
        </w:rPr>
        <w:t>i</w:t>
      </w:r>
      <w:r w:rsidRPr="00A148F2">
        <w:rPr>
          <w:sz w:val="20"/>
          <w:szCs w:val="20"/>
        </w:rPr>
        <w:t>onal</w:t>
      </w:r>
      <w:r w:rsidRPr="00A148F2">
        <w:rPr>
          <w:spacing w:val="2"/>
          <w:sz w:val="20"/>
          <w:szCs w:val="20"/>
        </w:rPr>
        <w:t xml:space="preserve"> </w:t>
      </w:r>
      <w:r w:rsidRPr="00A148F2">
        <w:rPr>
          <w:spacing w:val="-1"/>
          <w:sz w:val="20"/>
          <w:szCs w:val="20"/>
        </w:rPr>
        <w:t>C</w:t>
      </w:r>
      <w:r w:rsidRPr="00A148F2">
        <w:rPr>
          <w:sz w:val="20"/>
          <w:szCs w:val="20"/>
        </w:rPr>
        <w:t>oun</w:t>
      </w:r>
      <w:r w:rsidRPr="00A148F2">
        <w:rPr>
          <w:spacing w:val="-2"/>
          <w:sz w:val="20"/>
          <w:szCs w:val="20"/>
        </w:rPr>
        <w:t>c</w:t>
      </w:r>
      <w:r w:rsidRPr="00A148F2">
        <w:rPr>
          <w:spacing w:val="1"/>
          <w:sz w:val="20"/>
          <w:szCs w:val="20"/>
        </w:rPr>
        <w:t>i</w:t>
      </w:r>
      <w:r w:rsidRPr="00A148F2">
        <w:rPr>
          <w:spacing w:val="-1"/>
          <w:sz w:val="20"/>
          <w:szCs w:val="20"/>
        </w:rPr>
        <w:t>l</w:t>
      </w:r>
      <w:r w:rsidRPr="00A148F2">
        <w:rPr>
          <w:spacing w:val="1"/>
          <w:sz w:val="20"/>
          <w:szCs w:val="20"/>
        </w:rPr>
        <w:t>l</w:t>
      </w:r>
      <w:r w:rsidRPr="00A148F2">
        <w:rPr>
          <w:spacing w:val="-2"/>
          <w:sz w:val="20"/>
          <w:szCs w:val="20"/>
        </w:rPr>
        <w:t>o</w:t>
      </w:r>
      <w:r w:rsidRPr="00A148F2">
        <w:rPr>
          <w:sz w:val="20"/>
          <w:szCs w:val="20"/>
        </w:rPr>
        <w:t>r</w:t>
      </w:r>
      <w:r w:rsidRPr="00A148F2">
        <w:rPr>
          <w:spacing w:val="8"/>
          <w:sz w:val="20"/>
          <w:szCs w:val="20"/>
        </w:rPr>
        <w:t xml:space="preserve"> </w:t>
      </w:r>
      <w:r w:rsidRPr="00A148F2">
        <w:rPr>
          <w:sz w:val="20"/>
          <w:szCs w:val="20"/>
        </w:rPr>
        <w:t xml:space="preserve">- </w:t>
      </w:r>
      <w:r w:rsidRPr="00A148F2">
        <w:rPr>
          <w:spacing w:val="-1"/>
          <w:sz w:val="20"/>
          <w:szCs w:val="20"/>
        </w:rPr>
        <w:t>D</w:t>
      </w:r>
      <w:r w:rsidRPr="00A148F2">
        <w:rPr>
          <w:spacing w:val="1"/>
          <w:sz w:val="20"/>
          <w:szCs w:val="20"/>
        </w:rPr>
        <w:t>ir</w:t>
      </w:r>
      <w:r w:rsidRPr="00A148F2">
        <w:rPr>
          <w:sz w:val="20"/>
          <w:szCs w:val="20"/>
        </w:rPr>
        <w:t>ec</w:t>
      </w:r>
      <w:r w:rsidRPr="00A148F2">
        <w:rPr>
          <w:spacing w:val="-1"/>
          <w:sz w:val="20"/>
          <w:szCs w:val="20"/>
        </w:rPr>
        <w:t>ti</w:t>
      </w:r>
      <w:r w:rsidRPr="00A148F2">
        <w:rPr>
          <w:spacing w:val="-2"/>
          <w:sz w:val="20"/>
          <w:szCs w:val="20"/>
        </w:rPr>
        <w:t>v</w:t>
      </w:r>
      <w:r w:rsidRPr="00A148F2">
        <w:rPr>
          <w:sz w:val="20"/>
          <w:szCs w:val="20"/>
        </w:rPr>
        <w:t xml:space="preserve">e </w:t>
      </w:r>
      <w:r w:rsidRPr="00A148F2">
        <w:rPr>
          <w:spacing w:val="1"/>
          <w:sz w:val="20"/>
          <w:szCs w:val="20"/>
        </w:rPr>
        <w:t>fr</w:t>
      </w:r>
      <w:r w:rsidRPr="00A148F2">
        <w:rPr>
          <w:sz w:val="20"/>
          <w:szCs w:val="20"/>
        </w:rPr>
        <w:t xml:space="preserve">om </w:t>
      </w:r>
      <w:r w:rsidRPr="00A148F2">
        <w:rPr>
          <w:spacing w:val="1"/>
          <w:sz w:val="20"/>
          <w:szCs w:val="20"/>
        </w:rPr>
        <w:t>C</w:t>
      </w:r>
      <w:r w:rsidRPr="00A148F2">
        <w:rPr>
          <w:spacing w:val="-4"/>
          <w:sz w:val="20"/>
          <w:szCs w:val="20"/>
        </w:rPr>
        <w:t>I</w:t>
      </w:r>
      <w:r w:rsidRPr="00A148F2">
        <w:rPr>
          <w:spacing w:val="-1"/>
          <w:sz w:val="20"/>
          <w:szCs w:val="20"/>
        </w:rPr>
        <w:t>O</w:t>
      </w:r>
      <w:r w:rsidRPr="00A148F2">
        <w:rPr>
          <w:sz w:val="20"/>
          <w:szCs w:val="20"/>
        </w:rPr>
        <w:t>F</w:t>
      </w:r>
      <w:r w:rsidRPr="00A148F2">
        <w:rPr>
          <w:spacing w:val="-1"/>
          <w:sz w:val="20"/>
          <w:szCs w:val="20"/>
        </w:rPr>
        <w:t>S</w:t>
      </w:r>
      <w:r w:rsidRPr="00A148F2">
        <w:rPr>
          <w:sz w:val="20"/>
          <w:szCs w:val="20"/>
        </w:rPr>
        <w:t>.</w:t>
      </w:r>
    </w:p>
    <w:p w14:paraId="3E7B6317" w14:textId="77777777" w:rsidR="006A0825" w:rsidRPr="00A148F2" w:rsidRDefault="006A0825" w:rsidP="00A148F2">
      <w:pPr>
        <w:spacing w:before="15" w:line="260" w:lineRule="exact"/>
        <w:rPr>
          <w:sz w:val="20"/>
          <w:szCs w:val="20"/>
        </w:rPr>
      </w:pPr>
    </w:p>
    <w:p w14:paraId="1E95491E" w14:textId="5CC127C8" w:rsidR="006A0825" w:rsidRPr="00A148F2" w:rsidRDefault="006A0825" w:rsidP="00A148F2">
      <w:pPr>
        <w:tabs>
          <w:tab w:val="left" w:pos="720"/>
        </w:tabs>
        <w:spacing w:line="241" w:lineRule="auto"/>
        <w:ind w:right="56" w:firstLine="23"/>
        <w:rPr>
          <w:sz w:val="20"/>
          <w:szCs w:val="20"/>
        </w:rPr>
      </w:pPr>
      <w:r w:rsidRPr="00A148F2">
        <w:rPr>
          <w:sz w:val="20"/>
          <w:szCs w:val="20"/>
        </w:rPr>
        <w:t>9</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24"/>
          <w:sz w:val="20"/>
          <w:szCs w:val="20"/>
        </w:rPr>
        <w:t xml:space="preserve"> </w:t>
      </w:r>
      <w:r w:rsidRPr="00A148F2">
        <w:rPr>
          <w:sz w:val="20"/>
          <w:szCs w:val="20"/>
        </w:rPr>
        <w:t>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27"/>
          <w:sz w:val="20"/>
          <w:szCs w:val="20"/>
        </w:rPr>
        <w:t xml:space="preserve"> </w:t>
      </w:r>
      <w:r w:rsidRPr="00A148F2">
        <w:rPr>
          <w:sz w:val="20"/>
          <w:szCs w:val="20"/>
        </w:rPr>
        <w:t>and</w:t>
      </w:r>
      <w:r w:rsidRPr="00A148F2">
        <w:rPr>
          <w:spacing w:val="24"/>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27"/>
          <w:sz w:val="20"/>
          <w:szCs w:val="20"/>
        </w:rPr>
        <w:t xml:space="preserve"> </w:t>
      </w:r>
      <w:r w:rsidRPr="00A148F2">
        <w:rPr>
          <w:spacing w:val="-2"/>
          <w:sz w:val="20"/>
          <w:szCs w:val="20"/>
        </w:rPr>
        <w:t>a</w:t>
      </w:r>
      <w:r w:rsidRPr="00A148F2">
        <w:rPr>
          <w:sz w:val="20"/>
          <w:szCs w:val="20"/>
        </w:rPr>
        <w:t>t</w:t>
      </w:r>
      <w:r w:rsidRPr="00A148F2">
        <w:rPr>
          <w:spacing w:val="27"/>
          <w:sz w:val="20"/>
          <w:szCs w:val="20"/>
        </w:rPr>
        <w:t xml:space="preserve"> </w:t>
      </w:r>
      <w:r w:rsidRPr="00A148F2">
        <w:rPr>
          <w:spacing w:val="1"/>
          <w:sz w:val="20"/>
          <w:szCs w:val="20"/>
        </w:rPr>
        <w:t>t</w:t>
      </w:r>
      <w:r w:rsidRPr="00A148F2">
        <w:rPr>
          <w:sz w:val="20"/>
          <w:szCs w:val="20"/>
        </w:rPr>
        <w:t>he</w:t>
      </w:r>
      <w:r w:rsidRPr="00A148F2">
        <w:rPr>
          <w:spacing w:val="27"/>
          <w:sz w:val="20"/>
          <w:szCs w:val="20"/>
        </w:rPr>
        <w:t xml:space="preserve"> </w:t>
      </w:r>
      <w:r w:rsidRPr="00A148F2">
        <w:rPr>
          <w:sz w:val="20"/>
          <w:szCs w:val="20"/>
        </w:rPr>
        <w:t>2</w:t>
      </w:r>
      <w:r w:rsidRPr="00A148F2">
        <w:rPr>
          <w:spacing w:val="1"/>
          <w:sz w:val="20"/>
          <w:szCs w:val="20"/>
        </w:rPr>
        <w:t>0</w:t>
      </w:r>
      <w:r w:rsidRPr="00A148F2">
        <w:rPr>
          <w:sz w:val="20"/>
          <w:szCs w:val="20"/>
        </w:rPr>
        <w:t>04</w:t>
      </w:r>
      <w:r w:rsidRPr="00A148F2">
        <w:rPr>
          <w:spacing w:val="26"/>
          <w:sz w:val="20"/>
          <w:szCs w:val="20"/>
        </w:rPr>
        <w:t xml:space="preserve"> </w:t>
      </w:r>
      <w:r w:rsidRPr="00A148F2">
        <w:rPr>
          <w:sz w:val="20"/>
          <w:szCs w:val="20"/>
        </w:rPr>
        <w:t>Ex</w:t>
      </w:r>
      <w:r w:rsidRPr="00A148F2">
        <w:rPr>
          <w:spacing w:val="-2"/>
          <w:sz w:val="20"/>
          <w:szCs w:val="20"/>
        </w:rPr>
        <w:t>t</w:t>
      </w:r>
      <w:r w:rsidRPr="00A148F2">
        <w:rPr>
          <w:spacing w:val="1"/>
          <w:sz w:val="20"/>
          <w:szCs w:val="20"/>
        </w:rPr>
        <w:t>r</w:t>
      </w:r>
      <w:r w:rsidRPr="00A148F2">
        <w:rPr>
          <w:sz w:val="20"/>
          <w:szCs w:val="20"/>
        </w:rPr>
        <w:t>a</w:t>
      </w:r>
      <w:r w:rsidRPr="00A148F2">
        <w:rPr>
          <w:spacing w:val="-2"/>
          <w:sz w:val="20"/>
          <w:szCs w:val="20"/>
        </w:rPr>
        <w:t>o</w:t>
      </w:r>
      <w:r w:rsidRPr="00A148F2">
        <w:rPr>
          <w:spacing w:val="1"/>
          <w:sz w:val="20"/>
          <w:szCs w:val="20"/>
        </w:rPr>
        <w:t>r</w:t>
      </w:r>
      <w:r w:rsidRPr="00A148F2">
        <w:rPr>
          <w:sz w:val="20"/>
          <w:szCs w:val="20"/>
        </w:rPr>
        <w:t>d</w:t>
      </w:r>
      <w:r w:rsidRPr="00A148F2">
        <w:rPr>
          <w:spacing w:val="1"/>
          <w:sz w:val="20"/>
          <w:szCs w:val="20"/>
        </w:rPr>
        <w:t>i</w:t>
      </w:r>
      <w:r w:rsidRPr="00A148F2">
        <w:rPr>
          <w:spacing w:val="-2"/>
          <w:sz w:val="20"/>
          <w:szCs w:val="20"/>
        </w:rPr>
        <w:t>n</w:t>
      </w:r>
      <w:r w:rsidRPr="00A148F2">
        <w:rPr>
          <w:sz w:val="20"/>
          <w:szCs w:val="20"/>
        </w:rPr>
        <w:t>a</w:t>
      </w:r>
      <w:r w:rsidRPr="00A148F2">
        <w:rPr>
          <w:spacing w:val="1"/>
          <w:sz w:val="20"/>
          <w:szCs w:val="20"/>
        </w:rPr>
        <w:t>r</w:t>
      </w:r>
      <w:r w:rsidRPr="00A148F2">
        <w:rPr>
          <w:sz w:val="20"/>
          <w:szCs w:val="20"/>
        </w:rPr>
        <w:t>y</w:t>
      </w:r>
      <w:r w:rsidRPr="00A148F2">
        <w:rPr>
          <w:spacing w:val="24"/>
          <w:sz w:val="20"/>
          <w:szCs w:val="20"/>
        </w:rPr>
        <w:t xml:space="preserve"> </w:t>
      </w:r>
      <w:r w:rsidRPr="00A148F2">
        <w:rPr>
          <w:spacing w:val="-1"/>
          <w:sz w:val="20"/>
          <w:szCs w:val="20"/>
        </w:rPr>
        <w:t>C</w:t>
      </w:r>
      <w:r w:rsidRPr="00A148F2">
        <w:rPr>
          <w:sz w:val="20"/>
          <w:szCs w:val="20"/>
        </w:rPr>
        <w:t>hap</w:t>
      </w:r>
      <w:r w:rsidRPr="00A148F2">
        <w:rPr>
          <w:spacing w:val="1"/>
          <w:sz w:val="20"/>
          <w:szCs w:val="20"/>
        </w:rPr>
        <w:t>t</w:t>
      </w:r>
      <w:r w:rsidRPr="00A148F2">
        <w:rPr>
          <w:sz w:val="20"/>
          <w:szCs w:val="20"/>
        </w:rPr>
        <w:t>er</w:t>
      </w:r>
      <w:r w:rsidRPr="00A148F2">
        <w:rPr>
          <w:spacing w:val="28"/>
          <w:sz w:val="20"/>
          <w:szCs w:val="20"/>
        </w:rPr>
        <w:t xml:space="preserve"> </w:t>
      </w:r>
      <w:r w:rsidRPr="00A148F2">
        <w:rPr>
          <w:spacing w:val="-2"/>
          <w:sz w:val="20"/>
          <w:szCs w:val="20"/>
        </w:rPr>
        <w:t>h</w:t>
      </w:r>
      <w:r w:rsidRPr="00A148F2">
        <w:rPr>
          <w:sz w:val="20"/>
          <w:szCs w:val="20"/>
        </w:rPr>
        <w:t>e</w:t>
      </w:r>
      <w:r w:rsidRPr="00A148F2">
        <w:rPr>
          <w:spacing w:val="1"/>
          <w:sz w:val="20"/>
          <w:szCs w:val="20"/>
        </w:rPr>
        <w:t>l</w:t>
      </w:r>
      <w:r w:rsidRPr="00A148F2">
        <w:rPr>
          <w:sz w:val="20"/>
          <w:szCs w:val="20"/>
        </w:rPr>
        <w:t>d</w:t>
      </w:r>
      <w:r w:rsidRPr="00A148F2">
        <w:rPr>
          <w:spacing w:val="26"/>
          <w:sz w:val="20"/>
          <w:szCs w:val="20"/>
        </w:rPr>
        <w:t xml:space="preserve"> </w:t>
      </w:r>
      <w:r w:rsidRPr="00A148F2">
        <w:rPr>
          <w:spacing w:val="-2"/>
          <w:sz w:val="20"/>
          <w:szCs w:val="20"/>
        </w:rPr>
        <w:t>a</w:t>
      </w:r>
      <w:r w:rsidRPr="00A148F2">
        <w:rPr>
          <w:sz w:val="20"/>
          <w:szCs w:val="20"/>
        </w:rPr>
        <w:t>t</w:t>
      </w:r>
      <w:r w:rsidRPr="00A148F2">
        <w:rPr>
          <w:spacing w:val="27"/>
          <w:sz w:val="20"/>
          <w:szCs w:val="20"/>
        </w:rPr>
        <w:t xml:space="preserve"> </w:t>
      </w:r>
      <w:r w:rsidRPr="00A148F2">
        <w:rPr>
          <w:spacing w:val="-1"/>
          <w:sz w:val="20"/>
          <w:szCs w:val="20"/>
        </w:rPr>
        <w:t>O</w:t>
      </w:r>
      <w:r w:rsidRPr="00A148F2">
        <w:rPr>
          <w:spacing w:val="1"/>
          <w:sz w:val="20"/>
          <w:szCs w:val="20"/>
        </w:rPr>
        <w:t>r</w:t>
      </w:r>
      <w:r w:rsidRPr="00A148F2">
        <w:rPr>
          <w:spacing w:val="-1"/>
          <w:sz w:val="20"/>
          <w:szCs w:val="20"/>
        </w:rPr>
        <w:t>l</w:t>
      </w:r>
      <w:r w:rsidRPr="00A148F2">
        <w:rPr>
          <w:sz w:val="20"/>
          <w:szCs w:val="20"/>
        </w:rPr>
        <w:t>éa</w:t>
      </w:r>
      <w:r w:rsidRPr="00A148F2">
        <w:rPr>
          <w:spacing w:val="-2"/>
          <w:sz w:val="20"/>
          <w:szCs w:val="20"/>
        </w:rPr>
        <w:t>n</w:t>
      </w:r>
      <w:r w:rsidRPr="00A148F2">
        <w:rPr>
          <w:sz w:val="20"/>
          <w:szCs w:val="20"/>
        </w:rPr>
        <w:t>s,</w:t>
      </w:r>
      <w:r w:rsidRPr="00A148F2">
        <w:rPr>
          <w:spacing w:val="27"/>
          <w:sz w:val="20"/>
          <w:szCs w:val="20"/>
        </w:rPr>
        <w:t xml:space="preserve"> </w:t>
      </w:r>
      <w:r w:rsidRPr="00A148F2">
        <w:rPr>
          <w:spacing w:val="-1"/>
          <w:sz w:val="20"/>
          <w:szCs w:val="20"/>
        </w:rPr>
        <w:t>O</w:t>
      </w:r>
      <w:r w:rsidRPr="00A148F2">
        <w:rPr>
          <w:sz w:val="20"/>
          <w:szCs w:val="20"/>
        </w:rPr>
        <w:t>N</w:t>
      </w:r>
      <w:r w:rsidRPr="00A148F2">
        <w:rPr>
          <w:spacing w:val="32"/>
          <w:sz w:val="20"/>
          <w:szCs w:val="20"/>
        </w:rPr>
        <w:t xml:space="preserve"> </w:t>
      </w:r>
      <w:r w:rsidRPr="00A148F2">
        <w:rPr>
          <w:sz w:val="20"/>
          <w:szCs w:val="20"/>
        </w:rPr>
        <w:t xml:space="preserve">- </w:t>
      </w:r>
      <w:r w:rsidRPr="00A148F2">
        <w:rPr>
          <w:spacing w:val="2"/>
          <w:sz w:val="20"/>
          <w:szCs w:val="20"/>
        </w:rPr>
        <w:t>T</w:t>
      </w:r>
      <w:r w:rsidRPr="00A148F2">
        <w:rPr>
          <w:sz w:val="20"/>
          <w:szCs w:val="20"/>
        </w:rPr>
        <w:t>he</w:t>
      </w:r>
      <w:r w:rsidRPr="00A148F2">
        <w:rPr>
          <w:spacing w:val="-2"/>
          <w:sz w:val="20"/>
          <w:szCs w:val="20"/>
        </w:rPr>
        <w:t xml:space="preserve"> </w:t>
      </w:r>
      <w:r w:rsidRPr="00A148F2">
        <w:rPr>
          <w:sz w:val="20"/>
          <w:szCs w:val="20"/>
        </w:rPr>
        <w:t>d</w:t>
      </w:r>
      <w:r w:rsidRPr="00A148F2">
        <w:rPr>
          <w:spacing w:val="-2"/>
          <w:sz w:val="20"/>
          <w:szCs w:val="20"/>
        </w:rPr>
        <w:t>e</w:t>
      </w:r>
      <w:r w:rsidRPr="00A148F2">
        <w:rPr>
          <w:spacing w:val="1"/>
          <w:sz w:val="20"/>
          <w:szCs w:val="20"/>
        </w:rPr>
        <w:t>fi</w:t>
      </w:r>
      <w:r w:rsidRPr="00A148F2">
        <w:rPr>
          <w:spacing w:val="-2"/>
          <w:sz w:val="20"/>
          <w:szCs w:val="20"/>
        </w:rPr>
        <w:t>n</w:t>
      </w:r>
      <w:r w:rsidRPr="00A148F2">
        <w:rPr>
          <w:spacing w:val="1"/>
          <w:sz w:val="20"/>
          <w:szCs w:val="20"/>
        </w:rPr>
        <w:t>i</w:t>
      </w:r>
      <w:r w:rsidRPr="00A148F2">
        <w:rPr>
          <w:spacing w:val="-1"/>
          <w:sz w:val="20"/>
          <w:szCs w:val="20"/>
        </w:rPr>
        <w:t>t</w:t>
      </w:r>
      <w:r w:rsidRPr="00A148F2">
        <w:rPr>
          <w:spacing w:val="1"/>
          <w:sz w:val="20"/>
          <w:szCs w:val="20"/>
        </w:rPr>
        <w:t>i</w:t>
      </w:r>
      <w:r w:rsidRPr="00A148F2">
        <w:rPr>
          <w:sz w:val="20"/>
          <w:szCs w:val="20"/>
        </w:rPr>
        <w:t xml:space="preserve">on </w:t>
      </w:r>
      <w:r w:rsidRPr="00A148F2">
        <w:rPr>
          <w:spacing w:val="-2"/>
          <w:sz w:val="20"/>
          <w:szCs w:val="20"/>
        </w:rPr>
        <w:t>o</w:t>
      </w:r>
      <w:r w:rsidRPr="00A148F2">
        <w:rPr>
          <w:sz w:val="20"/>
          <w:szCs w:val="20"/>
        </w:rPr>
        <w:t>f</w:t>
      </w:r>
      <w:r w:rsidRPr="00A148F2">
        <w:rPr>
          <w:spacing w:val="1"/>
          <w:sz w:val="20"/>
          <w:szCs w:val="20"/>
        </w:rPr>
        <w:t xml:space="preserve"> </w:t>
      </w:r>
      <w:r w:rsidR="00A148F2">
        <w:rPr>
          <w:spacing w:val="1"/>
          <w:sz w:val="20"/>
          <w:szCs w:val="20"/>
        </w:rPr>
        <w:tab/>
      </w:r>
      <w:r w:rsidRPr="00A148F2">
        <w:rPr>
          <w:sz w:val="20"/>
          <w:szCs w:val="20"/>
        </w:rPr>
        <w:t>an</w:t>
      </w:r>
      <w:r w:rsidRPr="00A148F2">
        <w:rPr>
          <w:spacing w:val="-2"/>
          <w:sz w:val="20"/>
          <w:szCs w:val="20"/>
        </w:rPr>
        <w:t xml:space="preserve"> </w:t>
      </w:r>
      <w:r w:rsidRPr="00A148F2">
        <w:rPr>
          <w:sz w:val="20"/>
          <w:szCs w:val="20"/>
        </w:rPr>
        <w:t>a</w:t>
      </w:r>
      <w:r w:rsidRPr="00A148F2">
        <w:rPr>
          <w:spacing w:val="-2"/>
          <w:sz w:val="20"/>
          <w:szCs w:val="20"/>
        </w:rPr>
        <w:t>c</w:t>
      </w:r>
      <w:r w:rsidRPr="00A148F2">
        <w:rPr>
          <w:spacing w:val="1"/>
          <w:sz w:val="20"/>
          <w:szCs w:val="20"/>
        </w:rPr>
        <w:t>ti</w:t>
      </w:r>
      <w:r w:rsidRPr="00A148F2">
        <w:rPr>
          <w:spacing w:val="-2"/>
          <w:sz w:val="20"/>
          <w:szCs w:val="20"/>
        </w:rPr>
        <w:t>v</w:t>
      </w:r>
      <w:r w:rsidRPr="00A148F2">
        <w:rPr>
          <w:sz w:val="20"/>
          <w:szCs w:val="20"/>
        </w:rPr>
        <w:t>e</w:t>
      </w:r>
      <w:r w:rsidRPr="00A148F2">
        <w:rPr>
          <w:spacing w:val="-2"/>
          <w:sz w:val="20"/>
          <w:szCs w:val="20"/>
        </w:rPr>
        <w:t xml:space="preserve"> </w:t>
      </w:r>
      <w:r w:rsidRPr="00A148F2">
        <w:rPr>
          <w:spacing w:val="-4"/>
          <w:sz w:val="20"/>
          <w:szCs w:val="20"/>
        </w:rPr>
        <w:t>m</w:t>
      </w:r>
      <w:r w:rsidRPr="00A148F2">
        <w:rPr>
          <w:spacing w:val="3"/>
          <w:sz w:val="20"/>
          <w:szCs w:val="20"/>
        </w:rPr>
        <w:t>e</w:t>
      </w:r>
      <w:r w:rsidRPr="00A148F2">
        <w:rPr>
          <w:spacing w:val="-4"/>
          <w:sz w:val="20"/>
          <w:szCs w:val="20"/>
        </w:rPr>
        <w:t>m</w:t>
      </w:r>
      <w:r w:rsidRPr="00A148F2">
        <w:rPr>
          <w:sz w:val="20"/>
          <w:szCs w:val="20"/>
        </w:rPr>
        <w:t>ber</w:t>
      </w:r>
      <w:r w:rsidRPr="00A148F2">
        <w:rPr>
          <w:spacing w:val="1"/>
          <w:sz w:val="20"/>
          <w:szCs w:val="20"/>
        </w:rPr>
        <w:t xml:space="preserve"> </w:t>
      </w:r>
      <w:r w:rsidRPr="00A148F2">
        <w:rPr>
          <w:sz w:val="20"/>
          <w:szCs w:val="20"/>
        </w:rPr>
        <w:t>and of</w:t>
      </w:r>
      <w:r w:rsidRPr="00A148F2">
        <w:rPr>
          <w:spacing w:val="1"/>
          <w:sz w:val="20"/>
          <w:szCs w:val="20"/>
        </w:rPr>
        <w:t xml:space="preserve"> </w:t>
      </w:r>
      <w:r w:rsidRPr="00A148F2">
        <w:rPr>
          <w:spacing w:val="-2"/>
          <w:sz w:val="20"/>
          <w:szCs w:val="20"/>
        </w:rPr>
        <w:t>a</w:t>
      </w:r>
      <w:r w:rsidRPr="00A148F2">
        <w:rPr>
          <w:sz w:val="20"/>
          <w:szCs w:val="20"/>
        </w:rPr>
        <w:t xml:space="preserve">n </w:t>
      </w:r>
      <w:r w:rsidRPr="00A148F2">
        <w:rPr>
          <w:spacing w:val="1"/>
          <w:sz w:val="20"/>
          <w:szCs w:val="20"/>
        </w:rPr>
        <w:t>i</w:t>
      </w:r>
      <w:r w:rsidRPr="00A148F2">
        <w:rPr>
          <w:spacing w:val="-2"/>
          <w:sz w:val="20"/>
          <w:szCs w:val="20"/>
        </w:rPr>
        <w:t>n</w:t>
      </w:r>
      <w:r w:rsidRPr="00A148F2">
        <w:rPr>
          <w:sz w:val="20"/>
          <w:szCs w:val="20"/>
        </w:rPr>
        <w:t>a</w:t>
      </w:r>
      <w:r w:rsidRPr="00A148F2">
        <w:rPr>
          <w:spacing w:val="-2"/>
          <w:sz w:val="20"/>
          <w:szCs w:val="20"/>
        </w:rPr>
        <w:t>c</w:t>
      </w:r>
      <w:r w:rsidRPr="00A148F2">
        <w:rPr>
          <w:spacing w:val="1"/>
          <w:sz w:val="20"/>
          <w:szCs w:val="20"/>
        </w:rPr>
        <w:t>ti</w:t>
      </w:r>
      <w:r w:rsidRPr="00A148F2">
        <w:rPr>
          <w:spacing w:val="-2"/>
          <w:sz w:val="20"/>
          <w:szCs w:val="20"/>
        </w:rPr>
        <w:t>v</w:t>
      </w:r>
      <w:r w:rsidRPr="00A148F2">
        <w:rPr>
          <w:sz w:val="20"/>
          <w:szCs w:val="20"/>
        </w:rPr>
        <w:t>e</w:t>
      </w:r>
      <w:r w:rsidRPr="00A148F2">
        <w:rPr>
          <w:spacing w:val="-2"/>
          <w:sz w:val="20"/>
          <w:szCs w:val="20"/>
        </w:rPr>
        <w:t xml:space="preserve"> </w:t>
      </w:r>
      <w:r w:rsidRPr="00A148F2">
        <w:rPr>
          <w:spacing w:val="-4"/>
          <w:sz w:val="20"/>
          <w:szCs w:val="20"/>
        </w:rPr>
        <w:t>m</w:t>
      </w:r>
      <w:r w:rsidRPr="00A148F2">
        <w:rPr>
          <w:spacing w:val="3"/>
          <w:sz w:val="20"/>
          <w:szCs w:val="20"/>
        </w:rPr>
        <w:t>e</w:t>
      </w:r>
      <w:r w:rsidRPr="00A148F2">
        <w:rPr>
          <w:spacing w:val="-4"/>
          <w:sz w:val="20"/>
          <w:szCs w:val="20"/>
        </w:rPr>
        <w:t>m</w:t>
      </w:r>
      <w:r w:rsidRPr="00A148F2">
        <w:rPr>
          <w:sz w:val="20"/>
          <w:szCs w:val="20"/>
        </w:rPr>
        <w:t>be</w:t>
      </w:r>
      <w:r w:rsidRPr="00A148F2">
        <w:rPr>
          <w:spacing w:val="1"/>
          <w:sz w:val="20"/>
          <w:szCs w:val="20"/>
        </w:rPr>
        <w:t>r</w:t>
      </w:r>
      <w:r w:rsidRPr="00A148F2">
        <w:rPr>
          <w:sz w:val="20"/>
          <w:szCs w:val="20"/>
        </w:rPr>
        <w:t xml:space="preserve">, </w:t>
      </w:r>
      <w:r w:rsidRPr="00A148F2">
        <w:rPr>
          <w:spacing w:val="1"/>
          <w:sz w:val="20"/>
          <w:szCs w:val="20"/>
        </w:rPr>
        <w:t>f</w:t>
      </w:r>
      <w:r w:rsidRPr="00A148F2">
        <w:rPr>
          <w:sz w:val="20"/>
          <w:szCs w:val="20"/>
        </w:rPr>
        <w:t>or</w:t>
      </w:r>
      <w:r w:rsidRPr="00A148F2">
        <w:rPr>
          <w:spacing w:val="1"/>
          <w:sz w:val="20"/>
          <w:szCs w:val="20"/>
        </w:rPr>
        <w:t xml:space="preserve"> </w:t>
      </w:r>
      <w:r w:rsidRPr="00A148F2">
        <w:rPr>
          <w:spacing w:val="-2"/>
          <w:sz w:val="20"/>
          <w:szCs w:val="20"/>
        </w:rPr>
        <w:t>c</w:t>
      </w:r>
      <w:r w:rsidRPr="00A148F2">
        <w:rPr>
          <w:sz w:val="20"/>
          <w:szCs w:val="20"/>
        </w:rPr>
        <w:t>en</w:t>
      </w:r>
      <w:r w:rsidRPr="00A148F2">
        <w:rPr>
          <w:spacing w:val="1"/>
          <w:sz w:val="20"/>
          <w:szCs w:val="20"/>
        </w:rPr>
        <w:t>s</w:t>
      </w:r>
      <w:r w:rsidRPr="00A148F2">
        <w:rPr>
          <w:spacing w:val="-2"/>
          <w:sz w:val="20"/>
          <w:szCs w:val="20"/>
        </w:rPr>
        <w:t>u</w:t>
      </w:r>
      <w:r w:rsidRPr="00A148F2">
        <w:rPr>
          <w:sz w:val="20"/>
          <w:szCs w:val="20"/>
        </w:rPr>
        <w:t>s pu</w:t>
      </w:r>
      <w:r w:rsidRPr="00A148F2">
        <w:rPr>
          <w:spacing w:val="-1"/>
          <w:sz w:val="20"/>
          <w:szCs w:val="20"/>
        </w:rPr>
        <w:t>r</w:t>
      </w:r>
      <w:r w:rsidRPr="00A148F2">
        <w:rPr>
          <w:sz w:val="20"/>
          <w:szCs w:val="20"/>
        </w:rPr>
        <w:t>po</w:t>
      </w:r>
      <w:r w:rsidRPr="00A148F2">
        <w:rPr>
          <w:spacing w:val="-2"/>
          <w:sz w:val="20"/>
          <w:szCs w:val="20"/>
        </w:rPr>
        <w:t>s</w:t>
      </w:r>
      <w:r w:rsidRPr="00A148F2">
        <w:rPr>
          <w:sz w:val="20"/>
          <w:szCs w:val="20"/>
        </w:rPr>
        <w:t>e</w:t>
      </w:r>
      <w:r w:rsidRPr="00A148F2">
        <w:rPr>
          <w:spacing w:val="1"/>
          <w:sz w:val="20"/>
          <w:szCs w:val="20"/>
        </w:rPr>
        <w:t>s</w:t>
      </w:r>
      <w:r w:rsidRPr="00A148F2">
        <w:rPr>
          <w:sz w:val="20"/>
          <w:szCs w:val="20"/>
        </w:rPr>
        <w:t>.</w:t>
      </w:r>
    </w:p>
    <w:p w14:paraId="6022BC9E" w14:textId="77777777" w:rsidR="006A0825" w:rsidRPr="00A148F2" w:rsidRDefault="006A0825" w:rsidP="00A148F2">
      <w:pPr>
        <w:spacing w:before="11" w:line="260" w:lineRule="exact"/>
        <w:rPr>
          <w:sz w:val="20"/>
          <w:szCs w:val="20"/>
        </w:rPr>
      </w:pPr>
    </w:p>
    <w:p w14:paraId="2FAAE67F" w14:textId="2D4DE8C2" w:rsidR="006A0825" w:rsidRPr="00A148F2" w:rsidRDefault="006A0825" w:rsidP="00A148F2">
      <w:pPr>
        <w:tabs>
          <w:tab w:val="left" w:pos="720"/>
        </w:tabs>
        <w:ind w:right="61" w:firstLine="23"/>
        <w:rPr>
          <w:sz w:val="20"/>
          <w:szCs w:val="20"/>
        </w:rPr>
      </w:pPr>
      <w:r w:rsidRPr="00A148F2">
        <w:rPr>
          <w:sz w:val="20"/>
          <w:szCs w:val="20"/>
        </w:rPr>
        <w:t>10</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7"/>
          <w:sz w:val="20"/>
          <w:szCs w:val="20"/>
        </w:rPr>
        <w:t xml:space="preserve"> </w:t>
      </w:r>
      <w:r w:rsidRPr="00A148F2">
        <w:rPr>
          <w:sz w:val="20"/>
          <w:szCs w:val="20"/>
        </w:rPr>
        <w:t>ap</w:t>
      </w:r>
      <w:r w:rsidRPr="00A148F2">
        <w:rPr>
          <w:spacing w:val="-2"/>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0"/>
          <w:sz w:val="20"/>
          <w:szCs w:val="20"/>
        </w:rPr>
        <w:t xml:space="preserve"> </w:t>
      </w:r>
      <w:r w:rsidRPr="00A148F2">
        <w:rPr>
          <w:sz w:val="20"/>
          <w:szCs w:val="20"/>
        </w:rPr>
        <w:t>and</w:t>
      </w:r>
      <w:r w:rsidRPr="00A148F2">
        <w:rPr>
          <w:spacing w:val="7"/>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10"/>
          <w:sz w:val="20"/>
          <w:szCs w:val="20"/>
        </w:rPr>
        <w:t xml:space="preserve"> </w:t>
      </w:r>
      <w:r w:rsidRPr="00A148F2">
        <w:rPr>
          <w:sz w:val="20"/>
          <w:szCs w:val="20"/>
        </w:rPr>
        <w:t>at</w:t>
      </w:r>
      <w:r w:rsidRPr="00A148F2">
        <w:rPr>
          <w:spacing w:val="8"/>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10"/>
          <w:sz w:val="20"/>
          <w:szCs w:val="20"/>
        </w:rPr>
        <w:t xml:space="preserve"> </w:t>
      </w:r>
      <w:r w:rsidRPr="00A148F2">
        <w:rPr>
          <w:sz w:val="20"/>
          <w:szCs w:val="20"/>
        </w:rPr>
        <w:t>2006</w:t>
      </w:r>
      <w:r w:rsidRPr="00A148F2">
        <w:rPr>
          <w:spacing w:val="9"/>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0"/>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16"/>
          <w:sz w:val="20"/>
          <w:szCs w:val="20"/>
        </w:rPr>
        <w:t xml:space="preserve"> </w:t>
      </w:r>
      <w:r w:rsidRPr="00A148F2">
        <w:rPr>
          <w:sz w:val="20"/>
          <w:szCs w:val="20"/>
        </w:rPr>
        <w:t>-</w:t>
      </w:r>
      <w:r w:rsidRPr="00A148F2">
        <w:rPr>
          <w:spacing w:val="6"/>
          <w:sz w:val="20"/>
          <w:szCs w:val="20"/>
        </w:rPr>
        <w:t xml:space="preserve"> </w:t>
      </w:r>
      <w:r w:rsidRPr="00A148F2">
        <w:rPr>
          <w:spacing w:val="1"/>
          <w:sz w:val="20"/>
          <w:szCs w:val="20"/>
        </w:rPr>
        <w:t>A</w:t>
      </w:r>
      <w:r w:rsidRPr="00A148F2">
        <w:rPr>
          <w:spacing w:val="-4"/>
          <w:sz w:val="20"/>
          <w:szCs w:val="20"/>
        </w:rPr>
        <w:t>m</w:t>
      </w:r>
      <w:r w:rsidRPr="00A148F2">
        <w:rPr>
          <w:sz w:val="20"/>
          <w:szCs w:val="20"/>
        </w:rPr>
        <w:t>en</w:t>
      </w:r>
      <w:r w:rsidRPr="00A148F2">
        <w:rPr>
          <w:spacing w:val="3"/>
          <w:sz w:val="20"/>
          <w:szCs w:val="20"/>
        </w:rPr>
        <w:t>d</w:t>
      </w:r>
      <w:r w:rsidRPr="00A148F2">
        <w:rPr>
          <w:spacing w:val="-4"/>
          <w:sz w:val="20"/>
          <w:szCs w:val="20"/>
        </w:rPr>
        <w:t>m</w:t>
      </w:r>
      <w:r w:rsidRPr="00A148F2">
        <w:rPr>
          <w:sz w:val="20"/>
          <w:szCs w:val="20"/>
        </w:rPr>
        <w:t>ent</w:t>
      </w:r>
      <w:r w:rsidRPr="00A148F2">
        <w:rPr>
          <w:spacing w:val="11"/>
          <w:sz w:val="20"/>
          <w:szCs w:val="20"/>
        </w:rPr>
        <w:t xml:space="preserve"> </w:t>
      </w:r>
      <w:r w:rsidRPr="00A148F2">
        <w:rPr>
          <w:spacing w:val="1"/>
          <w:sz w:val="20"/>
          <w:szCs w:val="20"/>
        </w:rPr>
        <w:t>t</w:t>
      </w:r>
      <w:r w:rsidRPr="00A148F2">
        <w:rPr>
          <w:sz w:val="20"/>
          <w:szCs w:val="20"/>
        </w:rPr>
        <w:t>o</w:t>
      </w:r>
      <w:r w:rsidRPr="00A148F2">
        <w:rPr>
          <w:spacing w:val="9"/>
          <w:sz w:val="20"/>
          <w:szCs w:val="20"/>
        </w:rPr>
        <w:t xml:space="preserve"> </w:t>
      </w:r>
      <w:r w:rsidRPr="00A148F2">
        <w:rPr>
          <w:sz w:val="20"/>
          <w:szCs w:val="20"/>
        </w:rPr>
        <w:t>nu</w:t>
      </w:r>
      <w:r w:rsidRPr="00A148F2">
        <w:rPr>
          <w:spacing w:val="-4"/>
          <w:sz w:val="20"/>
          <w:szCs w:val="20"/>
        </w:rPr>
        <w:t>m</w:t>
      </w:r>
      <w:r w:rsidRPr="00A148F2">
        <w:rPr>
          <w:sz w:val="20"/>
          <w:szCs w:val="20"/>
        </w:rPr>
        <w:t>ber</w:t>
      </w:r>
      <w:r w:rsidRPr="00A148F2">
        <w:rPr>
          <w:spacing w:val="11"/>
          <w:sz w:val="20"/>
          <w:szCs w:val="20"/>
        </w:rPr>
        <w:t xml:space="preserve"> </w:t>
      </w:r>
      <w:r w:rsidRPr="00A148F2">
        <w:rPr>
          <w:sz w:val="20"/>
          <w:szCs w:val="20"/>
        </w:rPr>
        <w:t>2</w:t>
      </w:r>
      <w:r w:rsidRPr="00A148F2">
        <w:rPr>
          <w:spacing w:val="9"/>
          <w:sz w:val="20"/>
          <w:szCs w:val="20"/>
        </w:rPr>
        <w:t xml:space="preserve"> </w:t>
      </w:r>
      <w:r w:rsidRPr="00A148F2">
        <w:rPr>
          <w:spacing w:val="-2"/>
          <w:sz w:val="20"/>
          <w:szCs w:val="20"/>
        </w:rPr>
        <w:t>o</w:t>
      </w:r>
      <w:r w:rsidRPr="00A148F2">
        <w:rPr>
          <w:sz w:val="20"/>
          <w:szCs w:val="20"/>
        </w:rPr>
        <w:t xml:space="preserve">f </w:t>
      </w:r>
      <w:r w:rsidRPr="00A148F2">
        <w:rPr>
          <w:spacing w:val="1"/>
          <w:sz w:val="20"/>
          <w:szCs w:val="20"/>
        </w:rPr>
        <w:t>t</w:t>
      </w:r>
      <w:r w:rsidRPr="00A148F2">
        <w:rPr>
          <w:sz w:val="20"/>
          <w:szCs w:val="20"/>
        </w:rPr>
        <w:t>he</w:t>
      </w:r>
      <w:r w:rsidRPr="00A148F2">
        <w:rPr>
          <w:spacing w:val="24"/>
          <w:sz w:val="20"/>
          <w:szCs w:val="20"/>
        </w:rPr>
        <w:t xml:space="preserve"> </w:t>
      </w:r>
      <w:r w:rsidRPr="00A148F2">
        <w:rPr>
          <w:sz w:val="20"/>
          <w:szCs w:val="20"/>
        </w:rPr>
        <w:t>E</w:t>
      </w:r>
      <w:r w:rsidRPr="00A148F2">
        <w:rPr>
          <w:spacing w:val="-2"/>
          <w:sz w:val="20"/>
          <w:szCs w:val="20"/>
        </w:rPr>
        <w:t>l</w:t>
      </w:r>
      <w:r w:rsidRPr="00A148F2">
        <w:rPr>
          <w:sz w:val="20"/>
          <w:szCs w:val="20"/>
        </w:rPr>
        <w:t>e</w:t>
      </w:r>
      <w:r w:rsidRPr="00A148F2">
        <w:rPr>
          <w:spacing w:val="-2"/>
          <w:sz w:val="20"/>
          <w:szCs w:val="20"/>
        </w:rPr>
        <w:t>c</w:t>
      </w:r>
      <w:r w:rsidRPr="00A148F2">
        <w:rPr>
          <w:spacing w:val="1"/>
          <w:sz w:val="20"/>
          <w:szCs w:val="20"/>
        </w:rPr>
        <w:t>ti</w:t>
      </w:r>
      <w:r w:rsidRPr="00A148F2">
        <w:rPr>
          <w:sz w:val="20"/>
          <w:szCs w:val="20"/>
        </w:rPr>
        <w:t>on</w:t>
      </w:r>
      <w:r w:rsidRPr="00A148F2">
        <w:rPr>
          <w:spacing w:val="24"/>
          <w:sz w:val="20"/>
          <w:szCs w:val="20"/>
        </w:rPr>
        <w:t xml:space="preserve"> </w:t>
      </w:r>
      <w:r w:rsidR="00A148F2">
        <w:rPr>
          <w:spacing w:val="24"/>
          <w:sz w:val="20"/>
          <w:szCs w:val="20"/>
        </w:rPr>
        <w:tab/>
      </w:r>
      <w:r w:rsidRPr="00A148F2">
        <w:rPr>
          <w:spacing w:val="-3"/>
          <w:sz w:val="20"/>
          <w:szCs w:val="20"/>
        </w:rPr>
        <w:t>P</w:t>
      </w:r>
      <w:r w:rsidRPr="00A148F2">
        <w:rPr>
          <w:spacing w:val="1"/>
          <w:sz w:val="20"/>
          <w:szCs w:val="20"/>
        </w:rPr>
        <w:t>r</w:t>
      </w:r>
      <w:r w:rsidRPr="00A148F2">
        <w:rPr>
          <w:sz w:val="20"/>
          <w:szCs w:val="20"/>
        </w:rPr>
        <w:t>o</w:t>
      </w:r>
      <w:r w:rsidRPr="00A148F2">
        <w:rPr>
          <w:spacing w:val="-2"/>
          <w:sz w:val="20"/>
          <w:szCs w:val="20"/>
        </w:rPr>
        <w:t>c</w:t>
      </w:r>
      <w:r w:rsidRPr="00A148F2">
        <w:rPr>
          <w:sz w:val="20"/>
          <w:szCs w:val="20"/>
        </w:rPr>
        <w:t>edu</w:t>
      </w:r>
      <w:r w:rsidRPr="00A148F2">
        <w:rPr>
          <w:spacing w:val="-1"/>
          <w:sz w:val="20"/>
          <w:szCs w:val="20"/>
        </w:rPr>
        <w:t>r</w:t>
      </w:r>
      <w:r w:rsidRPr="00A148F2">
        <w:rPr>
          <w:sz w:val="20"/>
          <w:szCs w:val="20"/>
        </w:rPr>
        <w:t>es</w:t>
      </w:r>
      <w:r w:rsidRPr="00A148F2">
        <w:rPr>
          <w:spacing w:val="27"/>
          <w:sz w:val="20"/>
          <w:szCs w:val="20"/>
        </w:rPr>
        <w:t xml:space="preserve"> </w:t>
      </w:r>
      <w:r w:rsidRPr="00A148F2">
        <w:rPr>
          <w:sz w:val="20"/>
          <w:szCs w:val="20"/>
        </w:rPr>
        <w:t>-</w:t>
      </w:r>
      <w:r w:rsidRPr="00A148F2">
        <w:rPr>
          <w:spacing w:val="23"/>
          <w:sz w:val="20"/>
          <w:szCs w:val="20"/>
        </w:rPr>
        <w:t xml:space="preserve"> </w:t>
      </w:r>
      <w:r w:rsidRPr="00A148F2">
        <w:rPr>
          <w:sz w:val="20"/>
          <w:szCs w:val="20"/>
        </w:rPr>
        <w:t>ac</w:t>
      </w:r>
      <w:r w:rsidRPr="00A148F2">
        <w:rPr>
          <w:spacing w:val="-1"/>
          <w:sz w:val="20"/>
          <w:szCs w:val="20"/>
        </w:rPr>
        <w:t>t</w:t>
      </w:r>
      <w:r w:rsidRPr="00A148F2">
        <w:rPr>
          <w:spacing w:val="1"/>
          <w:sz w:val="20"/>
          <w:szCs w:val="20"/>
        </w:rPr>
        <w:t>i</w:t>
      </w:r>
      <w:r w:rsidRPr="00A148F2">
        <w:rPr>
          <w:spacing w:val="-2"/>
          <w:sz w:val="20"/>
          <w:szCs w:val="20"/>
        </w:rPr>
        <w:t>v</w:t>
      </w:r>
      <w:r w:rsidRPr="00A148F2">
        <w:rPr>
          <w:sz w:val="20"/>
          <w:szCs w:val="20"/>
        </w:rPr>
        <w:t>e</w:t>
      </w:r>
      <w:r w:rsidRPr="00A148F2">
        <w:rPr>
          <w:spacing w:val="24"/>
          <w:sz w:val="20"/>
          <w:szCs w:val="20"/>
        </w:rPr>
        <w:t xml:space="preserve"> </w:t>
      </w:r>
      <w:r w:rsidRPr="00A148F2">
        <w:rPr>
          <w:sz w:val="20"/>
          <w:szCs w:val="20"/>
        </w:rPr>
        <w:t>and</w:t>
      </w:r>
      <w:r w:rsidRPr="00A148F2">
        <w:rPr>
          <w:spacing w:val="26"/>
          <w:sz w:val="20"/>
          <w:szCs w:val="20"/>
        </w:rPr>
        <w:t xml:space="preserve"> </w:t>
      </w:r>
      <w:r w:rsidRPr="00A148F2">
        <w:rPr>
          <w:sz w:val="20"/>
          <w:szCs w:val="20"/>
        </w:rPr>
        <w:t>pa</w:t>
      </w:r>
      <w:r w:rsidRPr="00A148F2">
        <w:rPr>
          <w:spacing w:val="-2"/>
          <w:sz w:val="20"/>
          <w:szCs w:val="20"/>
        </w:rPr>
        <w:t>s</w:t>
      </w:r>
      <w:r w:rsidRPr="00A148F2">
        <w:rPr>
          <w:sz w:val="20"/>
          <w:szCs w:val="20"/>
        </w:rPr>
        <w:t>s</w:t>
      </w:r>
      <w:r w:rsidRPr="00A148F2">
        <w:rPr>
          <w:spacing w:val="1"/>
          <w:sz w:val="20"/>
          <w:szCs w:val="20"/>
        </w:rPr>
        <w:t>i</w:t>
      </w:r>
      <w:r w:rsidRPr="00A148F2">
        <w:rPr>
          <w:spacing w:val="-2"/>
          <w:sz w:val="20"/>
          <w:szCs w:val="20"/>
        </w:rPr>
        <w:t>v</w:t>
      </w:r>
      <w:r w:rsidRPr="00A148F2">
        <w:rPr>
          <w:sz w:val="20"/>
          <w:szCs w:val="20"/>
        </w:rPr>
        <w:t>e</w:t>
      </w:r>
      <w:r w:rsidRPr="00A148F2">
        <w:rPr>
          <w:spacing w:val="24"/>
          <w:sz w:val="20"/>
          <w:szCs w:val="20"/>
        </w:rPr>
        <w:t xml:space="preserve"> </w:t>
      </w:r>
      <w:r w:rsidRPr="00A148F2">
        <w:rPr>
          <w:spacing w:val="-2"/>
          <w:sz w:val="20"/>
          <w:szCs w:val="20"/>
        </w:rPr>
        <w:t>v</w:t>
      </w:r>
      <w:r w:rsidRPr="00A148F2">
        <w:rPr>
          <w:sz w:val="20"/>
          <w:szCs w:val="20"/>
        </w:rPr>
        <w:t>o</w:t>
      </w:r>
      <w:r w:rsidRPr="00A148F2">
        <w:rPr>
          <w:spacing w:val="1"/>
          <w:sz w:val="20"/>
          <w:szCs w:val="20"/>
        </w:rPr>
        <w:t>i</w:t>
      </w:r>
      <w:r w:rsidRPr="00A148F2">
        <w:rPr>
          <w:sz w:val="20"/>
          <w:szCs w:val="20"/>
        </w:rPr>
        <w:t>ce</w:t>
      </w:r>
      <w:r w:rsidRPr="00A148F2">
        <w:rPr>
          <w:spacing w:val="24"/>
          <w:sz w:val="20"/>
          <w:szCs w:val="20"/>
        </w:rPr>
        <w:t xml:space="preserve"> </w:t>
      </w:r>
      <w:r w:rsidRPr="00A148F2">
        <w:rPr>
          <w:spacing w:val="-2"/>
          <w:sz w:val="20"/>
          <w:szCs w:val="20"/>
        </w:rPr>
        <w:t>f</w:t>
      </w:r>
      <w:r w:rsidRPr="00A148F2">
        <w:rPr>
          <w:sz w:val="20"/>
          <w:szCs w:val="20"/>
        </w:rPr>
        <w:t>or</w:t>
      </w:r>
      <w:r w:rsidRPr="00A148F2">
        <w:rPr>
          <w:spacing w:val="25"/>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24"/>
          <w:sz w:val="20"/>
          <w:szCs w:val="20"/>
        </w:rPr>
        <w:t xml:space="preserve"> </w:t>
      </w:r>
      <w:r w:rsidRPr="00A148F2">
        <w:rPr>
          <w:sz w:val="20"/>
          <w:szCs w:val="20"/>
        </w:rPr>
        <w:t>s</w:t>
      </w:r>
      <w:r w:rsidRPr="00A148F2">
        <w:rPr>
          <w:spacing w:val="1"/>
          <w:sz w:val="20"/>
          <w:szCs w:val="20"/>
        </w:rPr>
        <w:t>e</w:t>
      </w:r>
      <w:r w:rsidRPr="00A148F2">
        <w:rPr>
          <w:spacing w:val="-2"/>
          <w:sz w:val="20"/>
          <w:szCs w:val="20"/>
        </w:rPr>
        <w:t>c</w:t>
      </w:r>
      <w:r w:rsidRPr="00A148F2">
        <w:rPr>
          <w:spacing w:val="1"/>
          <w:sz w:val="20"/>
          <w:szCs w:val="20"/>
        </w:rPr>
        <w:t>r</w:t>
      </w:r>
      <w:r w:rsidRPr="00A148F2">
        <w:rPr>
          <w:spacing w:val="-2"/>
          <w:sz w:val="20"/>
          <w:szCs w:val="20"/>
        </w:rPr>
        <w:t>e</w:t>
      </w:r>
      <w:r w:rsidRPr="00A148F2">
        <w:rPr>
          <w:spacing w:val="1"/>
          <w:sz w:val="20"/>
          <w:szCs w:val="20"/>
        </w:rPr>
        <w:t>t</w:t>
      </w:r>
      <w:r w:rsidRPr="00A148F2">
        <w:rPr>
          <w:sz w:val="20"/>
          <w:szCs w:val="20"/>
        </w:rPr>
        <w:t>a</w:t>
      </w:r>
      <w:r w:rsidRPr="00A148F2">
        <w:rPr>
          <w:spacing w:val="1"/>
          <w:sz w:val="20"/>
          <w:szCs w:val="20"/>
        </w:rPr>
        <w:t>r</w:t>
      </w:r>
      <w:r w:rsidRPr="00A148F2">
        <w:rPr>
          <w:spacing w:val="-2"/>
          <w:sz w:val="20"/>
          <w:szCs w:val="20"/>
        </w:rPr>
        <w:t>y</w:t>
      </w:r>
      <w:r w:rsidRPr="00A148F2">
        <w:rPr>
          <w:sz w:val="20"/>
          <w:szCs w:val="20"/>
        </w:rPr>
        <w:t>,</w:t>
      </w:r>
      <w:r w:rsidRPr="00A148F2">
        <w:rPr>
          <w:spacing w:val="24"/>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24"/>
          <w:sz w:val="20"/>
          <w:szCs w:val="20"/>
        </w:rPr>
        <w:t xml:space="preserve"> </w:t>
      </w:r>
      <w:r w:rsidRPr="00A148F2">
        <w:rPr>
          <w:sz w:val="20"/>
          <w:szCs w:val="20"/>
        </w:rPr>
        <w:t>s</w:t>
      </w:r>
      <w:r w:rsidRPr="00A148F2">
        <w:rPr>
          <w:spacing w:val="-2"/>
          <w:sz w:val="20"/>
          <w:szCs w:val="20"/>
        </w:rPr>
        <w:t>c</w:t>
      </w:r>
      <w:r w:rsidRPr="00A148F2">
        <w:rPr>
          <w:spacing w:val="1"/>
          <w:sz w:val="20"/>
          <w:szCs w:val="20"/>
        </w:rPr>
        <w:t>r</w:t>
      </w:r>
      <w:r w:rsidRPr="00A148F2">
        <w:rPr>
          <w:sz w:val="20"/>
          <w:szCs w:val="20"/>
        </w:rPr>
        <w:t>u</w:t>
      </w:r>
      <w:r w:rsidRPr="00A148F2">
        <w:rPr>
          <w:spacing w:val="-1"/>
          <w:sz w:val="20"/>
          <w:szCs w:val="20"/>
        </w:rPr>
        <w:t>ti</w:t>
      </w:r>
      <w:r w:rsidRPr="00A148F2">
        <w:rPr>
          <w:sz w:val="20"/>
          <w:szCs w:val="20"/>
        </w:rPr>
        <w:t>nee</w:t>
      </w:r>
      <w:r w:rsidRPr="00A148F2">
        <w:rPr>
          <w:spacing w:val="-2"/>
          <w:sz w:val="20"/>
          <w:szCs w:val="20"/>
        </w:rPr>
        <w:t>r</w:t>
      </w:r>
      <w:r w:rsidRPr="00A148F2">
        <w:rPr>
          <w:sz w:val="20"/>
          <w:szCs w:val="20"/>
        </w:rPr>
        <w:t>s</w:t>
      </w:r>
      <w:r w:rsidRPr="00A148F2">
        <w:rPr>
          <w:spacing w:val="24"/>
          <w:sz w:val="20"/>
          <w:szCs w:val="20"/>
        </w:rPr>
        <w:t xml:space="preserve"> </w:t>
      </w:r>
      <w:r w:rsidRPr="00A148F2">
        <w:rPr>
          <w:sz w:val="20"/>
          <w:szCs w:val="20"/>
        </w:rPr>
        <w:t>a</w:t>
      </w:r>
      <w:r w:rsidRPr="00A148F2">
        <w:rPr>
          <w:spacing w:val="-2"/>
          <w:sz w:val="20"/>
          <w:szCs w:val="20"/>
        </w:rPr>
        <w:t>n</w:t>
      </w:r>
      <w:r w:rsidRPr="00A148F2">
        <w:rPr>
          <w:sz w:val="20"/>
          <w:szCs w:val="20"/>
        </w:rPr>
        <w:t xml:space="preserve">d </w:t>
      </w:r>
      <w:r w:rsidRPr="00A148F2">
        <w:rPr>
          <w:spacing w:val="1"/>
          <w:sz w:val="20"/>
          <w:szCs w:val="20"/>
        </w:rPr>
        <w:t>t</w:t>
      </w:r>
      <w:r w:rsidRPr="00A148F2">
        <w:rPr>
          <w:sz w:val="20"/>
          <w:szCs w:val="20"/>
        </w:rPr>
        <w:t xml:space="preserve">he </w:t>
      </w:r>
      <w:r w:rsidRPr="00A148F2">
        <w:rPr>
          <w:spacing w:val="-2"/>
          <w:sz w:val="20"/>
          <w:szCs w:val="20"/>
        </w:rPr>
        <w:t>g</w:t>
      </w:r>
      <w:r w:rsidRPr="00A148F2">
        <w:rPr>
          <w:sz w:val="20"/>
          <w:szCs w:val="20"/>
        </w:rPr>
        <w:t>ua</w:t>
      </w:r>
      <w:r w:rsidRPr="00A148F2">
        <w:rPr>
          <w:spacing w:val="1"/>
          <w:sz w:val="20"/>
          <w:szCs w:val="20"/>
        </w:rPr>
        <w:t>r</w:t>
      </w:r>
      <w:r w:rsidRPr="00A148F2">
        <w:rPr>
          <w:spacing w:val="-2"/>
          <w:sz w:val="20"/>
          <w:szCs w:val="20"/>
        </w:rPr>
        <w:t>d</w:t>
      </w:r>
      <w:r w:rsidRPr="00A148F2">
        <w:rPr>
          <w:sz w:val="20"/>
          <w:szCs w:val="20"/>
        </w:rPr>
        <w:t xml:space="preserve">s </w:t>
      </w:r>
      <w:r w:rsidR="00A76DFC" w:rsidRPr="00A148F2">
        <w:rPr>
          <w:sz w:val="20"/>
          <w:szCs w:val="20"/>
        </w:rPr>
        <w:tab/>
      </w:r>
      <w:r w:rsidRPr="00A148F2">
        <w:rPr>
          <w:sz w:val="20"/>
          <w:szCs w:val="20"/>
        </w:rPr>
        <w:t>d</w:t>
      </w:r>
      <w:r w:rsidRPr="00A148F2">
        <w:rPr>
          <w:spacing w:val="-2"/>
          <w:sz w:val="20"/>
          <w:szCs w:val="20"/>
        </w:rPr>
        <w:t>u</w:t>
      </w:r>
      <w:r w:rsidRPr="00A148F2">
        <w:rPr>
          <w:spacing w:val="1"/>
          <w:sz w:val="20"/>
          <w:szCs w:val="20"/>
        </w:rPr>
        <w:t>ri</w:t>
      </w:r>
      <w:r w:rsidRPr="00A148F2">
        <w:rPr>
          <w:sz w:val="20"/>
          <w:szCs w:val="20"/>
        </w:rPr>
        <w:t>ng</w:t>
      </w:r>
      <w:r w:rsidRPr="00A148F2">
        <w:rPr>
          <w:spacing w:val="-2"/>
          <w:sz w:val="20"/>
          <w:szCs w:val="20"/>
        </w:rPr>
        <w:t xml:space="preserve"> </w:t>
      </w:r>
      <w:r w:rsidRPr="00A148F2">
        <w:rPr>
          <w:spacing w:val="1"/>
          <w:sz w:val="20"/>
          <w:szCs w:val="20"/>
        </w:rPr>
        <w:t>t</w:t>
      </w:r>
      <w:r w:rsidRPr="00A148F2">
        <w:rPr>
          <w:spacing w:val="-2"/>
          <w:sz w:val="20"/>
          <w:szCs w:val="20"/>
        </w:rPr>
        <w:t>h</w:t>
      </w:r>
      <w:r w:rsidRPr="00A148F2">
        <w:rPr>
          <w:sz w:val="20"/>
          <w:szCs w:val="20"/>
        </w:rPr>
        <w:t xml:space="preserve">e </w:t>
      </w:r>
      <w:r w:rsidRPr="00A148F2">
        <w:rPr>
          <w:spacing w:val="1"/>
          <w:sz w:val="20"/>
          <w:szCs w:val="20"/>
        </w:rPr>
        <w:t>s</w:t>
      </w:r>
      <w:r w:rsidRPr="00A148F2">
        <w:rPr>
          <w:spacing w:val="-2"/>
          <w:sz w:val="20"/>
          <w:szCs w:val="20"/>
        </w:rPr>
        <w:t>e</w:t>
      </w:r>
      <w:r w:rsidRPr="00A148F2">
        <w:rPr>
          <w:sz w:val="20"/>
          <w:szCs w:val="20"/>
        </w:rPr>
        <w:t>s</w:t>
      </w:r>
      <w:r w:rsidRPr="00A148F2">
        <w:rPr>
          <w:spacing w:val="1"/>
          <w:sz w:val="20"/>
          <w:szCs w:val="20"/>
        </w:rPr>
        <w:t>s</w:t>
      </w:r>
      <w:r w:rsidRPr="00A148F2">
        <w:rPr>
          <w:spacing w:val="-1"/>
          <w:sz w:val="20"/>
          <w:szCs w:val="20"/>
        </w:rPr>
        <w:t>i</w:t>
      </w:r>
      <w:r w:rsidRPr="00A148F2">
        <w:rPr>
          <w:spacing w:val="-2"/>
          <w:sz w:val="20"/>
          <w:szCs w:val="20"/>
        </w:rPr>
        <w:t>o</w:t>
      </w:r>
      <w:r w:rsidRPr="00A148F2">
        <w:rPr>
          <w:sz w:val="20"/>
          <w:szCs w:val="20"/>
        </w:rPr>
        <w:t>n.</w:t>
      </w:r>
    </w:p>
    <w:p w14:paraId="534960EF" w14:textId="77777777" w:rsidR="00E50438" w:rsidRPr="00A148F2" w:rsidRDefault="00E50438" w:rsidP="00A148F2">
      <w:pPr>
        <w:tabs>
          <w:tab w:val="left" w:pos="720"/>
        </w:tabs>
        <w:spacing w:line="273" w:lineRule="exact"/>
        <w:ind w:right="-7"/>
        <w:rPr>
          <w:sz w:val="20"/>
          <w:szCs w:val="20"/>
        </w:rPr>
      </w:pPr>
    </w:p>
    <w:p w14:paraId="006E87E8" w14:textId="100F492F" w:rsidR="006A0825" w:rsidRPr="00A148F2" w:rsidRDefault="006A0825" w:rsidP="00A148F2">
      <w:pPr>
        <w:tabs>
          <w:tab w:val="left" w:pos="720"/>
        </w:tabs>
        <w:spacing w:line="273" w:lineRule="exact"/>
        <w:ind w:right="-7"/>
        <w:rPr>
          <w:sz w:val="20"/>
          <w:szCs w:val="20"/>
        </w:rPr>
      </w:pPr>
      <w:r w:rsidRPr="00A148F2">
        <w:rPr>
          <w:position w:val="-1"/>
          <w:sz w:val="20"/>
          <w:szCs w:val="20"/>
        </w:rPr>
        <w:t>11</w:t>
      </w:r>
      <w:r w:rsidR="00A76DFC" w:rsidRPr="00A148F2">
        <w:rPr>
          <w:position w:val="-1"/>
          <w:sz w:val="20"/>
          <w:szCs w:val="20"/>
        </w:rPr>
        <w:tab/>
      </w:r>
      <w:r w:rsidRPr="00A148F2">
        <w:rPr>
          <w:spacing w:val="-1"/>
          <w:position w:val="-1"/>
          <w:sz w:val="20"/>
          <w:szCs w:val="20"/>
        </w:rPr>
        <w:t>A</w:t>
      </w:r>
      <w:r w:rsidRPr="00A148F2">
        <w:rPr>
          <w:spacing w:val="1"/>
          <w:position w:val="-1"/>
          <w:sz w:val="20"/>
          <w:szCs w:val="20"/>
        </w:rPr>
        <w:t>rt</w:t>
      </w:r>
      <w:r w:rsidRPr="00A148F2">
        <w:rPr>
          <w:spacing w:val="-1"/>
          <w:position w:val="-1"/>
          <w:sz w:val="20"/>
          <w:szCs w:val="20"/>
        </w:rPr>
        <w:t>i</w:t>
      </w:r>
      <w:r w:rsidRPr="00A148F2">
        <w:rPr>
          <w:position w:val="-1"/>
          <w:sz w:val="20"/>
          <w:szCs w:val="20"/>
        </w:rPr>
        <w:t>c</w:t>
      </w:r>
      <w:r w:rsidRPr="00A148F2">
        <w:rPr>
          <w:spacing w:val="1"/>
          <w:position w:val="-1"/>
          <w:sz w:val="20"/>
          <w:szCs w:val="20"/>
        </w:rPr>
        <w:t>l</w:t>
      </w:r>
      <w:r w:rsidRPr="00A148F2">
        <w:rPr>
          <w:spacing w:val="-2"/>
          <w:position w:val="-1"/>
          <w:sz w:val="20"/>
          <w:szCs w:val="20"/>
        </w:rPr>
        <w:t>e</w:t>
      </w:r>
      <w:r w:rsidRPr="00A148F2">
        <w:rPr>
          <w:position w:val="-1"/>
          <w:sz w:val="20"/>
          <w:szCs w:val="20"/>
        </w:rPr>
        <w:t>s</w:t>
      </w:r>
      <w:r w:rsidRPr="00A148F2">
        <w:rPr>
          <w:spacing w:val="3"/>
          <w:position w:val="-1"/>
          <w:sz w:val="20"/>
          <w:szCs w:val="20"/>
        </w:rPr>
        <w:t xml:space="preserve"> </w:t>
      </w:r>
      <w:r w:rsidRPr="00A148F2">
        <w:rPr>
          <w:spacing w:val="-4"/>
          <w:position w:val="-1"/>
          <w:sz w:val="20"/>
          <w:szCs w:val="20"/>
        </w:rPr>
        <w:t>m</w:t>
      </w:r>
      <w:r w:rsidRPr="00A148F2">
        <w:rPr>
          <w:position w:val="-1"/>
          <w:sz w:val="20"/>
          <w:szCs w:val="20"/>
        </w:rPr>
        <w:t>od</w:t>
      </w:r>
      <w:r w:rsidRPr="00A148F2">
        <w:rPr>
          <w:spacing w:val="1"/>
          <w:position w:val="-1"/>
          <w:sz w:val="20"/>
          <w:szCs w:val="20"/>
        </w:rPr>
        <w:t>if</w:t>
      </w:r>
      <w:r w:rsidRPr="00A148F2">
        <w:rPr>
          <w:spacing w:val="-1"/>
          <w:position w:val="-1"/>
          <w:sz w:val="20"/>
          <w:szCs w:val="20"/>
        </w:rPr>
        <w:t>i</w:t>
      </w:r>
      <w:r w:rsidRPr="00A148F2">
        <w:rPr>
          <w:position w:val="-1"/>
          <w:sz w:val="20"/>
          <w:szCs w:val="20"/>
        </w:rPr>
        <w:t>ed</w:t>
      </w:r>
      <w:r w:rsidRPr="00A148F2">
        <w:rPr>
          <w:spacing w:val="3"/>
          <w:position w:val="-1"/>
          <w:sz w:val="20"/>
          <w:szCs w:val="20"/>
        </w:rPr>
        <w:t xml:space="preserve"> </w:t>
      </w:r>
      <w:r w:rsidRPr="00A148F2">
        <w:rPr>
          <w:position w:val="-1"/>
          <w:sz w:val="20"/>
          <w:szCs w:val="20"/>
        </w:rPr>
        <w:t>and ado</w:t>
      </w:r>
      <w:r w:rsidRPr="00A148F2">
        <w:rPr>
          <w:spacing w:val="-2"/>
          <w:position w:val="-1"/>
          <w:sz w:val="20"/>
          <w:szCs w:val="20"/>
        </w:rPr>
        <w:t>p</w:t>
      </w:r>
      <w:r w:rsidRPr="00A148F2">
        <w:rPr>
          <w:spacing w:val="1"/>
          <w:position w:val="-1"/>
          <w:sz w:val="20"/>
          <w:szCs w:val="20"/>
        </w:rPr>
        <w:t>t</w:t>
      </w:r>
      <w:r w:rsidRPr="00A148F2">
        <w:rPr>
          <w:position w:val="-1"/>
          <w:sz w:val="20"/>
          <w:szCs w:val="20"/>
        </w:rPr>
        <w:t>ed</w:t>
      </w:r>
      <w:r w:rsidRPr="00A148F2">
        <w:rPr>
          <w:spacing w:val="3"/>
          <w:position w:val="-1"/>
          <w:sz w:val="20"/>
          <w:szCs w:val="20"/>
        </w:rPr>
        <w:t xml:space="preserve"> </w:t>
      </w:r>
      <w:r w:rsidRPr="00A148F2">
        <w:rPr>
          <w:spacing w:val="-2"/>
          <w:position w:val="-1"/>
          <w:sz w:val="20"/>
          <w:szCs w:val="20"/>
        </w:rPr>
        <w:t>a</w:t>
      </w:r>
      <w:r w:rsidRPr="00A148F2">
        <w:rPr>
          <w:position w:val="-1"/>
          <w:sz w:val="20"/>
          <w:szCs w:val="20"/>
        </w:rPr>
        <w:t>t</w:t>
      </w:r>
      <w:r w:rsidRPr="00A148F2">
        <w:rPr>
          <w:spacing w:val="3"/>
          <w:position w:val="-1"/>
          <w:sz w:val="20"/>
          <w:szCs w:val="20"/>
        </w:rPr>
        <w:t xml:space="preserve"> </w:t>
      </w:r>
      <w:r w:rsidRPr="00A148F2">
        <w:rPr>
          <w:spacing w:val="-1"/>
          <w:position w:val="-1"/>
          <w:sz w:val="20"/>
          <w:szCs w:val="20"/>
        </w:rPr>
        <w:t>t</w:t>
      </w:r>
      <w:r w:rsidRPr="00A148F2">
        <w:rPr>
          <w:position w:val="-1"/>
          <w:sz w:val="20"/>
          <w:szCs w:val="20"/>
        </w:rPr>
        <w:t>he</w:t>
      </w:r>
      <w:r w:rsidRPr="00A148F2">
        <w:rPr>
          <w:spacing w:val="3"/>
          <w:position w:val="-1"/>
          <w:sz w:val="20"/>
          <w:szCs w:val="20"/>
        </w:rPr>
        <w:t xml:space="preserve"> </w:t>
      </w:r>
      <w:r w:rsidRPr="00A148F2">
        <w:rPr>
          <w:position w:val="-1"/>
          <w:sz w:val="20"/>
          <w:szCs w:val="20"/>
        </w:rPr>
        <w:t>20</w:t>
      </w:r>
      <w:r w:rsidRPr="00A148F2">
        <w:rPr>
          <w:spacing w:val="-2"/>
          <w:position w:val="-1"/>
          <w:sz w:val="20"/>
          <w:szCs w:val="20"/>
        </w:rPr>
        <w:t>0</w:t>
      </w:r>
      <w:r w:rsidRPr="00A148F2">
        <w:rPr>
          <w:position w:val="-1"/>
          <w:sz w:val="20"/>
          <w:szCs w:val="20"/>
        </w:rPr>
        <w:t>6</w:t>
      </w:r>
      <w:r w:rsidRPr="00A148F2">
        <w:rPr>
          <w:spacing w:val="2"/>
          <w:position w:val="-1"/>
          <w:sz w:val="20"/>
          <w:szCs w:val="20"/>
        </w:rPr>
        <w:t xml:space="preserve"> </w:t>
      </w:r>
      <w:r w:rsidRPr="00A148F2">
        <w:rPr>
          <w:spacing w:val="-1"/>
          <w:position w:val="-1"/>
          <w:sz w:val="20"/>
          <w:szCs w:val="20"/>
        </w:rPr>
        <w:t>N</w:t>
      </w:r>
      <w:r w:rsidRPr="00A148F2">
        <w:rPr>
          <w:position w:val="-1"/>
          <w:sz w:val="20"/>
          <w:szCs w:val="20"/>
        </w:rPr>
        <w:t>a</w:t>
      </w:r>
      <w:r w:rsidRPr="00A148F2">
        <w:rPr>
          <w:spacing w:val="-1"/>
          <w:position w:val="-1"/>
          <w:sz w:val="20"/>
          <w:szCs w:val="20"/>
        </w:rPr>
        <w:t>t</w:t>
      </w:r>
      <w:r w:rsidRPr="00A148F2">
        <w:rPr>
          <w:spacing w:val="1"/>
          <w:position w:val="-1"/>
          <w:sz w:val="20"/>
          <w:szCs w:val="20"/>
        </w:rPr>
        <w:t>i</w:t>
      </w:r>
      <w:r w:rsidRPr="00A148F2">
        <w:rPr>
          <w:position w:val="-1"/>
          <w:sz w:val="20"/>
          <w:szCs w:val="20"/>
        </w:rPr>
        <w:t>on</w:t>
      </w:r>
      <w:r w:rsidRPr="00A148F2">
        <w:rPr>
          <w:spacing w:val="-2"/>
          <w:position w:val="-1"/>
          <w:sz w:val="20"/>
          <w:szCs w:val="20"/>
        </w:rPr>
        <w:t>a</w:t>
      </w:r>
      <w:r w:rsidRPr="00A148F2">
        <w:rPr>
          <w:position w:val="-1"/>
          <w:sz w:val="20"/>
          <w:szCs w:val="20"/>
        </w:rPr>
        <w:t>l</w:t>
      </w:r>
      <w:r w:rsidRPr="00A148F2">
        <w:rPr>
          <w:spacing w:val="3"/>
          <w:position w:val="-1"/>
          <w:sz w:val="20"/>
          <w:szCs w:val="20"/>
        </w:rPr>
        <w:t xml:space="preserve"> </w:t>
      </w:r>
      <w:r w:rsidRPr="00A148F2">
        <w:rPr>
          <w:spacing w:val="-1"/>
          <w:position w:val="-1"/>
          <w:sz w:val="20"/>
          <w:szCs w:val="20"/>
        </w:rPr>
        <w:t>C</w:t>
      </w:r>
      <w:r w:rsidRPr="00A148F2">
        <w:rPr>
          <w:spacing w:val="-2"/>
          <w:position w:val="-1"/>
          <w:sz w:val="20"/>
          <w:szCs w:val="20"/>
        </w:rPr>
        <w:t>h</w:t>
      </w:r>
      <w:r w:rsidRPr="00A148F2">
        <w:rPr>
          <w:position w:val="-1"/>
          <w:sz w:val="20"/>
          <w:szCs w:val="20"/>
        </w:rPr>
        <w:t>ap</w:t>
      </w:r>
      <w:r w:rsidRPr="00A148F2">
        <w:rPr>
          <w:spacing w:val="1"/>
          <w:position w:val="-1"/>
          <w:sz w:val="20"/>
          <w:szCs w:val="20"/>
        </w:rPr>
        <w:t>t</w:t>
      </w:r>
      <w:r w:rsidRPr="00A148F2">
        <w:rPr>
          <w:spacing w:val="-2"/>
          <w:position w:val="-1"/>
          <w:sz w:val="20"/>
          <w:szCs w:val="20"/>
        </w:rPr>
        <w:t>e</w:t>
      </w:r>
      <w:r w:rsidRPr="00A148F2">
        <w:rPr>
          <w:position w:val="-1"/>
          <w:sz w:val="20"/>
          <w:szCs w:val="20"/>
        </w:rPr>
        <w:t>r</w:t>
      </w:r>
      <w:r w:rsidRPr="00A148F2">
        <w:rPr>
          <w:spacing w:val="3"/>
          <w:position w:val="-1"/>
          <w:sz w:val="20"/>
          <w:szCs w:val="20"/>
        </w:rPr>
        <w:t xml:space="preserve"> </w:t>
      </w:r>
      <w:r w:rsidRPr="00A148F2">
        <w:rPr>
          <w:position w:val="-1"/>
          <w:sz w:val="20"/>
          <w:szCs w:val="20"/>
        </w:rPr>
        <w:t>and co</w:t>
      </w:r>
      <w:r w:rsidRPr="00A148F2">
        <w:rPr>
          <w:spacing w:val="-4"/>
          <w:position w:val="-1"/>
          <w:sz w:val="20"/>
          <w:szCs w:val="20"/>
        </w:rPr>
        <w:t>m</w:t>
      </w:r>
      <w:r w:rsidRPr="00A148F2">
        <w:rPr>
          <w:position w:val="-1"/>
          <w:sz w:val="20"/>
          <w:szCs w:val="20"/>
        </w:rPr>
        <w:t>b</w:t>
      </w:r>
      <w:r w:rsidRPr="00A148F2">
        <w:rPr>
          <w:spacing w:val="1"/>
          <w:position w:val="-1"/>
          <w:sz w:val="20"/>
          <w:szCs w:val="20"/>
        </w:rPr>
        <w:t>i</w:t>
      </w:r>
      <w:r w:rsidRPr="00A148F2">
        <w:rPr>
          <w:position w:val="-1"/>
          <w:sz w:val="20"/>
          <w:szCs w:val="20"/>
        </w:rPr>
        <w:t>ned</w:t>
      </w:r>
      <w:r w:rsidRPr="00A148F2">
        <w:rPr>
          <w:spacing w:val="3"/>
          <w:position w:val="-1"/>
          <w:sz w:val="20"/>
          <w:szCs w:val="20"/>
        </w:rPr>
        <w:t xml:space="preserve"> </w:t>
      </w:r>
      <w:r w:rsidRPr="00A148F2">
        <w:rPr>
          <w:spacing w:val="-1"/>
          <w:position w:val="-1"/>
          <w:sz w:val="20"/>
          <w:szCs w:val="20"/>
        </w:rPr>
        <w:t>i</w:t>
      </w:r>
      <w:r w:rsidRPr="00A148F2">
        <w:rPr>
          <w:position w:val="-1"/>
          <w:sz w:val="20"/>
          <w:szCs w:val="20"/>
        </w:rPr>
        <w:t>n</w:t>
      </w:r>
      <w:r w:rsidRPr="00A148F2">
        <w:rPr>
          <w:spacing w:val="1"/>
          <w:position w:val="-1"/>
          <w:sz w:val="20"/>
          <w:szCs w:val="20"/>
        </w:rPr>
        <w:t>t</w:t>
      </w:r>
      <w:r w:rsidRPr="00A148F2">
        <w:rPr>
          <w:position w:val="-1"/>
          <w:sz w:val="20"/>
          <w:szCs w:val="20"/>
        </w:rPr>
        <w:t>o o</w:t>
      </w:r>
      <w:r w:rsidRPr="00A148F2">
        <w:rPr>
          <w:spacing w:val="-2"/>
          <w:position w:val="-1"/>
          <w:sz w:val="20"/>
          <w:szCs w:val="20"/>
        </w:rPr>
        <w:t>n</w:t>
      </w:r>
      <w:r w:rsidRPr="00A148F2">
        <w:rPr>
          <w:position w:val="-1"/>
          <w:sz w:val="20"/>
          <w:szCs w:val="20"/>
        </w:rPr>
        <w:t>e</w:t>
      </w:r>
      <w:r w:rsidRPr="00A148F2">
        <w:rPr>
          <w:spacing w:val="3"/>
          <w:position w:val="-1"/>
          <w:sz w:val="20"/>
          <w:szCs w:val="20"/>
        </w:rPr>
        <w:t xml:space="preserve"> </w:t>
      </w:r>
      <w:r w:rsidRPr="00A148F2">
        <w:rPr>
          <w:position w:val="-1"/>
          <w:sz w:val="20"/>
          <w:szCs w:val="20"/>
        </w:rPr>
        <w:t xml:space="preserve">by </w:t>
      </w:r>
      <w:r w:rsidRPr="00A148F2">
        <w:rPr>
          <w:spacing w:val="1"/>
          <w:position w:val="-1"/>
          <w:sz w:val="20"/>
          <w:szCs w:val="20"/>
        </w:rPr>
        <w:t>t</w:t>
      </w:r>
      <w:r w:rsidRPr="00A148F2">
        <w:rPr>
          <w:position w:val="-1"/>
          <w:sz w:val="20"/>
          <w:szCs w:val="20"/>
        </w:rPr>
        <w:t>he</w:t>
      </w:r>
      <w:r w:rsidR="00A76DFC" w:rsidRPr="00A148F2">
        <w:rPr>
          <w:position w:val="-1"/>
          <w:sz w:val="20"/>
          <w:szCs w:val="20"/>
        </w:rPr>
        <w:t xml:space="preserve"> </w:t>
      </w:r>
      <w:proofErr w:type="gramStart"/>
      <w:r w:rsidRPr="00A148F2">
        <w:rPr>
          <w:spacing w:val="-1"/>
          <w:sz w:val="20"/>
          <w:szCs w:val="20"/>
        </w:rPr>
        <w:t>N</w:t>
      </w:r>
      <w:r w:rsidRPr="00A148F2">
        <w:rPr>
          <w:sz w:val="20"/>
          <w:szCs w:val="20"/>
        </w:rPr>
        <w:t>a</w:t>
      </w:r>
      <w:r w:rsidRPr="00A148F2">
        <w:rPr>
          <w:spacing w:val="1"/>
          <w:sz w:val="20"/>
          <w:szCs w:val="20"/>
        </w:rPr>
        <w:t>ti</w:t>
      </w:r>
      <w:r w:rsidRPr="00A148F2">
        <w:rPr>
          <w:sz w:val="20"/>
          <w:szCs w:val="20"/>
        </w:rPr>
        <w:t>o</w:t>
      </w:r>
      <w:r w:rsidRPr="00A148F2">
        <w:rPr>
          <w:spacing w:val="-2"/>
          <w:sz w:val="20"/>
          <w:szCs w:val="20"/>
        </w:rPr>
        <w:t>n</w:t>
      </w:r>
      <w:r w:rsidRPr="00A148F2">
        <w:rPr>
          <w:sz w:val="20"/>
          <w:szCs w:val="20"/>
        </w:rPr>
        <w:t>al</w:t>
      </w:r>
      <w:r w:rsidRPr="00A148F2">
        <w:rPr>
          <w:spacing w:val="1"/>
          <w:sz w:val="20"/>
          <w:szCs w:val="20"/>
        </w:rPr>
        <w:t xml:space="preserve"> </w:t>
      </w:r>
      <w:r w:rsidR="00A76DFC" w:rsidRPr="00A148F2">
        <w:rPr>
          <w:spacing w:val="1"/>
          <w:sz w:val="20"/>
          <w:szCs w:val="20"/>
        </w:rPr>
        <w:tab/>
      </w:r>
      <w:r w:rsidRPr="00A148F2">
        <w:rPr>
          <w:spacing w:val="-1"/>
          <w:sz w:val="20"/>
          <w:szCs w:val="20"/>
        </w:rPr>
        <w:t>C</w:t>
      </w:r>
      <w:r w:rsidRPr="00A148F2">
        <w:rPr>
          <w:spacing w:val="-2"/>
          <w:sz w:val="20"/>
          <w:szCs w:val="20"/>
        </w:rPr>
        <w:t>o</w:t>
      </w:r>
      <w:r w:rsidRPr="00A148F2">
        <w:rPr>
          <w:sz w:val="20"/>
          <w:szCs w:val="20"/>
        </w:rPr>
        <w:t>un</w:t>
      </w:r>
      <w:r w:rsidRPr="00A148F2">
        <w:rPr>
          <w:spacing w:val="-2"/>
          <w:sz w:val="20"/>
          <w:szCs w:val="20"/>
        </w:rPr>
        <w:t>c</w:t>
      </w:r>
      <w:r w:rsidRPr="00A148F2">
        <w:rPr>
          <w:spacing w:val="1"/>
          <w:sz w:val="20"/>
          <w:szCs w:val="20"/>
        </w:rPr>
        <w:t>i</w:t>
      </w:r>
      <w:r w:rsidRPr="00A148F2">
        <w:rPr>
          <w:sz w:val="20"/>
          <w:szCs w:val="20"/>
        </w:rPr>
        <w:t>l</w:t>
      </w:r>
      <w:r w:rsidRPr="00A148F2">
        <w:rPr>
          <w:spacing w:val="1"/>
          <w:sz w:val="20"/>
          <w:szCs w:val="20"/>
        </w:rPr>
        <w:t xml:space="preserve"> </w:t>
      </w:r>
      <w:r w:rsidRPr="00A148F2">
        <w:rPr>
          <w:spacing w:val="-2"/>
          <w:sz w:val="20"/>
          <w:szCs w:val="20"/>
        </w:rPr>
        <w:t>o</w:t>
      </w:r>
      <w:r w:rsidRPr="00A148F2">
        <w:rPr>
          <w:sz w:val="20"/>
          <w:szCs w:val="20"/>
        </w:rPr>
        <w:t>n Fe</w:t>
      </w:r>
      <w:r w:rsidRPr="00A148F2">
        <w:rPr>
          <w:spacing w:val="-2"/>
          <w:sz w:val="20"/>
          <w:szCs w:val="20"/>
        </w:rPr>
        <w:t>b</w:t>
      </w:r>
      <w:r w:rsidRPr="00A148F2">
        <w:rPr>
          <w:spacing w:val="1"/>
          <w:sz w:val="20"/>
          <w:szCs w:val="20"/>
        </w:rPr>
        <w:t>r</w:t>
      </w:r>
      <w:r w:rsidRPr="00A148F2">
        <w:rPr>
          <w:sz w:val="20"/>
          <w:szCs w:val="20"/>
        </w:rPr>
        <w:t>u</w:t>
      </w:r>
      <w:r w:rsidRPr="00A148F2">
        <w:rPr>
          <w:spacing w:val="-2"/>
          <w:sz w:val="20"/>
          <w:szCs w:val="20"/>
        </w:rPr>
        <w:t>a</w:t>
      </w:r>
      <w:r w:rsidRPr="00A148F2">
        <w:rPr>
          <w:spacing w:val="1"/>
          <w:sz w:val="20"/>
          <w:szCs w:val="20"/>
        </w:rPr>
        <w:t>r</w:t>
      </w:r>
      <w:r w:rsidRPr="00A148F2">
        <w:rPr>
          <w:sz w:val="20"/>
          <w:szCs w:val="20"/>
        </w:rPr>
        <w:t>y</w:t>
      </w:r>
      <w:r w:rsidRPr="00A148F2">
        <w:rPr>
          <w:spacing w:val="-2"/>
          <w:sz w:val="20"/>
          <w:szCs w:val="20"/>
        </w:rPr>
        <w:t xml:space="preserve"> </w:t>
      </w:r>
      <w:r w:rsidRPr="00A148F2">
        <w:rPr>
          <w:spacing w:val="2"/>
          <w:sz w:val="20"/>
          <w:szCs w:val="20"/>
        </w:rPr>
        <w:t>2</w:t>
      </w:r>
      <w:r w:rsidRPr="00A148F2">
        <w:rPr>
          <w:spacing w:val="-2"/>
          <w:position w:val="10"/>
          <w:sz w:val="20"/>
          <w:szCs w:val="20"/>
        </w:rPr>
        <w:t>n</w:t>
      </w:r>
      <w:r w:rsidRPr="00A148F2">
        <w:rPr>
          <w:position w:val="10"/>
          <w:sz w:val="20"/>
          <w:szCs w:val="20"/>
        </w:rPr>
        <w:t>d</w:t>
      </w:r>
      <w:r w:rsidRPr="00A148F2">
        <w:rPr>
          <w:spacing w:val="20"/>
          <w:position w:val="10"/>
          <w:sz w:val="20"/>
          <w:szCs w:val="20"/>
        </w:rPr>
        <w:t xml:space="preserve"> </w:t>
      </w:r>
      <w:r w:rsidR="00A76DFC" w:rsidRPr="00A148F2">
        <w:rPr>
          <w:spacing w:val="20"/>
          <w:position w:val="10"/>
          <w:sz w:val="20"/>
          <w:szCs w:val="20"/>
        </w:rPr>
        <w:t xml:space="preserve"> </w:t>
      </w:r>
      <w:r w:rsidRPr="00A148F2">
        <w:rPr>
          <w:sz w:val="20"/>
          <w:szCs w:val="20"/>
        </w:rPr>
        <w:t>2007</w:t>
      </w:r>
      <w:r w:rsidRPr="00A148F2">
        <w:rPr>
          <w:spacing w:val="3"/>
          <w:sz w:val="20"/>
          <w:szCs w:val="20"/>
        </w:rPr>
        <w:t xml:space="preserve"> </w:t>
      </w:r>
      <w:r w:rsidRPr="00A148F2">
        <w:rPr>
          <w:sz w:val="20"/>
          <w:szCs w:val="20"/>
        </w:rPr>
        <w:t>-</w:t>
      </w:r>
      <w:r w:rsidRPr="00A148F2">
        <w:rPr>
          <w:spacing w:val="-4"/>
          <w:sz w:val="20"/>
          <w:szCs w:val="20"/>
        </w:rPr>
        <w:t xml:space="preserve"> </w:t>
      </w:r>
      <w:r w:rsidRPr="00A148F2">
        <w:rPr>
          <w:spacing w:val="2"/>
          <w:sz w:val="20"/>
          <w:szCs w:val="20"/>
        </w:rPr>
        <w:t>T</w:t>
      </w:r>
      <w:r w:rsidRPr="00A148F2">
        <w:rPr>
          <w:sz w:val="20"/>
          <w:szCs w:val="20"/>
        </w:rPr>
        <w:t>he Na</w:t>
      </w:r>
      <w:r w:rsidRPr="00A148F2">
        <w:rPr>
          <w:spacing w:val="-2"/>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
          <w:sz w:val="20"/>
          <w:szCs w:val="20"/>
        </w:rPr>
        <w:t xml:space="preserve"> 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r</w:t>
      </w:r>
      <w:r w:rsidRPr="00A148F2">
        <w:rPr>
          <w:spacing w:val="1"/>
          <w:sz w:val="20"/>
          <w:szCs w:val="20"/>
        </w:rPr>
        <w:t xml:space="preserve"> </w:t>
      </w:r>
      <w:r w:rsidRPr="00A148F2">
        <w:rPr>
          <w:spacing w:val="-4"/>
          <w:sz w:val="20"/>
          <w:szCs w:val="20"/>
        </w:rPr>
        <w:t>m</w:t>
      </w:r>
      <w:r w:rsidRPr="00A148F2">
        <w:rPr>
          <w:sz w:val="20"/>
          <w:szCs w:val="20"/>
        </w:rPr>
        <w:t>e</w:t>
      </w:r>
      <w:r w:rsidRPr="00A148F2">
        <w:rPr>
          <w:spacing w:val="-3"/>
          <w:sz w:val="20"/>
          <w:szCs w:val="20"/>
        </w:rPr>
        <w:t>m</w:t>
      </w:r>
      <w:r w:rsidRPr="00A148F2">
        <w:rPr>
          <w:sz w:val="20"/>
          <w:szCs w:val="20"/>
        </w:rPr>
        <w:t>be</w:t>
      </w:r>
      <w:r w:rsidRPr="00A148F2">
        <w:rPr>
          <w:spacing w:val="1"/>
          <w:sz w:val="20"/>
          <w:szCs w:val="20"/>
        </w:rPr>
        <w:t>r</w:t>
      </w:r>
      <w:r w:rsidRPr="00A148F2">
        <w:rPr>
          <w:sz w:val="20"/>
          <w:szCs w:val="20"/>
        </w:rPr>
        <w:t>sh</w:t>
      </w:r>
      <w:r w:rsidRPr="00A148F2">
        <w:rPr>
          <w:spacing w:val="1"/>
          <w:sz w:val="20"/>
          <w:szCs w:val="20"/>
        </w:rPr>
        <w:t>i</w:t>
      </w:r>
      <w:r w:rsidRPr="00A148F2">
        <w:rPr>
          <w:sz w:val="20"/>
          <w:szCs w:val="20"/>
        </w:rPr>
        <w:t>p.</w:t>
      </w:r>
      <w:proofErr w:type="gramEnd"/>
    </w:p>
    <w:p w14:paraId="2B608455" w14:textId="77777777" w:rsidR="006A0825" w:rsidRPr="00A148F2" w:rsidRDefault="006A0825" w:rsidP="00A148F2">
      <w:pPr>
        <w:spacing w:before="13" w:line="260" w:lineRule="exact"/>
        <w:rPr>
          <w:sz w:val="20"/>
          <w:szCs w:val="20"/>
        </w:rPr>
      </w:pPr>
    </w:p>
    <w:p w14:paraId="09A92C67" w14:textId="1BE8F0AE" w:rsidR="006A0825" w:rsidRPr="00A148F2" w:rsidRDefault="006A0825" w:rsidP="00A148F2">
      <w:pPr>
        <w:tabs>
          <w:tab w:val="left" w:pos="720"/>
        </w:tabs>
        <w:spacing w:line="241" w:lineRule="auto"/>
        <w:ind w:right="59"/>
        <w:rPr>
          <w:sz w:val="20"/>
          <w:szCs w:val="20"/>
        </w:rPr>
      </w:pPr>
      <w:r w:rsidRPr="00A148F2">
        <w:rPr>
          <w:sz w:val="20"/>
          <w:szCs w:val="20"/>
        </w:rPr>
        <w:t>12</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3"/>
          <w:sz w:val="20"/>
          <w:szCs w:val="20"/>
        </w:rPr>
        <w:t xml:space="preserve"> </w:t>
      </w:r>
      <w:r w:rsidRPr="00A148F2">
        <w:rPr>
          <w:sz w:val="20"/>
          <w:szCs w:val="20"/>
        </w:rPr>
        <w:t>ap</w:t>
      </w:r>
      <w:r w:rsidRPr="00A148F2">
        <w:rPr>
          <w:spacing w:val="-2"/>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5"/>
          <w:sz w:val="20"/>
          <w:szCs w:val="20"/>
        </w:rPr>
        <w:t xml:space="preserve"> </w:t>
      </w:r>
      <w:r w:rsidRPr="00A148F2">
        <w:rPr>
          <w:sz w:val="20"/>
          <w:szCs w:val="20"/>
        </w:rPr>
        <w:t>a</w:t>
      </w:r>
      <w:r w:rsidRPr="00A148F2">
        <w:rPr>
          <w:spacing w:val="-2"/>
          <w:sz w:val="20"/>
          <w:szCs w:val="20"/>
        </w:rPr>
        <w:t>n</w:t>
      </w:r>
      <w:r w:rsidRPr="00A148F2">
        <w:rPr>
          <w:sz w:val="20"/>
          <w:szCs w:val="20"/>
        </w:rPr>
        <w:t>d</w:t>
      </w:r>
      <w:r w:rsidRPr="00A148F2">
        <w:rPr>
          <w:spacing w:val="5"/>
          <w:sz w:val="20"/>
          <w:szCs w:val="20"/>
        </w:rPr>
        <w:t xml:space="preserve"> </w:t>
      </w:r>
      <w:r w:rsidRPr="00A148F2">
        <w:rPr>
          <w:sz w:val="20"/>
          <w:szCs w:val="20"/>
        </w:rPr>
        <w:t>ad</w:t>
      </w:r>
      <w:r w:rsidRPr="00A148F2">
        <w:rPr>
          <w:spacing w:val="-2"/>
          <w:sz w:val="20"/>
          <w:szCs w:val="20"/>
        </w:rPr>
        <w:t>o</w:t>
      </w:r>
      <w:r w:rsidRPr="00A148F2">
        <w:rPr>
          <w:sz w:val="20"/>
          <w:szCs w:val="20"/>
        </w:rPr>
        <w:t>p</w:t>
      </w:r>
      <w:r w:rsidRPr="00A148F2">
        <w:rPr>
          <w:spacing w:val="-1"/>
          <w:sz w:val="20"/>
          <w:szCs w:val="20"/>
        </w:rPr>
        <w:t>t</w:t>
      </w:r>
      <w:r w:rsidRPr="00A148F2">
        <w:rPr>
          <w:sz w:val="20"/>
          <w:szCs w:val="20"/>
        </w:rPr>
        <w:t>ed</w:t>
      </w:r>
      <w:r w:rsidRPr="00A148F2">
        <w:rPr>
          <w:spacing w:val="5"/>
          <w:sz w:val="20"/>
          <w:szCs w:val="20"/>
        </w:rPr>
        <w:t xml:space="preserve"> </w:t>
      </w:r>
      <w:r w:rsidRPr="00A148F2">
        <w:rPr>
          <w:spacing w:val="-2"/>
          <w:sz w:val="20"/>
          <w:szCs w:val="20"/>
        </w:rPr>
        <w:t>a</w:t>
      </w:r>
      <w:r w:rsidRPr="00A148F2">
        <w:rPr>
          <w:sz w:val="20"/>
          <w:szCs w:val="20"/>
        </w:rPr>
        <w:t>t</w:t>
      </w:r>
      <w:r w:rsidRPr="00A148F2">
        <w:rPr>
          <w:spacing w:val="6"/>
          <w:sz w:val="20"/>
          <w:szCs w:val="20"/>
        </w:rPr>
        <w:t xml:space="preserve"> </w:t>
      </w:r>
      <w:r w:rsidRPr="00A148F2">
        <w:rPr>
          <w:spacing w:val="-1"/>
          <w:sz w:val="20"/>
          <w:szCs w:val="20"/>
        </w:rPr>
        <w:t>t</w:t>
      </w:r>
      <w:r w:rsidRPr="00A148F2">
        <w:rPr>
          <w:sz w:val="20"/>
          <w:szCs w:val="20"/>
        </w:rPr>
        <w:t>he</w:t>
      </w:r>
      <w:r w:rsidRPr="00A148F2">
        <w:rPr>
          <w:spacing w:val="5"/>
          <w:sz w:val="20"/>
          <w:szCs w:val="20"/>
        </w:rPr>
        <w:t xml:space="preserve"> </w:t>
      </w:r>
      <w:r w:rsidRPr="00A148F2">
        <w:rPr>
          <w:sz w:val="20"/>
          <w:szCs w:val="20"/>
        </w:rPr>
        <w:t>2</w:t>
      </w:r>
      <w:r w:rsidRPr="00A148F2">
        <w:rPr>
          <w:spacing w:val="-2"/>
          <w:sz w:val="20"/>
          <w:szCs w:val="20"/>
        </w:rPr>
        <w:t>0</w:t>
      </w:r>
      <w:r w:rsidRPr="00A148F2">
        <w:rPr>
          <w:sz w:val="20"/>
          <w:szCs w:val="20"/>
        </w:rPr>
        <w:t>06</w:t>
      </w:r>
      <w:r w:rsidRPr="00A148F2">
        <w:rPr>
          <w:spacing w:val="5"/>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ti</w:t>
      </w:r>
      <w:r w:rsidRPr="00A148F2">
        <w:rPr>
          <w:spacing w:val="-2"/>
          <w:sz w:val="20"/>
          <w:szCs w:val="20"/>
        </w:rPr>
        <w:t>o</w:t>
      </w:r>
      <w:r w:rsidRPr="00A148F2">
        <w:rPr>
          <w:sz w:val="20"/>
          <w:szCs w:val="20"/>
        </w:rPr>
        <w:t>nal</w:t>
      </w:r>
      <w:r w:rsidRPr="00A148F2">
        <w:rPr>
          <w:spacing w:val="4"/>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10"/>
          <w:sz w:val="20"/>
          <w:szCs w:val="20"/>
        </w:rPr>
        <w:t xml:space="preserve"> </w:t>
      </w:r>
      <w:r w:rsidRPr="00A148F2">
        <w:rPr>
          <w:sz w:val="20"/>
          <w:szCs w:val="20"/>
        </w:rPr>
        <w:t>-</w:t>
      </w:r>
      <w:r w:rsidRPr="00A148F2">
        <w:rPr>
          <w:spacing w:val="1"/>
          <w:sz w:val="20"/>
          <w:szCs w:val="20"/>
        </w:rPr>
        <w:t xml:space="preserve"> </w:t>
      </w:r>
      <w:r w:rsidRPr="00A148F2">
        <w:rPr>
          <w:spacing w:val="-1"/>
          <w:sz w:val="20"/>
          <w:szCs w:val="20"/>
        </w:rPr>
        <w:t>N</w:t>
      </w:r>
      <w:r w:rsidRPr="00A148F2">
        <w:rPr>
          <w:sz w:val="20"/>
          <w:szCs w:val="20"/>
        </w:rPr>
        <w:t>ew</w:t>
      </w:r>
      <w:r w:rsidRPr="00A148F2">
        <w:rPr>
          <w:spacing w:val="4"/>
          <w:sz w:val="20"/>
          <w:szCs w:val="20"/>
        </w:rPr>
        <w:t xml:space="preserve"> </w:t>
      </w:r>
      <w:r w:rsidRPr="00A148F2">
        <w:rPr>
          <w:sz w:val="20"/>
          <w:szCs w:val="20"/>
        </w:rPr>
        <w:t>de</w:t>
      </w:r>
      <w:r w:rsidRPr="00A148F2">
        <w:rPr>
          <w:spacing w:val="1"/>
          <w:sz w:val="20"/>
          <w:szCs w:val="20"/>
        </w:rPr>
        <w:t>f</w:t>
      </w:r>
      <w:r w:rsidRPr="00A148F2">
        <w:rPr>
          <w:spacing w:val="-1"/>
          <w:sz w:val="20"/>
          <w:szCs w:val="20"/>
        </w:rPr>
        <w:t>i</w:t>
      </w:r>
      <w:r w:rsidRPr="00A148F2">
        <w:rPr>
          <w:sz w:val="20"/>
          <w:szCs w:val="20"/>
        </w:rPr>
        <w:t>n</w:t>
      </w:r>
      <w:r w:rsidRPr="00A148F2">
        <w:rPr>
          <w:spacing w:val="-1"/>
          <w:sz w:val="20"/>
          <w:szCs w:val="20"/>
        </w:rPr>
        <w:t>i</w:t>
      </w:r>
      <w:r w:rsidRPr="00A148F2">
        <w:rPr>
          <w:spacing w:val="1"/>
          <w:sz w:val="20"/>
          <w:szCs w:val="20"/>
        </w:rPr>
        <w:t>ti</w:t>
      </w:r>
      <w:r w:rsidRPr="00A148F2">
        <w:rPr>
          <w:spacing w:val="-2"/>
          <w:sz w:val="20"/>
          <w:szCs w:val="20"/>
        </w:rPr>
        <w:t>o</w:t>
      </w:r>
      <w:r w:rsidRPr="00A148F2">
        <w:rPr>
          <w:sz w:val="20"/>
          <w:szCs w:val="20"/>
        </w:rPr>
        <w:t>n</w:t>
      </w:r>
      <w:r w:rsidRPr="00A148F2">
        <w:rPr>
          <w:spacing w:val="5"/>
          <w:sz w:val="20"/>
          <w:szCs w:val="20"/>
        </w:rPr>
        <w:t xml:space="preserve"> </w:t>
      </w:r>
      <w:r w:rsidRPr="00A148F2">
        <w:rPr>
          <w:sz w:val="20"/>
          <w:szCs w:val="20"/>
        </w:rPr>
        <w:t>of</w:t>
      </w:r>
      <w:r w:rsidRPr="00A148F2">
        <w:rPr>
          <w:spacing w:val="3"/>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5"/>
          <w:sz w:val="20"/>
          <w:szCs w:val="20"/>
        </w:rPr>
        <w:t xml:space="preserve"> </w:t>
      </w:r>
      <w:r w:rsidRPr="00A148F2">
        <w:rPr>
          <w:sz w:val="20"/>
          <w:szCs w:val="20"/>
        </w:rPr>
        <w:t>ch</w:t>
      </w:r>
      <w:r w:rsidRPr="00A148F2">
        <w:rPr>
          <w:spacing w:val="-2"/>
          <w:sz w:val="20"/>
          <w:szCs w:val="20"/>
        </w:rPr>
        <w:t>o</w:t>
      </w:r>
      <w:r w:rsidRPr="00A148F2">
        <w:rPr>
          <w:spacing w:val="1"/>
          <w:sz w:val="20"/>
          <w:szCs w:val="20"/>
        </w:rPr>
        <w:t>i</w:t>
      </w:r>
      <w:r w:rsidRPr="00A148F2">
        <w:rPr>
          <w:spacing w:val="-2"/>
          <w:sz w:val="20"/>
          <w:szCs w:val="20"/>
        </w:rPr>
        <w:t>c</w:t>
      </w:r>
      <w:r w:rsidRPr="00A148F2">
        <w:rPr>
          <w:sz w:val="20"/>
          <w:szCs w:val="20"/>
        </w:rPr>
        <w:t>e of</w:t>
      </w:r>
      <w:r w:rsidRPr="00A148F2">
        <w:rPr>
          <w:spacing w:val="1"/>
          <w:sz w:val="20"/>
          <w:szCs w:val="20"/>
        </w:rPr>
        <w:t xml:space="preserve"> t</w:t>
      </w:r>
      <w:r w:rsidRPr="00A148F2">
        <w:rPr>
          <w:spacing w:val="-2"/>
          <w:sz w:val="20"/>
          <w:szCs w:val="20"/>
        </w:rPr>
        <w:t>h</w:t>
      </w:r>
      <w:r w:rsidRPr="00A148F2">
        <w:rPr>
          <w:sz w:val="20"/>
          <w:szCs w:val="20"/>
        </w:rPr>
        <w:t xml:space="preserve">e </w:t>
      </w:r>
      <w:r w:rsidR="00A76DFC" w:rsidRPr="00A148F2">
        <w:rPr>
          <w:sz w:val="20"/>
          <w:szCs w:val="20"/>
        </w:rPr>
        <w:tab/>
      </w:r>
      <w:r w:rsidRPr="00A148F2">
        <w:rPr>
          <w:sz w:val="20"/>
          <w:szCs w:val="20"/>
        </w:rPr>
        <w:t>d</w:t>
      </w:r>
      <w:r w:rsidRPr="00A148F2">
        <w:rPr>
          <w:spacing w:val="-2"/>
          <w:sz w:val="20"/>
          <w:szCs w:val="20"/>
        </w:rPr>
        <w:t>e</w:t>
      </w:r>
      <w:r w:rsidRPr="00A148F2">
        <w:rPr>
          <w:spacing w:val="1"/>
          <w:sz w:val="20"/>
          <w:szCs w:val="20"/>
        </w:rPr>
        <w:t>l</w:t>
      </w:r>
      <w:r w:rsidRPr="00A148F2">
        <w:rPr>
          <w:sz w:val="20"/>
          <w:szCs w:val="20"/>
        </w:rPr>
        <w:t>e</w:t>
      </w:r>
      <w:r w:rsidRPr="00A148F2">
        <w:rPr>
          <w:spacing w:val="-2"/>
          <w:sz w:val="20"/>
          <w:szCs w:val="20"/>
        </w:rPr>
        <w:t>g</w:t>
      </w:r>
      <w:r w:rsidRPr="00A148F2">
        <w:rPr>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 xml:space="preserve"> </w:t>
      </w:r>
      <w:r w:rsidR="00A148F2">
        <w:rPr>
          <w:spacing w:val="-2"/>
          <w:sz w:val="20"/>
          <w:szCs w:val="20"/>
        </w:rPr>
        <w:tab/>
      </w:r>
      <w:r w:rsidRPr="00A148F2">
        <w:rPr>
          <w:spacing w:val="1"/>
          <w:sz w:val="20"/>
          <w:szCs w:val="20"/>
        </w:rPr>
        <w:t>t</w:t>
      </w:r>
      <w:r w:rsidRPr="00A148F2">
        <w:rPr>
          <w:sz w:val="20"/>
          <w:szCs w:val="20"/>
        </w:rPr>
        <w:t xml:space="preserve">o </w:t>
      </w:r>
      <w:r w:rsidRPr="00A148F2">
        <w:rPr>
          <w:spacing w:val="-1"/>
          <w:sz w:val="20"/>
          <w:szCs w:val="20"/>
        </w:rPr>
        <w:t>t</w:t>
      </w:r>
      <w:r w:rsidRPr="00A148F2">
        <w:rPr>
          <w:sz w:val="20"/>
          <w:szCs w:val="20"/>
        </w:rPr>
        <w:t>he N</w:t>
      </w:r>
      <w:r w:rsidRPr="00A148F2">
        <w:rPr>
          <w:spacing w:val="-3"/>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
          <w:sz w:val="20"/>
          <w:szCs w:val="20"/>
        </w:rPr>
        <w:t xml:space="preserve"> </w:t>
      </w:r>
      <w:r w:rsidRPr="00A148F2">
        <w:rPr>
          <w:spacing w:val="-1"/>
          <w:sz w:val="20"/>
          <w:szCs w:val="20"/>
        </w:rPr>
        <w:t>C</w:t>
      </w:r>
      <w:r w:rsidRPr="00A148F2">
        <w:rPr>
          <w:sz w:val="20"/>
          <w:szCs w:val="20"/>
        </w:rPr>
        <w:t>ha</w:t>
      </w:r>
      <w:r w:rsidRPr="00A148F2">
        <w:rPr>
          <w:spacing w:val="-2"/>
          <w:sz w:val="20"/>
          <w:szCs w:val="20"/>
        </w:rPr>
        <w:t>p</w:t>
      </w:r>
      <w:r w:rsidRPr="00A148F2">
        <w:rPr>
          <w:spacing w:val="1"/>
          <w:sz w:val="20"/>
          <w:szCs w:val="20"/>
        </w:rPr>
        <w:t>t</w:t>
      </w:r>
      <w:r w:rsidRPr="00A148F2">
        <w:rPr>
          <w:spacing w:val="-2"/>
          <w:sz w:val="20"/>
          <w:szCs w:val="20"/>
        </w:rPr>
        <w:t>e</w:t>
      </w:r>
      <w:r w:rsidRPr="00A148F2">
        <w:rPr>
          <w:spacing w:val="1"/>
          <w:sz w:val="20"/>
          <w:szCs w:val="20"/>
        </w:rPr>
        <w:t>r</w:t>
      </w:r>
      <w:r w:rsidR="00A76DFC" w:rsidRPr="00A148F2">
        <w:rPr>
          <w:sz w:val="20"/>
          <w:szCs w:val="20"/>
        </w:rPr>
        <w:t>.</w:t>
      </w:r>
    </w:p>
    <w:p w14:paraId="5570CBD6" w14:textId="77777777" w:rsidR="00A76DFC" w:rsidRPr="00A148F2" w:rsidRDefault="00A76DFC" w:rsidP="00A148F2">
      <w:pPr>
        <w:tabs>
          <w:tab w:val="left" w:pos="720"/>
        </w:tabs>
        <w:spacing w:line="241" w:lineRule="auto"/>
        <w:ind w:right="59"/>
        <w:rPr>
          <w:sz w:val="20"/>
          <w:szCs w:val="20"/>
        </w:rPr>
      </w:pPr>
    </w:p>
    <w:p w14:paraId="0148D9FB" w14:textId="77777777" w:rsidR="00F82A12" w:rsidRPr="00A148F2" w:rsidRDefault="006A0825" w:rsidP="00A148F2">
      <w:pPr>
        <w:tabs>
          <w:tab w:val="left" w:pos="630"/>
        </w:tabs>
        <w:ind w:right="-20"/>
        <w:rPr>
          <w:sz w:val="20"/>
          <w:szCs w:val="20"/>
        </w:rPr>
      </w:pPr>
      <w:r w:rsidRPr="00A148F2">
        <w:rPr>
          <w:sz w:val="20"/>
          <w:szCs w:val="20"/>
        </w:rPr>
        <w:t>13</w:t>
      </w:r>
      <w:r w:rsidRPr="00A148F2">
        <w:rPr>
          <w:sz w:val="20"/>
          <w:szCs w:val="20"/>
        </w:rPr>
        <w:tab/>
      </w:r>
      <w:r w:rsidRPr="00A148F2">
        <w:rPr>
          <w:spacing w:val="-1"/>
          <w:sz w:val="20"/>
          <w:szCs w:val="20"/>
        </w:rPr>
        <w:t>A</w:t>
      </w:r>
      <w:r w:rsidRPr="00A148F2">
        <w:rPr>
          <w:spacing w:val="-2"/>
          <w:sz w:val="20"/>
          <w:szCs w:val="20"/>
        </w:rPr>
        <w:t>r</w:t>
      </w:r>
      <w:r w:rsidRPr="00A148F2">
        <w:rPr>
          <w:spacing w:val="1"/>
          <w:sz w:val="20"/>
          <w:szCs w:val="20"/>
        </w:rPr>
        <w:t>t</w:t>
      </w:r>
      <w:r w:rsidRPr="00A148F2">
        <w:rPr>
          <w:sz w:val="20"/>
          <w:szCs w:val="20"/>
        </w:rPr>
        <w:t xml:space="preserve">. </w:t>
      </w:r>
      <w:proofErr w:type="gramStart"/>
      <w:r w:rsidRPr="00A148F2">
        <w:rPr>
          <w:sz w:val="20"/>
          <w:szCs w:val="20"/>
        </w:rPr>
        <w:t>16</w:t>
      </w:r>
      <w:r w:rsidRPr="00A148F2">
        <w:rPr>
          <w:spacing w:val="-2"/>
          <w:sz w:val="20"/>
          <w:szCs w:val="20"/>
        </w:rPr>
        <w:t xml:space="preserve"> </w:t>
      </w:r>
      <w:r w:rsidRPr="00A148F2">
        <w:rPr>
          <w:sz w:val="20"/>
          <w:szCs w:val="20"/>
        </w:rPr>
        <w:t>St</w:t>
      </w:r>
      <w:r w:rsidRPr="00A148F2">
        <w:rPr>
          <w:spacing w:val="-1"/>
          <w:sz w:val="20"/>
          <w:szCs w:val="20"/>
        </w:rPr>
        <w:t>a</w:t>
      </w:r>
      <w:r w:rsidRPr="00A148F2">
        <w:rPr>
          <w:spacing w:val="1"/>
          <w:sz w:val="20"/>
          <w:szCs w:val="20"/>
        </w:rPr>
        <w:t>t</w:t>
      </w:r>
      <w:r w:rsidRPr="00A148F2">
        <w:rPr>
          <w:spacing w:val="-2"/>
          <w:sz w:val="20"/>
          <w:szCs w:val="20"/>
        </w:rPr>
        <w:t>u</w:t>
      </w:r>
      <w:r w:rsidRPr="00A148F2">
        <w:rPr>
          <w:spacing w:val="1"/>
          <w:sz w:val="20"/>
          <w:szCs w:val="20"/>
        </w:rPr>
        <w:t>t</w:t>
      </w:r>
      <w:r w:rsidRPr="00A148F2">
        <w:rPr>
          <w:sz w:val="20"/>
          <w:szCs w:val="20"/>
        </w:rPr>
        <w:t>es</w:t>
      </w:r>
      <w:r w:rsidRPr="00A148F2">
        <w:rPr>
          <w:spacing w:val="1"/>
          <w:sz w:val="20"/>
          <w:szCs w:val="20"/>
        </w:rPr>
        <w:t xml:space="preserve"> </w:t>
      </w:r>
      <w:r w:rsidRPr="00A148F2">
        <w:rPr>
          <w:spacing w:val="-2"/>
          <w:sz w:val="20"/>
          <w:szCs w:val="20"/>
        </w:rPr>
        <w:t>o</w:t>
      </w:r>
      <w:r w:rsidRPr="00A148F2">
        <w:rPr>
          <w:sz w:val="20"/>
          <w:szCs w:val="20"/>
        </w:rPr>
        <w:t>f</w:t>
      </w:r>
      <w:r w:rsidRPr="00A148F2">
        <w:rPr>
          <w:spacing w:val="-2"/>
          <w:sz w:val="20"/>
          <w:szCs w:val="20"/>
        </w:rPr>
        <w:t xml:space="preserve"> </w:t>
      </w:r>
      <w:r w:rsidRPr="00A148F2">
        <w:rPr>
          <w:spacing w:val="1"/>
          <w:sz w:val="20"/>
          <w:szCs w:val="20"/>
        </w:rPr>
        <w:t>t</w:t>
      </w:r>
      <w:r w:rsidRPr="00A148F2">
        <w:rPr>
          <w:sz w:val="20"/>
          <w:szCs w:val="20"/>
        </w:rPr>
        <w:t>he S</w:t>
      </w:r>
      <w:r w:rsidRPr="00A148F2">
        <w:rPr>
          <w:spacing w:val="-2"/>
          <w:sz w:val="20"/>
          <w:szCs w:val="20"/>
        </w:rPr>
        <w:t>p</w:t>
      </w:r>
      <w:r w:rsidRPr="00A148F2">
        <w:rPr>
          <w:spacing w:val="1"/>
          <w:sz w:val="20"/>
          <w:szCs w:val="20"/>
        </w:rPr>
        <w:t>i</w:t>
      </w:r>
      <w:r w:rsidRPr="00A148F2">
        <w:rPr>
          <w:spacing w:val="-2"/>
          <w:sz w:val="20"/>
          <w:szCs w:val="20"/>
        </w:rPr>
        <w:t>r</w:t>
      </w:r>
      <w:r w:rsidRPr="00A148F2">
        <w:rPr>
          <w:spacing w:val="1"/>
          <w:sz w:val="20"/>
          <w:szCs w:val="20"/>
        </w:rPr>
        <w:t>it</w:t>
      </w:r>
      <w:r w:rsidRPr="00A148F2">
        <w:rPr>
          <w:spacing w:val="-2"/>
          <w:sz w:val="20"/>
          <w:szCs w:val="20"/>
        </w:rPr>
        <w:t>u</w:t>
      </w:r>
      <w:r w:rsidRPr="00A148F2">
        <w:rPr>
          <w:sz w:val="20"/>
          <w:szCs w:val="20"/>
        </w:rPr>
        <w:t>al</w:t>
      </w:r>
      <w:r w:rsidRPr="00A148F2">
        <w:rPr>
          <w:spacing w:val="1"/>
          <w:sz w:val="20"/>
          <w:szCs w:val="20"/>
        </w:rPr>
        <w:t xml:space="preserve"> </w:t>
      </w:r>
      <w:r w:rsidRPr="00A148F2">
        <w:rPr>
          <w:spacing w:val="-3"/>
          <w:sz w:val="20"/>
          <w:szCs w:val="20"/>
        </w:rPr>
        <w:t>A</w:t>
      </w:r>
      <w:r w:rsidRPr="00A148F2">
        <w:rPr>
          <w:sz w:val="20"/>
          <w:szCs w:val="20"/>
        </w:rPr>
        <w:t>s</w:t>
      </w:r>
      <w:r w:rsidRPr="00A148F2">
        <w:rPr>
          <w:spacing w:val="1"/>
          <w:sz w:val="20"/>
          <w:szCs w:val="20"/>
        </w:rPr>
        <w:t>s</w:t>
      </w:r>
      <w:r w:rsidRPr="00A148F2">
        <w:rPr>
          <w:spacing w:val="-1"/>
          <w:sz w:val="20"/>
          <w:szCs w:val="20"/>
        </w:rPr>
        <w:t>i</w:t>
      </w:r>
      <w:r w:rsidRPr="00A148F2">
        <w:rPr>
          <w:sz w:val="20"/>
          <w:szCs w:val="20"/>
        </w:rPr>
        <w:t>s</w:t>
      </w:r>
      <w:r w:rsidRPr="00A148F2">
        <w:rPr>
          <w:spacing w:val="-1"/>
          <w:sz w:val="20"/>
          <w:szCs w:val="20"/>
        </w:rPr>
        <w:t>t</w:t>
      </w:r>
      <w:r w:rsidRPr="00A148F2">
        <w:rPr>
          <w:sz w:val="20"/>
          <w:szCs w:val="20"/>
        </w:rPr>
        <w:t>ance</w:t>
      </w:r>
      <w:r w:rsidRPr="00A148F2">
        <w:rPr>
          <w:spacing w:val="-2"/>
          <w:sz w:val="20"/>
          <w:szCs w:val="20"/>
        </w:rPr>
        <w:t xml:space="preserve"> </w:t>
      </w:r>
      <w:r w:rsidRPr="00A148F2">
        <w:rPr>
          <w:spacing w:val="1"/>
          <w:sz w:val="20"/>
          <w:szCs w:val="20"/>
        </w:rPr>
        <w:t>t</w:t>
      </w:r>
      <w:r w:rsidRPr="00A148F2">
        <w:rPr>
          <w:sz w:val="20"/>
          <w:szCs w:val="20"/>
        </w:rPr>
        <w:t>o</w:t>
      </w:r>
      <w:r w:rsidRPr="00A148F2">
        <w:rPr>
          <w:spacing w:val="-2"/>
          <w:sz w:val="20"/>
          <w:szCs w:val="20"/>
        </w:rPr>
        <w:t xml:space="preserve"> </w:t>
      </w:r>
      <w:r w:rsidRPr="00A148F2">
        <w:rPr>
          <w:spacing w:val="-1"/>
          <w:sz w:val="20"/>
          <w:szCs w:val="20"/>
        </w:rPr>
        <w:t>t</w:t>
      </w:r>
      <w:r w:rsidRPr="00A148F2">
        <w:rPr>
          <w:sz w:val="20"/>
          <w:szCs w:val="20"/>
        </w:rPr>
        <w:t>he Sec</w:t>
      </w:r>
      <w:r w:rsidRPr="00A148F2">
        <w:rPr>
          <w:spacing w:val="-2"/>
          <w:sz w:val="20"/>
          <w:szCs w:val="20"/>
        </w:rPr>
        <w:t>u</w:t>
      </w:r>
      <w:r w:rsidRPr="00A148F2">
        <w:rPr>
          <w:spacing w:val="1"/>
          <w:sz w:val="20"/>
          <w:szCs w:val="20"/>
        </w:rPr>
        <w:t>l</w:t>
      </w:r>
      <w:r w:rsidRPr="00A148F2">
        <w:rPr>
          <w:spacing w:val="-2"/>
          <w:sz w:val="20"/>
          <w:szCs w:val="20"/>
        </w:rPr>
        <w:t>a</w:t>
      </w:r>
      <w:r w:rsidRPr="00A148F2">
        <w:rPr>
          <w:sz w:val="20"/>
          <w:szCs w:val="20"/>
        </w:rPr>
        <w:t>r</w:t>
      </w:r>
      <w:r w:rsidRPr="00A148F2">
        <w:rPr>
          <w:spacing w:val="1"/>
          <w:sz w:val="20"/>
          <w:szCs w:val="20"/>
        </w:rPr>
        <w:t xml:space="preserve"> </w:t>
      </w:r>
      <w:r w:rsidRPr="00A148F2">
        <w:rPr>
          <w:sz w:val="20"/>
          <w:szCs w:val="20"/>
        </w:rPr>
        <w:t>F</w:t>
      </w:r>
      <w:r w:rsidRPr="00A148F2">
        <w:rPr>
          <w:spacing w:val="-2"/>
          <w:sz w:val="20"/>
          <w:szCs w:val="20"/>
        </w:rPr>
        <w:t>r</w:t>
      </w:r>
      <w:r w:rsidRPr="00A148F2">
        <w:rPr>
          <w:sz w:val="20"/>
          <w:szCs w:val="20"/>
        </w:rPr>
        <w:t>an</w:t>
      </w:r>
      <w:r w:rsidRPr="00A148F2">
        <w:rPr>
          <w:spacing w:val="-2"/>
          <w:sz w:val="20"/>
          <w:szCs w:val="20"/>
        </w:rPr>
        <w:t>c</w:t>
      </w:r>
      <w:r w:rsidRPr="00A148F2">
        <w:rPr>
          <w:spacing w:val="1"/>
          <w:sz w:val="20"/>
          <w:szCs w:val="20"/>
        </w:rPr>
        <w:t>i</w:t>
      </w:r>
      <w:r w:rsidRPr="00A148F2">
        <w:rPr>
          <w:sz w:val="20"/>
          <w:szCs w:val="20"/>
        </w:rPr>
        <w:t>s</w:t>
      </w:r>
      <w:r w:rsidRPr="00A148F2">
        <w:rPr>
          <w:spacing w:val="1"/>
          <w:sz w:val="20"/>
          <w:szCs w:val="20"/>
        </w:rPr>
        <w:t>c</w:t>
      </w:r>
      <w:r w:rsidRPr="00A148F2">
        <w:rPr>
          <w:spacing w:val="-2"/>
          <w:sz w:val="20"/>
          <w:szCs w:val="20"/>
        </w:rPr>
        <w:t>a</w:t>
      </w:r>
      <w:r w:rsidRPr="00A148F2">
        <w:rPr>
          <w:sz w:val="20"/>
          <w:szCs w:val="20"/>
        </w:rPr>
        <w:t xml:space="preserve">n </w:t>
      </w:r>
      <w:r w:rsidRPr="00A148F2">
        <w:rPr>
          <w:spacing w:val="-1"/>
          <w:sz w:val="20"/>
          <w:szCs w:val="20"/>
        </w:rPr>
        <w:t>O</w:t>
      </w:r>
      <w:r w:rsidRPr="00A148F2">
        <w:rPr>
          <w:spacing w:val="1"/>
          <w:sz w:val="20"/>
          <w:szCs w:val="20"/>
        </w:rPr>
        <w:t>r</w:t>
      </w:r>
      <w:r w:rsidRPr="00A148F2">
        <w:rPr>
          <w:sz w:val="20"/>
          <w:szCs w:val="20"/>
        </w:rPr>
        <w:t>d</w:t>
      </w:r>
      <w:r w:rsidRPr="00A148F2">
        <w:rPr>
          <w:spacing w:val="-2"/>
          <w:sz w:val="20"/>
          <w:szCs w:val="20"/>
        </w:rPr>
        <w:t>e</w:t>
      </w:r>
      <w:r w:rsidRPr="00A148F2">
        <w:rPr>
          <w:sz w:val="20"/>
          <w:szCs w:val="20"/>
        </w:rPr>
        <w:t>r</w:t>
      </w:r>
      <w:r w:rsidR="00A76DFC" w:rsidRPr="00A148F2">
        <w:rPr>
          <w:sz w:val="20"/>
          <w:szCs w:val="20"/>
        </w:rPr>
        <w:t>.</w:t>
      </w:r>
      <w:proofErr w:type="gramEnd"/>
    </w:p>
    <w:p w14:paraId="0F48AC20" w14:textId="06F91009" w:rsidR="00F82A12" w:rsidRPr="00A148F2" w:rsidRDefault="00F82A12" w:rsidP="00A148F2">
      <w:pPr>
        <w:tabs>
          <w:tab w:val="left" w:pos="630"/>
        </w:tabs>
        <w:ind w:right="-20"/>
        <w:rPr>
          <w:spacing w:val="-2"/>
          <w:sz w:val="20"/>
          <w:szCs w:val="20"/>
        </w:rPr>
      </w:pPr>
      <w:r>
        <w:rPr>
          <w:sz w:val="22"/>
          <w:szCs w:val="22"/>
        </w:rPr>
        <w:tab/>
      </w:r>
      <w:r w:rsidR="006A0825" w:rsidRPr="00A148F2">
        <w:rPr>
          <w:spacing w:val="2"/>
          <w:sz w:val="20"/>
          <w:szCs w:val="20"/>
        </w:rPr>
        <w:t>T</w:t>
      </w:r>
      <w:r w:rsidR="006A0825" w:rsidRPr="00A148F2">
        <w:rPr>
          <w:sz w:val="20"/>
          <w:szCs w:val="20"/>
        </w:rPr>
        <w:t>he</w:t>
      </w:r>
      <w:r w:rsidR="006A0825" w:rsidRPr="00A148F2">
        <w:rPr>
          <w:spacing w:val="29"/>
          <w:sz w:val="20"/>
          <w:szCs w:val="20"/>
        </w:rPr>
        <w:t xml:space="preserve"> </w:t>
      </w:r>
      <w:r w:rsidR="006A0825" w:rsidRPr="00A148F2">
        <w:rPr>
          <w:spacing w:val="-2"/>
          <w:sz w:val="20"/>
          <w:szCs w:val="20"/>
        </w:rPr>
        <w:t>n</w:t>
      </w:r>
      <w:r w:rsidR="006A0825" w:rsidRPr="00A148F2">
        <w:rPr>
          <w:sz w:val="20"/>
          <w:szCs w:val="20"/>
        </w:rPr>
        <w:t>u</w:t>
      </w:r>
      <w:r w:rsidR="006A0825" w:rsidRPr="00A148F2">
        <w:rPr>
          <w:spacing w:val="-4"/>
          <w:sz w:val="20"/>
          <w:szCs w:val="20"/>
        </w:rPr>
        <w:t>m</w:t>
      </w:r>
      <w:r w:rsidR="006A0825" w:rsidRPr="00A148F2">
        <w:rPr>
          <w:sz w:val="20"/>
          <w:szCs w:val="20"/>
        </w:rPr>
        <w:t>ber</w:t>
      </w:r>
      <w:r w:rsidR="006A0825" w:rsidRPr="00A148F2">
        <w:rPr>
          <w:spacing w:val="30"/>
          <w:sz w:val="20"/>
          <w:szCs w:val="20"/>
        </w:rPr>
        <w:t xml:space="preserve"> </w:t>
      </w:r>
      <w:r w:rsidR="006A0825" w:rsidRPr="00A148F2">
        <w:rPr>
          <w:sz w:val="20"/>
          <w:szCs w:val="20"/>
        </w:rPr>
        <w:t>of</w:t>
      </w:r>
      <w:r w:rsidR="006A0825" w:rsidRPr="00A148F2">
        <w:rPr>
          <w:spacing w:val="29"/>
          <w:sz w:val="20"/>
          <w:szCs w:val="20"/>
        </w:rPr>
        <w:t xml:space="preserve"> </w:t>
      </w:r>
      <w:r w:rsidR="006A0825" w:rsidRPr="00A148F2">
        <w:rPr>
          <w:spacing w:val="-1"/>
          <w:sz w:val="20"/>
          <w:szCs w:val="20"/>
        </w:rPr>
        <w:t>A</w:t>
      </w:r>
      <w:r w:rsidR="006A0825" w:rsidRPr="00A148F2">
        <w:rPr>
          <w:sz w:val="20"/>
          <w:szCs w:val="20"/>
        </w:rPr>
        <w:t>s</w:t>
      </w:r>
      <w:r w:rsidR="006A0825" w:rsidRPr="00A148F2">
        <w:rPr>
          <w:spacing w:val="1"/>
          <w:sz w:val="20"/>
          <w:szCs w:val="20"/>
        </w:rPr>
        <w:t>s</w:t>
      </w:r>
      <w:r w:rsidR="006A0825" w:rsidRPr="00A148F2">
        <w:rPr>
          <w:spacing w:val="-1"/>
          <w:sz w:val="20"/>
          <w:szCs w:val="20"/>
        </w:rPr>
        <w:t>i</w:t>
      </w:r>
      <w:r w:rsidR="006A0825" w:rsidRPr="00A148F2">
        <w:rPr>
          <w:sz w:val="20"/>
          <w:szCs w:val="20"/>
        </w:rPr>
        <w:t>s</w:t>
      </w:r>
      <w:r w:rsidR="006A0825" w:rsidRPr="00A148F2">
        <w:rPr>
          <w:spacing w:val="1"/>
          <w:sz w:val="20"/>
          <w:szCs w:val="20"/>
        </w:rPr>
        <w:t>t</w:t>
      </w:r>
      <w:r w:rsidR="006A0825" w:rsidRPr="00A148F2">
        <w:rPr>
          <w:spacing w:val="-2"/>
          <w:sz w:val="20"/>
          <w:szCs w:val="20"/>
        </w:rPr>
        <w:t>a</w:t>
      </w:r>
      <w:r w:rsidR="006A0825" w:rsidRPr="00A148F2">
        <w:rPr>
          <w:sz w:val="20"/>
          <w:szCs w:val="20"/>
        </w:rPr>
        <w:t>n</w:t>
      </w:r>
      <w:r w:rsidR="006A0825" w:rsidRPr="00A148F2">
        <w:rPr>
          <w:spacing w:val="1"/>
          <w:sz w:val="20"/>
          <w:szCs w:val="20"/>
        </w:rPr>
        <w:t>t</w:t>
      </w:r>
      <w:r w:rsidR="006A0825" w:rsidRPr="00A148F2">
        <w:rPr>
          <w:sz w:val="20"/>
          <w:szCs w:val="20"/>
        </w:rPr>
        <w:t>s</w:t>
      </w:r>
      <w:r w:rsidR="006A0825" w:rsidRPr="00A148F2">
        <w:rPr>
          <w:spacing w:val="27"/>
          <w:sz w:val="20"/>
          <w:szCs w:val="20"/>
        </w:rPr>
        <w:t xml:space="preserve"> </w:t>
      </w:r>
      <w:r w:rsidR="006A0825" w:rsidRPr="00A148F2">
        <w:rPr>
          <w:spacing w:val="-1"/>
          <w:sz w:val="20"/>
          <w:szCs w:val="20"/>
        </w:rPr>
        <w:t>w</w:t>
      </w:r>
      <w:r w:rsidR="006A0825" w:rsidRPr="00A148F2">
        <w:rPr>
          <w:sz w:val="20"/>
          <w:szCs w:val="20"/>
        </w:rPr>
        <w:t>ho</w:t>
      </w:r>
      <w:r w:rsidR="006A0825" w:rsidRPr="00A148F2">
        <w:rPr>
          <w:spacing w:val="29"/>
          <w:sz w:val="20"/>
          <w:szCs w:val="20"/>
        </w:rPr>
        <w:t xml:space="preserve"> </w:t>
      </w:r>
      <w:r w:rsidR="006A0825" w:rsidRPr="00A148F2">
        <w:rPr>
          <w:sz w:val="20"/>
          <w:szCs w:val="20"/>
        </w:rPr>
        <w:t>a</w:t>
      </w:r>
      <w:r w:rsidR="006A0825" w:rsidRPr="00A148F2">
        <w:rPr>
          <w:spacing w:val="1"/>
          <w:sz w:val="20"/>
          <w:szCs w:val="20"/>
        </w:rPr>
        <w:t>r</w:t>
      </w:r>
      <w:r w:rsidR="006A0825" w:rsidRPr="00A148F2">
        <w:rPr>
          <w:sz w:val="20"/>
          <w:szCs w:val="20"/>
        </w:rPr>
        <w:t>e</w:t>
      </w:r>
      <w:r w:rsidR="006A0825" w:rsidRPr="00A148F2">
        <w:rPr>
          <w:spacing w:val="29"/>
          <w:sz w:val="20"/>
          <w:szCs w:val="20"/>
        </w:rPr>
        <w:t xml:space="preserve"> </w:t>
      </w:r>
      <w:r w:rsidR="006A0825" w:rsidRPr="00A148F2">
        <w:rPr>
          <w:spacing w:val="-4"/>
          <w:sz w:val="20"/>
          <w:szCs w:val="20"/>
        </w:rPr>
        <w:t>m</w:t>
      </w:r>
      <w:r w:rsidR="006A0825" w:rsidRPr="00A148F2">
        <w:rPr>
          <w:spacing w:val="7"/>
          <w:sz w:val="20"/>
          <w:szCs w:val="20"/>
        </w:rPr>
        <w:t>e</w:t>
      </w:r>
      <w:r w:rsidR="006A0825" w:rsidRPr="00A148F2">
        <w:rPr>
          <w:spacing w:val="-4"/>
          <w:sz w:val="20"/>
          <w:szCs w:val="20"/>
        </w:rPr>
        <w:t>m</w:t>
      </w:r>
      <w:r w:rsidR="006A0825" w:rsidRPr="00A148F2">
        <w:rPr>
          <w:sz w:val="20"/>
          <w:szCs w:val="20"/>
        </w:rPr>
        <w:t>be</w:t>
      </w:r>
      <w:r w:rsidR="006A0825" w:rsidRPr="00A148F2">
        <w:rPr>
          <w:spacing w:val="1"/>
          <w:sz w:val="20"/>
          <w:szCs w:val="20"/>
        </w:rPr>
        <w:t>r</w:t>
      </w:r>
      <w:r w:rsidR="006A0825" w:rsidRPr="00A148F2">
        <w:rPr>
          <w:sz w:val="20"/>
          <w:szCs w:val="20"/>
        </w:rPr>
        <w:t>s</w:t>
      </w:r>
      <w:r w:rsidR="006A0825" w:rsidRPr="00A148F2">
        <w:rPr>
          <w:spacing w:val="29"/>
          <w:sz w:val="20"/>
          <w:szCs w:val="20"/>
        </w:rPr>
        <w:t xml:space="preserve"> </w:t>
      </w:r>
      <w:r w:rsidR="006A0825" w:rsidRPr="00A148F2">
        <w:rPr>
          <w:sz w:val="20"/>
          <w:szCs w:val="20"/>
        </w:rPr>
        <w:t>of</w:t>
      </w:r>
      <w:r w:rsidR="006A0825" w:rsidRPr="00A148F2">
        <w:rPr>
          <w:spacing w:val="29"/>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7"/>
          <w:sz w:val="20"/>
          <w:szCs w:val="20"/>
        </w:rPr>
        <w:t xml:space="preserve"> </w:t>
      </w:r>
      <w:r w:rsidR="006A0825" w:rsidRPr="00A148F2">
        <w:rPr>
          <w:spacing w:val="-1"/>
          <w:sz w:val="20"/>
          <w:szCs w:val="20"/>
        </w:rPr>
        <w:t>C</w:t>
      </w:r>
      <w:r w:rsidR="006A0825" w:rsidRPr="00A148F2">
        <w:rPr>
          <w:sz w:val="20"/>
          <w:szCs w:val="20"/>
        </w:rPr>
        <w:t>ounc</w:t>
      </w:r>
      <w:r w:rsidR="006A0825" w:rsidRPr="00A148F2">
        <w:rPr>
          <w:spacing w:val="-1"/>
          <w:sz w:val="20"/>
          <w:szCs w:val="20"/>
        </w:rPr>
        <w:t>i</w:t>
      </w:r>
      <w:r w:rsidR="006A0825" w:rsidRPr="00A148F2">
        <w:rPr>
          <w:spacing w:val="1"/>
          <w:sz w:val="20"/>
          <w:szCs w:val="20"/>
        </w:rPr>
        <w:t>l</w:t>
      </w:r>
      <w:r w:rsidR="006A0825" w:rsidRPr="00A148F2">
        <w:rPr>
          <w:sz w:val="20"/>
          <w:szCs w:val="20"/>
        </w:rPr>
        <w:t>s</w:t>
      </w:r>
      <w:r w:rsidR="006A0825" w:rsidRPr="00A148F2">
        <w:rPr>
          <w:spacing w:val="29"/>
          <w:sz w:val="20"/>
          <w:szCs w:val="20"/>
        </w:rPr>
        <w:t xml:space="preserve"> </w:t>
      </w:r>
      <w:r w:rsidR="006A0825" w:rsidRPr="00A148F2">
        <w:rPr>
          <w:spacing w:val="-2"/>
          <w:sz w:val="20"/>
          <w:szCs w:val="20"/>
        </w:rPr>
        <w:t>a</w:t>
      </w:r>
      <w:r w:rsidR="006A0825" w:rsidRPr="00A148F2">
        <w:rPr>
          <w:sz w:val="20"/>
          <w:szCs w:val="20"/>
        </w:rPr>
        <w:t>t</w:t>
      </w:r>
      <w:r w:rsidR="006A0825" w:rsidRPr="00A148F2">
        <w:rPr>
          <w:spacing w:val="30"/>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9"/>
          <w:sz w:val="20"/>
          <w:szCs w:val="20"/>
        </w:rPr>
        <w:t xml:space="preserve"> </w:t>
      </w:r>
      <w:r w:rsidR="006A0825" w:rsidRPr="00A148F2">
        <w:rPr>
          <w:spacing w:val="-2"/>
          <w:sz w:val="20"/>
          <w:szCs w:val="20"/>
        </w:rPr>
        <w:t>v</w:t>
      </w:r>
      <w:r w:rsidR="006A0825" w:rsidRPr="00A148F2">
        <w:rPr>
          <w:sz w:val="20"/>
          <w:szCs w:val="20"/>
        </w:rPr>
        <w:t>a</w:t>
      </w:r>
      <w:r w:rsidR="006A0825" w:rsidRPr="00A148F2">
        <w:rPr>
          <w:spacing w:val="-1"/>
          <w:sz w:val="20"/>
          <w:szCs w:val="20"/>
        </w:rPr>
        <w:t>r</w:t>
      </w:r>
      <w:r w:rsidR="006A0825" w:rsidRPr="00A148F2">
        <w:rPr>
          <w:spacing w:val="1"/>
          <w:sz w:val="20"/>
          <w:szCs w:val="20"/>
        </w:rPr>
        <w:t>i</w:t>
      </w:r>
      <w:r w:rsidR="006A0825" w:rsidRPr="00A148F2">
        <w:rPr>
          <w:sz w:val="20"/>
          <w:szCs w:val="20"/>
        </w:rPr>
        <w:t>ous</w:t>
      </w:r>
      <w:r w:rsidR="006A0825" w:rsidRPr="00A148F2">
        <w:rPr>
          <w:spacing w:val="27"/>
          <w:sz w:val="20"/>
          <w:szCs w:val="20"/>
        </w:rPr>
        <w:t xml:space="preserve"> </w:t>
      </w:r>
      <w:r w:rsidR="006A0825" w:rsidRPr="00A148F2">
        <w:rPr>
          <w:spacing w:val="1"/>
          <w:sz w:val="20"/>
          <w:szCs w:val="20"/>
        </w:rPr>
        <w:t>l</w:t>
      </w:r>
      <w:r w:rsidR="006A0825" w:rsidRPr="00A148F2">
        <w:rPr>
          <w:spacing w:val="-2"/>
          <w:sz w:val="20"/>
          <w:szCs w:val="20"/>
        </w:rPr>
        <w:t>ev</w:t>
      </w:r>
      <w:r w:rsidR="006A0825" w:rsidRPr="00A148F2">
        <w:rPr>
          <w:sz w:val="20"/>
          <w:szCs w:val="20"/>
        </w:rPr>
        <w:t>e</w:t>
      </w:r>
      <w:r w:rsidR="006A0825" w:rsidRPr="00A148F2">
        <w:rPr>
          <w:spacing w:val="1"/>
          <w:sz w:val="20"/>
          <w:szCs w:val="20"/>
        </w:rPr>
        <w:t>l</w:t>
      </w:r>
      <w:r w:rsidR="006A0825" w:rsidRPr="00A148F2">
        <w:rPr>
          <w:sz w:val="20"/>
          <w:szCs w:val="20"/>
        </w:rPr>
        <w:t>s</w:t>
      </w:r>
      <w:r w:rsidR="006A0825" w:rsidRPr="00A148F2">
        <w:rPr>
          <w:spacing w:val="29"/>
          <w:sz w:val="20"/>
          <w:szCs w:val="20"/>
        </w:rPr>
        <w:t xml:space="preserve"> </w:t>
      </w:r>
      <w:r w:rsidR="006A0825" w:rsidRPr="00A148F2">
        <w:rPr>
          <w:sz w:val="20"/>
          <w:szCs w:val="20"/>
        </w:rPr>
        <w:t>sh</w:t>
      </w:r>
      <w:r w:rsidR="006A0825" w:rsidRPr="00A148F2">
        <w:rPr>
          <w:spacing w:val="1"/>
          <w:sz w:val="20"/>
          <w:szCs w:val="20"/>
        </w:rPr>
        <w:t>a</w:t>
      </w:r>
      <w:r w:rsidR="006A0825" w:rsidRPr="00A148F2">
        <w:rPr>
          <w:spacing w:val="-1"/>
          <w:sz w:val="20"/>
          <w:szCs w:val="20"/>
        </w:rPr>
        <w:t>l</w:t>
      </w:r>
      <w:r w:rsidR="006A0825" w:rsidRPr="00A148F2">
        <w:rPr>
          <w:sz w:val="20"/>
          <w:szCs w:val="20"/>
        </w:rPr>
        <w:t>l co</w:t>
      </w:r>
      <w:r w:rsidR="006A0825" w:rsidRPr="00A148F2">
        <w:rPr>
          <w:spacing w:val="1"/>
          <w:sz w:val="20"/>
          <w:szCs w:val="20"/>
        </w:rPr>
        <w:t>r</w:t>
      </w:r>
      <w:r w:rsidR="006A0825" w:rsidRPr="00A148F2">
        <w:rPr>
          <w:spacing w:val="-1"/>
          <w:sz w:val="20"/>
          <w:szCs w:val="20"/>
        </w:rPr>
        <w:t>r</w:t>
      </w:r>
      <w:r w:rsidR="006A0825" w:rsidRPr="00A148F2">
        <w:rPr>
          <w:sz w:val="20"/>
          <w:szCs w:val="20"/>
        </w:rPr>
        <w:t>esp</w:t>
      </w:r>
      <w:r w:rsidR="006A0825" w:rsidRPr="00A148F2">
        <w:rPr>
          <w:spacing w:val="-2"/>
          <w:sz w:val="20"/>
          <w:szCs w:val="20"/>
        </w:rPr>
        <w:t>o</w:t>
      </w:r>
      <w:r w:rsidR="006A0825" w:rsidRPr="00A148F2">
        <w:rPr>
          <w:sz w:val="20"/>
          <w:szCs w:val="20"/>
        </w:rPr>
        <w:t xml:space="preserve">nd </w:t>
      </w:r>
      <w:r w:rsidR="006A0825" w:rsidRPr="00A148F2">
        <w:rPr>
          <w:spacing w:val="1"/>
          <w:sz w:val="20"/>
          <w:szCs w:val="20"/>
        </w:rPr>
        <w:t>t</w:t>
      </w:r>
      <w:r w:rsidR="006A0825" w:rsidRPr="00A148F2">
        <w:rPr>
          <w:sz w:val="20"/>
          <w:szCs w:val="20"/>
        </w:rPr>
        <w:t xml:space="preserve">o </w:t>
      </w:r>
      <w:r w:rsidR="006A0825" w:rsidRPr="00A148F2">
        <w:rPr>
          <w:spacing w:val="1"/>
          <w:sz w:val="20"/>
          <w:szCs w:val="20"/>
        </w:rPr>
        <w:t>t</w:t>
      </w:r>
      <w:r w:rsidR="006A0825" w:rsidRPr="00A148F2">
        <w:rPr>
          <w:sz w:val="20"/>
          <w:szCs w:val="20"/>
        </w:rPr>
        <w:t>he</w:t>
      </w:r>
      <w:r w:rsidR="006A0825" w:rsidRPr="00A148F2">
        <w:rPr>
          <w:spacing w:val="15"/>
          <w:sz w:val="20"/>
          <w:szCs w:val="20"/>
        </w:rPr>
        <w:t xml:space="preserve"> </w:t>
      </w:r>
      <w:r w:rsidR="00A148F2">
        <w:rPr>
          <w:spacing w:val="15"/>
          <w:sz w:val="20"/>
          <w:szCs w:val="20"/>
        </w:rPr>
        <w:tab/>
      </w:r>
      <w:r w:rsidR="006A0825" w:rsidRPr="00A148F2">
        <w:rPr>
          <w:sz w:val="20"/>
          <w:szCs w:val="20"/>
        </w:rPr>
        <w:t>nu</w:t>
      </w:r>
      <w:r w:rsidR="006A0825" w:rsidRPr="00A148F2">
        <w:rPr>
          <w:spacing w:val="-4"/>
          <w:sz w:val="20"/>
          <w:szCs w:val="20"/>
        </w:rPr>
        <w:t>m</w:t>
      </w:r>
      <w:r w:rsidR="006A0825" w:rsidRPr="00A148F2">
        <w:rPr>
          <w:sz w:val="20"/>
          <w:szCs w:val="20"/>
        </w:rPr>
        <w:t xml:space="preserve">ber of </w:t>
      </w:r>
      <w:proofErr w:type="gramStart"/>
      <w:r w:rsidR="006A0825" w:rsidRPr="00A148F2">
        <w:rPr>
          <w:spacing w:val="-1"/>
          <w:sz w:val="20"/>
          <w:szCs w:val="20"/>
        </w:rPr>
        <w:t>O</w:t>
      </w:r>
      <w:r w:rsidR="006A0825" w:rsidRPr="00A148F2">
        <w:rPr>
          <w:spacing w:val="1"/>
          <w:sz w:val="20"/>
          <w:szCs w:val="20"/>
        </w:rPr>
        <w:t>r</w:t>
      </w:r>
      <w:r w:rsidR="006A0825" w:rsidRPr="00A148F2">
        <w:rPr>
          <w:sz w:val="20"/>
          <w:szCs w:val="20"/>
        </w:rPr>
        <w:t>de</w:t>
      </w:r>
      <w:r w:rsidR="006A0825" w:rsidRPr="00A148F2">
        <w:rPr>
          <w:spacing w:val="-1"/>
          <w:sz w:val="20"/>
          <w:szCs w:val="20"/>
        </w:rPr>
        <w:t>r</w:t>
      </w:r>
      <w:r w:rsidR="006A0825" w:rsidRPr="00A148F2">
        <w:rPr>
          <w:sz w:val="20"/>
          <w:szCs w:val="20"/>
        </w:rPr>
        <w:t xml:space="preserve">s </w:t>
      </w:r>
      <w:r w:rsidR="006A0825" w:rsidRPr="00A148F2">
        <w:rPr>
          <w:spacing w:val="-1"/>
          <w:sz w:val="20"/>
          <w:szCs w:val="20"/>
        </w:rPr>
        <w:t>w</w:t>
      </w:r>
      <w:r w:rsidR="006A0825" w:rsidRPr="00A148F2">
        <w:rPr>
          <w:sz w:val="20"/>
          <w:szCs w:val="20"/>
        </w:rPr>
        <w:t>h</w:t>
      </w:r>
      <w:r w:rsidR="006A0825" w:rsidRPr="00A148F2">
        <w:rPr>
          <w:spacing w:val="1"/>
          <w:sz w:val="20"/>
          <w:szCs w:val="20"/>
        </w:rPr>
        <w:t>i</w:t>
      </w:r>
      <w:r w:rsidR="006A0825" w:rsidRPr="00A148F2">
        <w:rPr>
          <w:sz w:val="20"/>
          <w:szCs w:val="20"/>
        </w:rPr>
        <w:t>ch</w:t>
      </w:r>
      <w:proofErr w:type="gramEnd"/>
      <w:r w:rsidR="006A0825" w:rsidRPr="00A148F2">
        <w:rPr>
          <w:spacing w:val="15"/>
          <w:sz w:val="20"/>
          <w:szCs w:val="20"/>
        </w:rPr>
        <w:t xml:space="preserve"> </w:t>
      </w:r>
      <w:r w:rsidR="006A0825" w:rsidRPr="00A148F2">
        <w:rPr>
          <w:spacing w:val="1"/>
          <w:sz w:val="20"/>
          <w:szCs w:val="20"/>
        </w:rPr>
        <w:t>i</w:t>
      </w:r>
      <w:r w:rsidR="006A0825" w:rsidRPr="00A148F2">
        <w:rPr>
          <w:sz w:val="20"/>
          <w:szCs w:val="20"/>
        </w:rPr>
        <w:t xml:space="preserve">n </w:t>
      </w:r>
      <w:r w:rsidR="006A0825" w:rsidRPr="00A148F2">
        <w:rPr>
          <w:spacing w:val="-2"/>
          <w:sz w:val="20"/>
          <w:szCs w:val="20"/>
        </w:rPr>
        <w:t>fa</w:t>
      </w:r>
      <w:r w:rsidR="006A0825" w:rsidRPr="00A148F2">
        <w:rPr>
          <w:sz w:val="20"/>
          <w:szCs w:val="20"/>
        </w:rPr>
        <w:t>ct p</w:t>
      </w:r>
      <w:r w:rsidR="006A0825" w:rsidRPr="00A148F2">
        <w:rPr>
          <w:spacing w:val="1"/>
          <w:sz w:val="20"/>
          <w:szCs w:val="20"/>
        </w:rPr>
        <w:t>r</w:t>
      </w:r>
      <w:r w:rsidR="006A0825" w:rsidRPr="00A148F2">
        <w:rPr>
          <w:sz w:val="20"/>
          <w:szCs w:val="20"/>
        </w:rPr>
        <w:t>o</w:t>
      </w:r>
      <w:r w:rsidR="006A0825" w:rsidRPr="00A148F2">
        <w:rPr>
          <w:spacing w:val="-2"/>
          <w:sz w:val="20"/>
          <w:szCs w:val="20"/>
        </w:rPr>
        <w:t>v</w:t>
      </w:r>
      <w:r w:rsidR="006A0825" w:rsidRPr="00A148F2">
        <w:rPr>
          <w:spacing w:val="1"/>
          <w:sz w:val="20"/>
          <w:szCs w:val="20"/>
        </w:rPr>
        <w:t>i</w:t>
      </w:r>
      <w:r w:rsidR="006A0825" w:rsidRPr="00A148F2">
        <w:rPr>
          <w:sz w:val="20"/>
          <w:szCs w:val="20"/>
        </w:rPr>
        <w:t>de</w:t>
      </w:r>
      <w:r w:rsidR="006A0825" w:rsidRPr="00A148F2">
        <w:rPr>
          <w:spacing w:val="15"/>
          <w:sz w:val="20"/>
          <w:szCs w:val="20"/>
        </w:rPr>
        <w:t xml:space="preserve"> </w:t>
      </w:r>
      <w:r w:rsidR="006A0825" w:rsidRPr="00A148F2">
        <w:rPr>
          <w:sz w:val="20"/>
          <w:szCs w:val="20"/>
        </w:rPr>
        <w:t>a</w:t>
      </w:r>
      <w:r w:rsidR="006A0825" w:rsidRPr="00A148F2">
        <w:rPr>
          <w:spacing w:val="-2"/>
          <w:sz w:val="20"/>
          <w:szCs w:val="20"/>
        </w:rPr>
        <w:t>s</w:t>
      </w:r>
      <w:r w:rsidR="006A0825" w:rsidRPr="00A148F2">
        <w:rPr>
          <w:sz w:val="20"/>
          <w:szCs w:val="20"/>
        </w:rPr>
        <w:t>s</w:t>
      </w:r>
      <w:r w:rsidR="006A0825" w:rsidRPr="00A148F2">
        <w:rPr>
          <w:spacing w:val="-1"/>
          <w:sz w:val="20"/>
          <w:szCs w:val="20"/>
        </w:rPr>
        <w:t>i</w:t>
      </w:r>
      <w:r w:rsidR="006A0825" w:rsidRPr="00A148F2">
        <w:rPr>
          <w:sz w:val="20"/>
          <w:szCs w:val="20"/>
        </w:rPr>
        <w:t>s</w:t>
      </w:r>
      <w:r w:rsidR="006A0825" w:rsidRPr="00A148F2">
        <w:rPr>
          <w:spacing w:val="-1"/>
          <w:sz w:val="20"/>
          <w:szCs w:val="20"/>
        </w:rPr>
        <w:t>t</w:t>
      </w:r>
      <w:r w:rsidR="006A0825" w:rsidRPr="00A148F2">
        <w:rPr>
          <w:sz w:val="20"/>
          <w:szCs w:val="20"/>
        </w:rPr>
        <w:t xml:space="preserve">ance </w:t>
      </w:r>
      <w:r w:rsidR="006A0825" w:rsidRPr="00A148F2">
        <w:rPr>
          <w:spacing w:val="-1"/>
          <w:sz w:val="20"/>
          <w:szCs w:val="20"/>
        </w:rPr>
        <w:t>t</w:t>
      </w:r>
      <w:r w:rsidR="006A0825" w:rsidRPr="00A148F2">
        <w:rPr>
          <w:sz w:val="20"/>
          <w:szCs w:val="20"/>
        </w:rPr>
        <w:t>o</w:t>
      </w:r>
      <w:r w:rsidR="006A0825" w:rsidRPr="00A148F2">
        <w:rPr>
          <w:spacing w:val="15"/>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15"/>
          <w:sz w:val="20"/>
          <w:szCs w:val="20"/>
        </w:rPr>
        <w:t xml:space="preserve"> </w:t>
      </w:r>
      <w:r w:rsidR="006A0825" w:rsidRPr="00A148F2">
        <w:rPr>
          <w:spacing w:val="1"/>
          <w:sz w:val="20"/>
          <w:szCs w:val="20"/>
        </w:rPr>
        <w:t>l</w:t>
      </w:r>
      <w:r w:rsidR="006A0825" w:rsidRPr="00A148F2">
        <w:rPr>
          <w:sz w:val="20"/>
          <w:szCs w:val="20"/>
        </w:rPr>
        <w:t>oc</w:t>
      </w:r>
      <w:r w:rsidR="006A0825" w:rsidRPr="00A148F2">
        <w:rPr>
          <w:spacing w:val="-2"/>
          <w:sz w:val="20"/>
          <w:szCs w:val="20"/>
        </w:rPr>
        <w:t>a</w:t>
      </w:r>
      <w:r w:rsidR="006A0825" w:rsidRPr="00A148F2">
        <w:rPr>
          <w:sz w:val="20"/>
          <w:szCs w:val="20"/>
        </w:rPr>
        <w:t>l</w:t>
      </w:r>
      <w:r w:rsidRPr="00A148F2">
        <w:rPr>
          <w:sz w:val="20"/>
          <w:szCs w:val="20"/>
        </w:rPr>
        <w:t xml:space="preserve"> </w:t>
      </w:r>
      <w:r w:rsidR="006A0825" w:rsidRPr="00A148F2">
        <w:rPr>
          <w:spacing w:val="1"/>
          <w:sz w:val="20"/>
          <w:szCs w:val="20"/>
        </w:rPr>
        <w:t>fr</w:t>
      </w:r>
      <w:r w:rsidR="006A0825" w:rsidRPr="00A148F2">
        <w:rPr>
          <w:spacing w:val="-2"/>
          <w:sz w:val="20"/>
          <w:szCs w:val="20"/>
        </w:rPr>
        <w:t>a</w:t>
      </w:r>
      <w:r w:rsidR="006A0825" w:rsidRPr="00A148F2">
        <w:rPr>
          <w:spacing w:val="1"/>
          <w:sz w:val="20"/>
          <w:szCs w:val="20"/>
        </w:rPr>
        <w:t>t</w:t>
      </w:r>
      <w:r w:rsidR="006A0825" w:rsidRPr="00A148F2">
        <w:rPr>
          <w:spacing w:val="-2"/>
          <w:sz w:val="20"/>
          <w:szCs w:val="20"/>
        </w:rPr>
        <w:t>e</w:t>
      </w:r>
      <w:r w:rsidR="006A0825" w:rsidRPr="00A148F2">
        <w:rPr>
          <w:spacing w:val="1"/>
          <w:sz w:val="20"/>
          <w:szCs w:val="20"/>
        </w:rPr>
        <w:t>r</w:t>
      </w:r>
      <w:r w:rsidR="006A0825" w:rsidRPr="00A148F2">
        <w:rPr>
          <w:sz w:val="20"/>
          <w:szCs w:val="20"/>
        </w:rPr>
        <w:t>n</w:t>
      </w:r>
      <w:r w:rsidR="006A0825" w:rsidRPr="00A148F2">
        <w:rPr>
          <w:spacing w:val="-1"/>
          <w:sz w:val="20"/>
          <w:szCs w:val="20"/>
        </w:rPr>
        <w:t>i</w:t>
      </w:r>
      <w:r w:rsidR="006A0825" w:rsidRPr="00A148F2">
        <w:rPr>
          <w:spacing w:val="1"/>
          <w:sz w:val="20"/>
          <w:szCs w:val="20"/>
        </w:rPr>
        <w:t>t</w:t>
      </w:r>
      <w:r w:rsidR="006A0825" w:rsidRPr="00A148F2">
        <w:rPr>
          <w:spacing w:val="-1"/>
          <w:sz w:val="20"/>
          <w:szCs w:val="20"/>
        </w:rPr>
        <w:t>i</w:t>
      </w:r>
      <w:r w:rsidR="006A0825" w:rsidRPr="00A148F2">
        <w:rPr>
          <w:sz w:val="20"/>
          <w:szCs w:val="20"/>
        </w:rPr>
        <w:t>es</w:t>
      </w:r>
      <w:r w:rsidR="006A0825" w:rsidRPr="00A148F2">
        <w:rPr>
          <w:spacing w:val="-2"/>
          <w:sz w:val="20"/>
          <w:szCs w:val="20"/>
        </w:rPr>
        <w:t xml:space="preserve"> </w:t>
      </w:r>
      <w:r w:rsidR="006A0825" w:rsidRPr="00A148F2">
        <w:rPr>
          <w:spacing w:val="1"/>
          <w:sz w:val="20"/>
          <w:szCs w:val="20"/>
        </w:rPr>
        <w:t>i</w:t>
      </w:r>
      <w:r w:rsidR="006A0825" w:rsidRPr="00A148F2">
        <w:rPr>
          <w:sz w:val="20"/>
          <w:szCs w:val="20"/>
        </w:rPr>
        <w:t xml:space="preserve">n </w:t>
      </w:r>
      <w:r w:rsidR="006A0825" w:rsidRPr="00A148F2">
        <w:rPr>
          <w:spacing w:val="-1"/>
          <w:sz w:val="20"/>
          <w:szCs w:val="20"/>
        </w:rPr>
        <w:t>t</w:t>
      </w:r>
      <w:r w:rsidR="006A0825" w:rsidRPr="00A148F2">
        <w:rPr>
          <w:sz w:val="20"/>
          <w:szCs w:val="20"/>
        </w:rPr>
        <w:t xml:space="preserve">he </w:t>
      </w:r>
      <w:r w:rsidR="006A0825" w:rsidRPr="00A148F2">
        <w:rPr>
          <w:spacing w:val="1"/>
          <w:sz w:val="20"/>
          <w:szCs w:val="20"/>
        </w:rPr>
        <w:t>s</w:t>
      </w:r>
      <w:r w:rsidR="006A0825" w:rsidRPr="00A148F2">
        <w:rPr>
          <w:spacing w:val="-2"/>
          <w:sz w:val="20"/>
          <w:szCs w:val="20"/>
        </w:rPr>
        <w:t>p</w:t>
      </w:r>
      <w:r w:rsidR="006A0825" w:rsidRPr="00A148F2">
        <w:rPr>
          <w:sz w:val="20"/>
          <w:szCs w:val="20"/>
        </w:rPr>
        <w:t>he</w:t>
      </w:r>
      <w:r w:rsidR="006A0825" w:rsidRPr="00A148F2">
        <w:rPr>
          <w:spacing w:val="-1"/>
          <w:sz w:val="20"/>
          <w:szCs w:val="20"/>
        </w:rPr>
        <w:t>r</w:t>
      </w:r>
      <w:r w:rsidR="006A0825" w:rsidRPr="00A148F2">
        <w:rPr>
          <w:sz w:val="20"/>
          <w:szCs w:val="20"/>
        </w:rPr>
        <w:t>e of</w:t>
      </w:r>
      <w:r w:rsidR="006A0825" w:rsidRPr="00A148F2">
        <w:rPr>
          <w:spacing w:val="-1"/>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
          <w:sz w:val="20"/>
          <w:szCs w:val="20"/>
        </w:rPr>
        <w:t xml:space="preserve"> </w:t>
      </w:r>
      <w:r w:rsidR="006A0825" w:rsidRPr="00A148F2">
        <w:rPr>
          <w:spacing w:val="1"/>
          <w:sz w:val="20"/>
          <w:szCs w:val="20"/>
        </w:rPr>
        <w:t>i</w:t>
      </w:r>
      <w:r w:rsidR="006A0825" w:rsidRPr="00A148F2">
        <w:rPr>
          <w:sz w:val="20"/>
          <w:szCs w:val="20"/>
        </w:rPr>
        <w:t>n</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pacing w:val="1"/>
          <w:sz w:val="20"/>
          <w:szCs w:val="20"/>
        </w:rPr>
        <w:t>l</w:t>
      </w:r>
      <w:r w:rsidR="006A0825" w:rsidRPr="00A148F2">
        <w:rPr>
          <w:sz w:val="20"/>
          <w:szCs w:val="20"/>
        </w:rPr>
        <w:t xml:space="preserve">, </w:t>
      </w:r>
      <w:r w:rsidR="00A148F2">
        <w:rPr>
          <w:sz w:val="20"/>
          <w:szCs w:val="20"/>
        </w:rPr>
        <w:tab/>
      </w:r>
      <w:r w:rsidR="006A0825" w:rsidRPr="00A148F2">
        <w:rPr>
          <w:sz w:val="20"/>
          <w:szCs w:val="20"/>
        </w:rPr>
        <w:t>n</w:t>
      </w:r>
      <w:r w:rsidR="006A0825" w:rsidRPr="00A148F2">
        <w:rPr>
          <w:spacing w:val="-2"/>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pacing w:val="1"/>
          <w:sz w:val="20"/>
          <w:szCs w:val="20"/>
        </w:rPr>
        <w:t>l</w:t>
      </w:r>
      <w:r w:rsidR="006A0825" w:rsidRPr="00A148F2">
        <w:rPr>
          <w:sz w:val="20"/>
          <w:szCs w:val="20"/>
        </w:rPr>
        <w:t>,</w:t>
      </w:r>
      <w:r w:rsidR="006A0825" w:rsidRPr="00A148F2">
        <w:rPr>
          <w:spacing w:val="-2"/>
          <w:sz w:val="20"/>
          <w:szCs w:val="20"/>
        </w:rPr>
        <w:t xml:space="preserve"> </w:t>
      </w:r>
      <w:r w:rsidR="006A0825" w:rsidRPr="00A148F2">
        <w:rPr>
          <w:sz w:val="20"/>
          <w:szCs w:val="20"/>
        </w:rPr>
        <w:t>or</w:t>
      </w:r>
      <w:r w:rsidR="006A0825" w:rsidRPr="00A148F2">
        <w:rPr>
          <w:spacing w:val="1"/>
          <w:sz w:val="20"/>
          <w:szCs w:val="20"/>
        </w:rPr>
        <w:t xml:space="preserve"> r</w:t>
      </w:r>
      <w:r w:rsidR="006A0825" w:rsidRPr="00A148F2">
        <w:rPr>
          <w:sz w:val="20"/>
          <w:szCs w:val="20"/>
        </w:rPr>
        <w:t>e</w:t>
      </w:r>
      <w:r w:rsidR="006A0825" w:rsidRPr="00A148F2">
        <w:rPr>
          <w:spacing w:val="-2"/>
          <w:sz w:val="20"/>
          <w:szCs w:val="20"/>
        </w:rPr>
        <w:t>g</w:t>
      </w:r>
      <w:r w:rsidR="006A0825" w:rsidRPr="00A148F2">
        <w:rPr>
          <w:spacing w:val="1"/>
          <w:sz w:val="20"/>
          <w:szCs w:val="20"/>
        </w:rPr>
        <w:t>i</w:t>
      </w:r>
      <w:r w:rsidR="006A0825" w:rsidRPr="00A148F2">
        <w:rPr>
          <w:spacing w:val="-2"/>
          <w:sz w:val="20"/>
          <w:szCs w:val="20"/>
        </w:rPr>
        <w:t>o</w:t>
      </w:r>
      <w:r w:rsidR="006A0825" w:rsidRPr="00A148F2">
        <w:rPr>
          <w:sz w:val="20"/>
          <w:szCs w:val="20"/>
        </w:rPr>
        <w:t>nal</w:t>
      </w:r>
      <w:r w:rsidR="006A0825" w:rsidRPr="00A148F2">
        <w:rPr>
          <w:spacing w:val="-1"/>
          <w:sz w:val="20"/>
          <w:szCs w:val="20"/>
        </w:rPr>
        <w:t xml:space="preserve"> </w:t>
      </w:r>
      <w:r w:rsidR="006A0825" w:rsidRPr="00A148F2">
        <w:rPr>
          <w:spacing w:val="1"/>
          <w:sz w:val="20"/>
          <w:szCs w:val="20"/>
        </w:rPr>
        <w:t>f</w:t>
      </w:r>
      <w:r w:rsidR="006A0825" w:rsidRPr="00A148F2">
        <w:rPr>
          <w:spacing w:val="-2"/>
          <w:sz w:val="20"/>
          <w:szCs w:val="20"/>
        </w:rPr>
        <w:t>r</w:t>
      </w:r>
      <w:r w:rsidR="006A0825" w:rsidRPr="00A148F2">
        <w:rPr>
          <w:sz w:val="20"/>
          <w:szCs w:val="20"/>
        </w:rPr>
        <w:t>a</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pacing w:val="1"/>
          <w:sz w:val="20"/>
          <w:szCs w:val="20"/>
        </w:rPr>
        <w:t>it</w:t>
      </w:r>
      <w:r w:rsidR="006A0825" w:rsidRPr="00A148F2">
        <w:rPr>
          <w:spacing w:val="-2"/>
          <w:sz w:val="20"/>
          <w:szCs w:val="20"/>
        </w:rPr>
        <w:t>y</w:t>
      </w:r>
      <w:r w:rsidRPr="00A148F2">
        <w:rPr>
          <w:spacing w:val="-2"/>
          <w:sz w:val="20"/>
          <w:szCs w:val="20"/>
        </w:rPr>
        <w:t>.</w:t>
      </w:r>
      <w:r w:rsidRPr="00A148F2">
        <w:rPr>
          <w:spacing w:val="-2"/>
          <w:sz w:val="20"/>
          <w:szCs w:val="20"/>
        </w:rPr>
        <w:br w:type="page"/>
      </w:r>
    </w:p>
    <w:p w14:paraId="33FD7DA8" w14:textId="77777777" w:rsidR="00E637BE" w:rsidRDefault="00E637BE" w:rsidP="00E637BE">
      <w:pPr>
        <w:spacing w:line="360" w:lineRule="auto"/>
        <w:jc w:val="center"/>
        <w:rPr>
          <w:spacing w:val="20"/>
          <w:sz w:val="32"/>
          <w:szCs w:val="32"/>
        </w:rPr>
      </w:pPr>
      <w:r>
        <w:rPr>
          <w:spacing w:val="20"/>
          <w:sz w:val="32"/>
          <w:szCs w:val="32"/>
        </w:rPr>
        <w:t>TRILLIUM REGIONAL FRATERNITY</w:t>
      </w:r>
    </w:p>
    <w:p w14:paraId="56A895E4" w14:textId="77777777" w:rsidR="00E637BE" w:rsidRPr="00CC3BA4" w:rsidRDefault="00E637BE" w:rsidP="00E637BE">
      <w:pPr>
        <w:rPr>
          <w:sz w:val="16"/>
          <w:szCs w:val="16"/>
        </w:rPr>
      </w:pPr>
    </w:p>
    <w:p w14:paraId="1C8B2B37" w14:textId="77777777" w:rsidR="00E637BE" w:rsidRDefault="00E637BE" w:rsidP="00E637BE">
      <w:pPr>
        <w:jc w:val="center"/>
      </w:pPr>
      <w:r w:rsidRPr="005B6F1E">
        <w:rPr>
          <w:sz w:val="28"/>
          <w:szCs w:val="28"/>
        </w:rPr>
        <w:t>PRE – FRATERNAL VISIT &amp; ELECTION QUESTIONNAIRE</w:t>
      </w:r>
    </w:p>
    <w:p w14:paraId="2205993A" w14:textId="77777777" w:rsidR="00E637BE" w:rsidRPr="00CC3BA4" w:rsidRDefault="00E637BE" w:rsidP="00E637BE">
      <w:pPr>
        <w:rPr>
          <w:sz w:val="16"/>
          <w:szCs w:val="16"/>
        </w:rPr>
      </w:pPr>
    </w:p>
    <w:p w14:paraId="4BD3FB0B" w14:textId="462E383D" w:rsidR="00E637BE" w:rsidRPr="005B6F1E" w:rsidRDefault="00E637BE" w:rsidP="008D598F">
      <w:pPr>
        <w:pStyle w:val="ListParagraph"/>
        <w:numPr>
          <w:ilvl w:val="0"/>
          <w:numId w:val="33"/>
        </w:numPr>
        <w:ind w:left="0" w:firstLine="0"/>
        <w:rPr>
          <w:rFonts w:ascii="Times New Roman" w:hAnsi="Times New Roman"/>
        </w:rPr>
      </w:pPr>
      <w:r w:rsidRPr="005B6F1E">
        <w:rPr>
          <w:rFonts w:ascii="Times New Roman" w:hAnsi="Times New Roman"/>
        </w:rPr>
        <w:t>Fraternity’s Name  ________________________________________</w:t>
      </w:r>
      <w:r w:rsidR="008D598F">
        <w:rPr>
          <w:rFonts w:ascii="Times New Roman" w:hAnsi="Times New Roman"/>
        </w:rPr>
        <w:t>___________</w:t>
      </w:r>
      <w:r w:rsidRPr="005B6F1E">
        <w:rPr>
          <w:rFonts w:ascii="Times New Roman" w:hAnsi="Times New Roman"/>
        </w:rPr>
        <w:t>______________</w:t>
      </w:r>
    </w:p>
    <w:p w14:paraId="1E52BEF2" w14:textId="77777777" w:rsidR="00E637BE" w:rsidRPr="00CC3BA4" w:rsidRDefault="00E637BE" w:rsidP="00E637BE">
      <w:pPr>
        <w:rPr>
          <w:sz w:val="16"/>
          <w:szCs w:val="16"/>
        </w:rPr>
      </w:pPr>
    </w:p>
    <w:p w14:paraId="67741D9B" w14:textId="7630595E" w:rsidR="00E637BE" w:rsidRPr="005B6F1E" w:rsidRDefault="00E637BE" w:rsidP="008D598F">
      <w:pPr>
        <w:pStyle w:val="ListParagraph"/>
        <w:numPr>
          <w:ilvl w:val="0"/>
          <w:numId w:val="33"/>
        </w:numPr>
        <w:ind w:left="0" w:firstLine="0"/>
        <w:rPr>
          <w:rFonts w:ascii="Times New Roman" w:hAnsi="Times New Roman"/>
        </w:rPr>
      </w:pPr>
      <w:r w:rsidRPr="005B6F1E">
        <w:rPr>
          <w:rFonts w:ascii="Times New Roman" w:hAnsi="Times New Roman"/>
        </w:rPr>
        <w:t>Name &amp; Address of our meeting place  __________</w:t>
      </w:r>
      <w:r w:rsidR="008D598F">
        <w:rPr>
          <w:rFonts w:ascii="Times New Roman" w:hAnsi="Times New Roman"/>
        </w:rPr>
        <w:t>_______________________________________</w:t>
      </w:r>
    </w:p>
    <w:p w14:paraId="6CA0BF63" w14:textId="77777777" w:rsidR="00E637BE" w:rsidRPr="00CC3BA4" w:rsidRDefault="00E637BE" w:rsidP="00E637BE">
      <w:pPr>
        <w:rPr>
          <w:sz w:val="16"/>
          <w:szCs w:val="16"/>
        </w:rPr>
      </w:pPr>
    </w:p>
    <w:p w14:paraId="61C67BF2" w14:textId="464E5561" w:rsidR="00CC3BA4" w:rsidRDefault="008D598F" w:rsidP="00E637BE">
      <w:r>
        <w:tab/>
      </w:r>
      <w:r w:rsidR="00CC3BA4">
        <w:t>__________________________________________________________________________</w:t>
      </w:r>
    </w:p>
    <w:p w14:paraId="5CD91509" w14:textId="0F08DB01" w:rsidR="00CC3BA4" w:rsidRPr="008D598F" w:rsidRDefault="00CC3BA4" w:rsidP="00E637BE">
      <w:pPr>
        <w:rPr>
          <w:sz w:val="16"/>
          <w:szCs w:val="16"/>
        </w:rPr>
      </w:pPr>
    </w:p>
    <w:p w14:paraId="21A609F4" w14:textId="7098E3ED" w:rsidR="00E637BE" w:rsidRPr="005B6F1E" w:rsidRDefault="00E637BE" w:rsidP="008D598F">
      <w:pPr>
        <w:pStyle w:val="ListParagraph"/>
        <w:numPr>
          <w:ilvl w:val="0"/>
          <w:numId w:val="33"/>
        </w:numPr>
        <w:ind w:left="0" w:firstLine="0"/>
        <w:rPr>
          <w:rFonts w:ascii="Times New Roman" w:hAnsi="Times New Roman"/>
        </w:rPr>
      </w:pPr>
      <w:r w:rsidRPr="005B6F1E">
        <w:rPr>
          <w:rFonts w:ascii="Times New Roman" w:hAnsi="Times New Roman"/>
        </w:rPr>
        <w:t xml:space="preserve">The following check-off items are our fraternity records that will be presented to the Visitor for </w:t>
      </w:r>
      <w:r w:rsidR="008D598F">
        <w:rPr>
          <w:rFonts w:ascii="Times New Roman" w:hAnsi="Times New Roman"/>
        </w:rPr>
        <w:tab/>
      </w:r>
      <w:r w:rsidRPr="005B6F1E">
        <w:rPr>
          <w:rFonts w:ascii="Times New Roman" w:hAnsi="Times New Roman"/>
        </w:rPr>
        <w:t xml:space="preserve">examination </w:t>
      </w:r>
      <w:proofErr w:type="gramStart"/>
      <w:r w:rsidRPr="005B6F1E">
        <w:rPr>
          <w:rFonts w:ascii="Times New Roman" w:hAnsi="Times New Roman"/>
        </w:rPr>
        <w:t>[ originals</w:t>
      </w:r>
      <w:proofErr w:type="gramEnd"/>
      <w:r w:rsidRPr="005B6F1E">
        <w:rPr>
          <w:rFonts w:ascii="Times New Roman" w:hAnsi="Times New Roman"/>
        </w:rPr>
        <w:t xml:space="preserve"> please no photocopies ] </w:t>
      </w:r>
    </w:p>
    <w:p w14:paraId="79D8A61C" w14:textId="77777777" w:rsidR="00E637BE" w:rsidRPr="008D598F" w:rsidRDefault="00E637BE" w:rsidP="00E637BE">
      <w:pPr>
        <w:rPr>
          <w:sz w:val="16"/>
          <w:szCs w:val="16"/>
        </w:rPr>
      </w:pPr>
    </w:p>
    <w:p w14:paraId="07698386" w14:textId="37E169DA" w:rsidR="00E637BE" w:rsidRPr="005B6F1E" w:rsidRDefault="008D598F" w:rsidP="00E637BE">
      <w:pPr>
        <w:tabs>
          <w:tab w:val="left" w:pos="360"/>
          <w:tab w:val="left" w:pos="720"/>
        </w:tabs>
        <w:spacing w:line="360" w:lineRule="auto"/>
        <w:ind w:left="360"/>
      </w:pPr>
      <w:r>
        <w:tab/>
      </w:r>
      <w:r w:rsidR="00E637BE" w:rsidRPr="005B6F1E">
        <w:t>a.</w:t>
      </w:r>
      <w:r w:rsidR="00E637BE" w:rsidRPr="005B6F1E">
        <w:tab/>
        <w:t>Register of Minutes for Council meeting</w:t>
      </w:r>
      <w:r w:rsidR="00E637BE" w:rsidRPr="005B6F1E">
        <w:tab/>
      </w:r>
      <w:r w:rsidR="00E637BE" w:rsidRPr="005B6F1E">
        <w:tab/>
      </w:r>
      <w:r w:rsidR="00E637BE" w:rsidRPr="005B6F1E">
        <w:tab/>
      </w:r>
      <w:proofErr w:type="gramStart"/>
      <w:r w:rsidR="00E637BE" w:rsidRPr="005B6F1E">
        <w:t>[    ]</w:t>
      </w:r>
      <w:proofErr w:type="gramEnd"/>
    </w:p>
    <w:p w14:paraId="75E76F30" w14:textId="346CDF5A" w:rsidR="00E637BE" w:rsidRPr="005B6F1E" w:rsidRDefault="008D598F" w:rsidP="00E637BE">
      <w:pPr>
        <w:tabs>
          <w:tab w:val="left" w:pos="360"/>
          <w:tab w:val="left" w:pos="720"/>
        </w:tabs>
        <w:spacing w:line="360" w:lineRule="auto"/>
        <w:ind w:left="360"/>
      </w:pPr>
      <w:r>
        <w:tab/>
      </w:r>
      <w:r w:rsidR="00E637BE" w:rsidRPr="005B6F1E">
        <w:t>b.</w:t>
      </w:r>
      <w:r w:rsidR="00E637BE" w:rsidRPr="005B6F1E">
        <w:tab/>
        <w:t>Register of Meeting for regular Fraternity Meeting</w:t>
      </w:r>
      <w:r w:rsidR="00E637BE" w:rsidRPr="005B6F1E">
        <w:tab/>
      </w:r>
      <w:r w:rsidR="00E637BE" w:rsidRPr="005B6F1E">
        <w:tab/>
      </w:r>
      <w:proofErr w:type="gramStart"/>
      <w:r w:rsidR="00E637BE" w:rsidRPr="005B6F1E">
        <w:t>[    ]</w:t>
      </w:r>
      <w:proofErr w:type="gramEnd"/>
    </w:p>
    <w:p w14:paraId="4AA17787" w14:textId="106DB926" w:rsidR="00E637BE" w:rsidRPr="005B6F1E" w:rsidRDefault="008D598F" w:rsidP="00E637BE">
      <w:pPr>
        <w:tabs>
          <w:tab w:val="left" w:pos="360"/>
          <w:tab w:val="left" w:pos="720"/>
        </w:tabs>
        <w:spacing w:line="360" w:lineRule="auto"/>
        <w:ind w:left="360"/>
      </w:pPr>
      <w:r>
        <w:tab/>
      </w:r>
      <w:r w:rsidR="00E637BE" w:rsidRPr="005B6F1E">
        <w:t>c.</w:t>
      </w:r>
      <w:r w:rsidR="00E637BE" w:rsidRPr="005B6F1E">
        <w:tab/>
        <w:t>Financial Ledger</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2F734FE2" w14:textId="5C64AF7C" w:rsidR="00E637BE" w:rsidRPr="005B6F1E" w:rsidRDefault="008D598F" w:rsidP="00E637BE">
      <w:pPr>
        <w:tabs>
          <w:tab w:val="left" w:pos="360"/>
          <w:tab w:val="left" w:pos="720"/>
        </w:tabs>
        <w:spacing w:line="360" w:lineRule="auto"/>
        <w:ind w:left="360"/>
      </w:pPr>
      <w:r>
        <w:tab/>
      </w:r>
      <w:r w:rsidR="00E637BE" w:rsidRPr="005B6F1E">
        <w:t>d.</w:t>
      </w:r>
      <w:r w:rsidR="00E637BE" w:rsidRPr="005B6F1E">
        <w:tab/>
        <w:t>Bank Book</w:t>
      </w:r>
      <w:r w:rsidR="00E637BE" w:rsidRPr="005B6F1E">
        <w:tab/>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75CC62C5" w14:textId="1DAD093B" w:rsidR="00E637BE" w:rsidRPr="005B6F1E" w:rsidRDefault="008D598F" w:rsidP="00E637BE">
      <w:pPr>
        <w:tabs>
          <w:tab w:val="left" w:pos="360"/>
          <w:tab w:val="left" w:pos="720"/>
        </w:tabs>
        <w:spacing w:line="360" w:lineRule="auto"/>
        <w:ind w:left="360"/>
      </w:pPr>
      <w:r>
        <w:tab/>
      </w:r>
      <w:r w:rsidR="00E637BE" w:rsidRPr="005B6F1E">
        <w:t>e.</w:t>
      </w:r>
      <w:r w:rsidR="00E637BE" w:rsidRPr="005B6F1E">
        <w:tab/>
        <w:t>Fraternity Budget</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3CF61F52" w14:textId="1247E677" w:rsidR="00E637BE" w:rsidRPr="005B6F1E" w:rsidRDefault="008D598F" w:rsidP="00E637BE">
      <w:pPr>
        <w:tabs>
          <w:tab w:val="left" w:pos="360"/>
          <w:tab w:val="left" w:pos="720"/>
        </w:tabs>
        <w:spacing w:line="360" w:lineRule="auto"/>
        <w:ind w:left="360"/>
      </w:pPr>
      <w:r>
        <w:tab/>
      </w:r>
      <w:r w:rsidR="00E637BE" w:rsidRPr="005B6F1E">
        <w:t>f.</w:t>
      </w:r>
      <w:r w:rsidR="00E637BE" w:rsidRPr="005B6F1E">
        <w:tab/>
        <w:t>Directory of Member</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491C5B17" w14:textId="6B612863" w:rsidR="00E637BE" w:rsidRPr="005B6F1E" w:rsidRDefault="008D598F" w:rsidP="00E637BE">
      <w:pPr>
        <w:tabs>
          <w:tab w:val="left" w:pos="360"/>
          <w:tab w:val="left" w:pos="720"/>
        </w:tabs>
        <w:spacing w:line="360" w:lineRule="auto"/>
        <w:ind w:left="360"/>
      </w:pPr>
      <w:r>
        <w:tab/>
      </w:r>
      <w:r w:rsidR="00E637BE" w:rsidRPr="005B6F1E">
        <w:t>g.</w:t>
      </w:r>
      <w:r w:rsidR="00E637BE" w:rsidRPr="005B6F1E">
        <w:tab/>
        <w:t>Record of Attendance</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5FDF5413" w14:textId="095750E9" w:rsidR="00E637BE" w:rsidRPr="005B6F1E" w:rsidRDefault="008D598F" w:rsidP="00E637BE">
      <w:pPr>
        <w:tabs>
          <w:tab w:val="left" w:pos="360"/>
          <w:tab w:val="left" w:pos="720"/>
        </w:tabs>
        <w:spacing w:line="360" w:lineRule="auto"/>
        <w:ind w:left="360"/>
      </w:pPr>
      <w:r>
        <w:tab/>
      </w:r>
      <w:r w:rsidR="00E637BE" w:rsidRPr="005B6F1E">
        <w:t>h.</w:t>
      </w:r>
      <w:r w:rsidR="00E637BE" w:rsidRPr="005B6F1E">
        <w:tab/>
        <w:t>Profession Register</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15A94B20" w14:textId="75C7A055" w:rsidR="00E637BE" w:rsidRPr="005B6F1E" w:rsidRDefault="008D598F" w:rsidP="00E637BE">
      <w:pPr>
        <w:tabs>
          <w:tab w:val="left" w:pos="360"/>
          <w:tab w:val="left" w:pos="720"/>
        </w:tabs>
        <w:spacing w:line="360" w:lineRule="auto"/>
        <w:ind w:left="360"/>
      </w:pPr>
      <w:r>
        <w:tab/>
      </w:r>
      <w:r w:rsidR="00E637BE" w:rsidRPr="005B6F1E">
        <w:t>i.</w:t>
      </w:r>
      <w:r w:rsidR="00E637BE" w:rsidRPr="005B6F1E">
        <w:tab/>
        <w:t>Register of Correspondence</w:t>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1AB3C585" w14:textId="065EC4BC" w:rsidR="00E637BE" w:rsidRPr="005B6F1E" w:rsidRDefault="008D598F" w:rsidP="00E637BE">
      <w:pPr>
        <w:tabs>
          <w:tab w:val="left" w:pos="360"/>
          <w:tab w:val="left" w:pos="720"/>
        </w:tabs>
        <w:spacing w:line="360" w:lineRule="auto"/>
        <w:ind w:left="360"/>
      </w:pPr>
      <w:r>
        <w:tab/>
      </w:r>
      <w:r w:rsidR="00E637BE" w:rsidRPr="005B6F1E">
        <w:t>j.</w:t>
      </w:r>
      <w:r w:rsidR="00E637BE" w:rsidRPr="005B6F1E">
        <w:tab/>
        <w:t>Record of Library Resources</w:t>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7DAD504F" w14:textId="7CAE0A7A" w:rsidR="00E637BE" w:rsidRPr="005B6F1E" w:rsidRDefault="008D598F" w:rsidP="00E637BE">
      <w:pPr>
        <w:tabs>
          <w:tab w:val="left" w:pos="360"/>
          <w:tab w:val="left" w:pos="720"/>
        </w:tabs>
        <w:spacing w:line="360" w:lineRule="auto"/>
        <w:ind w:left="360"/>
      </w:pPr>
      <w:r>
        <w:tab/>
      </w:r>
      <w:r w:rsidR="00E637BE" w:rsidRPr="005B6F1E">
        <w:t>k.</w:t>
      </w:r>
      <w:r w:rsidR="00E637BE" w:rsidRPr="005B6F1E">
        <w:tab/>
        <w:t>Photo Album / Scrapbook of Fraternity Activities</w:t>
      </w:r>
      <w:r w:rsidR="00E637BE" w:rsidRPr="005B6F1E">
        <w:tab/>
      </w:r>
      <w:r w:rsidR="00E637BE" w:rsidRPr="005B6F1E">
        <w:tab/>
      </w:r>
      <w:proofErr w:type="gramStart"/>
      <w:r w:rsidR="00E637BE" w:rsidRPr="005B6F1E">
        <w:t>[    ]</w:t>
      </w:r>
      <w:proofErr w:type="gramEnd"/>
    </w:p>
    <w:p w14:paraId="7CEEF476" w14:textId="3BD4F4A3" w:rsidR="00E637BE" w:rsidRPr="005B6F1E" w:rsidRDefault="008D598F" w:rsidP="00E637BE">
      <w:pPr>
        <w:tabs>
          <w:tab w:val="left" w:pos="360"/>
          <w:tab w:val="left" w:pos="720"/>
        </w:tabs>
        <w:spacing w:line="360" w:lineRule="auto"/>
        <w:ind w:left="360"/>
      </w:pPr>
      <w:r>
        <w:tab/>
      </w:r>
      <w:proofErr w:type="gramStart"/>
      <w:r w:rsidR="00E637BE" w:rsidRPr="005B6F1E">
        <w:t>l</w:t>
      </w:r>
      <w:proofErr w:type="gramEnd"/>
      <w:r w:rsidR="00E637BE" w:rsidRPr="005B6F1E">
        <w:t>.</w:t>
      </w:r>
      <w:r w:rsidR="00E637BE" w:rsidRPr="005B6F1E">
        <w:tab/>
        <w:t>Other</w:t>
      </w:r>
      <w:r w:rsidR="00E637BE" w:rsidRPr="005B6F1E">
        <w:tab/>
      </w:r>
      <w:r w:rsidR="00E637BE" w:rsidRPr="005B6F1E">
        <w:tab/>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7625462E" w14:textId="77777777" w:rsidR="00E637BE" w:rsidRPr="008D598F" w:rsidRDefault="00E637BE" w:rsidP="008D598F">
      <w:pPr>
        <w:spacing w:line="360" w:lineRule="auto"/>
        <w:rPr>
          <w:sz w:val="16"/>
          <w:szCs w:val="16"/>
        </w:rPr>
      </w:pPr>
    </w:p>
    <w:p w14:paraId="0F024188" w14:textId="73B9F70A" w:rsidR="00E637BE" w:rsidRPr="005B6F1E" w:rsidRDefault="00E637BE" w:rsidP="008D598F">
      <w:r w:rsidRPr="005B6F1E">
        <w:t>4.</w:t>
      </w:r>
      <w:r w:rsidRPr="005B6F1E">
        <w:tab/>
        <w:t>Name of last Pastoral visitor  ____________________________</w:t>
      </w:r>
      <w:proofErr w:type="gramStart"/>
      <w:r w:rsidRPr="005B6F1E">
        <w:t>_  Date</w:t>
      </w:r>
      <w:proofErr w:type="gramEnd"/>
      <w:r w:rsidRPr="005B6F1E">
        <w:t xml:space="preserve">  _______________</w:t>
      </w:r>
    </w:p>
    <w:p w14:paraId="6498CAC2" w14:textId="77777777" w:rsidR="00E637BE" w:rsidRPr="008D598F" w:rsidRDefault="00E637BE" w:rsidP="008D598F">
      <w:pPr>
        <w:rPr>
          <w:sz w:val="16"/>
          <w:szCs w:val="16"/>
        </w:rPr>
      </w:pPr>
    </w:p>
    <w:p w14:paraId="54A751D6" w14:textId="77777777" w:rsidR="00E637BE" w:rsidRPr="005B6F1E" w:rsidRDefault="00E637BE" w:rsidP="008D598F">
      <w:r w:rsidRPr="005B6F1E">
        <w:t>5.</w:t>
      </w:r>
      <w:r w:rsidRPr="005B6F1E">
        <w:tab/>
        <w:t>Frequency of our regular Fraternity meetings  _____________________________________</w:t>
      </w:r>
    </w:p>
    <w:p w14:paraId="31FB6505" w14:textId="77777777" w:rsidR="00E637BE" w:rsidRPr="008D598F" w:rsidRDefault="00E637BE" w:rsidP="008D598F">
      <w:pPr>
        <w:rPr>
          <w:sz w:val="16"/>
          <w:szCs w:val="16"/>
        </w:rPr>
      </w:pPr>
    </w:p>
    <w:p w14:paraId="145F4856" w14:textId="06CB9F87" w:rsidR="00E637BE" w:rsidRPr="005B6F1E" w:rsidRDefault="00E637BE" w:rsidP="008D598F">
      <w:r w:rsidRPr="005B6F1E">
        <w:t>6.</w:t>
      </w:r>
      <w:r w:rsidRPr="005B6F1E">
        <w:tab/>
        <w:t>Frequency of our Council meetings  ________________</w:t>
      </w:r>
      <w:r w:rsidR="008D598F">
        <w:t>_____________________</w:t>
      </w:r>
      <w:r w:rsidRPr="005B6F1E">
        <w:t>_______</w:t>
      </w:r>
    </w:p>
    <w:p w14:paraId="2666C4B7" w14:textId="77777777" w:rsidR="00E637BE" w:rsidRPr="008D598F" w:rsidRDefault="00E637BE" w:rsidP="008D598F">
      <w:pPr>
        <w:rPr>
          <w:sz w:val="16"/>
          <w:szCs w:val="16"/>
        </w:rPr>
      </w:pPr>
    </w:p>
    <w:p w14:paraId="4F95602B" w14:textId="228345F3" w:rsidR="00E637BE" w:rsidRPr="005B6F1E" w:rsidRDefault="00E637BE" w:rsidP="008D598F">
      <w:r w:rsidRPr="005B6F1E">
        <w:t>7.</w:t>
      </w:r>
      <w:r w:rsidRPr="005B6F1E">
        <w:tab/>
        <w:t xml:space="preserve">Other gathering of our Fraternity &amp; their frequency </w:t>
      </w:r>
      <w:r w:rsidR="008D598F">
        <w:t>_______________________________</w:t>
      </w:r>
      <w:r w:rsidRPr="005B6F1E">
        <w:t>_</w:t>
      </w:r>
    </w:p>
    <w:p w14:paraId="30973A99" w14:textId="77777777" w:rsidR="00E637BE" w:rsidRPr="008D598F" w:rsidRDefault="00E637BE" w:rsidP="008D598F">
      <w:pPr>
        <w:rPr>
          <w:sz w:val="16"/>
          <w:szCs w:val="16"/>
        </w:rPr>
      </w:pPr>
    </w:p>
    <w:p w14:paraId="34AFC56B" w14:textId="77526110" w:rsidR="00E637BE" w:rsidRPr="005B6F1E" w:rsidRDefault="008D598F" w:rsidP="008D598F">
      <w:r>
        <w:tab/>
        <w:t>__</w:t>
      </w:r>
      <w:r w:rsidR="00E637BE" w:rsidRPr="005B6F1E">
        <w:t>________________________________________________________________________</w:t>
      </w:r>
    </w:p>
    <w:p w14:paraId="5635586F" w14:textId="77777777" w:rsidR="00E637BE" w:rsidRPr="008D598F" w:rsidRDefault="00E637BE" w:rsidP="00E637BE">
      <w:pPr>
        <w:tabs>
          <w:tab w:val="left" w:pos="360"/>
          <w:tab w:val="left" w:pos="720"/>
        </w:tabs>
        <w:ind w:left="360" w:hanging="360"/>
        <w:rPr>
          <w:sz w:val="16"/>
          <w:szCs w:val="16"/>
        </w:rPr>
      </w:pPr>
    </w:p>
    <w:p w14:paraId="578E8DDD" w14:textId="56BB1692" w:rsidR="00E637BE" w:rsidRPr="005B6F1E" w:rsidRDefault="00E637BE" w:rsidP="008D598F">
      <w:r w:rsidRPr="005B6F1E">
        <w:t>8.</w:t>
      </w:r>
      <w:r w:rsidRPr="005B6F1E">
        <w:tab/>
        <w:t>Fraternity membership -</w:t>
      </w:r>
      <w:r w:rsidRPr="005B6F1E">
        <w:tab/>
        <w:t>a.</w:t>
      </w:r>
      <w:r w:rsidRPr="005B6F1E">
        <w:tab/>
        <w:t>Number of Members  __________________________</w:t>
      </w:r>
    </w:p>
    <w:p w14:paraId="12E53493" w14:textId="77777777" w:rsidR="00E637BE" w:rsidRPr="008D598F" w:rsidRDefault="00E637BE" w:rsidP="00E637BE">
      <w:pPr>
        <w:tabs>
          <w:tab w:val="left" w:pos="360"/>
          <w:tab w:val="left" w:pos="720"/>
          <w:tab w:val="left" w:pos="2790"/>
          <w:tab w:val="left" w:pos="3240"/>
        </w:tabs>
        <w:ind w:left="360" w:hanging="360"/>
        <w:rPr>
          <w:sz w:val="16"/>
          <w:szCs w:val="16"/>
        </w:rPr>
      </w:pPr>
    </w:p>
    <w:p w14:paraId="7E1EA458" w14:textId="3528FB3E" w:rsidR="00E637BE" w:rsidRPr="005B6F1E" w:rsidRDefault="00E637BE" w:rsidP="008D598F">
      <w:r w:rsidRPr="005B6F1E">
        <w:tab/>
        <w:t>b.</w:t>
      </w:r>
      <w:r w:rsidRPr="005B6F1E">
        <w:tab/>
        <w:t>Usual number of members regularly attending  ____</w:t>
      </w:r>
      <w:r w:rsidR="008D598F">
        <w:t>__________________</w:t>
      </w:r>
      <w:r w:rsidRPr="005B6F1E">
        <w:t>________</w:t>
      </w:r>
    </w:p>
    <w:p w14:paraId="7893C5F7" w14:textId="7C4247C0" w:rsidR="008D598F" w:rsidRDefault="008D598F" w:rsidP="00E637BE">
      <w:pPr>
        <w:tabs>
          <w:tab w:val="left" w:pos="360"/>
          <w:tab w:val="left" w:pos="720"/>
          <w:tab w:val="left" w:pos="2790"/>
          <w:tab w:val="left" w:pos="3240"/>
        </w:tabs>
        <w:ind w:left="360" w:hanging="360"/>
        <w:rPr>
          <w:sz w:val="16"/>
          <w:szCs w:val="16"/>
        </w:rPr>
      </w:pPr>
      <w:r>
        <w:rPr>
          <w:sz w:val="16"/>
          <w:szCs w:val="16"/>
        </w:rPr>
        <w:br w:type="page"/>
      </w:r>
    </w:p>
    <w:p w14:paraId="15C7905B" w14:textId="77777777" w:rsidR="00E637BE" w:rsidRPr="008D598F" w:rsidRDefault="00E637BE" w:rsidP="00E637BE">
      <w:pPr>
        <w:tabs>
          <w:tab w:val="left" w:pos="360"/>
          <w:tab w:val="left" w:pos="720"/>
          <w:tab w:val="left" w:pos="2790"/>
          <w:tab w:val="left" w:pos="3240"/>
        </w:tabs>
        <w:ind w:left="360" w:hanging="360"/>
        <w:rPr>
          <w:sz w:val="16"/>
          <w:szCs w:val="16"/>
        </w:rPr>
      </w:pPr>
    </w:p>
    <w:p w14:paraId="581E9AA0" w14:textId="77777777" w:rsidR="00E637BE" w:rsidRPr="005B6F1E" w:rsidRDefault="00E637BE" w:rsidP="00E637BE">
      <w:pPr>
        <w:tabs>
          <w:tab w:val="left" w:pos="360"/>
          <w:tab w:val="left" w:pos="720"/>
          <w:tab w:val="left" w:pos="2790"/>
          <w:tab w:val="left" w:pos="3240"/>
        </w:tabs>
        <w:spacing w:line="360" w:lineRule="auto"/>
        <w:ind w:left="360" w:hanging="360"/>
      </w:pPr>
      <w:r w:rsidRPr="005B6F1E">
        <w:t>9.</w:t>
      </w:r>
      <w:r w:rsidRPr="005B6F1E">
        <w:tab/>
        <w:t>Our last Fraternity contribution to the expenses of the higher-level fraternities (through Trillium Fraternity) was paid on ________________</w:t>
      </w:r>
      <w:proofErr w:type="gramStart"/>
      <w:r w:rsidRPr="005B6F1E">
        <w:t>_ .</w:t>
      </w:r>
      <w:proofErr w:type="gramEnd"/>
      <w:r w:rsidRPr="005B6F1E">
        <w:t xml:space="preserve"> The amount was $  _____________</w:t>
      </w:r>
      <w:proofErr w:type="gramStart"/>
      <w:r w:rsidRPr="005B6F1E">
        <w:t>_  which</w:t>
      </w:r>
      <w:proofErr w:type="gramEnd"/>
      <w:r w:rsidRPr="005B6F1E">
        <w:t xml:space="preserve"> represented $ __________ per member.</w:t>
      </w:r>
    </w:p>
    <w:p w14:paraId="291EDCBE" w14:textId="77777777" w:rsidR="00E637BE" w:rsidRPr="005B6F1E" w:rsidRDefault="00E637BE" w:rsidP="00E637BE">
      <w:pPr>
        <w:tabs>
          <w:tab w:val="left" w:pos="360"/>
          <w:tab w:val="left" w:pos="720"/>
          <w:tab w:val="left" w:pos="2790"/>
          <w:tab w:val="left" w:pos="3240"/>
        </w:tabs>
        <w:spacing w:line="360" w:lineRule="auto"/>
        <w:ind w:left="360" w:hanging="360"/>
      </w:pPr>
    </w:p>
    <w:p w14:paraId="20073F17" w14:textId="77777777" w:rsidR="00E637BE" w:rsidRPr="005B6F1E" w:rsidRDefault="00E637BE" w:rsidP="00E637BE">
      <w:pPr>
        <w:tabs>
          <w:tab w:val="left" w:pos="450"/>
          <w:tab w:val="left" w:pos="720"/>
          <w:tab w:val="left" w:pos="2790"/>
          <w:tab w:val="left" w:pos="3240"/>
        </w:tabs>
        <w:spacing w:line="360" w:lineRule="auto"/>
      </w:pPr>
      <w:r w:rsidRPr="005B6F1E">
        <w:t>10.</w:t>
      </w:r>
      <w:r w:rsidRPr="005B6F1E">
        <w:tab/>
      </w:r>
      <w:proofErr w:type="gramStart"/>
      <w:r w:rsidRPr="005B6F1E">
        <w:t>The</w:t>
      </w:r>
      <w:proofErr w:type="gramEnd"/>
      <w:r w:rsidRPr="005B6F1E">
        <w:t xml:space="preserve"> number of minutes during our regular Fraternity meeting devoted to a) prayer ________</w:t>
      </w:r>
    </w:p>
    <w:p w14:paraId="510C1591" w14:textId="77777777" w:rsidR="00E637BE" w:rsidRPr="005B6F1E" w:rsidRDefault="00E637BE" w:rsidP="00E637BE">
      <w:pPr>
        <w:tabs>
          <w:tab w:val="left" w:pos="270"/>
          <w:tab w:val="left" w:pos="720"/>
          <w:tab w:val="left" w:pos="2790"/>
          <w:tab w:val="left" w:pos="3240"/>
        </w:tabs>
        <w:spacing w:line="360" w:lineRule="auto"/>
      </w:pPr>
      <w:r w:rsidRPr="005B6F1E">
        <w:t>b)</w:t>
      </w:r>
      <w:r w:rsidRPr="005B6F1E">
        <w:tab/>
        <w:t xml:space="preserve"> </w:t>
      </w:r>
      <w:proofErr w:type="gramStart"/>
      <w:r w:rsidRPr="005B6F1E">
        <w:t>on</w:t>
      </w:r>
      <w:proofErr w:type="gramEnd"/>
      <w:r w:rsidRPr="005B6F1E">
        <w:t>-going formation ________  c)  social ________  d) business _______ e) other _________</w:t>
      </w:r>
    </w:p>
    <w:p w14:paraId="57A44F10" w14:textId="77777777" w:rsidR="00E637BE" w:rsidRPr="005B6F1E" w:rsidRDefault="00E637BE" w:rsidP="00E637BE">
      <w:pPr>
        <w:tabs>
          <w:tab w:val="left" w:pos="360"/>
          <w:tab w:val="left" w:pos="720"/>
          <w:tab w:val="left" w:pos="2790"/>
          <w:tab w:val="left" w:pos="3240"/>
        </w:tabs>
        <w:spacing w:line="360" w:lineRule="auto"/>
        <w:ind w:left="360" w:hanging="360"/>
      </w:pPr>
    </w:p>
    <w:p w14:paraId="557A0E86"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11. Material(s) used during – a)</w:t>
      </w:r>
      <w:r w:rsidRPr="005B6F1E">
        <w:tab/>
        <w:t>Initial Formation ____________________________________</w:t>
      </w:r>
    </w:p>
    <w:p w14:paraId="468C123B" w14:textId="77777777" w:rsidR="00E637BE" w:rsidRPr="005B6F1E" w:rsidRDefault="00E637BE" w:rsidP="00E637BE">
      <w:pPr>
        <w:tabs>
          <w:tab w:val="left" w:pos="540"/>
          <w:tab w:val="left" w:pos="720"/>
          <w:tab w:val="left" w:pos="2790"/>
          <w:tab w:val="left" w:pos="3240"/>
        </w:tabs>
        <w:spacing w:line="360" w:lineRule="auto"/>
        <w:ind w:left="450" w:hanging="450"/>
      </w:pPr>
    </w:p>
    <w:p w14:paraId="06A43C53"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ab/>
      </w:r>
      <w:r w:rsidRPr="005B6F1E">
        <w:tab/>
      </w:r>
      <w:r w:rsidRPr="005B6F1E">
        <w:tab/>
      </w:r>
      <w:r w:rsidRPr="005B6F1E">
        <w:tab/>
        <w:t xml:space="preserve">  b)</w:t>
      </w:r>
      <w:r w:rsidRPr="005B6F1E">
        <w:tab/>
        <w:t>On-going formation __________________________________</w:t>
      </w:r>
    </w:p>
    <w:p w14:paraId="65AAFC4A" w14:textId="77777777" w:rsidR="00E637BE" w:rsidRPr="005B6F1E" w:rsidRDefault="00E637BE" w:rsidP="00E637BE">
      <w:pPr>
        <w:tabs>
          <w:tab w:val="left" w:pos="540"/>
          <w:tab w:val="left" w:pos="720"/>
          <w:tab w:val="left" w:pos="2790"/>
          <w:tab w:val="left" w:pos="3240"/>
        </w:tabs>
        <w:spacing w:line="360" w:lineRule="auto"/>
        <w:ind w:left="450" w:hanging="450"/>
      </w:pPr>
    </w:p>
    <w:p w14:paraId="6B9D8F4D"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12.</w:t>
      </w:r>
      <w:r w:rsidRPr="005B6F1E">
        <w:tab/>
        <w:t>Number of Persons presently in Formation</w:t>
      </w:r>
    </w:p>
    <w:p w14:paraId="168F76CF"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ab/>
      </w:r>
      <w:r w:rsidRPr="005B6F1E">
        <w:tab/>
      </w:r>
      <w:r w:rsidRPr="005B6F1E">
        <w:tab/>
      </w:r>
      <w:r w:rsidRPr="005B6F1E">
        <w:tab/>
        <w:t>Period of Inquiry __________Period of Candidacy  ___________</w:t>
      </w:r>
    </w:p>
    <w:p w14:paraId="18CDA42A" w14:textId="77777777" w:rsidR="00E637BE" w:rsidRPr="005B6F1E" w:rsidRDefault="00E637BE" w:rsidP="00E637BE">
      <w:pPr>
        <w:tabs>
          <w:tab w:val="left" w:pos="-90"/>
          <w:tab w:val="left" w:pos="720"/>
          <w:tab w:val="left" w:pos="7200"/>
        </w:tabs>
        <w:spacing w:line="360" w:lineRule="auto"/>
      </w:pPr>
    </w:p>
    <w:p w14:paraId="241FA53E" w14:textId="77777777" w:rsidR="00E637BE" w:rsidRPr="005B6F1E" w:rsidRDefault="00E637BE" w:rsidP="00E637BE">
      <w:pPr>
        <w:tabs>
          <w:tab w:val="left" w:pos="450"/>
        </w:tabs>
        <w:spacing w:line="360" w:lineRule="auto"/>
      </w:pPr>
      <w:r w:rsidRPr="005B6F1E">
        <w:t>13.</w:t>
      </w:r>
      <w:r w:rsidRPr="005B6F1E">
        <w:tab/>
        <w:t>Describe the format of on-going formation used at our regular fraternity meetings</w:t>
      </w:r>
    </w:p>
    <w:p w14:paraId="6D130806" w14:textId="77777777" w:rsidR="00E637BE" w:rsidRPr="005B6F1E" w:rsidRDefault="00E637BE" w:rsidP="00E637BE">
      <w:pPr>
        <w:tabs>
          <w:tab w:val="left" w:pos="450"/>
        </w:tabs>
        <w:spacing w:line="360" w:lineRule="auto"/>
      </w:pPr>
    </w:p>
    <w:p w14:paraId="0E27B97B" w14:textId="77777777" w:rsidR="00E637BE" w:rsidRPr="005B6F1E" w:rsidRDefault="00E637BE" w:rsidP="00E637BE">
      <w:pPr>
        <w:tabs>
          <w:tab w:val="left" w:pos="450"/>
        </w:tabs>
        <w:spacing w:line="360" w:lineRule="auto"/>
      </w:pPr>
    </w:p>
    <w:p w14:paraId="25035B5B" w14:textId="77777777" w:rsidR="00E637BE" w:rsidRPr="005B6F1E" w:rsidRDefault="00E637BE" w:rsidP="00E637BE">
      <w:pPr>
        <w:tabs>
          <w:tab w:val="left" w:pos="450"/>
        </w:tabs>
        <w:spacing w:line="360" w:lineRule="auto"/>
      </w:pPr>
    </w:p>
    <w:p w14:paraId="0CD48A54" w14:textId="77777777" w:rsidR="00E637BE" w:rsidRPr="005B6F1E" w:rsidRDefault="00E637BE" w:rsidP="00E637BE">
      <w:pPr>
        <w:tabs>
          <w:tab w:val="left" w:pos="450"/>
        </w:tabs>
        <w:spacing w:line="360" w:lineRule="auto"/>
      </w:pPr>
    </w:p>
    <w:p w14:paraId="50CB6AF1" w14:textId="77777777" w:rsidR="00E637BE" w:rsidRPr="005B6F1E" w:rsidRDefault="00E637BE" w:rsidP="00E637BE">
      <w:pPr>
        <w:tabs>
          <w:tab w:val="left" w:pos="450"/>
        </w:tabs>
        <w:spacing w:line="360" w:lineRule="auto"/>
      </w:pPr>
    </w:p>
    <w:p w14:paraId="26D282C2" w14:textId="53517742" w:rsidR="00E637BE" w:rsidRPr="005B6F1E" w:rsidRDefault="00E637BE" w:rsidP="00E637BE">
      <w:pPr>
        <w:tabs>
          <w:tab w:val="left" w:pos="450"/>
        </w:tabs>
        <w:spacing w:line="360" w:lineRule="auto"/>
      </w:pPr>
      <w:r w:rsidRPr="005B6F1E">
        <w:t>14.</w:t>
      </w:r>
      <w:r w:rsidRPr="005B6F1E">
        <w:tab/>
        <w:t>Briefly describe how Inquirers and Candidates are checked for s</w:t>
      </w:r>
      <w:r w:rsidR="0023326D">
        <w:t xml:space="preserve">igns of an authentic </w:t>
      </w:r>
      <w:r w:rsidR="0023326D">
        <w:tab/>
        <w:t>vo</w:t>
      </w:r>
      <w:r w:rsidRPr="005B6F1E">
        <w:t>cation to the Secular Franciscan Order prior to the next stage of formation:</w:t>
      </w:r>
    </w:p>
    <w:p w14:paraId="74EF12D5" w14:textId="77777777" w:rsidR="00E637BE" w:rsidRPr="005B6F1E" w:rsidRDefault="00E637BE" w:rsidP="00E637BE">
      <w:pPr>
        <w:tabs>
          <w:tab w:val="left" w:pos="450"/>
        </w:tabs>
        <w:spacing w:line="360" w:lineRule="auto"/>
      </w:pPr>
    </w:p>
    <w:p w14:paraId="7BCF45AA" w14:textId="77777777" w:rsidR="00E637BE" w:rsidRPr="005B6F1E" w:rsidRDefault="00E637BE" w:rsidP="00E637BE">
      <w:pPr>
        <w:tabs>
          <w:tab w:val="left" w:pos="450"/>
        </w:tabs>
        <w:spacing w:line="360" w:lineRule="auto"/>
      </w:pPr>
    </w:p>
    <w:p w14:paraId="59B096CC" w14:textId="77777777" w:rsidR="00E637BE" w:rsidRPr="005B6F1E" w:rsidRDefault="00E637BE" w:rsidP="00E637BE"/>
    <w:p w14:paraId="6695FCAE" w14:textId="77777777" w:rsidR="00E637BE" w:rsidRPr="005B6F1E" w:rsidRDefault="00E637BE" w:rsidP="00E637BE"/>
    <w:p w14:paraId="230B809F" w14:textId="77777777" w:rsidR="00E637BE" w:rsidRPr="005B6F1E" w:rsidRDefault="00E637BE" w:rsidP="00E637BE"/>
    <w:p w14:paraId="484DA0ED" w14:textId="38948CCB" w:rsidR="00F93F8C" w:rsidRDefault="00E637BE" w:rsidP="00E637BE">
      <w:r w:rsidRPr="005B6F1E">
        <w:t>15)</w:t>
      </w:r>
      <w:r w:rsidRPr="005B6F1E">
        <w:tab/>
        <w:t>Name of our Spiritual Assistant / Animator  ___________________________________</w:t>
      </w:r>
    </w:p>
    <w:p w14:paraId="6523747F" w14:textId="77777777" w:rsidR="00F93F8C" w:rsidRDefault="00F93F8C" w:rsidP="00E637BE"/>
    <w:p w14:paraId="1C390D9F" w14:textId="77777777" w:rsidR="00F93F8C" w:rsidRDefault="00F93F8C" w:rsidP="00E637BE"/>
    <w:p w14:paraId="35EA15D3" w14:textId="77777777" w:rsidR="00885993" w:rsidRDefault="00885993" w:rsidP="00E637BE"/>
    <w:p w14:paraId="7ED1E3B1" w14:textId="77777777" w:rsidR="00885993" w:rsidRDefault="00885993" w:rsidP="00E637BE"/>
    <w:p w14:paraId="57FB5594" w14:textId="77777777" w:rsidR="00E637BE" w:rsidRPr="005B6F1E" w:rsidRDefault="00E637BE" w:rsidP="00E637BE">
      <w:r w:rsidRPr="005B6F1E">
        <w:t>16)</w:t>
      </w:r>
      <w:r w:rsidRPr="005B6F1E">
        <w:tab/>
        <w:t>Role of our Spiritual Assistant / Animator at Council meetings  ____________________</w:t>
      </w:r>
    </w:p>
    <w:p w14:paraId="600EF797" w14:textId="77777777" w:rsidR="00E637BE" w:rsidRPr="005B6F1E" w:rsidRDefault="00E637BE" w:rsidP="00E637BE"/>
    <w:p w14:paraId="393D3A1E" w14:textId="77777777" w:rsidR="00E637BE" w:rsidRPr="005B6F1E" w:rsidRDefault="00E637BE" w:rsidP="00E637BE"/>
    <w:p w14:paraId="7CEB57B4" w14:textId="77777777" w:rsidR="00E637BE" w:rsidRPr="005B6F1E" w:rsidRDefault="00E637BE" w:rsidP="00E637BE"/>
    <w:p w14:paraId="6B90872E" w14:textId="77777777" w:rsidR="00E637BE" w:rsidRPr="005B6F1E" w:rsidRDefault="00E637BE" w:rsidP="00E637BE"/>
    <w:p w14:paraId="229ED40B" w14:textId="77777777" w:rsidR="00E637BE" w:rsidRPr="005B6F1E" w:rsidRDefault="00E637BE" w:rsidP="00E637BE"/>
    <w:p w14:paraId="423965DD" w14:textId="77777777" w:rsidR="00E637BE" w:rsidRPr="005B6F1E" w:rsidRDefault="00E637BE" w:rsidP="00E637BE"/>
    <w:p w14:paraId="2F05AE25" w14:textId="77777777" w:rsidR="00E637BE" w:rsidRPr="005B6F1E" w:rsidRDefault="00E637BE" w:rsidP="00E637BE"/>
    <w:p w14:paraId="07F699A3" w14:textId="77777777" w:rsidR="00E637BE" w:rsidRPr="005B6F1E" w:rsidRDefault="00E637BE" w:rsidP="00E637BE"/>
    <w:p w14:paraId="1A70ADAD" w14:textId="77777777" w:rsidR="00E637BE" w:rsidRPr="005B6F1E" w:rsidRDefault="00E637BE" w:rsidP="00E637BE"/>
    <w:p w14:paraId="6FC386CF" w14:textId="77777777" w:rsidR="00E637BE" w:rsidRPr="005B6F1E" w:rsidRDefault="00E637BE" w:rsidP="00E637BE"/>
    <w:p w14:paraId="3B179F8C" w14:textId="01698630" w:rsidR="00E637BE" w:rsidRPr="005B6F1E" w:rsidRDefault="00E637BE" w:rsidP="00E637BE">
      <w:r w:rsidRPr="005B6F1E">
        <w:t>17)</w:t>
      </w:r>
      <w:r w:rsidRPr="005B6F1E">
        <w:tab/>
        <w:t>Role of our Spiritual Assistant / Animator at our regular Fraternity meeting  _____</w:t>
      </w:r>
      <w:r w:rsidR="00F93F8C">
        <w:t>___</w:t>
      </w:r>
      <w:r w:rsidRPr="005B6F1E">
        <w:t>_____</w:t>
      </w:r>
    </w:p>
    <w:p w14:paraId="14508A84" w14:textId="77777777" w:rsidR="00E637BE" w:rsidRPr="005B6F1E" w:rsidRDefault="00E637BE" w:rsidP="00E637BE"/>
    <w:p w14:paraId="70DE9675" w14:textId="77777777" w:rsidR="00E637BE" w:rsidRPr="005B6F1E" w:rsidRDefault="00E637BE" w:rsidP="00E637BE"/>
    <w:p w14:paraId="263F02A9" w14:textId="77777777" w:rsidR="00E637BE" w:rsidRPr="005B6F1E" w:rsidRDefault="00E637BE" w:rsidP="00E637BE"/>
    <w:p w14:paraId="5A55E67C" w14:textId="77777777" w:rsidR="00E637BE" w:rsidRPr="005B6F1E" w:rsidRDefault="00E637BE" w:rsidP="00E637BE"/>
    <w:p w14:paraId="2C77FBC3" w14:textId="77777777" w:rsidR="00E637BE" w:rsidRPr="005B6F1E" w:rsidRDefault="00E637BE" w:rsidP="00E637BE"/>
    <w:p w14:paraId="12024414" w14:textId="77777777" w:rsidR="00E637BE" w:rsidRPr="005B6F1E" w:rsidRDefault="00E637BE" w:rsidP="00E637BE"/>
    <w:p w14:paraId="7BFA7DBE" w14:textId="77777777" w:rsidR="00E637BE" w:rsidRPr="005B6F1E" w:rsidRDefault="00E637BE" w:rsidP="00E637BE"/>
    <w:p w14:paraId="53B6D0FE" w14:textId="77777777" w:rsidR="00E637BE" w:rsidRPr="005B6F1E" w:rsidRDefault="00E637BE" w:rsidP="00E637BE"/>
    <w:p w14:paraId="277C7A90" w14:textId="77777777" w:rsidR="00E637BE" w:rsidRPr="005B6F1E" w:rsidRDefault="00E637BE" w:rsidP="00E637BE"/>
    <w:p w14:paraId="6D76BB6E" w14:textId="77777777" w:rsidR="00E637BE" w:rsidRPr="005B6F1E" w:rsidRDefault="00E637BE" w:rsidP="00E637BE"/>
    <w:p w14:paraId="7F0151FC" w14:textId="77777777" w:rsidR="00E637BE" w:rsidRPr="005B6F1E" w:rsidRDefault="00E637BE" w:rsidP="00E637BE">
      <w:r w:rsidRPr="005B6F1E">
        <w:t>18)</w:t>
      </w:r>
      <w:r w:rsidRPr="005B6F1E">
        <w:tab/>
        <w:t>The current Council was elected in _______________________________</w:t>
      </w:r>
      <w:proofErr w:type="gramStart"/>
      <w:r w:rsidRPr="005B6F1E">
        <w:t>_ .</w:t>
      </w:r>
      <w:proofErr w:type="gramEnd"/>
      <w:r w:rsidRPr="005B6F1E">
        <w:t xml:space="preserve"> </w:t>
      </w:r>
      <w:r w:rsidRPr="005B6F1E">
        <w:rPr>
          <w:i/>
        </w:rPr>
        <w:t>Councils may be elected for two consecutive terms of 3 years each.</w:t>
      </w:r>
      <w:r w:rsidRPr="005B6F1E">
        <w:rPr>
          <w:i/>
        </w:rPr>
        <w:tab/>
        <w:t xml:space="preserve"> The third term requires a two-third majority on the first ballot. </w:t>
      </w:r>
      <w:proofErr w:type="gramStart"/>
      <w:r w:rsidRPr="005B6F1E">
        <w:rPr>
          <w:i/>
        </w:rPr>
        <w:t>( See</w:t>
      </w:r>
      <w:proofErr w:type="gramEnd"/>
      <w:r w:rsidRPr="005B6F1E">
        <w:rPr>
          <w:i/>
        </w:rPr>
        <w:t xml:space="preserve"> General Constitution Art. # 79 </w:t>
      </w:r>
      <w:r w:rsidRPr="005B6F1E">
        <w:t xml:space="preserve">) Please check off the appropriate box beside the name of each officer </w:t>
      </w:r>
    </w:p>
    <w:p w14:paraId="70B32775" w14:textId="77777777" w:rsidR="00E637BE" w:rsidRPr="005B6F1E" w:rsidRDefault="00E637BE" w:rsidP="00E637BE"/>
    <w:p w14:paraId="23FD9789" w14:textId="77777777" w:rsidR="00E637BE" w:rsidRPr="005B6F1E" w:rsidRDefault="00E637BE" w:rsidP="00E637BE"/>
    <w:tbl>
      <w:tblPr>
        <w:tblStyle w:val="TableGrid"/>
        <w:tblW w:w="9828" w:type="dxa"/>
        <w:tblLook w:val="04A0" w:firstRow="1" w:lastRow="0" w:firstColumn="1" w:lastColumn="0" w:noHBand="0" w:noVBand="1"/>
      </w:tblPr>
      <w:tblGrid>
        <w:gridCol w:w="2235"/>
        <w:gridCol w:w="4482"/>
        <w:gridCol w:w="1421"/>
        <w:gridCol w:w="1690"/>
      </w:tblGrid>
      <w:tr w:rsidR="00E637BE" w:rsidRPr="005B6F1E" w14:paraId="49A8D21E" w14:textId="77777777" w:rsidTr="00E637BE">
        <w:trPr>
          <w:trHeight w:val="476"/>
        </w:trPr>
        <w:tc>
          <w:tcPr>
            <w:tcW w:w="2235" w:type="dxa"/>
            <w:vAlign w:val="center"/>
          </w:tcPr>
          <w:p w14:paraId="52AB2920" w14:textId="77777777" w:rsidR="00E637BE" w:rsidRPr="005B6F1E" w:rsidRDefault="00E637BE" w:rsidP="00E637BE">
            <w:pPr>
              <w:jc w:val="center"/>
              <w:rPr>
                <w:b/>
                <w:sz w:val="18"/>
                <w:szCs w:val="18"/>
              </w:rPr>
            </w:pPr>
            <w:r w:rsidRPr="005B6F1E">
              <w:rPr>
                <w:b/>
                <w:sz w:val="18"/>
                <w:szCs w:val="18"/>
              </w:rPr>
              <w:t>OFFICER</w:t>
            </w:r>
          </w:p>
        </w:tc>
        <w:tc>
          <w:tcPr>
            <w:tcW w:w="4482" w:type="dxa"/>
            <w:vAlign w:val="center"/>
          </w:tcPr>
          <w:p w14:paraId="0B559FF9" w14:textId="77777777" w:rsidR="00E637BE" w:rsidRPr="005B6F1E" w:rsidRDefault="00E637BE" w:rsidP="00E637BE">
            <w:pPr>
              <w:jc w:val="center"/>
            </w:pPr>
            <w:r w:rsidRPr="005B6F1E">
              <w:rPr>
                <w:b/>
                <w:sz w:val="18"/>
                <w:szCs w:val="18"/>
              </w:rPr>
              <w:t>NAME</w:t>
            </w:r>
          </w:p>
        </w:tc>
        <w:tc>
          <w:tcPr>
            <w:tcW w:w="1421" w:type="dxa"/>
            <w:vAlign w:val="center"/>
          </w:tcPr>
          <w:p w14:paraId="6EE6C3C9" w14:textId="77777777" w:rsidR="00E637BE" w:rsidRPr="005B6F1E" w:rsidRDefault="00E637BE" w:rsidP="00E637BE">
            <w:pPr>
              <w:jc w:val="center"/>
            </w:pPr>
            <w:r w:rsidRPr="005B6F1E">
              <w:rPr>
                <w:b/>
                <w:sz w:val="18"/>
                <w:szCs w:val="18"/>
              </w:rPr>
              <w:t>1st TERM</w:t>
            </w:r>
          </w:p>
        </w:tc>
        <w:tc>
          <w:tcPr>
            <w:tcW w:w="1690" w:type="dxa"/>
            <w:vAlign w:val="center"/>
          </w:tcPr>
          <w:p w14:paraId="25F1D5EE" w14:textId="77777777" w:rsidR="00E637BE" w:rsidRPr="005B6F1E" w:rsidRDefault="00E637BE" w:rsidP="00E637BE">
            <w:pPr>
              <w:jc w:val="center"/>
            </w:pPr>
            <w:r w:rsidRPr="005B6F1E">
              <w:rPr>
                <w:b/>
                <w:sz w:val="18"/>
                <w:szCs w:val="18"/>
              </w:rPr>
              <w:t>2nd TERM</w:t>
            </w:r>
          </w:p>
        </w:tc>
      </w:tr>
      <w:tr w:rsidR="00E637BE" w:rsidRPr="005B6F1E" w14:paraId="06764B23" w14:textId="77777777" w:rsidTr="00E637BE">
        <w:trPr>
          <w:trHeight w:val="494"/>
        </w:trPr>
        <w:tc>
          <w:tcPr>
            <w:tcW w:w="2235" w:type="dxa"/>
            <w:vAlign w:val="center"/>
          </w:tcPr>
          <w:p w14:paraId="6C91ADC0" w14:textId="77777777" w:rsidR="00E637BE" w:rsidRPr="005B6F1E" w:rsidRDefault="00E637BE" w:rsidP="00E637BE">
            <w:pPr>
              <w:rPr>
                <w:sz w:val="22"/>
                <w:szCs w:val="22"/>
              </w:rPr>
            </w:pPr>
            <w:r w:rsidRPr="005B6F1E">
              <w:rPr>
                <w:sz w:val="22"/>
                <w:szCs w:val="22"/>
              </w:rPr>
              <w:t>Minister</w:t>
            </w:r>
          </w:p>
        </w:tc>
        <w:tc>
          <w:tcPr>
            <w:tcW w:w="4482" w:type="dxa"/>
          </w:tcPr>
          <w:p w14:paraId="2BC38B53" w14:textId="77777777" w:rsidR="00E637BE" w:rsidRPr="005B6F1E" w:rsidRDefault="00E637BE" w:rsidP="00E637BE"/>
        </w:tc>
        <w:tc>
          <w:tcPr>
            <w:tcW w:w="1421" w:type="dxa"/>
          </w:tcPr>
          <w:p w14:paraId="07C4AA46" w14:textId="77777777" w:rsidR="00E637BE" w:rsidRPr="005B6F1E" w:rsidRDefault="00E637BE" w:rsidP="00E637BE"/>
        </w:tc>
        <w:tc>
          <w:tcPr>
            <w:tcW w:w="1690" w:type="dxa"/>
          </w:tcPr>
          <w:p w14:paraId="1EC4FEF9" w14:textId="77777777" w:rsidR="00E637BE" w:rsidRPr="005B6F1E" w:rsidRDefault="00E637BE" w:rsidP="00E637BE"/>
        </w:tc>
      </w:tr>
      <w:tr w:rsidR="00E637BE" w:rsidRPr="005B6F1E" w14:paraId="307571F0" w14:textId="77777777" w:rsidTr="00E637BE">
        <w:trPr>
          <w:trHeight w:val="449"/>
        </w:trPr>
        <w:tc>
          <w:tcPr>
            <w:tcW w:w="2235" w:type="dxa"/>
            <w:vAlign w:val="center"/>
          </w:tcPr>
          <w:p w14:paraId="032D256E" w14:textId="77777777" w:rsidR="00E637BE" w:rsidRPr="005B6F1E" w:rsidRDefault="00E637BE" w:rsidP="00E637BE">
            <w:pPr>
              <w:rPr>
                <w:sz w:val="22"/>
                <w:szCs w:val="22"/>
              </w:rPr>
            </w:pPr>
            <w:r w:rsidRPr="005B6F1E">
              <w:rPr>
                <w:sz w:val="22"/>
                <w:szCs w:val="22"/>
              </w:rPr>
              <w:t>Vice-Minister</w:t>
            </w:r>
          </w:p>
        </w:tc>
        <w:tc>
          <w:tcPr>
            <w:tcW w:w="4482" w:type="dxa"/>
          </w:tcPr>
          <w:p w14:paraId="7601AAC6" w14:textId="77777777" w:rsidR="00E637BE" w:rsidRPr="005B6F1E" w:rsidRDefault="00E637BE" w:rsidP="00E637BE"/>
        </w:tc>
        <w:tc>
          <w:tcPr>
            <w:tcW w:w="1421" w:type="dxa"/>
          </w:tcPr>
          <w:p w14:paraId="39016884" w14:textId="77777777" w:rsidR="00E637BE" w:rsidRPr="005B6F1E" w:rsidRDefault="00E637BE" w:rsidP="00E637BE"/>
        </w:tc>
        <w:tc>
          <w:tcPr>
            <w:tcW w:w="1690" w:type="dxa"/>
          </w:tcPr>
          <w:p w14:paraId="061360CE" w14:textId="77777777" w:rsidR="00E637BE" w:rsidRPr="005B6F1E" w:rsidRDefault="00E637BE" w:rsidP="00E637BE"/>
        </w:tc>
      </w:tr>
      <w:tr w:rsidR="00E637BE" w:rsidRPr="005B6F1E" w14:paraId="126A3AB0" w14:textId="77777777" w:rsidTr="00E637BE">
        <w:trPr>
          <w:trHeight w:val="431"/>
        </w:trPr>
        <w:tc>
          <w:tcPr>
            <w:tcW w:w="2235" w:type="dxa"/>
            <w:vAlign w:val="center"/>
          </w:tcPr>
          <w:p w14:paraId="24A0D962" w14:textId="77777777" w:rsidR="00E637BE" w:rsidRPr="005B6F1E" w:rsidRDefault="00E637BE" w:rsidP="00E637BE">
            <w:pPr>
              <w:rPr>
                <w:sz w:val="22"/>
                <w:szCs w:val="22"/>
              </w:rPr>
            </w:pPr>
            <w:r w:rsidRPr="005B6F1E">
              <w:rPr>
                <w:sz w:val="22"/>
                <w:szCs w:val="22"/>
              </w:rPr>
              <w:t>Secretary</w:t>
            </w:r>
          </w:p>
        </w:tc>
        <w:tc>
          <w:tcPr>
            <w:tcW w:w="4482" w:type="dxa"/>
          </w:tcPr>
          <w:p w14:paraId="49C04C3C" w14:textId="77777777" w:rsidR="00E637BE" w:rsidRPr="005B6F1E" w:rsidRDefault="00E637BE" w:rsidP="00E637BE"/>
        </w:tc>
        <w:tc>
          <w:tcPr>
            <w:tcW w:w="1421" w:type="dxa"/>
          </w:tcPr>
          <w:p w14:paraId="71396625" w14:textId="77777777" w:rsidR="00E637BE" w:rsidRPr="005B6F1E" w:rsidRDefault="00E637BE" w:rsidP="00E637BE"/>
        </w:tc>
        <w:tc>
          <w:tcPr>
            <w:tcW w:w="1690" w:type="dxa"/>
          </w:tcPr>
          <w:p w14:paraId="42109D2A" w14:textId="77777777" w:rsidR="00E637BE" w:rsidRPr="005B6F1E" w:rsidRDefault="00E637BE" w:rsidP="00E637BE"/>
        </w:tc>
      </w:tr>
      <w:tr w:rsidR="00E637BE" w:rsidRPr="005B6F1E" w14:paraId="149CE682" w14:textId="77777777" w:rsidTr="00E637BE">
        <w:trPr>
          <w:trHeight w:val="440"/>
        </w:trPr>
        <w:tc>
          <w:tcPr>
            <w:tcW w:w="2235" w:type="dxa"/>
            <w:vAlign w:val="center"/>
          </w:tcPr>
          <w:p w14:paraId="105A3108" w14:textId="77777777" w:rsidR="00E637BE" w:rsidRPr="005B6F1E" w:rsidRDefault="00E637BE" w:rsidP="00E637BE">
            <w:pPr>
              <w:rPr>
                <w:sz w:val="22"/>
                <w:szCs w:val="22"/>
              </w:rPr>
            </w:pPr>
            <w:r w:rsidRPr="005B6F1E">
              <w:rPr>
                <w:sz w:val="22"/>
                <w:szCs w:val="22"/>
              </w:rPr>
              <w:t>Treasurer</w:t>
            </w:r>
          </w:p>
        </w:tc>
        <w:tc>
          <w:tcPr>
            <w:tcW w:w="4482" w:type="dxa"/>
          </w:tcPr>
          <w:p w14:paraId="6F17B122" w14:textId="77777777" w:rsidR="00E637BE" w:rsidRPr="005B6F1E" w:rsidRDefault="00E637BE" w:rsidP="00E637BE"/>
        </w:tc>
        <w:tc>
          <w:tcPr>
            <w:tcW w:w="1421" w:type="dxa"/>
          </w:tcPr>
          <w:p w14:paraId="7AF34C26" w14:textId="77777777" w:rsidR="00E637BE" w:rsidRPr="005B6F1E" w:rsidRDefault="00E637BE" w:rsidP="00E637BE"/>
        </w:tc>
        <w:tc>
          <w:tcPr>
            <w:tcW w:w="1690" w:type="dxa"/>
          </w:tcPr>
          <w:p w14:paraId="62BD5619" w14:textId="77777777" w:rsidR="00E637BE" w:rsidRPr="005B6F1E" w:rsidRDefault="00E637BE" w:rsidP="00E637BE"/>
        </w:tc>
      </w:tr>
      <w:tr w:rsidR="00E637BE" w:rsidRPr="005B6F1E" w14:paraId="73E29A07" w14:textId="77777777" w:rsidTr="00E637BE">
        <w:trPr>
          <w:trHeight w:val="440"/>
        </w:trPr>
        <w:tc>
          <w:tcPr>
            <w:tcW w:w="2235" w:type="dxa"/>
            <w:vAlign w:val="center"/>
          </w:tcPr>
          <w:p w14:paraId="6243D281" w14:textId="77777777" w:rsidR="00E637BE" w:rsidRPr="005B6F1E" w:rsidRDefault="00E637BE" w:rsidP="00E637BE">
            <w:pPr>
              <w:rPr>
                <w:sz w:val="22"/>
                <w:szCs w:val="22"/>
              </w:rPr>
            </w:pPr>
            <w:r w:rsidRPr="005B6F1E">
              <w:rPr>
                <w:sz w:val="22"/>
                <w:szCs w:val="22"/>
              </w:rPr>
              <w:t>Formation Director</w:t>
            </w:r>
          </w:p>
        </w:tc>
        <w:tc>
          <w:tcPr>
            <w:tcW w:w="4482" w:type="dxa"/>
          </w:tcPr>
          <w:p w14:paraId="5EEF916D" w14:textId="77777777" w:rsidR="00E637BE" w:rsidRPr="005B6F1E" w:rsidRDefault="00E637BE" w:rsidP="00E637BE"/>
        </w:tc>
        <w:tc>
          <w:tcPr>
            <w:tcW w:w="1421" w:type="dxa"/>
          </w:tcPr>
          <w:p w14:paraId="27AAF863" w14:textId="77777777" w:rsidR="00E637BE" w:rsidRPr="005B6F1E" w:rsidRDefault="00E637BE" w:rsidP="00E637BE"/>
        </w:tc>
        <w:tc>
          <w:tcPr>
            <w:tcW w:w="1690" w:type="dxa"/>
          </w:tcPr>
          <w:p w14:paraId="6507B61E" w14:textId="77777777" w:rsidR="00E637BE" w:rsidRPr="005B6F1E" w:rsidRDefault="00E637BE" w:rsidP="00E637BE"/>
        </w:tc>
      </w:tr>
      <w:tr w:rsidR="00E637BE" w:rsidRPr="005B6F1E" w14:paraId="5E1E171D" w14:textId="77777777" w:rsidTr="00E637BE">
        <w:trPr>
          <w:trHeight w:val="449"/>
        </w:trPr>
        <w:tc>
          <w:tcPr>
            <w:tcW w:w="2235" w:type="dxa"/>
            <w:vAlign w:val="center"/>
          </w:tcPr>
          <w:p w14:paraId="573BE56B" w14:textId="5DE4D04E" w:rsidR="00E637BE" w:rsidRPr="005B6F1E" w:rsidRDefault="00E637BE" w:rsidP="001455D0">
            <w:pPr>
              <w:rPr>
                <w:sz w:val="22"/>
                <w:szCs w:val="22"/>
              </w:rPr>
            </w:pPr>
            <w:r w:rsidRPr="005B6F1E">
              <w:rPr>
                <w:sz w:val="22"/>
                <w:szCs w:val="22"/>
              </w:rPr>
              <w:t xml:space="preserve">JPIC </w:t>
            </w:r>
            <w:r w:rsidR="001455D0">
              <w:rPr>
                <w:sz w:val="22"/>
                <w:szCs w:val="22"/>
              </w:rPr>
              <w:t>Animator</w:t>
            </w:r>
          </w:p>
        </w:tc>
        <w:tc>
          <w:tcPr>
            <w:tcW w:w="4482" w:type="dxa"/>
          </w:tcPr>
          <w:p w14:paraId="2FDD22D9" w14:textId="77777777" w:rsidR="00E637BE" w:rsidRPr="005B6F1E" w:rsidRDefault="00E637BE" w:rsidP="00E637BE"/>
        </w:tc>
        <w:tc>
          <w:tcPr>
            <w:tcW w:w="1421" w:type="dxa"/>
          </w:tcPr>
          <w:p w14:paraId="518EA4AA" w14:textId="77777777" w:rsidR="00E637BE" w:rsidRPr="005B6F1E" w:rsidRDefault="00E637BE" w:rsidP="00E637BE"/>
        </w:tc>
        <w:tc>
          <w:tcPr>
            <w:tcW w:w="1690" w:type="dxa"/>
          </w:tcPr>
          <w:p w14:paraId="684FF2AF" w14:textId="77777777" w:rsidR="00E637BE" w:rsidRPr="005B6F1E" w:rsidRDefault="00E637BE" w:rsidP="00E637BE"/>
        </w:tc>
      </w:tr>
      <w:tr w:rsidR="00E637BE" w:rsidRPr="005B6F1E" w14:paraId="2E490D0C" w14:textId="77777777" w:rsidTr="00E637BE">
        <w:trPr>
          <w:trHeight w:val="431"/>
        </w:trPr>
        <w:tc>
          <w:tcPr>
            <w:tcW w:w="2235" w:type="dxa"/>
            <w:vAlign w:val="center"/>
          </w:tcPr>
          <w:p w14:paraId="436990D2" w14:textId="4EAF88BA" w:rsidR="00E637BE" w:rsidRPr="005B6F1E" w:rsidRDefault="00E637BE" w:rsidP="001455D0">
            <w:pPr>
              <w:rPr>
                <w:sz w:val="22"/>
                <w:szCs w:val="22"/>
              </w:rPr>
            </w:pPr>
            <w:r w:rsidRPr="005B6F1E">
              <w:rPr>
                <w:sz w:val="22"/>
                <w:szCs w:val="22"/>
              </w:rPr>
              <w:t xml:space="preserve">YUFRA </w:t>
            </w:r>
            <w:r w:rsidR="001455D0">
              <w:rPr>
                <w:sz w:val="22"/>
                <w:szCs w:val="22"/>
              </w:rPr>
              <w:t>Animator</w:t>
            </w:r>
          </w:p>
        </w:tc>
        <w:tc>
          <w:tcPr>
            <w:tcW w:w="4482" w:type="dxa"/>
          </w:tcPr>
          <w:p w14:paraId="43E5A799" w14:textId="77777777" w:rsidR="00E637BE" w:rsidRPr="005B6F1E" w:rsidRDefault="00E637BE" w:rsidP="00E637BE"/>
        </w:tc>
        <w:tc>
          <w:tcPr>
            <w:tcW w:w="1421" w:type="dxa"/>
          </w:tcPr>
          <w:p w14:paraId="5C5B7438" w14:textId="77777777" w:rsidR="00E637BE" w:rsidRPr="005B6F1E" w:rsidRDefault="00E637BE" w:rsidP="00E637BE"/>
        </w:tc>
        <w:tc>
          <w:tcPr>
            <w:tcW w:w="1690" w:type="dxa"/>
          </w:tcPr>
          <w:p w14:paraId="3B8667CE" w14:textId="77777777" w:rsidR="00E637BE" w:rsidRPr="005B6F1E" w:rsidRDefault="00E637BE" w:rsidP="00E637BE"/>
        </w:tc>
      </w:tr>
    </w:tbl>
    <w:p w14:paraId="09C6F881" w14:textId="4134BDE8" w:rsidR="00F93F8C" w:rsidRDefault="00F93F8C" w:rsidP="00E637BE">
      <w:r>
        <w:br w:type="page"/>
      </w:r>
    </w:p>
    <w:p w14:paraId="31381A6C" w14:textId="77777777" w:rsidR="00E637BE" w:rsidRPr="005B6F1E" w:rsidRDefault="00E637BE" w:rsidP="00F93F8C">
      <w:pPr>
        <w:pStyle w:val="NormalWeb"/>
        <w:numPr>
          <w:ilvl w:val="0"/>
          <w:numId w:val="34"/>
        </w:numPr>
        <w:tabs>
          <w:tab w:val="clear" w:pos="720"/>
        </w:tabs>
        <w:spacing w:before="100" w:beforeAutospacing="1" w:after="0"/>
        <w:ind w:left="0" w:firstLine="0"/>
        <w:rPr>
          <w:sz w:val="22"/>
        </w:rPr>
      </w:pPr>
      <w:r w:rsidRPr="005B6F1E">
        <w:rPr>
          <w:sz w:val="22"/>
        </w:rPr>
        <w:t xml:space="preserve">Please outline the strengths of your Fraternity as you see them - </w:t>
      </w:r>
    </w:p>
    <w:p w14:paraId="505A70FF" w14:textId="77777777" w:rsidR="00E637BE" w:rsidRPr="005B6F1E" w:rsidRDefault="00E637BE" w:rsidP="00E637BE">
      <w:pPr>
        <w:pStyle w:val="NormalWeb"/>
        <w:spacing w:after="0"/>
      </w:pPr>
    </w:p>
    <w:p w14:paraId="7BEA9375" w14:textId="77777777" w:rsidR="00E637BE" w:rsidRPr="005B6F1E" w:rsidRDefault="00E637BE" w:rsidP="00E637BE">
      <w:pPr>
        <w:pStyle w:val="NormalWeb"/>
        <w:spacing w:after="0"/>
      </w:pPr>
    </w:p>
    <w:p w14:paraId="7127E7C3" w14:textId="77777777" w:rsidR="00E637BE" w:rsidRPr="005B6F1E" w:rsidRDefault="00E637BE" w:rsidP="00E637BE">
      <w:pPr>
        <w:pStyle w:val="NormalWeb"/>
        <w:spacing w:after="0"/>
      </w:pPr>
    </w:p>
    <w:p w14:paraId="22F31236" w14:textId="77777777" w:rsidR="00E637BE" w:rsidRPr="005B6F1E" w:rsidRDefault="00E637BE" w:rsidP="00E637BE">
      <w:pPr>
        <w:pStyle w:val="NormalWeb"/>
        <w:spacing w:after="0"/>
      </w:pPr>
    </w:p>
    <w:p w14:paraId="620E6A85" w14:textId="77777777" w:rsidR="00E637BE" w:rsidRPr="005B6F1E" w:rsidRDefault="00E637BE" w:rsidP="00E637BE">
      <w:pPr>
        <w:pStyle w:val="NormalWeb"/>
        <w:spacing w:after="0"/>
      </w:pPr>
    </w:p>
    <w:p w14:paraId="5E196667" w14:textId="77777777" w:rsidR="00E637BE" w:rsidRPr="005B6F1E" w:rsidRDefault="00E637BE" w:rsidP="00F93F8C">
      <w:pPr>
        <w:pStyle w:val="NormalWeb"/>
        <w:numPr>
          <w:ilvl w:val="0"/>
          <w:numId w:val="34"/>
        </w:numPr>
        <w:tabs>
          <w:tab w:val="clear" w:pos="720"/>
        </w:tabs>
        <w:spacing w:before="100" w:beforeAutospacing="1" w:after="0"/>
        <w:ind w:left="0" w:firstLine="0"/>
      </w:pPr>
      <w:r w:rsidRPr="005B6F1E">
        <w:rPr>
          <w:sz w:val="22"/>
          <w:szCs w:val="22"/>
        </w:rPr>
        <w:t xml:space="preserve">Please outline any concerns or things that need to be worked upon - </w:t>
      </w:r>
    </w:p>
    <w:p w14:paraId="0F7A6173" w14:textId="77777777" w:rsidR="00E637BE" w:rsidRPr="005B6F1E" w:rsidRDefault="00E637BE" w:rsidP="00E637BE">
      <w:pPr>
        <w:pStyle w:val="NormalWeb"/>
        <w:spacing w:after="0"/>
      </w:pPr>
    </w:p>
    <w:p w14:paraId="48F50AD3" w14:textId="77777777" w:rsidR="00E637BE" w:rsidRDefault="00E637BE" w:rsidP="00E637BE">
      <w:pPr>
        <w:pStyle w:val="NormalWeb"/>
        <w:spacing w:after="0"/>
      </w:pPr>
    </w:p>
    <w:p w14:paraId="78EFC46D" w14:textId="77777777" w:rsidR="00F93F8C" w:rsidRPr="005B6F1E" w:rsidRDefault="00F93F8C" w:rsidP="00E637BE">
      <w:pPr>
        <w:pStyle w:val="NormalWeb"/>
        <w:spacing w:after="0"/>
      </w:pPr>
    </w:p>
    <w:p w14:paraId="7BAD1B76" w14:textId="77777777" w:rsidR="00E637BE" w:rsidRPr="005B6F1E" w:rsidRDefault="00E637BE" w:rsidP="00E637BE">
      <w:pPr>
        <w:pStyle w:val="NormalWeb"/>
        <w:spacing w:after="0"/>
      </w:pPr>
    </w:p>
    <w:p w14:paraId="3B0383C4" w14:textId="77777777" w:rsidR="00E637BE" w:rsidRPr="005B6F1E" w:rsidRDefault="00E637BE" w:rsidP="00E637BE">
      <w:pPr>
        <w:pStyle w:val="NormalWeb"/>
        <w:spacing w:after="0"/>
      </w:pPr>
    </w:p>
    <w:p w14:paraId="10E2C076" w14:textId="77777777" w:rsidR="00E637BE" w:rsidRPr="005B6F1E" w:rsidRDefault="00E637BE" w:rsidP="00E637BE">
      <w:pPr>
        <w:pStyle w:val="NormalWeb"/>
        <w:spacing w:after="0"/>
      </w:pPr>
    </w:p>
    <w:p w14:paraId="2C33B9A4" w14:textId="0B41DE09" w:rsidR="00E637BE" w:rsidRPr="00F93F8C" w:rsidRDefault="00E637BE" w:rsidP="00F93F8C">
      <w:pPr>
        <w:pStyle w:val="NormalWeb"/>
        <w:numPr>
          <w:ilvl w:val="0"/>
          <w:numId w:val="34"/>
        </w:numPr>
        <w:tabs>
          <w:tab w:val="clear" w:pos="720"/>
        </w:tabs>
        <w:spacing w:before="100" w:beforeAutospacing="1" w:after="0"/>
        <w:ind w:left="0" w:firstLine="0"/>
        <w:rPr>
          <w:sz w:val="22"/>
          <w:szCs w:val="22"/>
        </w:rPr>
      </w:pPr>
      <w:r w:rsidRPr="005B6F1E">
        <w:rPr>
          <w:sz w:val="22"/>
          <w:szCs w:val="22"/>
        </w:rPr>
        <w:t>Any other comments?</w:t>
      </w:r>
    </w:p>
    <w:p w14:paraId="576597ED" w14:textId="77777777" w:rsidR="00E637BE" w:rsidRPr="005B6F1E" w:rsidRDefault="00E637BE" w:rsidP="00E637BE">
      <w:pPr>
        <w:pStyle w:val="NormalWeb"/>
        <w:spacing w:after="0"/>
      </w:pPr>
    </w:p>
    <w:p w14:paraId="6F8246A5" w14:textId="77777777" w:rsidR="00E637BE" w:rsidRDefault="00E637BE" w:rsidP="00E637BE">
      <w:pPr>
        <w:pStyle w:val="NormalWeb"/>
        <w:spacing w:after="0"/>
      </w:pPr>
    </w:p>
    <w:p w14:paraId="35DF67B2" w14:textId="77777777" w:rsidR="00F93F8C" w:rsidRDefault="00F93F8C" w:rsidP="00E637BE">
      <w:pPr>
        <w:pStyle w:val="NormalWeb"/>
        <w:spacing w:after="0"/>
      </w:pPr>
    </w:p>
    <w:p w14:paraId="5699E6F0" w14:textId="77777777" w:rsidR="00F93F8C" w:rsidRDefault="00F93F8C" w:rsidP="00E637BE">
      <w:pPr>
        <w:pStyle w:val="NormalWeb"/>
        <w:spacing w:after="0"/>
      </w:pPr>
    </w:p>
    <w:p w14:paraId="693D65C5" w14:textId="77777777" w:rsidR="00F93F8C" w:rsidRPr="005B6F1E" w:rsidRDefault="00F93F8C" w:rsidP="00E637BE">
      <w:pPr>
        <w:pStyle w:val="NormalWeb"/>
        <w:spacing w:after="0"/>
      </w:pPr>
    </w:p>
    <w:p w14:paraId="73DD2931" w14:textId="77777777" w:rsidR="00E637BE" w:rsidRPr="005B6F1E" w:rsidRDefault="00E637BE" w:rsidP="00E637BE">
      <w:pPr>
        <w:pStyle w:val="NormalWeb"/>
        <w:spacing w:after="0"/>
      </w:pPr>
    </w:p>
    <w:p w14:paraId="06822362" w14:textId="77777777" w:rsidR="00E637BE" w:rsidRPr="005B6F1E" w:rsidRDefault="00E637BE" w:rsidP="00E637BE">
      <w:pPr>
        <w:pStyle w:val="NormalWeb"/>
        <w:spacing w:after="0"/>
      </w:pPr>
      <w:r w:rsidRPr="005B6F1E">
        <w:tab/>
      </w:r>
      <w:r w:rsidRPr="005B6F1E">
        <w:tab/>
      </w:r>
      <w:r w:rsidRPr="005B6F1E">
        <w:tab/>
      </w:r>
      <w:r w:rsidRPr="005B6F1E">
        <w:tab/>
      </w:r>
      <w:r w:rsidRPr="005B6F1E">
        <w:tab/>
      </w:r>
      <w:r w:rsidRPr="005B6F1E">
        <w:tab/>
        <w:t>__________________________________________________</w:t>
      </w:r>
    </w:p>
    <w:p w14:paraId="3934B3B8" w14:textId="00CBC7FC" w:rsidR="00F93F8C" w:rsidRPr="00F93F8C" w:rsidRDefault="00F93F8C" w:rsidP="00F93F8C">
      <w:pPr>
        <w:pStyle w:val="NormalWeb"/>
        <w:spacing w:after="0"/>
        <w:rPr>
          <w:sz w:val="22"/>
          <w:szCs w:val="22"/>
        </w:rPr>
      </w:pPr>
      <w:r>
        <w:rPr>
          <w:sz w:val="22"/>
          <w:szCs w:val="22"/>
        </w:rPr>
        <w:tab/>
      </w:r>
      <w:r w:rsidR="00E637BE" w:rsidRPr="005B6F1E">
        <w:rPr>
          <w:sz w:val="22"/>
          <w:szCs w:val="22"/>
        </w:rPr>
        <w:t>Minist</w:t>
      </w:r>
      <w:r w:rsidR="00885993">
        <w:rPr>
          <w:sz w:val="22"/>
          <w:szCs w:val="22"/>
        </w:rPr>
        <w:t xml:space="preserve">er’s </w:t>
      </w:r>
      <w:proofErr w:type="gramStart"/>
      <w:r w:rsidR="00885993">
        <w:rPr>
          <w:sz w:val="22"/>
          <w:szCs w:val="22"/>
        </w:rPr>
        <w:t xml:space="preserve">Signature  </w:t>
      </w:r>
      <w:proofErr w:type="gramEnd"/>
      <w:r>
        <w:rPr>
          <w:sz w:val="22"/>
          <w:szCs w:val="22"/>
        </w:rPr>
        <w:br w:type="page"/>
      </w:r>
    </w:p>
    <w:p w14:paraId="38401B85" w14:textId="77777777" w:rsidR="00E637BE" w:rsidRDefault="00E637BE" w:rsidP="00E637BE">
      <w:pPr>
        <w:spacing w:line="360" w:lineRule="auto"/>
        <w:jc w:val="center"/>
        <w:rPr>
          <w:spacing w:val="20"/>
          <w:sz w:val="32"/>
          <w:szCs w:val="32"/>
        </w:rPr>
      </w:pPr>
      <w:r>
        <w:rPr>
          <w:spacing w:val="20"/>
          <w:sz w:val="32"/>
          <w:szCs w:val="32"/>
        </w:rPr>
        <w:t>TRILLIUM REGIONAL FRATERNITY</w:t>
      </w:r>
    </w:p>
    <w:p w14:paraId="784E5B6C" w14:textId="77777777" w:rsidR="00E637BE" w:rsidRPr="005B6F1E" w:rsidRDefault="00E637BE" w:rsidP="00E637BE">
      <w:pPr>
        <w:jc w:val="center"/>
        <w:rPr>
          <w:bCs/>
          <w:spacing w:val="20"/>
          <w:sz w:val="32"/>
          <w:szCs w:val="32"/>
        </w:rPr>
      </w:pPr>
      <w:r w:rsidRPr="005B6F1E">
        <w:rPr>
          <w:bCs/>
          <w:spacing w:val="20"/>
          <w:sz w:val="32"/>
          <w:szCs w:val="32"/>
        </w:rPr>
        <w:t>LOCAL FRATERNITY ANNUAL REPORT</w:t>
      </w:r>
    </w:p>
    <w:p w14:paraId="711639F0" w14:textId="77777777" w:rsidR="00E637BE" w:rsidRPr="005B6F1E" w:rsidRDefault="00E637BE" w:rsidP="00E637BE">
      <w:pPr>
        <w:jc w:val="center"/>
        <w:rPr>
          <w:i/>
          <w:iCs/>
          <w:sz w:val="22"/>
          <w:szCs w:val="22"/>
        </w:rPr>
      </w:pPr>
      <w:r w:rsidRPr="005B6F1E">
        <w:rPr>
          <w:i/>
          <w:iCs/>
          <w:sz w:val="22"/>
          <w:szCs w:val="22"/>
        </w:rPr>
        <w:t>(</w:t>
      </w:r>
      <w:proofErr w:type="gramStart"/>
      <w:r w:rsidRPr="005B6F1E">
        <w:rPr>
          <w:i/>
          <w:iCs/>
          <w:sz w:val="22"/>
          <w:szCs w:val="22"/>
        </w:rPr>
        <w:t>please</w:t>
      </w:r>
      <w:proofErr w:type="gramEnd"/>
      <w:r w:rsidRPr="005B6F1E">
        <w:rPr>
          <w:i/>
          <w:iCs/>
          <w:sz w:val="22"/>
          <w:szCs w:val="22"/>
        </w:rPr>
        <w:t xml:space="preserve"> use back of sheet if necessary)</w:t>
      </w:r>
    </w:p>
    <w:p w14:paraId="7CB9A831"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w:t>
      </w:r>
      <w:r w:rsidRPr="005B6F1E">
        <w:rPr>
          <w:kern w:val="28"/>
          <w:sz w:val="22"/>
          <w:szCs w:val="22"/>
        </w:rPr>
        <w:tab/>
        <w:t>Fraternity name</w:t>
      </w:r>
    </w:p>
    <w:p w14:paraId="79765150" w14:textId="1E0784DA" w:rsidR="00E637BE" w:rsidRPr="005B6F1E" w:rsidRDefault="00E637BE" w:rsidP="00E637BE">
      <w:pPr>
        <w:widowControl w:val="0"/>
        <w:overflowPunct w:val="0"/>
        <w:autoSpaceDE w:val="0"/>
        <w:autoSpaceDN w:val="0"/>
        <w:adjustRightInd w:val="0"/>
        <w:spacing w:line="360" w:lineRule="auto"/>
        <w:rPr>
          <w:b/>
          <w:bCs/>
          <w:kern w:val="28"/>
          <w:sz w:val="22"/>
          <w:szCs w:val="22"/>
        </w:rPr>
      </w:pPr>
      <w:r w:rsidRPr="005B6F1E">
        <w:rPr>
          <w:kern w:val="28"/>
          <w:sz w:val="22"/>
          <w:szCs w:val="22"/>
        </w:rPr>
        <w:t>______________________________________________________________</w:t>
      </w:r>
      <w:r w:rsidR="00883AAD">
        <w:rPr>
          <w:kern w:val="28"/>
          <w:sz w:val="22"/>
          <w:szCs w:val="22"/>
        </w:rPr>
        <w:t>_________________________</w:t>
      </w:r>
    </w:p>
    <w:p w14:paraId="4B1A7175"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Meeting place</w:t>
      </w:r>
    </w:p>
    <w:p w14:paraId="507F7809" w14:textId="21806328"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w:t>
      </w:r>
      <w:r w:rsidR="00883AAD">
        <w:rPr>
          <w:kern w:val="28"/>
          <w:sz w:val="22"/>
          <w:szCs w:val="22"/>
        </w:rPr>
        <w:t>__________</w:t>
      </w:r>
      <w:r w:rsidRPr="005B6F1E">
        <w:rPr>
          <w:kern w:val="28"/>
          <w:sz w:val="22"/>
          <w:szCs w:val="22"/>
        </w:rPr>
        <w:t>_________________________</w:t>
      </w:r>
      <w:r w:rsidR="00883AAD">
        <w:rPr>
          <w:kern w:val="28"/>
          <w:sz w:val="22"/>
          <w:szCs w:val="22"/>
        </w:rPr>
        <w:t>_</w:t>
      </w:r>
      <w:r w:rsidRPr="005B6F1E">
        <w:rPr>
          <w:kern w:val="28"/>
          <w:sz w:val="22"/>
          <w:szCs w:val="22"/>
        </w:rPr>
        <w:t>__</w:t>
      </w:r>
    </w:p>
    <w:p w14:paraId="452CC5A4"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Meeting day and time</w:t>
      </w:r>
    </w:p>
    <w:p w14:paraId="61A6EC48" w14:textId="332E82FF"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w:t>
      </w:r>
      <w:r w:rsidR="00F93F8C">
        <w:rPr>
          <w:kern w:val="28"/>
          <w:sz w:val="22"/>
          <w:szCs w:val="22"/>
        </w:rPr>
        <w:t>_______</w:t>
      </w:r>
      <w:r w:rsidR="00883AAD">
        <w:rPr>
          <w:kern w:val="28"/>
          <w:sz w:val="22"/>
          <w:szCs w:val="22"/>
        </w:rPr>
        <w:t>__</w:t>
      </w:r>
      <w:r w:rsidR="00F93F8C">
        <w:rPr>
          <w:kern w:val="28"/>
          <w:sz w:val="22"/>
          <w:szCs w:val="22"/>
        </w:rPr>
        <w:t>_</w:t>
      </w:r>
      <w:r w:rsidRPr="005B6F1E">
        <w:rPr>
          <w:kern w:val="28"/>
          <w:sz w:val="22"/>
          <w:szCs w:val="22"/>
        </w:rPr>
        <w:t>_____</w:t>
      </w:r>
      <w:r w:rsidR="00883AAD">
        <w:rPr>
          <w:kern w:val="28"/>
          <w:sz w:val="22"/>
          <w:szCs w:val="22"/>
        </w:rPr>
        <w:t>_</w:t>
      </w:r>
      <w:r w:rsidRPr="005B6F1E">
        <w:rPr>
          <w:kern w:val="28"/>
          <w:sz w:val="22"/>
          <w:szCs w:val="22"/>
        </w:rPr>
        <w:t>_______________________</w:t>
      </w:r>
    </w:p>
    <w:p w14:paraId="5BC37FD7"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Address and telephone number of our meeting place</w:t>
      </w:r>
    </w:p>
    <w:p w14:paraId="760C3458" w14:textId="6D06A681"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w:t>
      </w:r>
      <w:r w:rsidR="00F93F8C">
        <w:rPr>
          <w:kern w:val="28"/>
          <w:sz w:val="22"/>
          <w:szCs w:val="22"/>
        </w:rPr>
        <w:t>_________</w:t>
      </w:r>
      <w:r w:rsidRPr="005B6F1E">
        <w:rPr>
          <w:kern w:val="28"/>
          <w:sz w:val="22"/>
          <w:szCs w:val="22"/>
        </w:rPr>
        <w:t>___________________</w:t>
      </w:r>
      <w:r w:rsidR="00883AAD">
        <w:rPr>
          <w:kern w:val="28"/>
          <w:sz w:val="22"/>
          <w:szCs w:val="22"/>
        </w:rPr>
        <w:t>___</w:t>
      </w:r>
      <w:r w:rsidRPr="005B6F1E">
        <w:rPr>
          <w:kern w:val="28"/>
          <w:sz w:val="22"/>
          <w:szCs w:val="22"/>
        </w:rPr>
        <w:t>_____________________</w:t>
      </w:r>
    </w:p>
    <w:p w14:paraId="4D40FA9F" w14:textId="748D5519"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w:t>
      </w:r>
      <w:r w:rsidR="00F93F8C">
        <w:rPr>
          <w:kern w:val="28"/>
          <w:sz w:val="22"/>
          <w:szCs w:val="22"/>
        </w:rPr>
        <w:t>______________</w:t>
      </w:r>
      <w:r w:rsidRPr="005B6F1E">
        <w:rPr>
          <w:kern w:val="28"/>
          <w:sz w:val="22"/>
          <w:szCs w:val="22"/>
        </w:rPr>
        <w:t>___________</w:t>
      </w:r>
      <w:r w:rsidR="00883AAD">
        <w:rPr>
          <w:kern w:val="28"/>
          <w:sz w:val="22"/>
          <w:szCs w:val="22"/>
        </w:rPr>
        <w:t>___</w:t>
      </w:r>
      <w:r w:rsidRPr="005B6F1E">
        <w:rPr>
          <w:kern w:val="28"/>
          <w:sz w:val="22"/>
          <w:szCs w:val="22"/>
        </w:rPr>
        <w:t>________________________</w:t>
      </w:r>
    </w:p>
    <w:p w14:paraId="50DB79E8" w14:textId="5568C5B4"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2)</w:t>
      </w:r>
      <w:r w:rsidRPr="005B6F1E">
        <w:rPr>
          <w:kern w:val="28"/>
          <w:sz w:val="22"/>
          <w:szCs w:val="22"/>
        </w:rPr>
        <w:tab/>
        <w:t>Name of the last Pastoral Visitor ______________________________________________________</w:t>
      </w:r>
      <w:r w:rsidR="00F93F8C">
        <w:rPr>
          <w:kern w:val="28"/>
          <w:sz w:val="22"/>
          <w:szCs w:val="22"/>
        </w:rPr>
        <w:t>_________</w:t>
      </w:r>
      <w:r w:rsidRPr="005B6F1E">
        <w:rPr>
          <w:kern w:val="28"/>
          <w:sz w:val="22"/>
          <w:szCs w:val="22"/>
        </w:rPr>
        <w:t>__________________</w:t>
      </w:r>
      <w:r w:rsidR="00883AAD">
        <w:rPr>
          <w:kern w:val="28"/>
          <w:sz w:val="22"/>
          <w:szCs w:val="22"/>
        </w:rPr>
        <w:t>__</w:t>
      </w:r>
      <w:r w:rsidRPr="005B6F1E">
        <w:rPr>
          <w:kern w:val="28"/>
          <w:sz w:val="22"/>
          <w:szCs w:val="22"/>
        </w:rPr>
        <w:t>____</w:t>
      </w:r>
    </w:p>
    <w:p w14:paraId="0EE09273" w14:textId="7DB7FD05" w:rsidR="00E637BE" w:rsidRPr="005B6F1E" w:rsidRDefault="00883AAD" w:rsidP="00883AAD">
      <w:pPr>
        <w:rPr>
          <w:b/>
          <w:sz w:val="22"/>
          <w:szCs w:val="22"/>
          <w:u w:val="single"/>
        </w:rPr>
      </w:pPr>
      <w:r>
        <w:rPr>
          <w:kern w:val="28"/>
          <w:sz w:val="22"/>
          <w:szCs w:val="22"/>
        </w:rPr>
        <w:tab/>
      </w:r>
      <w:r w:rsidR="00E637BE" w:rsidRPr="005B6F1E">
        <w:rPr>
          <w:kern w:val="28"/>
          <w:sz w:val="22"/>
          <w:szCs w:val="22"/>
        </w:rPr>
        <w:t xml:space="preserve">Date of last Pastoral </w:t>
      </w:r>
      <w:r w:rsidR="00E637BE" w:rsidRPr="005B6F1E">
        <w:rPr>
          <w:sz w:val="22"/>
          <w:szCs w:val="22"/>
        </w:rPr>
        <w:t>V</w:t>
      </w:r>
      <w:r w:rsidR="00E637BE" w:rsidRPr="005B6F1E">
        <w:rPr>
          <w:kern w:val="28"/>
          <w:sz w:val="22"/>
          <w:szCs w:val="22"/>
        </w:rPr>
        <w:t>isit</w:t>
      </w:r>
    </w:p>
    <w:p w14:paraId="585EFF19" w14:textId="2F7571DE"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w:t>
      </w:r>
      <w:r w:rsidR="00F93F8C">
        <w:rPr>
          <w:kern w:val="28"/>
          <w:sz w:val="22"/>
          <w:szCs w:val="22"/>
        </w:rPr>
        <w:t>_________</w:t>
      </w:r>
      <w:r w:rsidRPr="005B6F1E">
        <w:rPr>
          <w:kern w:val="28"/>
          <w:sz w:val="22"/>
          <w:szCs w:val="22"/>
        </w:rPr>
        <w:t>_______________</w:t>
      </w:r>
      <w:r w:rsidR="00883AAD">
        <w:rPr>
          <w:kern w:val="28"/>
          <w:sz w:val="22"/>
          <w:szCs w:val="22"/>
        </w:rPr>
        <w:t>__</w:t>
      </w:r>
      <w:r w:rsidRPr="005B6F1E">
        <w:rPr>
          <w:kern w:val="28"/>
          <w:sz w:val="22"/>
          <w:szCs w:val="22"/>
        </w:rPr>
        <w:t>______</w:t>
      </w:r>
    </w:p>
    <w:p w14:paraId="4F6D3A32"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3)</w:t>
      </w:r>
      <w:r w:rsidRPr="005B6F1E">
        <w:rPr>
          <w:kern w:val="28"/>
          <w:sz w:val="22"/>
          <w:szCs w:val="22"/>
        </w:rPr>
        <w:tab/>
        <w:t>Date of last Chapter of Elections</w:t>
      </w:r>
    </w:p>
    <w:p w14:paraId="2C5E8162" w14:textId="479E2591"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w:t>
      </w:r>
      <w:r w:rsidR="00F93F8C">
        <w:rPr>
          <w:kern w:val="28"/>
          <w:sz w:val="22"/>
          <w:szCs w:val="22"/>
        </w:rPr>
        <w:t>__________</w:t>
      </w:r>
      <w:r w:rsidRPr="005B6F1E">
        <w:rPr>
          <w:kern w:val="28"/>
          <w:sz w:val="22"/>
          <w:szCs w:val="22"/>
        </w:rPr>
        <w:t>_____________</w:t>
      </w:r>
      <w:r w:rsidR="00883AAD">
        <w:rPr>
          <w:kern w:val="28"/>
          <w:sz w:val="22"/>
          <w:szCs w:val="22"/>
        </w:rPr>
        <w:t>_</w:t>
      </w:r>
      <w:r w:rsidRPr="005B6F1E">
        <w:rPr>
          <w:kern w:val="28"/>
          <w:sz w:val="22"/>
          <w:szCs w:val="22"/>
        </w:rPr>
        <w:t>_______</w:t>
      </w:r>
    </w:p>
    <w:p w14:paraId="409651B0" w14:textId="32A84DA8" w:rsidR="00E637BE" w:rsidRPr="005B6F1E" w:rsidRDefault="00883AAD" w:rsidP="00883AAD">
      <w:pPr>
        <w:widowControl w:val="0"/>
        <w:overflowPunct w:val="0"/>
        <w:autoSpaceDE w:val="0"/>
        <w:autoSpaceDN w:val="0"/>
        <w:adjustRightInd w:val="0"/>
        <w:spacing w:line="360" w:lineRule="auto"/>
        <w:jc w:val="both"/>
        <w:rPr>
          <w:kern w:val="28"/>
          <w:sz w:val="22"/>
          <w:szCs w:val="22"/>
        </w:rPr>
      </w:pPr>
      <w:r>
        <w:rPr>
          <w:kern w:val="28"/>
          <w:sz w:val="22"/>
          <w:szCs w:val="22"/>
        </w:rPr>
        <w:tab/>
      </w:r>
      <w:r w:rsidR="00E637BE" w:rsidRPr="005B6F1E">
        <w:rPr>
          <w:kern w:val="28"/>
          <w:sz w:val="22"/>
          <w:szCs w:val="22"/>
        </w:rPr>
        <w:t>Name of Regional Visitor to last Chapter of Elections</w:t>
      </w:r>
    </w:p>
    <w:p w14:paraId="61C8928B" w14:textId="05B7DE7C"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w:t>
      </w:r>
      <w:r w:rsidR="00F93F8C">
        <w:rPr>
          <w:kern w:val="28"/>
          <w:sz w:val="22"/>
          <w:szCs w:val="22"/>
        </w:rPr>
        <w:t>__________</w:t>
      </w:r>
      <w:r w:rsidRPr="005B6F1E">
        <w:rPr>
          <w:kern w:val="28"/>
          <w:sz w:val="22"/>
          <w:szCs w:val="22"/>
        </w:rPr>
        <w:t>____________________</w:t>
      </w:r>
    </w:p>
    <w:p w14:paraId="66AAD4E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4)</w:t>
      </w:r>
      <w:r w:rsidRPr="005B6F1E">
        <w:rPr>
          <w:kern w:val="28"/>
          <w:sz w:val="22"/>
          <w:szCs w:val="22"/>
        </w:rPr>
        <w:tab/>
        <w:t>Date of last Fraternal Visit</w:t>
      </w:r>
    </w:p>
    <w:p w14:paraId="42B5BBA4" w14:textId="7E4E1840"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w:t>
      </w:r>
      <w:r w:rsidR="00F93F8C">
        <w:rPr>
          <w:kern w:val="28"/>
          <w:sz w:val="22"/>
          <w:szCs w:val="22"/>
        </w:rPr>
        <w:t>__________</w:t>
      </w:r>
      <w:r w:rsidRPr="005B6F1E">
        <w:rPr>
          <w:kern w:val="28"/>
          <w:sz w:val="22"/>
          <w:szCs w:val="22"/>
        </w:rPr>
        <w:t>_________</w:t>
      </w:r>
    </w:p>
    <w:p w14:paraId="50EC5EBD"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Name of last Fraternal Visitor</w:t>
      </w:r>
    </w:p>
    <w:p w14:paraId="16FB6289" w14:textId="150541BE"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w:t>
      </w:r>
      <w:r w:rsidR="00F93F8C">
        <w:rPr>
          <w:kern w:val="28"/>
          <w:sz w:val="22"/>
          <w:szCs w:val="22"/>
        </w:rPr>
        <w:t>_________</w:t>
      </w:r>
      <w:r w:rsidRPr="005B6F1E">
        <w:rPr>
          <w:kern w:val="28"/>
          <w:sz w:val="22"/>
          <w:szCs w:val="22"/>
        </w:rPr>
        <w:t>___</w:t>
      </w:r>
      <w:r w:rsidR="00F93F8C">
        <w:rPr>
          <w:kern w:val="28"/>
          <w:sz w:val="22"/>
          <w:szCs w:val="22"/>
        </w:rPr>
        <w:t>_</w:t>
      </w:r>
      <w:r w:rsidRPr="005B6F1E">
        <w:rPr>
          <w:kern w:val="28"/>
          <w:sz w:val="22"/>
          <w:szCs w:val="22"/>
        </w:rPr>
        <w:t>________</w:t>
      </w:r>
    </w:p>
    <w:p w14:paraId="44FFEE7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5)</w:t>
      </w:r>
      <w:r w:rsidRPr="005B6F1E">
        <w:rPr>
          <w:kern w:val="28"/>
          <w:sz w:val="22"/>
          <w:szCs w:val="22"/>
        </w:rPr>
        <w:tab/>
        <w:t>Frequency of our regular fraternity meetings</w:t>
      </w:r>
    </w:p>
    <w:p w14:paraId="296D57FA" w14:textId="1914164D"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w:t>
      </w:r>
      <w:r w:rsidR="00F93F8C">
        <w:rPr>
          <w:kern w:val="28"/>
          <w:sz w:val="22"/>
          <w:szCs w:val="22"/>
        </w:rPr>
        <w:t>__________</w:t>
      </w:r>
      <w:r w:rsidRPr="005B6F1E">
        <w:rPr>
          <w:kern w:val="28"/>
          <w:sz w:val="22"/>
          <w:szCs w:val="22"/>
        </w:rPr>
        <w:t>________________________</w:t>
      </w:r>
      <w:r w:rsidR="00883AAD">
        <w:rPr>
          <w:kern w:val="28"/>
          <w:sz w:val="22"/>
          <w:szCs w:val="22"/>
        </w:rPr>
        <w:t>_</w:t>
      </w:r>
      <w:r w:rsidRPr="005B6F1E">
        <w:rPr>
          <w:kern w:val="28"/>
          <w:sz w:val="22"/>
          <w:szCs w:val="22"/>
        </w:rPr>
        <w:t>_________</w:t>
      </w:r>
    </w:p>
    <w:p w14:paraId="62D4E37E"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6)</w:t>
      </w:r>
      <w:r w:rsidRPr="005B6F1E">
        <w:rPr>
          <w:kern w:val="28"/>
          <w:sz w:val="22"/>
          <w:szCs w:val="22"/>
        </w:rPr>
        <w:tab/>
        <w:t>Frequency of our Council meetings</w:t>
      </w:r>
    </w:p>
    <w:p w14:paraId="1C28322A" w14:textId="4B4E3227" w:rsidR="00E637BE" w:rsidRPr="00F93F8C" w:rsidRDefault="00E637BE" w:rsidP="00F93F8C">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w:t>
      </w:r>
      <w:r w:rsidR="00F93F8C">
        <w:rPr>
          <w:kern w:val="28"/>
          <w:sz w:val="22"/>
          <w:szCs w:val="22"/>
        </w:rPr>
        <w:t>__________</w:t>
      </w:r>
      <w:r w:rsidRPr="005B6F1E">
        <w:rPr>
          <w:kern w:val="28"/>
          <w:sz w:val="22"/>
          <w:szCs w:val="22"/>
        </w:rPr>
        <w:t>____</w:t>
      </w:r>
      <w:r w:rsidR="00F93F8C">
        <w:rPr>
          <w:kern w:val="28"/>
          <w:sz w:val="22"/>
          <w:szCs w:val="22"/>
        </w:rPr>
        <w:t>____________________</w:t>
      </w:r>
      <w:r w:rsidRPr="005B6F1E">
        <w:rPr>
          <w:kern w:val="28"/>
          <w:sz w:val="22"/>
          <w:szCs w:val="22"/>
        </w:rPr>
        <w:t>_____________</w:t>
      </w:r>
    </w:p>
    <w:p w14:paraId="5D3EB7C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7)</w:t>
      </w:r>
      <w:r w:rsidRPr="005B6F1E">
        <w:rPr>
          <w:kern w:val="28"/>
          <w:sz w:val="22"/>
          <w:szCs w:val="22"/>
        </w:rPr>
        <w:tab/>
        <w:t>Fraternity Apostolate(s)</w:t>
      </w:r>
    </w:p>
    <w:p w14:paraId="4A1DFF73" w14:textId="71988300"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w:t>
      </w:r>
      <w:r w:rsidR="00F93F8C">
        <w:rPr>
          <w:kern w:val="28"/>
          <w:sz w:val="22"/>
          <w:szCs w:val="22"/>
        </w:rPr>
        <w:t>______________________</w:t>
      </w:r>
      <w:r w:rsidRPr="005B6F1E">
        <w:rPr>
          <w:kern w:val="28"/>
          <w:sz w:val="22"/>
          <w:szCs w:val="22"/>
        </w:rPr>
        <w:t>___________________________________</w:t>
      </w:r>
    </w:p>
    <w:p w14:paraId="0254283E" w14:textId="36A4C49C" w:rsidR="00E637BE" w:rsidRDefault="00F93F8C" w:rsidP="00E637BE">
      <w:pPr>
        <w:widowControl w:val="0"/>
        <w:overflowPunct w:val="0"/>
        <w:autoSpaceDE w:val="0"/>
        <w:autoSpaceDN w:val="0"/>
        <w:adjustRightInd w:val="0"/>
        <w:spacing w:line="360" w:lineRule="auto"/>
        <w:jc w:val="both"/>
        <w:rPr>
          <w:kern w:val="28"/>
          <w:sz w:val="22"/>
          <w:szCs w:val="22"/>
        </w:rPr>
      </w:pPr>
      <w:r>
        <w:rPr>
          <w:kern w:val="28"/>
          <w:sz w:val="22"/>
          <w:szCs w:val="22"/>
        </w:rPr>
        <w:br w:type="page"/>
      </w:r>
    </w:p>
    <w:p w14:paraId="050E8AEB" w14:textId="77777777" w:rsidR="00E637BE" w:rsidRPr="005B6F1E" w:rsidRDefault="00E637BE" w:rsidP="00E637BE">
      <w:pPr>
        <w:jc w:val="center"/>
        <w:rPr>
          <w:bCs/>
          <w:spacing w:val="20"/>
          <w:sz w:val="32"/>
          <w:szCs w:val="32"/>
        </w:rPr>
      </w:pPr>
      <w:r w:rsidRPr="005B6F1E">
        <w:rPr>
          <w:bCs/>
          <w:spacing w:val="20"/>
          <w:sz w:val="32"/>
          <w:szCs w:val="32"/>
        </w:rPr>
        <w:t xml:space="preserve">LOCAL FRATERNITY ANNUAL REPORT  </w:t>
      </w:r>
      <w:proofErr w:type="gramStart"/>
      <w:r w:rsidRPr="005B6F1E">
        <w:rPr>
          <w:bCs/>
          <w:spacing w:val="20"/>
          <w:sz w:val="32"/>
          <w:szCs w:val="32"/>
        </w:rPr>
        <w:t>-  II</w:t>
      </w:r>
      <w:proofErr w:type="gramEnd"/>
    </w:p>
    <w:p w14:paraId="19F408A7" w14:textId="77777777" w:rsidR="00E637BE" w:rsidRPr="00883AAD" w:rsidRDefault="00E637BE" w:rsidP="00E637BE">
      <w:pPr>
        <w:widowControl w:val="0"/>
        <w:overflowPunct w:val="0"/>
        <w:autoSpaceDE w:val="0"/>
        <w:autoSpaceDN w:val="0"/>
        <w:adjustRightInd w:val="0"/>
        <w:spacing w:line="360" w:lineRule="auto"/>
        <w:jc w:val="both"/>
        <w:rPr>
          <w:kern w:val="28"/>
          <w:sz w:val="16"/>
          <w:szCs w:val="16"/>
        </w:rPr>
      </w:pPr>
    </w:p>
    <w:p w14:paraId="41FCB9B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8)</w:t>
      </w:r>
      <w:r w:rsidRPr="005B6F1E">
        <w:rPr>
          <w:kern w:val="28"/>
          <w:sz w:val="22"/>
          <w:szCs w:val="22"/>
        </w:rPr>
        <w:tab/>
        <w:t>Other gatherings of our fraternity &amp; their frequency</w:t>
      </w:r>
    </w:p>
    <w:p w14:paraId="176EAE61" w14:textId="66248B40" w:rsidR="00E637BE" w:rsidRPr="00F17818"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w:t>
      </w:r>
      <w:r w:rsidR="00883AAD">
        <w:rPr>
          <w:kern w:val="28"/>
          <w:sz w:val="22"/>
          <w:szCs w:val="22"/>
        </w:rPr>
        <w:t>_______________</w:t>
      </w:r>
      <w:r w:rsidRPr="005B6F1E">
        <w:rPr>
          <w:kern w:val="28"/>
          <w:sz w:val="22"/>
          <w:szCs w:val="22"/>
        </w:rPr>
        <w:t>_____________________________________________________________________</w:t>
      </w:r>
      <w:r w:rsidR="00883AAD">
        <w:rPr>
          <w:kern w:val="28"/>
          <w:sz w:val="22"/>
          <w:szCs w:val="22"/>
        </w:rPr>
        <w:t>______________________</w:t>
      </w:r>
      <w:r w:rsidRPr="005B6F1E">
        <w:rPr>
          <w:kern w:val="28"/>
          <w:sz w:val="22"/>
          <w:szCs w:val="22"/>
        </w:rPr>
        <w:t>_______</w:t>
      </w:r>
    </w:p>
    <w:p w14:paraId="0C24787D" w14:textId="77777777" w:rsidR="00E637BE" w:rsidRPr="00883AAD" w:rsidRDefault="00E637BE" w:rsidP="00E637BE">
      <w:pPr>
        <w:widowControl w:val="0"/>
        <w:overflowPunct w:val="0"/>
        <w:autoSpaceDE w:val="0"/>
        <w:autoSpaceDN w:val="0"/>
        <w:adjustRightInd w:val="0"/>
        <w:spacing w:line="360" w:lineRule="auto"/>
        <w:jc w:val="both"/>
        <w:rPr>
          <w:kern w:val="28"/>
          <w:sz w:val="16"/>
          <w:szCs w:val="16"/>
        </w:rPr>
      </w:pPr>
    </w:p>
    <w:p w14:paraId="6E2EFE3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9)</w:t>
      </w:r>
      <w:r w:rsidRPr="005B6F1E">
        <w:rPr>
          <w:kern w:val="28"/>
          <w:sz w:val="22"/>
          <w:szCs w:val="22"/>
        </w:rPr>
        <w:tab/>
        <w:t>Fraternity Membership</w:t>
      </w:r>
    </w:p>
    <w:p w14:paraId="1BDA9324" w14:textId="22FEF4BD"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w:t>
      </w:r>
      <w:r w:rsidR="00883AAD">
        <w:rPr>
          <w:kern w:val="28"/>
          <w:sz w:val="22"/>
          <w:szCs w:val="22"/>
        </w:rPr>
        <w:t>____________</w:t>
      </w:r>
      <w:r w:rsidRPr="005B6F1E">
        <w:rPr>
          <w:kern w:val="28"/>
          <w:sz w:val="22"/>
          <w:szCs w:val="22"/>
        </w:rPr>
        <w:t>_________________</w:t>
      </w:r>
    </w:p>
    <w:p w14:paraId="2B4B90F0"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a) Number of members</w:t>
      </w:r>
    </w:p>
    <w:p w14:paraId="0D041E42" w14:textId="29FFAC03"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w:t>
      </w:r>
      <w:r w:rsidR="00883AAD">
        <w:rPr>
          <w:kern w:val="28"/>
          <w:sz w:val="22"/>
          <w:szCs w:val="22"/>
        </w:rPr>
        <w:t>____________</w:t>
      </w:r>
      <w:r w:rsidRPr="005B6F1E">
        <w:rPr>
          <w:kern w:val="28"/>
          <w:sz w:val="22"/>
          <w:szCs w:val="22"/>
        </w:rPr>
        <w:t>________________</w:t>
      </w:r>
    </w:p>
    <w:p w14:paraId="72097FFF" w14:textId="1663BB5B"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b) Usual number of our members who r</w:t>
      </w:r>
      <w:r w:rsidR="00883AAD">
        <w:rPr>
          <w:kern w:val="28"/>
          <w:sz w:val="22"/>
          <w:szCs w:val="22"/>
        </w:rPr>
        <w:t xml:space="preserve">egularly attend our fraternity </w:t>
      </w:r>
      <w:r w:rsidRPr="005B6F1E">
        <w:rPr>
          <w:kern w:val="28"/>
          <w:sz w:val="22"/>
          <w:szCs w:val="22"/>
        </w:rPr>
        <w:t>meetings</w:t>
      </w:r>
    </w:p>
    <w:p w14:paraId="63CCC13C" w14:textId="5076AF27" w:rsidR="00E637BE" w:rsidRPr="005B6F1E" w:rsidRDefault="00883AAD" w:rsidP="00E637BE">
      <w:pPr>
        <w:widowControl w:val="0"/>
        <w:overflowPunct w:val="0"/>
        <w:autoSpaceDE w:val="0"/>
        <w:autoSpaceDN w:val="0"/>
        <w:adjustRightInd w:val="0"/>
        <w:spacing w:line="360" w:lineRule="auto"/>
        <w:jc w:val="both"/>
        <w:rPr>
          <w:kern w:val="28"/>
          <w:sz w:val="22"/>
          <w:szCs w:val="22"/>
        </w:rPr>
      </w:pPr>
      <w:r>
        <w:rPr>
          <w:kern w:val="28"/>
          <w:sz w:val="22"/>
          <w:szCs w:val="22"/>
        </w:rPr>
        <w:t>_______________________________________________________________________________________</w:t>
      </w:r>
      <w:r w:rsidR="00E637BE" w:rsidRPr="005B6F1E">
        <w:rPr>
          <w:kern w:val="28"/>
          <w:sz w:val="22"/>
          <w:szCs w:val="22"/>
        </w:rPr>
        <w:tab/>
      </w:r>
      <w:proofErr w:type="gramStart"/>
      <w:r w:rsidR="00E637BE" w:rsidRPr="005B6F1E">
        <w:rPr>
          <w:kern w:val="28"/>
          <w:sz w:val="22"/>
          <w:szCs w:val="22"/>
        </w:rPr>
        <w:t>c</w:t>
      </w:r>
      <w:proofErr w:type="gramEnd"/>
      <w:r w:rsidR="00E637BE" w:rsidRPr="005B6F1E">
        <w:rPr>
          <w:kern w:val="28"/>
          <w:sz w:val="22"/>
          <w:szCs w:val="22"/>
        </w:rPr>
        <w:t>) Name(s) of any Member(s) deceased this year</w:t>
      </w:r>
    </w:p>
    <w:p w14:paraId="411DF5D6" w14:textId="0B175293"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w:t>
      </w:r>
      <w:r w:rsidR="00883AAD">
        <w:rPr>
          <w:kern w:val="28"/>
          <w:sz w:val="22"/>
          <w:szCs w:val="22"/>
        </w:rPr>
        <w:t>______________________</w:t>
      </w:r>
      <w:r w:rsidRPr="005B6F1E">
        <w:rPr>
          <w:kern w:val="28"/>
          <w:sz w:val="22"/>
          <w:szCs w:val="22"/>
        </w:rPr>
        <w:t>_____</w:t>
      </w:r>
    </w:p>
    <w:p w14:paraId="356CE0D2"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d) Name of Member(s) transferred this year</w:t>
      </w:r>
    </w:p>
    <w:p w14:paraId="2CF9961B" w14:textId="18C793F1"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w:t>
      </w:r>
      <w:r w:rsidR="00883AAD">
        <w:rPr>
          <w:kern w:val="28"/>
          <w:sz w:val="22"/>
          <w:szCs w:val="22"/>
        </w:rPr>
        <w:t>___________</w:t>
      </w:r>
      <w:r w:rsidRPr="005B6F1E">
        <w:rPr>
          <w:kern w:val="28"/>
          <w:sz w:val="22"/>
          <w:szCs w:val="22"/>
        </w:rPr>
        <w:t>____________________</w:t>
      </w:r>
    </w:p>
    <w:p w14:paraId="7E005E06" w14:textId="60BAAA4C"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w:t>
      </w:r>
      <w:r w:rsidR="00883AAD">
        <w:rPr>
          <w:kern w:val="28"/>
          <w:sz w:val="22"/>
          <w:szCs w:val="22"/>
        </w:rPr>
        <w:t>______________________________</w:t>
      </w:r>
    </w:p>
    <w:p w14:paraId="6F2412A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10)</w:t>
      </w:r>
      <w:r w:rsidRPr="005B6F1E">
        <w:rPr>
          <w:kern w:val="28"/>
          <w:sz w:val="22"/>
          <w:szCs w:val="22"/>
        </w:rPr>
        <w:tab/>
        <w:t xml:space="preserve">Our last fraternity contribution to the expenses of the </w:t>
      </w:r>
      <w:proofErr w:type="gramStart"/>
      <w:r w:rsidRPr="005B6F1E">
        <w:rPr>
          <w:kern w:val="28"/>
          <w:sz w:val="22"/>
          <w:szCs w:val="22"/>
        </w:rPr>
        <w:t>higher level</w:t>
      </w:r>
      <w:proofErr w:type="gramEnd"/>
      <w:r w:rsidRPr="005B6F1E">
        <w:rPr>
          <w:kern w:val="28"/>
          <w:sz w:val="22"/>
          <w:szCs w:val="22"/>
        </w:rPr>
        <w:t xml:space="preserve"> fraternities was paid on </w:t>
      </w:r>
    </w:p>
    <w:p w14:paraId="0779C38E" w14:textId="446268A7" w:rsidR="00883AAD" w:rsidRDefault="00883AAD" w:rsidP="00E637BE">
      <w:pPr>
        <w:widowControl w:val="0"/>
        <w:overflowPunct w:val="0"/>
        <w:autoSpaceDE w:val="0"/>
        <w:autoSpaceDN w:val="0"/>
        <w:adjustRightInd w:val="0"/>
        <w:spacing w:line="360" w:lineRule="auto"/>
        <w:jc w:val="both"/>
      </w:pPr>
      <w:r>
        <w:rPr>
          <w:b/>
          <w:bCs/>
          <w:kern w:val="28"/>
          <w:sz w:val="22"/>
          <w:szCs w:val="22"/>
        </w:rPr>
        <w:t>_______________________________________________________________________________________</w:t>
      </w:r>
    </w:p>
    <w:p w14:paraId="0C823E95" w14:textId="0E55B672" w:rsidR="00E637BE" w:rsidRPr="005B6F1E" w:rsidRDefault="00883AAD" w:rsidP="00E637BE">
      <w:pPr>
        <w:widowControl w:val="0"/>
        <w:overflowPunct w:val="0"/>
        <w:autoSpaceDE w:val="0"/>
        <w:autoSpaceDN w:val="0"/>
        <w:adjustRightInd w:val="0"/>
        <w:spacing w:line="360" w:lineRule="auto"/>
        <w:jc w:val="both"/>
        <w:rPr>
          <w:bCs/>
          <w:iCs/>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Pr>
          <w:b/>
          <w:bCs/>
          <w:kern w:val="28"/>
          <w:sz w:val="22"/>
          <w:szCs w:val="22"/>
        </w:rPr>
        <w:tab/>
      </w:r>
      <w:r>
        <w:rPr>
          <w:b/>
          <w:bCs/>
          <w:kern w:val="28"/>
          <w:sz w:val="22"/>
          <w:szCs w:val="22"/>
        </w:rPr>
        <w:tab/>
      </w:r>
      <w:r w:rsidR="00E637BE" w:rsidRPr="005B6F1E">
        <w:rPr>
          <w:bCs/>
          <w:iCs/>
          <w:kern w:val="28"/>
          <w:sz w:val="22"/>
          <w:szCs w:val="22"/>
        </w:rPr>
        <w:t>Date</w:t>
      </w:r>
    </w:p>
    <w:p w14:paraId="0944FCD9" w14:textId="77777777" w:rsidR="00883AAD" w:rsidRPr="00883AAD" w:rsidRDefault="00883AAD" w:rsidP="00E637BE">
      <w:pPr>
        <w:widowControl w:val="0"/>
        <w:overflowPunct w:val="0"/>
        <w:autoSpaceDE w:val="0"/>
        <w:autoSpaceDN w:val="0"/>
        <w:adjustRightInd w:val="0"/>
        <w:spacing w:line="360" w:lineRule="auto"/>
        <w:jc w:val="both"/>
        <w:rPr>
          <w:bCs/>
          <w:iCs/>
          <w:kern w:val="28"/>
          <w:sz w:val="16"/>
          <w:szCs w:val="16"/>
        </w:rPr>
      </w:pPr>
    </w:p>
    <w:p w14:paraId="52EA7F85" w14:textId="77777777" w:rsidR="00E637B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Amount was $__________________, which represented  $__________________</w:t>
      </w:r>
      <w:proofErr w:type="gramStart"/>
      <w:r w:rsidRPr="005B6F1E">
        <w:rPr>
          <w:kern w:val="28"/>
          <w:sz w:val="22"/>
          <w:szCs w:val="22"/>
        </w:rPr>
        <w:t>per  member</w:t>
      </w:r>
      <w:proofErr w:type="gramEnd"/>
      <w:r w:rsidRPr="005B6F1E">
        <w:rPr>
          <w:kern w:val="28"/>
          <w:sz w:val="22"/>
          <w:szCs w:val="22"/>
        </w:rPr>
        <w:t>.</w:t>
      </w:r>
    </w:p>
    <w:p w14:paraId="092AE4F1" w14:textId="77777777" w:rsidR="00E637BE" w:rsidRPr="00883AAD" w:rsidRDefault="00E637BE" w:rsidP="00E637BE">
      <w:pPr>
        <w:widowControl w:val="0"/>
        <w:overflowPunct w:val="0"/>
        <w:autoSpaceDE w:val="0"/>
        <w:autoSpaceDN w:val="0"/>
        <w:adjustRightInd w:val="0"/>
        <w:spacing w:line="360" w:lineRule="auto"/>
        <w:jc w:val="both"/>
        <w:rPr>
          <w:kern w:val="28"/>
          <w:sz w:val="16"/>
          <w:szCs w:val="16"/>
        </w:rPr>
      </w:pPr>
    </w:p>
    <w:p w14:paraId="4D9D99F0"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11)</w:t>
      </w:r>
      <w:r w:rsidRPr="005B6F1E">
        <w:rPr>
          <w:kern w:val="28"/>
          <w:sz w:val="22"/>
          <w:szCs w:val="22"/>
        </w:rPr>
        <w:tab/>
        <w:t xml:space="preserve">The number of minutes during our regular fraternity meeting devoted to: </w:t>
      </w:r>
    </w:p>
    <w:p w14:paraId="3227625B" w14:textId="77777777" w:rsidR="00E637BE" w:rsidRPr="00883AAD" w:rsidRDefault="00E637BE" w:rsidP="00E637BE">
      <w:pPr>
        <w:widowControl w:val="0"/>
        <w:overflowPunct w:val="0"/>
        <w:autoSpaceDE w:val="0"/>
        <w:autoSpaceDN w:val="0"/>
        <w:adjustRightInd w:val="0"/>
        <w:spacing w:line="360" w:lineRule="auto"/>
        <w:rPr>
          <w:kern w:val="28"/>
          <w:sz w:val="16"/>
          <w:szCs w:val="16"/>
        </w:rPr>
      </w:pPr>
    </w:p>
    <w:p w14:paraId="2BF5128E" w14:textId="34D9B83B" w:rsidR="00E637BE" w:rsidRDefault="00E637BE" w:rsidP="00E637BE">
      <w:pPr>
        <w:widowControl w:val="0"/>
        <w:overflowPunct w:val="0"/>
        <w:autoSpaceDE w:val="0"/>
        <w:autoSpaceDN w:val="0"/>
        <w:adjustRightInd w:val="0"/>
        <w:spacing w:line="360" w:lineRule="auto"/>
        <w:ind w:firstLine="720"/>
        <w:rPr>
          <w:kern w:val="28"/>
          <w:sz w:val="22"/>
          <w:szCs w:val="22"/>
        </w:rPr>
      </w:pPr>
      <w:r w:rsidRPr="005B6F1E">
        <w:rPr>
          <w:kern w:val="28"/>
          <w:sz w:val="22"/>
          <w:szCs w:val="22"/>
        </w:rPr>
        <w:t xml:space="preserve">(a) </w:t>
      </w:r>
      <w:proofErr w:type="gramStart"/>
      <w:r w:rsidRPr="005B6F1E">
        <w:rPr>
          <w:kern w:val="28"/>
          <w:sz w:val="22"/>
          <w:szCs w:val="22"/>
        </w:rPr>
        <w:t>prayer</w:t>
      </w:r>
      <w:proofErr w:type="gramEnd"/>
      <w:r w:rsidRPr="005B6F1E">
        <w:rPr>
          <w:kern w:val="28"/>
          <w:sz w:val="22"/>
          <w:szCs w:val="22"/>
        </w:rPr>
        <w:t>____</w:t>
      </w:r>
      <w:r w:rsidR="00883AAD">
        <w:rPr>
          <w:kern w:val="28"/>
          <w:sz w:val="22"/>
          <w:szCs w:val="22"/>
        </w:rPr>
        <w:t>___</w:t>
      </w:r>
      <w:r w:rsidRPr="005B6F1E">
        <w:rPr>
          <w:kern w:val="28"/>
          <w:sz w:val="22"/>
          <w:szCs w:val="22"/>
        </w:rPr>
        <w:t>_____   (b) business___</w:t>
      </w:r>
      <w:r w:rsidR="00883AAD">
        <w:rPr>
          <w:kern w:val="28"/>
          <w:sz w:val="22"/>
          <w:szCs w:val="22"/>
        </w:rPr>
        <w:t>________</w:t>
      </w:r>
      <w:r w:rsidRPr="005B6F1E">
        <w:rPr>
          <w:kern w:val="28"/>
          <w:sz w:val="22"/>
          <w:szCs w:val="22"/>
        </w:rPr>
        <w:t>___(c) ongoing formation___</w:t>
      </w:r>
      <w:r w:rsidR="00883AAD">
        <w:rPr>
          <w:kern w:val="28"/>
          <w:sz w:val="22"/>
          <w:szCs w:val="22"/>
        </w:rPr>
        <w:t>____</w:t>
      </w:r>
      <w:r w:rsidRPr="005B6F1E">
        <w:rPr>
          <w:kern w:val="28"/>
          <w:sz w:val="22"/>
          <w:szCs w:val="22"/>
        </w:rPr>
        <w:t>___</w:t>
      </w:r>
    </w:p>
    <w:p w14:paraId="51443044" w14:textId="77777777" w:rsidR="00883AAD" w:rsidRPr="00883AAD" w:rsidRDefault="00883AAD" w:rsidP="00883AAD">
      <w:pPr>
        <w:widowControl w:val="0"/>
        <w:overflowPunct w:val="0"/>
        <w:autoSpaceDE w:val="0"/>
        <w:autoSpaceDN w:val="0"/>
        <w:adjustRightInd w:val="0"/>
        <w:spacing w:line="360" w:lineRule="auto"/>
        <w:rPr>
          <w:kern w:val="28"/>
          <w:sz w:val="16"/>
          <w:szCs w:val="16"/>
        </w:rPr>
      </w:pPr>
    </w:p>
    <w:p w14:paraId="73D58EB9" w14:textId="542F4793" w:rsidR="00E637BE" w:rsidRPr="005B6F1E" w:rsidRDefault="00E637BE" w:rsidP="00E637BE">
      <w:pPr>
        <w:widowControl w:val="0"/>
        <w:overflowPunct w:val="0"/>
        <w:autoSpaceDE w:val="0"/>
        <w:autoSpaceDN w:val="0"/>
        <w:adjustRightInd w:val="0"/>
        <w:spacing w:line="360" w:lineRule="auto"/>
        <w:ind w:firstLine="720"/>
        <w:rPr>
          <w:kern w:val="28"/>
          <w:sz w:val="22"/>
          <w:szCs w:val="22"/>
        </w:rPr>
      </w:pPr>
      <w:r w:rsidRPr="005B6F1E">
        <w:rPr>
          <w:kern w:val="28"/>
          <w:sz w:val="22"/>
          <w:szCs w:val="22"/>
        </w:rPr>
        <w:t xml:space="preserve">(d) </w:t>
      </w:r>
      <w:proofErr w:type="gramStart"/>
      <w:r w:rsidRPr="005B6F1E">
        <w:rPr>
          <w:kern w:val="28"/>
          <w:sz w:val="22"/>
          <w:szCs w:val="22"/>
        </w:rPr>
        <w:t>social</w:t>
      </w:r>
      <w:proofErr w:type="gramEnd"/>
      <w:r w:rsidRPr="005B6F1E">
        <w:rPr>
          <w:kern w:val="28"/>
          <w:sz w:val="22"/>
          <w:szCs w:val="22"/>
        </w:rPr>
        <w:t>___</w:t>
      </w:r>
      <w:r w:rsidR="00883AAD">
        <w:rPr>
          <w:kern w:val="28"/>
          <w:sz w:val="22"/>
          <w:szCs w:val="22"/>
        </w:rPr>
        <w:t>_______</w:t>
      </w:r>
      <w:r w:rsidRPr="005B6F1E">
        <w:rPr>
          <w:kern w:val="28"/>
          <w:sz w:val="22"/>
          <w:szCs w:val="22"/>
        </w:rPr>
        <w:t>___</w:t>
      </w:r>
      <w:r w:rsidR="00883AAD">
        <w:rPr>
          <w:kern w:val="28"/>
          <w:sz w:val="22"/>
          <w:szCs w:val="22"/>
        </w:rPr>
        <w:t xml:space="preserve">  </w:t>
      </w:r>
      <w:r w:rsidRPr="005B6F1E">
        <w:rPr>
          <w:kern w:val="28"/>
          <w:sz w:val="22"/>
          <w:szCs w:val="22"/>
        </w:rPr>
        <w:t>(e) other ________________</w:t>
      </w:r>
    </w:p>
    <w:p w14:paraId="62D157CD" w14:textId="77777777" w:rsidR="00E637BE" w:rsidRPr="00883AAD" w:rsidRDefault="00E637BE" w:rsidP="00883AAD">
      <w:pPr>
        <w:widowControl w:val="0"/>
        <w:overflowPunct w:val="0"/>
        <w:autoSpaceDE w:val="0"/>
        <w:autoSpaceDN w:val="0"/>
        <w:adjustRightInd w:val="0"/>
        <w:spacing w:line="360" w:lineRule="auto"/>
        <w:rPr>
          <w:b/>
          <w:bCs/>
          <w:kern w:val="28"/>
          <w:sz w:val="16"/>
          <w:szCs w:val="16"/>
        </w:rPr>
      </w:pPr>
    </w:p>
    <w:p w14:paraId="09825141" w14:textId="77777777" w:rsidR="00E637BE" w:rsidRDefault="00E637BE" w:rsidP="00E637BE">
      <w:pPr>
        <w:widowControl w:val="0"/>
        <w:overflowPunct w:val="0"/>
        <w:autoSpaceDE w:val="0"/>
        <w:autoSpaceDN w:val="0"/>
        <w:adjustRightInd w:val="0"/>
        <w:spacing w:line="360" w:lineRule="auto"/>
        <w:rPr>
          <w:kern w:val="28"/>
          <w:sz w:val="16"/>
          <w:szCs w:val="16"/>
        </w:rPr>
      </w:pPr>
    </w:p>
    <w:p w14:paraId="6A175BDA" w14:textId="77777777" w:rsidR="00883AAD" w:rsidRDefault="00883AAD" w:rsidP="00E637BE">
      <w:pPr>
        <w:widowControl w:val="0"/>
        <w:overflowPunct w:val="0"/>
        <w:autoSpaceDE w:val="0"/>
        <w:autoSpaceDN w:val="0"/>
        <w:adjustRightInd w:val="0"/>
        <w:spacing w:line="360" w:lineRule="auto"/>
        <w:rPr>
          <w:kern w:val="28"/>
          <w:sz w:val="16"/>
          <w:szCs w:val="16"/>
        </w:rPr>
      </w:pPr>
    </w:p>
    <w:p w14:paraId="1D2BA977" w14:textId="77777777" w:rsidR="00883AAD" w:rsidRDefault="00883AAD" w:rsidP="00E637BE">
      <w:pPr>
        <w:widowControl w:val="0"/>
        <w:overflowPunct w:val="0"/>
        <w:autoSpaceDE w:val="0"/>
        <w:autoSpaceDN w:val="0"/>
        <w:adjustRightInd w:val="0"/>
        <w:spacing w:line="360" w:lineRule="auto"/>
        <w:rPr>
          <w:kern w:val="28"/>
          <w:sz w:val="16"/>
          <w:szCs w:val="16"/>
        </w:rPr>
      </w:pPr>
    </w:p>
    <w:p w14:paraId="2F1109F5" w14:textId="77777777" w:rsidR="00883AAD" w:rsidRPr="00883AAD" w:rsidRDefault="00883AAD" w:rsidP="00E637BE">
      <w:pPr>
        <w:widowControl w:val="0"/>
        <w:overflowPunct w:val="0"/>
        <w:autoSpaceDE w:val="0"/>
        <w:autoSpaceDN w:val="0"/>
        <w:adjustRightInd w:val="0"/>
        <w:spacing w:line="360" w:lineRule="auto"/>
        <w:rPr>
          <w:kern w:val="28"/>
          <w:sz w:val="16"/>
          <w:szCs w:val="16"/>
        </w:rPr>
      </w:pPr>
    </w:p>
    <w:p w14:paraId="3EC86494" w14:textId="1F7D8381" w:rsidR="00E637BE" w:rsidRPr="00883AAD" w:rsidRDefault="00883AAD" w:rsidP="00E637BE">
      <w:pPr>
        <w:widowControl w:val="0"/>
        <w:overflowPunct w:val="0"/>
        <w:autoSpaceDE w:val="0"/>
        <w:autoSpaceDN w:val="0"/>
        <w:adjustRightInd w:val="0"/>
        <w:spacing w:line="360" w:lineRule="auto"/>
        <w:rPr>
          <w:kern w:val="28"/>
          <w:sz w:val="16"/>
          <w:szCs w:val="16"/>
        </w:rPr>
      </w:pPr>
      <w:r>
        <w:rPr>
          <w:kern w:val="28"/>
          <w:sz w:val="16"/>
          <w:szCs w:val="16"/>
        </w:rPr>
        <w:br w:type="page"/>
      </w:r>
    </w:p>
    <w:p w14:paraId="653291F9" w14:textId="77777777" w:rsidR="00E637BE" w:rsidRPr="005B6F1E" w:rsidRDefault="00E637BE" w:rsidP="00E637BE">
      <w:pPr>
        <w:jc w:val="center"/>
        <w:rPr>
          <w:bCs/>
          <w:spacing w:val="20"/>
          <w:sz w:val="32"/>
          <w:szCs w:val="32"/>
        </w:rPr>
      </w:pPr>
      <w:r w:rsidRPr="005B6F1E">
        <w:rPr>
          <w:bCs/>
          <w:spacing w:val="20"/>
          <w:sz w:val="32"/>
          <w:szCs w:val="32"/>
        </w:rPr>
        <w:t xml:space="preserve">LOCAL FRATERNITY ANNUAL REPORT  </w:t>
      </w:r>
      <w:proofErr w:type="gramStart"/>
      <w:r w:rsidRPr="005B6F1E">
        <w:rPr>
          <w:bCs/>
          <w:spacing w:val="20"/>
          <w:sz w:val="32"/>
          <w:szCs w:val="32"/>
        </w:rPr>
        <w:t xml:space="preserve">-  </w:t>
      </w:r>
      <w:r>
        <w:rPr>
          <w:bCs/>
          <w:spacing w:val="20"/>
          <w:sz w:val="32"/>
          <w:szCs w:val="32"/>
        </w:rPr>
        <w:t>I</w:t>
      </w:r>
      <w:r w:rsidRPr="005B6F1E">
        <w:rPr>
          <w:bCs/>
          <w:spacing w:val="20"/>
          <w:sz w:val="32"/>
          <w:szCs w:val="32"/>
        </w:rPr>
        <w:t>II</w:t>
      </w:r>
      <w:proofErr w:type="gramEnd"/>
    </w:p>
    <w:p w14:paraId="6016D798" w14:textId="77777777" w:rsidR="00E637BE" w:rsidRDefault="00E637BE" w:rsidP="00E637BE">
      <w:pPr>
        <w:widowControl w:val="0"/>
        <w:overflowPunct w:val="0"/>
        <w:autoSpaceDE w:val="0"/>
        <w:autoSpaceDN w:val="0"/>
        <w:adjustRightInd w:val="0"/>
        <w:spacing w:line="360" w:lineRule="auto"/>
        <w:rPr>
          <w:kern w:val="28"/>
          <w:sz w:val="22"/>
          <w:szCs w:val="22"/>
        </w:rPr>
      </w:pPr>
    </w:p>
    <w:p w14:paraId="6759CFC3" w14:textId="77777777" w:rsidR="00E637BE" w:rsidRDefault="00E637BE" w:rsidP="00E637BE">
      <w:pPr>
        <w:widowControl w:val="0"/>
        <w:overflowPunct w:val="0"/>
        <w:autoSpaceDE w:val="0"/>
        <w:autoSpaceDN w:val="0"/>
        <w:adjustRightInd w:val="0"/>
        <w:spacing w:line="360" w:lineRule="auto"/>
        <w:rPr>
          <w:kern w:val="28"/>
          <w:sz w:val="22"/>
          <w:szCs w:val="22"/>
        </w:rPr>
      </w:pPr>
    </w:p>
    <w:p w14:paraId="7B845B1B"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12)</w:t>
      </w:r>
      <w:r w:rsidRPr="005B6F1E">
        <w:rPr>
          <w:kern w:val="28"/>
          <w:sz w:val="22"/>
          <w:szCs w:val="22"/>
        </w:rPr>
        <w:tab/>
        <w:t xml:space="preserve">Name of program(s) used during: </w:t>
      </w:r>
    </w:p>
    <w:p w14:paraId="1FA810E6"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(a) Initial Formation</w:t>
      </w:r>
    </w:p>
    <w:p w14:paraId="0D9D0539" w14:textId="759D7A5A"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____________________________________________________________________________________________________________________________</w:t>
      </w:r>
      <w:r w:rsidR="002A5BC9">
        <w:rPr>
          <w:kern w:val="28"/>
          <w:sz w:val="22"/>
          <w:szCs w:val="22"/>
        </w:rPr>
        <w:t>______________________</w:t>
      </w:r>
      <w:r w:rsidRPr="005B6F1E">
        <w:rPr>
          <w:kern w:val="28"/>
          <w:sz w:val="22"/>
          <w:szCs w:val="22"/>
        </w:rPr>
        <w:t>____________________________</w:t>
      </w:r>
    </w:p>
    <w:p w14:paraId="5BDE21FD"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(b) Ongoing Formation</w:t>
      </w:r>
    </w:p>
    <w:p w14:paraId="73CACF48" w14:textId="356BC36F"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____________________________________________________________________________________________________________________</w:t>
      </w:r>
      <w:r w:rsidR="002A5BC9">
        <w:rPr>
          <w:kern w:val="28"/>
          <w:sz w:val="22"/>
          <w:szCs w:val="22"/>
        </w:rPr>
        <w:t>______________________</w:t>
      </w:r>
      <w:r w:rsidRPr="005B6F1E">
        <w:rPr>
          <w:kern w:val="28"/>
          <w:sz w:val="22"/>
          <w:szCs w:val="22"/>
        </w:rPr>
        <w:t>____________________________________</w:t>
      </w:r>
    </w:p>
    <w:p w14:paraId="467EFE55" w14:textId="77777777" w:rsidR="00E637BE" w:rsidRPr="005B6F1E" w:rsidRDefault="00E637BE" w:rsidP="00E637BE">
      <w:pPr>
        <w:widowControl w:val="0"/>
        <w:overflowPunct w:val="0"/>
        <w:autoSpaceDE w:val="0"/>
        <w:autoSpaceDN w:val="0"/>
        <w:adjustRightInd w:val="0"/>
        <w:spacing w:line="360" w:lineRule="auto"/>
        <w:rPr>
          <w:kern w:val="28"/>
          <w:sz w:val="22"/>
          <w:szCs w:val="22"/>
        </w:rPr>
      </w:pPr>
    </w:p>
    <w:p w14:paraId="10EFE26A"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13)</w:t>
      </w:r>
      <w:r w:rsidRPr="005B6F1E">
        <w:rPr>
          <w:kern w:val="28"/>
          <w:sz w:val="22"/>
          <w:szCs w:val="22"/>
        </w:rPr>
        <w:tab/>
        <w:t>Format of ongoing formation used at our regular fraternity meetings</w:t>
      </w:r>
    </w:p>
    <w:p w14:paraId="5DCDC6AF" w14:textId="3AA5845B"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_______________________________________________________________________________________</w:t>
      </w:r>
      <w:r w:rsidR="002A5BC9">
        <w:rPr>
          <w:kern w:val="28"/>
          <w:sz w:val="22"/>
          <w:szCs w:val="22"/>
        </w:rPr>
        <w:t>_________________________________</w:t>
      </w:r>
      <w:r w:rsidRPr="005B6F1E">
        <w:rPr>
          <w:kern w:val="28"/>
          <w:sz w:val="22"/>
          <w:szCs w:val="22"/>
        </w:rPr>
        <w:t>______________________________________________________</w:t>
      </w:r>
    </w:p>
    <w:p w14:paraId="3A4C2109" w14:textId="1A407484"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14)</w:t>
      </w:r>
      <w:r w:rsidRPr="005B6F1E">
        <w:rPr>
          <w:kern w:val="28"/>
          <w:sz w:val="22"/>
          <w:szCs w:val="22"/>
        </w:rPr>
        <w:tab/>
        <w:t>Number of persons presen</w:t>
      </w:r>
      <w:r w:rsidR="002A5BC9">
        <w:rPr>
          <w:kern w:val="28"/>
          <w:sz w:val="22"/>
          <w:szCs w:val="22"/>
        </w:rPr>
        <w:t>tly in Formation:</w:t>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Pr="005B6F1E">
        <w:rPr>
          <w:kern w:val="28"/>
          <w:sz w:val="22"/>
          <w:szCs w:val="22"/>
        </w:rPr>
        <w:t>Period of Inquiry</w:t>
      </w:r>
    </w:p>
    <w:p w14:paraId="159C1A9B" w14:textId="35C2B89B"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w:t>
      </w:r>
      <w:r w:rsidR="002A5BC9">
        <w:rPr>
          <w:kern w:val="28"/>
          <w:sz w:val="22"/>
          <w:szCs w:val="22"/>
        </w:rPr>
        <w:t>___________</w:t>
      </w:r>
      <w:r w:rsidRPr="005B6F1E">
        <w:rPr>
          <w:kern w:val="28"/>
          <w:sz w:val="22"/>
          <w:szCs w:val="22"/>
        </w:rPr>
        <w:t>___________________________________</w:t>
      </w:r>
    </w:p>
    <w:p w14:paraId="20B578F6" w14:textId="77777777" w:rsidR="00E637BE" w:rsidRPr="005B6F1E" w:rsidRDefault="00E637BE" w:rsidP="00E637BE">
      <w:pPr>
        <w:spacing w:line="360" w:lineRule="auto"/>
        <w:rPr>
          <w:kern w:val="28"/>
          <w:sz w:val="22"/>
          <w:szCs w:val="22"/>
        </w:rPr>
      </w:pPr>
      <w:r w:rsidRPr="005B6F1E">
        <w:rPr>
          <w:kern w:val="28"/>
          <w:sz w:val="22"/>
          <w:szCs w:val="22"/>
        </w:rPr>
        <w:tab/>
        <w:t>Period of Candidacy</w:t>
      </w:r>
    </w:p>
    <w:p w14:paraId="6CEE483C" w14:textId="10D4EB82" w:rsidR="00E637BE" w:rsidRPr="005B6F1E" w:rsidRDefault="00E637BE" w:rsidP="00E637BE">
      <w:r w:rsidRPr="005B6F1E">
        <w:t>________________________________</w:t>
      </w:r>
      <w:r w:rsidR="002A5BC9">
        <w:t>________________________________</w:t>
      </w:r>
      <w:r w:rsidRPr="005B6F1E">
        <w:t>________________</w:t>
      </w:r>
    </w:p>
    <w:p w14:paraId="0C5621F5" w14:textId="77777777" w:rsidR="00E637BE" w:rsidRPr="005B6F1E" w:rsidRDefault="00E637BE" w:rsidP="00E637BE"/>
    <w:p w14:paraId="5F6166BB" w14:textId="77777777" w:rsidR="00E637BE" w:rsidRPr="005B6F1E" w:rsidRDefault="00E637BE" w:rsidP="00E637BE">
      <w:pPr>
        <w:spacing w:line="360" w:lineRule="auto"/>
        <w:rPr>
          <w:kern w:val="28"/>
          <w:sz w:val="22"/>
          <w:szCs w:val="22"/>
        </w:rPr>
      </w:pPr>
      <w:r w:rsidRPr="005B6F1E">
        <w:rPr>
          <w:kern w:val="28"/>
          <w:sz w:val="22"/>
          <w:szCs w:val="22"/>
        </w:rPr>
        <w:t>15)</w:t>
      </w:r>
      <w:r w:rsidRPr="005B6F1E">
        <w:rPr>
          <w:kern w:val="28"/>
          <w:sz w:val="22"/>
          <w:szCs w:val="22"/>
        </w:rPr>
        <w:tab/>
        <w:t>Briefly describe how Observers, Inquirers, and Candidates are checked for signs of an authentic vocation to the Secular Franciscan Order prior to the next stage of formation.</w:t>
      </w:r>
    </w:p>
    <w:p w14:paraId="36AEECA6" w14:textId="535B8CE1" w:rsidR="00E637BE" w:rsidRPr="005B6F1E" w:rsidRDefault="00E637BE" w:rsidP="00E637BE">
      <w:pPr>
        <w:widowControl w:val="0"/>
        <w:overflowPunct w:val="0"/>
        <w:autoSpaceDE w:val="0"/>
        <w:autoSpaceDN w:val="0"/>
        <w:adjustRightInd w:val="0"/>
        <w:spacing w:line="360" w:lineRule="auto"/>
        <w:jc w:val="both"/>
      </w:pPr>
      <w:r w:rsidRPr="005B6F1E">
        <w:rPr>
          <w:kern w:val="28"/>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28"/>
          <w:sz w:val="22"/>
          <w:szCs w:val="22"/>
        </w:rPr>
        <w:t>__________________________</w:t>
      </w:r>
      <w:r w:rsidR="002A5BC9">
        <w:rPr>
          <w:kern w:val="28"/>
          <w:sz w:val="22"/>
          <w:szCs w:val="22"/>
        </w:rPr>
        <w:t>____________</w:t>
      </w:r>
      <w:r>
        <w:rPr>
          <w:kern w:val="28"/>
          <w:sz w:val="22"/>
          <w:szCs w:val="22"/>
        </w:rPr>
        <w:t>______________________________</w:t>
      </w:r>
    </w:p>
    <w:p w14:paraId="6FB9788A"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395236FA"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16)</w:t>
      </w:r>
      <w:r w:rsidRPr="005B6F1E">
        <w:rPr>
          <w:kern w:val="28"/>
          <w:sz w:val="22"/>
          <w:szCs w:val="22"/>
        </w:rPr>
        <w:tab/>
      </w:r>
      <w:r w:rsidRPr="005B6F1E">
        <w:rPr>
          <w:kern w:val="16"/>
          <w:sz w:val="22"/>
          <w:szCs w:val="22"/>
        </w:rPr>
        <w:t>Name of our</w:t>
      </w:r>
      <w:r w:rsidRPr="005B6F1E">
        <w:rPr>
          <w:kern w:val="28"/>
          <w:sz w:val="22"/>
          <w:szCs w:val="22"/>
        </w:rPr>
        <w:t xml:space="preserve"> Spiritual Assistant</w:t>
      </w:r>
    </w:p>
    <w:p w14:paraId="2213DD94" w14:textId="7A38657B"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w:t>
      </w:r>
      <w:r w:rsidR="002A5BC9">
        <w:rPr>
          <w:kern w:val="28"/>
          <w:sz w:val="22"/>
          <w:szCs w:val="22"/>
        </w:rPr>
        <w:t>___________</w:t>
      </w:r>
      <w:r w:rsidRPr="005B6F1E">
        <w:rPr>
          <w:kern w:val="28"/>
          <w:sz w:val="22"/>
          <w:szCs w:val="22"/>
        </w:rPr>
        <w:t>_____________________________</w:t>
      </w:r>
    </w:p>
    <w:p w14:paraId="750E657E" w14:textId="609A2667" w:rsidR="00E637BE" w:rsidRDefault="00E637BE" w:rsidP="002A5BC9">
      <w:pPr>
        <w:widowControl w:val="0"/>
        <w:pBdr>
          <w:bottom w:val="single" w:sz="12" w:space="7" w:color="auto"/>
        </w:pBdr>
        <w:overflowPunct w:val="0"/>
        <w:autoSpaceDE w:val="0"/>
        <w:autoSpaceDN w:val="0"/>
        <w:adjustRightInd w:val="0"/>
        <w:spacing w:line="360" w:lineRule="auto"/>
        <w:jc w:val="both"/>
        <w:rPr>
          <w:kern w:val="28"/>
          <w:sz w:val="22"/>
          <w:szCs w:val="22"/>
        </w:rPr>
      </w:pPr>
      <w:r w:rsidRPr="005B6F1E">
        <w:rPr>
          <w:kern w:val="28"/>
          <w:sz w:val="22"/>
          <w:szCs w:val="22"/>
        </w:rPr>
        <w:tab/>
        <w:t>How long with this fraternity</w:t>
      </w:r>
    </w:p>
    <w:p w14:paraId="44587EBF" w14:textId="77777777" w:rsidR="00E637BE" w:rsidRDefault="00E637BE" w:rsidP="00E637BE">
      <w:pPr>
        <w:widowControl w:val="0"/>
        <w:overflowPunct w:val="0"/>
        <w:autoSpaceDE w:val="0"/>
        <w:autoSpaceDN w:val="0"/>
        <w:adjustRightInd w:val="0"/>
        <w:spacing w:line="360" w:lineRule="auto"/>
        <w:jc w:val="both"/>
        <w:rPr>
          <w:kern w:val="28"/>
          <w:sz w:val="22"/>
          <w:szCs w:val="22"/>
        </w:rPr>
      </w:pPr>
    </w:p>
    <w:p w14:paraId="2027B68F" w14:textId="77777777" w:rsidR="00E637BE" w:rsidRPr="005B6F1E" w:rsidRDefault="00E637BE" w:rsidP="00E637BE">
      <w:pPr>
        <w:jc w:val="center"/>
        <w:rPr>
          <w:bCs/>
          <w:spacing w:val="20"/>
          <w:sz w:val="32"/>
          <w:szCs w:val="32"/>
        </w:rPr>
      </w:pPr>
      <w:r w:rsidRPr="005B6F1E">
        <w:rPr>
          <w:bCs/>
          <w:spacing w:val="20"/>
          <w:sz w:val="32"/>
          <w:szCs w:val="32"/>
        </w:rPr>
        <w:t xml:space="preserve">LOCAL FRATERNITY ANNUAL REPORT  </w:t>
      </w:r>
      <w:proofErr w:type="gramStart"/>
      <w:r w:rsidRPr="005B6F1E">
        <w:rPr>
          <w:bCs/>
          <w:spacing w:val="20"/>
          <w:sz w:val="32"/>
          <w:szCs w:val="32"/>
        </w:rPr>
        <w:t>-  I</w:t>
      </w:r>
      <w:r>
        <w:rPr>
          <w:bCs/>
          <w:spacing w:val="20"/>
          <w:sz w:val="32"/>
          <w:szCs w:val="32"/>
        </w:rPr>
        <w:t>V</w:t>
      </w:r>
      <w:proofErr w:type="gramEnd"/>
    </w:p>
    <w:p w14:paraId="2E933DA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61B00D5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17)</w:t>
      </w:r>
      <w:r w:rsidRPr="005B6F1E">
        <w:rPr>
          <w:kern w:val="28"/>
          <w:sz w:val="22"/>
          <w:szCs w:val="22"/>
        </w:rPr>
        <w:tab/>
        <w:t>Role of our Spiritual Assistant at Council meetings</w:t>
      </w:r>
    </w:p>
    <w:p w14:paraId="39FDE515"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5C4A1BD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r>
    </w:p>
    <w:p w14:paraId="221BC0D5"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18)</w:t>
      </w:r>
      <w:r w:rsidRPr="005B6F1E">
        <w:rPr>
          <w:kern w:val="28"/>
          <w:sz w:val="22"/>
          <w:szCs w:val="22"/>
        </w:rPr>
        <w:tab/>
        <w:t xml:space="preserve">Role of our Spiritual Assistant at regular fraternity meetings </w:t>
      </w:r>
    </w:p>
    <w:p w14:paraId="1DC1732A" w14:textId="77777777" w:rsidR="00E637BE" w:rsidRPr="005B6F1E" w:rsidRDefault="00E637BE" w:rsidP="00E637BE">
      <w:pPr>
        <w:widowControl w:val="0"/>
        <w:overflowPunct w:val="0"/>
        <w:autoSpaceDE w:val="0"/>
        <w:autoSpaceDN w:val="0"/>
        <w:adjustRightInd w:val="0"/>
        <w:spacing w:line="360" w:lineRule="auto"/>
        <w:jc w:val="both"/>
        <w:rPr>
          <w:bCs/>
          <w:spacing w:val="20"/>
          <w:sz w:val="32"/>
          <w:szCs w:val="32"/>
        </w:rPr>
      </w:pPr>
      <w:r w:rsidRPr="005B6F1E">
        <w:rPr>
          <w:kern w:val="28"/>
          <w:sz w:val="22"/>
          <w:szCs w:val="22"/>
        </w:rPr>
        <w:t>__________________________________________________________________________________________________________________________________________________________________________</w:t>
      </w:r>
    </w:p>
    <w:p w14:paraId="216BC62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3E9ECE3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19)</w:t>
      </w:r>
      <w:r w:rsidRPr="005B6F1E">
        <w:rPr>
          <w:kern w:val="28"/>
          <w:sz w:val="22"/>
          <w:szCs w:val="22"/>
        </w:rPr>
        <w:tab/>
        <w:t xml:space="preserve">Strengths of the Fraternity as we see them:  </w:t>
      </w:r>
    </w:p>
    <w:p w14:paraId="6D5914D3"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0D80D97E" w14:textId="77777777" w:rsidR="00E637BE" w:rsidRPr="005B6F1E" w:rsidRDefault="00E637BE" w:rsidP="00E637BE">
      <w:pPr>
        <w:widowControl w:val="0"/>
        <w:overflowPunct w:val="0"/>
        <w:autoSpaceDE w:val="0"/>
        <w:autoSpaceDN w:val="0"/>
        <w:adjustRightInd w:val="0"/>
        <w:spacing w:line="360" w:lineRule="auto"/>
        <w:jc w:val="both"/>
        <w:rPr>
          <w:b/>
          <w:bCs/>
          <w:kern w:val="28"/>
          <w:sz w:val="22"/>
          <w:szCs w:val="22"/>
        </w:rPr>
      </w:pPr>
    </w:p>
    <w:p w14:paraId="23246D8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20)</w:t>
      </w:r>
      <w:r w:rsidRPr="005B6F1E">
        <w:rPr>
          <w:kern w:val="28"/>
          <w:sz w:val="22"/>
          <w:szCs w:val="22"/>
        </w:rPr>
        <w:tab/>
        <w:t>Concerns or things that need to be worked on are:</w:t>
      </w:r>
    </w:p>
    <w:p w14:paraId="478B653B"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49B76C50"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1CC317C6" w14:textId="77777777" w:rsidR="00E637BE" w:rsidRPr="005B6F1E" w:rsidRDefault="00E637BE" w:rsidP="00E637BE">
      <w:pPr>
        <w:widowControl w:val="0"/>
        <w:overflowPunct w:val="0"/>
        <w:autoSpaceDE w:val="0"/>
        <w:autoSpaceDN w:val="0"/>
        <w:adjustRightInd w:val="0"/>
        <w:spacing w:line="360" w:lineRule="auto"/>
        <w:jc w:val="both"/>
        <w:rPr>
          <w:sz w:val="22"/>
          <w:szCs w:val="22"/>
        </w:rPr>
      </w:pPr>
      <w:r w:rsidRPr="005B6F1E">
        <w:rPr>
          <w:kern w:val="28"/>
          <w:sz w:val="22"/>
          <w:szCs w:val="22"/>
        </w:rPr>
        <w:t xml:space="preserve"> </w:t>
      </w:r>
      <w:r w:rsidRPr="005B6F1E">
        <w:rPr>
          <w:sz w:val="22"/>
          <w:szCs w:val="22"/>
        </w:rPr>
        <w:t>21)</w:t>
      </w:r>
      <w:r w:rsidRPr="005B6F1E">
        <w:rPr>
          <w:sz w:val="22"/>
          <w:szCs w:val="22"/>
        </w:rPr>
        <w:tab/>
        <w:t>Does this fraternity have any initiatives in place for working with youth?  If so, describe.  If not, describe your vision of youth and Franciscan Spirituality</w:t>
      </w:r>
    </w:p>
    <w:p w14:paraId="0373D130"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19EA16BC" w14:textId="77777777" w:rsidR="003D6AF1" w:rsidRDefault="00E637BE" w:rsidP="003D6AF1">
      <w:pPr>
        <w:widowControl w:val="0"/>
        <w:overflowPunct w:val="0"/>
        <w:autoSpaceDE w:val="0"/>
        <w:autoSpaceDN w:val="0"/>
        <w:adjustRightInd w:val="0"/>
        <w:spacing w:line="360" w:lineRule="auto"/>
        <w:jc w:val="both"/>
        <w:rPr>
          <w:b/>
          <w:bCs/>
          <w:sz w:val="22"/>
          <w:szCs w:val="22"/>
        </w:rPr>
      </w:pPr>
      <w:r w:rsidRPr="005B6F1E">
        <w:rPr>
          <w:b/>
          <w:bCs/>
          <w:sz w:val="22"/>
          <w:szCs w:val="22"/>
        </w:rPr>
        <w:t>Submitted b</w:t>
      </w:r>
      <w:r w:rsidR="003D6AF1">
        <w:rPr>
          <w:b/>
          <w:bCs/>
          <w:sz w:val="22"/>
          <w:szCs w:val="22"/>
        </w:rPr>
        <w:t>y</w:t>
      </w:r>
    </w:p>
    <w:p w14:paraId="3F685D46" w14:textId="4476FAEB" w:rsidR="00E637BE" w:rsidRPr="005B6F1E" w:rsidRDefault="00E637BE" w:rsidP="003D6AF1">
      <w:pPr>
        <w:widowControl w:val="0"/>
        <w:overflowPunct w:val="0"/>
        <w:autoSpaceDE w:val="0"/>
        <w:autoSpaceDN w:val="0"/>
        <w:adjustRightInd w:val="0"/>
        <w:spacing w:line="360" w:lineRule="auto"/>
        <w:jc w:val="both"/>
        <w:rPr>
          <w:sz w:val="22"/>
          <w:szCs w:val="22"/>
        </w:rPr>
      </w:pPr>
      <w:r w:rsidRPr="005B6F1E">
        <w:rPr>
          <w:sz w:val="22"/>
          <w:szCs w:val="22"/>
        </w:rPr>
        <w:t>Name</w:t>
      </w:r>
    </w:p>
    <w:p w14:paraId="21CF15C8" w14:textId="77777777" w:rsidR="00E637BE" w:rsidRPr="005B6F1E" w:rsidRDefault="00E637BE" w:rsidP="00E637BE">
      <w:r w:rsidRPr="005B6F1E">
        <w:rPr>
          <w:sz w:val="22"/>
          <w:szCs w:val="22"/>
        </w:rPr>
        <w:t>____________________________________________________________________________</w:t>
      </w:r>
    </w:p>
    <w:p w14:paraId="20835AD9" w14:textId="77777777" w:rsidR="00E637BE" w:rsidRPr="005B6F1E" w:rsidRDefault="00E637BE" w:rsidP="00E637BE">
      <w:pPr>
        <w:spacing w:line="360" w:lineRule="auto"/>
        <w:rPr>
          <w:sz w:val="22"/>
          <w:szCs w:val="22"/>
        </w:rPr>
      </w:pPr>
    </w:p>
    <w:p w14:paraId="6A40EB5B" w14:textId="77777777" w:rsidR="00E637BE" w:rsidRPr="005B6F1E" w:rsidRDefault="00E637BE" w:rsidP="00E637BE">
      <w:pPr>
        <w:spacing w:line="360" w:lineRule="auto"/>
        <w:rPr>
          <w:sz w:val="22"/>
          <w:szCs w:val="22"/>
        </w:rPr>
      </w:pPr>
      <w:r w:rsidRPr="005B6F1E">
        <w:rPr>
          <w:sz w:val="22"/>
          <w:szCs w:val="22"/>
        </w:rPr>
        <w:t>Address</w:t>
      </w:r>
    </w:p>
    <w:p w14:paraId="5791E88F" w14:textId="77777777" w:rsidR="00E637BE" w:rsidRPr="005B6F1E" w:rsidRDefault="00E637BE" w:rsidP="00E637BE">
      <w:pPr>
        <w:spacing w:line="360" w:lineRule="auto"/>
        <w:rPr>
          <w:sz w:val="22"/>
          <w:szCs w:val="22"/>
        </w:rPr>
      </w:pPr>
      <w:r w:rsidRPr="005B6F1E">
        <w:rPr>
          <w:sz w:val="22"/>
          <w:szCs w:val="22"/>
        </w:rPr>
        <w:t>____________________________________________________________________________</w:t>
      </w:r>
    </w:p>
    <w:p w14:paraId="1393A260" w14:textId="77777777" w:rsidR="00E637BE" w:rsidRPr="005B6F1E" w:rsidRDefault="00E637BE" w:rsidP="00E637BE">
      <w:pPr>
        <w:spacing w:line="360" w:lineRule="auto"/>
        <w:rPr>
          <w:sz w:val="22"/>
          <w:szCs w:val="22"/>
        </w:rPr>
      </w:pPr>
      <w:r w:rsidRPr="005B6F1E">
        <w:rPr>
          <w:sz w:val="22"/>
          <w:szCs w:val="22"/>
        </w:rPr>
        <w:t>City</w:t>
      </w:r>
    </w:p>
    <w:p w14:paraId="21C8E9FC" w14:textId="77777777" w:rsidR="00E637BE" w:rsidRPr="005B6F1E" w:rsidRDefault="00E637BE" w:rsidP="00E637BE">
      <w:pPr>
        <w:spacing w:line="360" w:lineRule="auto"/>
        <w:rPr>
          <w:sz w:val="22"/>
          <w:szCs w:val="22"/>
        </w:rPr>
      </w:pPr>
      <w:r w:rsidRPr="005B6F1E">
        <w:rPr>
          <w:sz w:val="22"/>
          <w:szCs w:val="22"/>
        </w:rPr>
        <w:t>____________________________________________________________________________</w:t>
      </w:r>
    </w:p>
    <w:p w14:paraId="069DBED8" w14:textId="77777777" w:rsidR="00885993" w:rsidRDefault="00E637BE" w:rsidP="00885993">
      <w:pPr>
        <w:spacing w:line="360" w:lineRule="auto"/>
        <w:rPr>
          <w:sz w:val="22"/>
          <w:szCs w:val="22"/>
        </w:rPr>
      </w:pPr>
      <w:r w:rsidRPr="005B6F1E">
        <w:rPr>
          <w:sz w:val="22"/>
          <w:szCs w:val="22"/>
        </w:rPr>
        <w:t>Postal Code ______________________Telephone number____________________________</w:t>
      </w:r>
    </w:p>
    <w:p w14:paraId="34B79C20" w14:textId="672719CA" w:rsidR="00E637BE" w:rsidRPr="005B6F1E" w:rsidRDefault="00E637BE" w:rsidP="00885993">
      <w:pPr>
        <w:spacing w:line="360" w:lineRule="auto"/>
      </w:pPr>
      <w:r w:rsidRPr="005B6F1E">
        <w:rPr>
          <w:sz w:val="22"/>
          <w:szCs w:val="22"/>
        </w:rPr>
        <w:t>E-mail __________________________</w:t>
      </w:r>
      <w:r w:rsidRPr="005B6F1E">
        <w:t>Date</w:t>
      </w:r>
      <w:r w:rsidR="00885993">
        <w:t xml:space="preserve"> </w:t>
      </w:r>
      <w:r w:rsidRPr="005B6F1E">
        <w:t>____________________________________</w:t>
      </w:r>
    </w:p>
    <w:p w14:paraId="02ED3BD0" w14:textId="77777777" w:rsidR="00E637BE" w:rsidRDefault="00E637BE" w:rsidP="00E637BE">
      <w:pPr>
        <w:jc w:val="center"/>
      </w:pPr>
      <w:r w:rsidRPr="005B6F1E">
        <w:br w:type="page"/>
      </w:r>
    </w:p>
    <w:p w14:paraId="1E8582FD" w14:textId="77777777" w:rsidR="00F27273" w:rsidRPr="004B4B56" w:rsidRDefault="00F27273" w:rsidP="00F27273">
      <w:pPr>
        <w:spacing w:line="360" w:lineRule="auto"/>
        <w:jc w:val="center"/>
        <w:rPr>
          <w:bCs/>
          <w:sz w:val="28"/>
          <w:szCs w:val="28"/>
        </w:rPr>
      </w:pPr>
      <w:r w:rsidRPr="004B4B56">
        <w:rPr>
          <w:spacing w:val="20"/>
          <w:sz w:val="28"/>
          <w:szCs w:val="28"/>
        </w:rPr>
        <w:t>TRILLIUM REGIONAL FRATERNITY</w:t>
      </w:r>
    </w:p>
    <w:p w14:paraId="02FEDD62" w14:textId="77777777" w:rsidR="00F27273" w:rsidRPr="006E4779" w:rsidRDefault="00F27273" w:rsidP="00F27273">
      <w:pPr>
        <w:jc w:val="center"/>
        <w:rPr>
          <w:bCs/>
          <w:spacing w:val="20"/>
          <w:sz w:val="32"/>
          <w:szCs w:val="32"/>
        </w:rPr>
      </w:pPr>
      <w:r w:rsidRPr="005B6F1E">
        <w:rPr>
          <w:bCs/>
          <w:spacing w:val="20"/>
          <w:sz w:val="32"/>
          <w:szCs w:val="32"/>
        </w:rPr>
        <w:t>INITIAL FORMATION CHECKLIST</w:t>
      </w:r>
    </w:p>
    <w:p w14:paraId="067FB84B" w14:textId="77777777" w:rsidR="00F27273" w:rsidRPr="005B6F1E" w:rsidRDefault="00F27273" w:rsidP="00F27273">
      <w:pPr>
        <w:rPr>
          <w:b/>
          <w:bCs/>
          <w:sz w:val="22"/>
          <w:szCs w:val="22"/>
        </w:rPr>
      </w:pPr>
    </w:p>
    <w:p w14:paraId="6CCDD7DB" w14:textId="77777777" w:rsidR="00F27273" w:rsidRPr="005B6F1E" w:rsidRDefault="00F27273" w:rsidP="00F27273">
      <w:pPr>
        <w:jc w:val="center"/>
        <w:rPr>
          <w:sz w:val="22"/>
          <w:szCs w:val="22"/>
        </w:rPr>
      </w:pPr>
      <w:r w:rsidRPr="005B6F1E">
        <w:rPr>
          <w:sz w:val="22"/>
          <w:szCs w:val="22"/>
        </w:rPr>
        <w:t>NAME_________________________</w:t>
      </w:r>
      <w:r>
        <w:rPr>
          <w:sz w:val="22"/>
          <w:szCs w:val="22"/>
        </w:rPr>
        <w:t>________________</w:t>
      </w:r>
      <w:r w:rsidRPr="005B6F1E">
        <w:rPr>
          <w:sz w:val="22"/>
          <w:szCs w:val="22"/>
        </w:rPr>
        <w:t>_______________________________</w:t>
      </w:r>
    </w:p>
    <w:p w14:paraId="2FDEEFC0" w14:textId="77777777" w:rsidR="00F27273" w:rsidRPr="005B6F1E" w:rsidRDefault="00F27273" w:rsidP="00F2727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693"/>
        <w:gridCol w:w="793"/>
        <w:gridCol w:w="3190"/>
      </w:tblGrid>
      <w:tr w:rsidR="00F27273" w:rsidRPr="005B6F1E" w14:paraId="62D34CDC" w14:textId="77777777" w:rsidTr="00F27273">
        <w:tc>
          <w:tcPr>
            <w:tcW w:w="5693" w:type="dxa"/>
            <w:tcMar>
              <w:left w:w="115" w:type="dxa"/>
              <w:right w:w="115" w:type="dxa"/>
            </w:tcMar>
            <w:vAlign w:val="center"/>
          </w:tcPr>
          <w:p w14:paraId="16A06568" w14:textId="77777777" w:rsidR="00F27273" w:rsidRPr="005B6F1E" w:rsidRDefault="00F27273" w:rsidP="00F27273">
            <w:pPr>
              <w:spacing w:line="360" w:lineRule="auto"/>
              <w:jc w:val="center"/>
              <w:rPr>
                <w:b/>
                <w:bCs/>
                <w:sz w:val="22"/>
                <w:szCs w:val="22"/>
              </w:rPr>
            </w:pPr>
            <w:r w:rsidRPr="005B6F1E">
              <w:rPr>
                <w:b/>
                <w:bCs/>
                <w:sz w:val="22"/>
                <w:szCs w:val="22"/>
              </w:rPr>
              <w:t>Period of Observation</w:t>
            </w:r>
          </w:p>
        </w:tc>
        <w:tc>
          <w:tcPr>
            <w:tcW w:w="793" w:type="dxa"/>
            <w:vAlign w:val="center"/>
          </w:tcPr>
          <w:p w14:paraId="225EF34A" w14:textId="77777777" w:rsidR="00F27273" w:rsidRPr="005B6F1E" w:rsidRDefault="00F27273" w:rsidP="00F27273">
            <w:pPr>
              <w:spacing w:line="360" w:lineRule="auto"/>
              <w:jc w:val="center"/>
              <w:rPr>
                <w:sz w:val="22"/>
                <w:szCs w:val="22"/>
              </w:rPr>
            </w:pPr>
            <w:r w:rsidRPr="005B6F1E">
              <w:rPr>
                <w:sz w:val="22"/>
                <w:szCs w:val="22"/>
              </w:rPr>
              <w:t>Check</w:t>
            </w:r>
          </w:p>
        </w:tc>
        <w:tc>
          <w:tcPr>
            <w:tcW w:w="3190" w:type="dxa"/>
            <w:vAlign w:val="center"/>
          </w:tcPr>
          <w:p w14:paraId="2FA833AD" w14:textId="77777777" w:rsidR="00F27273" w:rsidRPr="005B6F1E" w:rsidRDefault="00F27273" w:rsidP="00F27273">
            <w:pPr>
              <w:spacing w:line="360" w:lineRule="auto"/>
              <w:jc w:val="center"/>
              <w:rPr>
                <w:sz w:val="22"/>
                <w:szCs w:val="22"/>
              </w:rPr>
            </w:pPr>
            <w:r w:rsidRPr="005B6F1E">
              <w:rPr>
                <w:sz w:val="22"/>
                <w:szCs w:val="22"/>
              </w:rPr>
              <w:t>Date/Initials</w:t>
            </w:r>
          </w:p>
        </w:tc>
      </w:tr>
      <w:tr w:rsidR="00F27273" w:rsidRPr="005B6F1E" w14:paraId="182F4A54" w14:textId="77777777" w:rsidTr="00F27273">
        <w:tc>
          <w:tcPr>
            <w:tcW w:w="5693" w:type="dxa"/>
            <w:vAlign w:val="center"/>
          </w:tcPr>
          <w:p w14:paraId="5F388C08" w14:textId="77777777" w:rsidR="00F27273" w:rsidRPr="005B6F1E" w:rsidRDefault="00F27273" w:rsidP="00F27273">
            <w:pPr>
              <w:spacing w:line="360" w:lineRule="auto"/>
              <w:rPr>
                <w:sz w:val="22"/>
                <w:szCs w:val="22"/>
              </w:rPr>
            </w:pPr>
            <w:r w:rsidRPr="005B6F1E">
              <w:rPr>
                <w:sz w:val="22"/>
                <w:szCs w:val="22"/>
              </w:rPr>
              <w:t>1. Visitor for at least 3 regular fraternity meetings</w:t>
            </w:r>
          </w:p>
        </w:tc>
        <w:tc>
          <w:tcPr>
            <w:tcW w:w="793" w:type="dxa"/>
            <w:vAlign w:val="center"/>
          </w:tcPr>
          <w:p w14:paraId="1760EF44" w14:textId="77777777" w:rsidR="00F27273" w:rsidRPr="005B6F1E" w:rsidRDefault="00F27273" w:rsidP="00F27273">
            <w:pPr>
              <w:spacing w:line="360" w:lineRule="auto"/>
              <w:rPr>
                <w:sz w:val="22"/>
                <w:szCs w:val="22"/>
              </w:rPr>
            </w:pPr>
          </w:p>
        </w:tc>
        <w:tc>
          <w:tcPr>
            <w:tcW w:w="3190" w:type="dxa"/>
            <w:vAlign w:val="center"/>
          </w:tcPr>
          <w:p w14:paraId="7CC7CDCE" w14:textId="77777777" w:rsidR="00F27273" w:rsidRPr="005B6F1E" w:rsidRDefault="00F27273" w:rsidP="00F27273">
            <w:pPr>
              <w:spacing w:line="360" w:lineRule="auto"/>
              <w:rPr>
                <w:sz w:val="22"/>
                <w:szCs w:val="22"/>
              </w:rPr>
            </w:pPr>
          </w:p>
        </w:tc>
      </w:tr>
      <w:tr w:rsidR="00F27273" w:rsidRPr="005B6F1E" w14:paraId="24AD4056" w14:textId="77777777" w:rsidTr="00F27273">
        <w:tc>
          <w:tcPr>
            <w:tcW w:w="5693" w:type="dxa"/>
            <w:vAlign w:val="center"/>
          </w:tcPr>
          <w:p w14:paraId="694340F8" w14:textId="77777777" w:rsidR="00F27273" w:rsidRPr="005B6F1E" w:rsidRDefault="00F27273" w:rsidP="00F27273">
            <w:pPr>
              <w:spacing w:line="360" w:lineRule="auto"/>
              <w:rPr>
                <w:sz w:val="22"/>
                <w:szCs w:val="22"/>
              </w:rPr>
            </w:pPr>
            <w:r w:rsidRPr="005B6F1E">
              <w:rPr>
                <w:sz w:val="22"/>
                <w:szCs w:val="22"/>
              </w:rPr>
              <w:t>2. Application form completed</w:t>
            </w:r>
          </w:p>
        </w:tc>
        <w:tc>
          <w:tcPr>
            <w:tcW w:w="793" w:type="dxa"/>
            <w:vAlign w:val="center"/>
          </w:tcPr>
          <w:p w14:paraId="54205CBC" w14:textId="77777777" w:rsidR="00F27273" w:rsidRPr="005B6F1E" w:rsidRDefault="00F27273" w:rsidP="00F27273">
            <w:pPr>
              <w:spacing w:line="360" w:lineRule="auto"/>
              <w:rPr>
                <w:sz w:val="22"/>
                <w:szCs w:val="22"/>
              </w:rPr>
            </w:pPr>
          </w:p>
        </w:tc>
        <w:tc>
          <w:tcPr>
            <w:tcW w:w="3190" w:type="dxa"/>
            <w:vAlign w:val="center"/>
          </w:tcPr>
          <w:p w14:paraId="78926EB0" w14:textId="77777777" w:rsidR="00F27273" w:rsidRPr="005B6F1E" w:rsidRDefault="00F27273" w:rsidP="00F27273">
            <w:pPr>
              <w:spacing w:line="360" w:lineRule="auto"/>
              <w:rPr>
                <w:sz w:val="22"/>
                <w:szCs w:val="22"/>
              </w:rPr>
            </w:pPr>
          </w:p>
        </w:tc>
      </w:tr>
      <w:tr w:rsidR="00F27273" w:rsidRPr="005B6F1E" w14:paraId="7D2B4DB5" w14:textId="77777777" w:rsidTr="00F27273">
        <w:tc>
          <w:tcPr>
            <w:tcW w:w="5693" w:type="dxa"/>
            <w:vAlign w:val="center"/>
          </w:tcPr>
          <w:p w14:paraId="2589FA63" w14:textId="77777777" w:rsidR="00F27273" w:rsidRPr="005B6F1E" w:rsidRDefault="00F27273" w:rsidP="00F27273">
            <w:pPr>
              <w:spacing w:line="360" w:lineRule="auto"/>
              <w:rPr>
                <w:sz w:val="22"/>
                <w:szCs w:val="22"/>
              </w:rPr>
            </w:pPr>
            <w:r w:rsidRPr="005B6F1E">
              <w:rPr>
                <w:sz w:val="22"/>
                <w:szCs w:val="22"/>
              </w:rPr>
              <w:t>3. Letter of reference from parish priest</w:t>
            </w:r>
          </w:p>
        </w:tc>
        <w:tc>
          <w:tcPr>
            <w:tcW w:w="793" w:type="dxa"/>
            <w:vAlign w:val="center"/>
          </w:tcPr>
          <w:p w14:paraId="395764F5" w14:textId="77777777" w:rsidR="00F27273" w:rsidRPr="005B6F1E" w:rsidRDefault="00F27273" w:rsidP="00F27273">
            <w:pPr>
              <w:spacing w:line="360" w:lineRule="auto"/>
              <w:rPr>
                <w:sz w:val="22"/>
                <w:szCs w:val="22"/>
              </w:rPr>
            </w:pPr>
          </w:p>
        </w:tc>
        <w:tc>
          <w:tcPr>
            <w:tcW w:w="3190" w:type="dxa"/>
            <w:vAlign w:val="center"/>
          </w:tcPr>
          <w:p w14:paraId="68C8DF4C" w14:textId="77777777" w:rsidR="00F27273" w:rsidRPr="005B6F1E" w:rsidRDefault="00F27273" w:rsidP="00F27273">
            <w:pPr>
              <w:spacing w:line="360" w:lineRule="auto"/>
              <w:rPr>
                <w:sz w:val="22"/>
                <w:szCs w:val="22"/>
              </w:rPr>
            </w:pPr>
          </w:p>
        </w:tc>
      </w:tr>
      <w:tr w:rsidR="00F27273" w:rsidRPr="005B6F1E" w14:paraId="4AED8F4A" w14:textId="77777777" w:rsidTr="00F27273">
        <w:tc>
          <w:tcPr>
            <w:tcW w:w="5693" w:type="dxa"/>
            <w:vAlign w:val="center"/>
          </w:tcPr>
          <w:p w14:paraId="01511690" w14:textId="77777777" w:rsidR="00F27273" w:rsidRPr="005B6F1E" w:rsidRDefault="00F27273" w:rsidP="00F27273">
            <w:pPr>
              <w:spacing w:line="360" w:lineRule="auto"/>
              <w:rPr>
                <w:sz w:val="22"/>
                <w:szCs w:val="22"/>
              </w:rPr>
            </w:pPr>
            <w:r w:rsidRPr="005B6F1E">
              <w:rPr>
                <w:sz w:val="22"/>
                <w:szCs w:val="22"/>
              </w:rPr>
              <w:t>4. Letter of reference from a practicing Catholic</w:t>
            </w:r>
          </w:p>
        </w:tc>
        <w:tc>
          <w:tcPr>
            <w:tcW w:w="793" w:type="dxa"/>
            <w:vAlign w:val="center"/>
          </w:tcPr>
          <w:p w14:paraId="1EDB44E4" w14:textId="77777777" w:rsidR="00F27273" w:rsidRPr="005B6F1E" w:rsidRDefault="00F27273" w:rsidP="00F27273">
            <w:pPr>
              <w:spacing w:line="360" w:lineRule="auto"/>
              <w:rPr>
                <w:sz w:val="22"/>
                <w:szCs w:val="22"/>
              </w:rPr>
            </w:pPr>
          </w:p>
        </w:tc>
        <w:tc>
          <w:tcPr>
            <w:tcW w:w="3190" w:type="dxa"/>
            <w:vAlign w:val="center"/>
          </w:tcPr>
          <w:p w14:paraId="5CEEA99B" w14:textId="77777777" w:rsidR="00F27273" w:rsidRPr="005B6F1E" w:rsidRDefault="00F27273" w:rsidP="00F27273">
            <w:pPr>
              <w:spacing w:line="360" w:lineRule="auto"/>
              <w:rPr>
                <w:sz w:val="22"/>
                <w:szCs w:val="22"/>
              </w:rPr>
            </w:pPr>
          </w:p>
        </w:tc>
      </w:tr>
      <w:tr w:rsidR="00F27273" w:rsidRPr="005B6F1E" w14:paraId="0801425D" w14:textId="77777777" w:rsidTr="00F27273">
        <w:tc>
          <w:tcPr>
            <w:tcW w:w="5693" w:type="dxa"/>
            <w:vAlign w:val="center"/>
          </w:tcPr>
          <w:p w14:paraId="169EE24D" w14:textId="77777777" w:rsidR="00F27273" w:rsidRPr="005B6F1E" w:rsidRDefault="00F27273" w:rsidP="00F27273">
            <w:pPr>
              <w:spacing w:line="360" w:lineRule="auto"/>
              <w:rPr>
                <w:sz w:val="22"/>
                <w:szCs w:val="22"/>
              </w:rPr>
            </w:pPr>
            <w:r w:rsidRPr="005B6F1E">
              <w:rPr>
                <w:sz w:val="22"/>
                <w:szCs w:val="22"/>
              </w:rPr>
              <w:t>5. Initial interview with Minister, Formation Director and (if available)</w:t>
            </w:r>
            <w:r>
              <w:rPr>
                <w:sz w:val="22"/>
                <w:szCs w:val="22"/>
              </w:rPr>
              <w:t xml:space="preserve"> </w:t>
            </w:r>
            <w:r w:rsidRPr="005B6F1E">
              <w:rPr>
                <w:sz w:val="22"/>
                <w:szCs w:val="22"/>
              </w:rPr>
              <w:t>Spiritual Assistant</w:t>
            </w:r>
          </w:p>
        </w:tc>
        <w:tc>
          <w:tcPr>
            <w:tcW w:w="793" w:type="dxa"/>
            <w:vAlign w:val="center"/>
          </w:tcPr>
          <w:p w14:paraId="685C6455" w14:textId="77777777" w:rsidR="00F27273" w:rsidRPr="005B6F1E" w:rsidRDefault="00F27273" w:rsidP="00F27273">
            <w:pPr>
              <w:spacing w:line="360" w:lineRule="auto"/>
              <w:rPr>
                <w:sz w:val="22"/>
                <w:szCs w:val="22"/>
              </w:rPr>
            </w:pPr>
          </w:p>
        </w:tc>
        <w:tc>
          <w:tcPr>
            <w:tcW w:w="3190" w:type="dxa"/>
            <w:vAlign w:val="center"/>
          </w:tcPr>
          <w:p w14:paraId="3B821235" w14:textId="77777777" w:rsidR="00F27273" w:rsidRPr="005B6F1E" w:rsidRDefault="00F27273" w:rsidP="00F27273">
            <w:pPr>
              <w:spacing w:line="360" w:lineRule="auto"/>
              <w:rPr>
                <w:sz w:val="22"/>
                <w:szCs w:val="22"/>
              </w:rPr>
            </w:pPr>
          </w:p>
        </w:tc>
      </w:tr>
      <w:tr w:rsidR="00F27273" w:rsidRPr="005B6F1E" w14:paraId="28951D0B" w14:textId="77777777" w:rsidTr="00F27273">
        <w:tc>
          <w:tcPr>
            <w:tcW w:w="5693" w:type="dxa"/>
            <w:vAlign w:val="center"/>
          </w:tcPr>
          <w:p w14:paraId="335BABB9" w14:textId="77777777" w:rsidR="00F27273" w:rsidRPr="005B6F1E" w:rsidRDefault="00F27273" w:rsidP="00F27273">
            <w:pPr>
              <w:spacing w:line="360" w:lineRule="auto"/>
              <w:rPr>
                <w:sz w:val="22"/>
                <w:szCs w:val="22"/>
              </w:rPr>
            </w:pPr>
            <w:r w:rsidRPr="005B6F1E">
              <w:rPr>
                <w:sz w:val="22"/>
                <w:szCs w:val="22"/>
              </w:rPr>
              <w:t>6. Application and letters of reference brought to Council for discussion and vote</w:t>
            </w:r>
          </w:p>
        </w:tc>
        <w:tc>
          <w:tcPr>
            <w:tcW w:w="793" w:type="dxa"/>
            <w:vAlign w:val="center"/>
          </w:tcPr>
          <w:p w14:paraId="5ED7AC0D" w14:textId="77777777" w:rsidR="00F27273" w:rsidRPr="005B6F1E" w:rsidRDefault="00F27273" w:rsidP="00F27273">
            <w:pPr>
              <w:spacing w:line="360" w:lineRule="auto"/>
              <w:rPr>
                <w:sz w:val="22"/>
                <w:szCs w:val="22"/>
              </w:rPr>
            </w:pPr>
          </w:p>
        </w:tc>
        <w:tc>
          <w:tcPr>
            <w:tcW w:w="3190" w:type="dxa"/>
            <w:vAlign w:val="center"/>
          </w:tcPr>
          <w:p w14:paraId="12F05261" w14:textId="77777777" w:rsidR="00F27273" w:rsidRPr="005B6F1E" w:rsidRDefault="00F27273" w:rsidP="00F27273">
            <w:pPr>
              <w:spacing w:line="360" w:lineRule="auto"/>
              <w:rPr>
                <w:sz w:val="22"/>
                <w:szCs w:val="22"/>
              </w:rPr>
            </w:pPr>
          </w:p>
        </w:tc>
      </w:tr>
      <w:tr w:rsidR="00F27273" w:rsidRPr="005B6F1E" w14:paraId="494FFEEE" w14:textId="77777777" w:rsidTr="00F27273">
        <w:tc>
          <w:tcPr>
            <w:tcW w:w="5693" w:type="dxa"/>
            <w:vAlign w:val="center"/>
          </w:tcPr>
          <w:p w14:paraId="7B88059C" w14:textId="77777777" w:rsidR="00F27273" w:rsidRPr="005B6F1E" w:rsidRDefault="00F27273" w:rsidP="00F27273">
            <w:pPr>
              <w:spacing w:line="360" w:lineRule="auto"/>
              <w:rPr>
                <w:b/>
                <w:bCs/>
                <w:sz w:val="22"/>
                <w:szCs w:val="22"/>
              </w:rPr>
            </w:pPr>
            <w:r w:rsidRPr="005B6F1E">
              <w:rPr>
                <w:b/>
                <w:bCs/>
                <w:sz w:val="22"/>
                <w:szCs w:val="22"/>
              </w:rPr>
              <w:t>Period of Orientation: materials used→</w:t>
            </w:r>
          </w:p>
        </w:tc>
        <w:tc>
          <w:tcPr>
            <w:tcW w:w="793" w:type="dxa"/>
            <w:vAlign w:val="center"/>
          </w:tcPr>
          <w:p w14:paraId="2C4C30FA" w14:textId="77777777" w:rsidR="00F27273" w:rsidRPr="005B6F1E" w:rsidRDefault="00F27273" w:rsidP="00F27273">
            <w:pPr>
              <w:spacing w:line="360" w:lineRule="auto"/>
              <w:rPr>
                <w:sz w:val="22"/>
                <w:szCs w:val="22"/>
              </w:rPr>
            </w:pPr>
          </w:p>
        </w:tc>
        <w:tc>
          <w:tcPr>
            <w:tcW w:w="3190" w:type="dxa"/>
            <w:vAlign w:val="center"/>
          </w:tcPr>
          <w:p w14:paraId="01FFB1AE" w14:textId="77777777" w:rsidR="00F27273" w:rsidRPr="005B6F1E" w:rsidRDefault="00F27273" w:rsidP="00F27273">
            <w:pPr>
              <w:spacing w:line="360" w:lineRule="auto"/>
              <w:rPr>
                <w:sz w:val="22"/>
                <w:szCs w:val="22"/>
              </w:rPr>
            </w:pPr>
          </w:p>
        </w:tc>
      </w:tr>
      <w:tr w:rsidR="00F27273" w:rsidRPr="005B6F1E" w14:paraId="1308249C" w14:textId="77777777" w:rsidTr="00F27273">
        <w:tc>
          <w:tcPr>
            <w:tcW w:w="5693" w:type="dxa"/>
            <w:vAlign w:val="center"/>
          </w:tcPr>
          <w:p w14:paraId="1CF3DC70" w14:textId="77777777" w:rsidR="00F27273" w:rsidRPr="005B6F1E" w:rsidRDefault="00F27273" w:rsidP="00F27273">
            <w:pPr>
              <w:spacing w:line="360" w:lineRule="auto"/>
              <w:rPr>
                <w:sz w:val="22"/>
                <w:szCs w:val="22"/>
              </w:rPr>
            </w:pPr>
            <w:r w:rsidRPr="005B6F1E">
              <w:rPr>
                <w:sz w:val="22"/>
                <w:szCs w:val="22"/>
              </w:rPr>
              <w:t>7. Completion of a period of orientation</w:t>
            </w:r>
          </w:p>
        </w:tc>
        <w:tc>
          <w:tcPr>
            <w:tcW w:w="793" w:type="dxa"/>
            <w:vAlign w:val="center"/>
          </w:tcPr>
          <w:p w14:paraId="525C755A" w14:textId="77777777" w:rsidR="00F27273" w:rsidRPr="005B6F1E" w:rsidRDefault="00F27273" w:rsidP="00F27273">
            <w:pPr>
              <w:spacing w:line="360" w:lineRule="auto"/>
              <w:rPr>
                <w:sz w:val="22"/>
                <w:szCs w:val="22"/>
              </w:rPr>
            </w:pPr>
          </w:p>
        </w:tc>
        <w:tc>
          <w:tcPr>
            <w:tcW w:w="3190" w:type="dxa"/>
            <w:vAlign w:val="center"/>
          </w:tcPr>
          <w:p w14:paraId="400ECE2B" w14:textId="77777777" w:rsidR="00F27273" w:rsidRPr="005B6F1E" w:rsidRDefault="00F27273" w:rsidP="00F27273">
            <w:pPr>
              <w:spacing w:line="360" w:lineRule="auto"/>
              <w:rPr>
                <w:sz w:val="22"/>
                <w:szCs w:val="22"/>
              </w:rPr>
            </w:pPr>
          </w:p>
        </w:tc>
      </w:tr>
      <w:tr w:rsidR="00F27273" w:rsidRPr="005B6F1E" w14:paraId="7F916F87" w14:textId="77777777" w:rsidTr="00F27273">
        <w:tc>
          <w:tcPr>
            <w:tcW w:w="5693" w:type="dxa"/>
            <w:vAlign w:val="center"/>
          </w:tcPr>
          <w:p w14:paraId="3A71381C" w14:textId="77777777" w:rsidR="00F27273" w:rsidRPr="005B6F1E" w:rsidRDefault="00F27273" w:rsidP="00F27273">
            <w:pPr>
              <w:spacing w:line="360" w:lineRule="auto"/>
              <w:rPr>
                <w:b/>
                <w:bCs/>
                <w:sz w:val="22"/>
                <w:szCs w:val="22"/>
              </w:rPr>
            </w:pPr>
            <w:r w:rsidRPr="005B6F1E">
              <w:rPr>
                <w:b/>
                <w:bCs/>
                <w:sz w:val="22"/>
                <w:szCs w:val="22"/>
              </w:rPr>
              <w:t>Period of Inquiry: materials used→</w:t>
            </w:r>
          </w:p>
        </w:tc>
        <w:tc>
          <w:tcPr>
            <w:tcW w:w="793" w:type="dxa"/>
            <w:vAlign w:val="center"/>
          </w:tcPr>
          <w:p w14:paraId="24824FEF" w14:textId="77777777" w:rsidR="00F27273" w:rsidRPr="005B6F1E" w:rsidRDefault="00F27273" w:rsidP="00F27273">
            <w:pPr>
              <w:spacing w:line="360" w:lineRule="auto"/>
              <w:rPr>
                <w:sz w:val="22"/>
                <w:szCs w:val="22"/>
              </w:rPr>
            </w:pPr>
          </w:p>
        </w:tc>
        <w:tc>
          <w:tcPr>
            <w:tcW w:w="3190" w:type="dxa"/>
            <w:vAlign w:val="center"/>
          </w:tcPr>
          <w:p w14:paraId="36413B6C" w14:textId="77777777" w:rsidR="00F27273" w:rsidRPr="005B6F1E" w:rsidRDefault="00F27273" w:rsidP="00F27273">
            <w:pPr>
              <w:spacing w:line="360" w:lineRule="auto"/>
              <w:rPr>
                <w:sz w:val="22"/>
                <w:szCs w:val="22"/>
              </w:rPr>
            </w:pPr>
          </w:p>
        </w:tc>
      </w:tr>
      <w:tr w:rsidR="00F27273" w:rsidRPr="005B6F1E" w14:paraId="2DA71325" w14:textId="77777777" w:rsidTr="00F27273">
        <w:tc>
          <w:tcPr>
            <w:tcW w:w="5693" w:type="dxa"/>
            <w:vAlign w:val="center"/>
          </w:tcPr>
          <w:p w14:paraId="09709152" w14:textId="77777777" w:rsidR="00F27273" w:rsidRPr="005B6F1E" w:rsidRDefault="00F27273" w:rsidP="00F27273">
            <w:pPr>
              <w:spacing w:line="360" w:lineRule="auto"/>
              <w:rPr>
                <w:sz w:val="22"/>
                <w:szCs w:val="22"/>
              </w:rPr>
            </w:pPr>
            <w:r w:rsidRPr="005B6F1E">
              <w:rPr>
                <w:sz w:val="22"/>
                <w:szCs w:val="22"/>
              </w:rPr>
              <w:t>8. Ceremony of introduction and welcome</w:t>
            </w:r>
          </w:p>
        </w:tc>
        <w:tc>
          <w:tcPr>
            <w:tcW w:w="793" w:type="dxa"/>
            <w:vAlign w:val="center"/>
          </w:tcPr>
          <w:p w14:paraId="3E83B342" w14:textId="77777777" w:rsidR="00F27273" w:rsidRPr="005B6F1E" w:rsidRDefault="00F27273" w:rsidP="00F27273">
            <w:pPr>
              <w:spacing w:line="360" w:lineRule="auto"/>
              <w:rPr>
                <w:sz w:val="22"/>
                <w:szCs w:val="22"/>
              </w:rPr>
            </w:pPr>
          </w:p>
        </w:tc>
        <w:tc>
          <w:tcPr>
            <w:tcW w:w="3190" w:type="dxa"/>
            <w:vAlign w:val="center"/>
          </w:tcPr>
          <w:p w14:paraId="5D80B4DB" w14:textId="77777777" w:rsidR="00F27273" w:rsidRPr="005B6F1E" w:rsidRDefault="00F27273" w:rsidP="00F27273">
            <w:pPr>
              <w:spacing w:line="360" w:lineRule="auto"/>
              <w:rPr>
                <w:sz w:val="22"/>
                <w:szCs w:val="22"/>
              </w:rPr>
            </w:pPr>
          </w:p>
        </w:tc>
      </w:tr>
      <w:tr w:rsidR="00F27273" w:rsidRPr="005B6F1E" w14:paraId="1816DB4B" w14:textId="77777777" w:rsidTr="00F27273">
        <w:tc>
          <w:tcPr>
            <w:tcW w:w="5693" w:type="dxa"/>
            <w:vAlign w:val="center"/>
          </w:tcPr>
          <w:p w14:paraId="7D964742" w14:textId="77777777" w:rsidR="00F27273" w:rsidRPr="005B6F1E" w:rsidRDefault="00F27273" w:rsidP="00F27273">
            <w:pPr>
              <w:spacing w:line="360" w:lineRule="auto"/>
              <w:rPr>
                <w:sz w:val="22"/>
                <w:szCs w:val="22"/>
              </w:rPr>
            </w:pPr>
            <w:r w:rsidRPr="005B6F1E">
              <w:rPr>
                <w:sz w:val="22"/>
                <w:szCs w:val="22"/>
              </w:rPr>
              <w:t>9. Start initial formation program</w:t>
            </w:r>
          </w:p>
        </w:tc>
        <w:tc>
          <w:tcPr>
            <w:tcW w:w="793" w:type="dxa"/>
            <w:vAlign w:val="center"/>
          </w:tcPr>
          <w:p w14:paraId="0938A07F" w14:textId="77777777" w:rsidR="00F27273" w:rsidRPr="005B6F1E" w:rsidRDefault="00F27273" w:rsidP="00F27273">
            <w:pPr>
              <w:spacing w:line="360" w:lineRule="auto"/>
              <w:rPr>
                <w:sz w:val="22"/>
                <w:szCs w:val="22"/>
              </w:rPr>
            </w:pPr>
          </w:p>
        </w:tc>
        <w:tc>
          <w:tcPr>
            <w:tcW w:w="3190" w:type="dxa"/>
            <w:vAlign w:val="center"/>
          </w:tcPr>
          <w:p w14:paraId="5C71E2CE" w14:textId="77777777" w:rsidR="00F27273" w:rsidRPr="005B6F1E" w:rsidRDefault="00F27273" w:rsidP="00F27273">
            <w:pPr>
              <w:spacing w:line="360" w:lineRule="auto"/>
              <w:rPr>
                <w:sz w:val="22"/>
                <w:szCs w:val="22"/>
              </w:rPr>
            </w:pPr>
          </w:p>
        </w:tc>
      </w:tr>
      <w:tr w:rsidR="00F27273" w:rsidRPr="005B6F1E" w14:paraId="581AA85F" w14:textId="77777777" w:rsidTr="00F27273">
        <w:tc>
          <w:tcPr>
            <w:tcW w:w="5693" w:type="dxa"/>
            <w:vAlign w:val="center"/>
          </w:tcPr>
          <w:p w14:paraId="3FE799A6" w14:textId="77777777" w:rsidR="00F27273" w:rsidRPr="005B6F1E" w:rsidRDefault="00F27273" w:rsidP="00F27273">
            <w:pPr>
              <w:spacing w:line="360" w:lineRule="auto"/>
              <w:rPr>
                <w:sz w:val="22"/>
                <w:szCs w:val="22"/>
              </w:rPr>
            </w:pPr>
            <w:r w:rsidRPr="005B6F1E">
              <w:rPr>
                <w:sz w:val="22"/>
                <w:szCs w:val="22"/>
              </w:rPr>
              <w:t>10. Written Statement of Intent to begin Candidacy</w:t>
            </w:r>
          </w:p>
        </w:tc>
        <w:tc>
          <w:tcPr>
            <w:tcW w:w="793" w:type="dxa"/>
            <w:vAlign w:val="center"/>
          </w:tcPr>
          <w:p w14:paraId="32FE4122" w14:textId="77777777" w:rsidR="00F27273" w:rsidRPr="005B6F1E" w:rsidRDefault="00F27273" w:rsidP="00F27273">
            <w:pPr>
              <w:spacing w:line="360" w:lineRule="auto"/>
              <w:rPr>
                <w:sz w:val="22"/>
                <w:szCs w:val="22"/>
              </w:rPr>
            </w:pPr>
          </w:p>
        </w:tc>
        <w:tc>
          <w:tcPr>
            <w:tcW w:w="3190" w:type="dxa"/>
            <w:vAlign w:val="center"/>
          </w:tcPr>
          <w:p w14:paraId="5F15884C" w14:textId="77777777" w:rsidR="00F27273" w:rsidRPr="005B6F1E" w:rsidRDefault="00F27273" w:rsidP="00F27273">
            <w:pPr>
              <w:spacing w:line="360" w:lineRule="auto"/>
              <w:rPr>
                <w:sz w:val="22"/>
                <w:szCs w:val="22"/>
              </w:rPr>
            </w:pPr>
          </w:p>
        </w:tc>
      </w:tr>
      <w:tr w:rsidR="00F27273" w:rsidRPr="005B6F1E" w14:paraId="790775F9" w14:textId="77777777" w:rsidTr="00F27273">
        <w:tc>
          <w:tcPr>
            <w:tcW w:w="5693" w:type="dxa"/>
            <w:vAlign w:val="center"/>
          </w:tcPr>
          <w:p w14:paraId="11BA1969" w14:textId="77777777" w:rsidR="00F27273" w:rsidRPr="005B6F1E" w:rsidRDefault="00F27273" w:rsidP="00F27273">
            <w:pPr>
              <w:spacing w:line="360" w:lineRule="auto"/>
              <w:rPr>
                <w:sz w:val="22"/>
                <w:szCs w:val="22"/>
              </w:rPr>
            </w:pPr>
            <w:r w:rsidRPr="005B6F1E">
              <w:rPr>
                <w:sz w:val="22"/>
                <w:szCs w:val="22"/>
              </w:rPr>
              <w:t>11. Interview with Minister and Formation Director</w:t>
            </w:r>
          </w:p>
        </w:tc>
        <w:tc>
          <w:tcPr>
            <w:tcW w:w="793" w:type="dxa"/>
            <w:vAlign w:val="center"/>
          </w:tcPr>
          <w:p w14:paraId="2B6D7CE7" w14:textId="77777777" w:rsidR="00F27273" w:rsidRPr="005B6F1E" w:rsidRDefault="00F27273" w:rsidP="00F27273">
            <w:pPr>
              <w:spacing w:line="360" w:lineRule="auto"/>
              <w:rPr>
                <w:sz w:val="22"/>
                <w:szCs w:val="22"/>
              </w:rPr>
            </w:pPr>
          </w:p>
        </w:tc>
        <w:tc>
          <w:tcPr>
            <w:tcW w:w="3190" w:type="dxa"/>
            <w:vAlign w:val="center"/>
          </w:tcPr>
          <w:p w14:paraId="225D86C2" w14:textId="77777777" w:rsidR="00F27273" w:rsidRPr="005B6F1E" w:rsidRDefault="00F27273" w:rsidP="00F27273">
            <w:pPr>
              <w:spacing w:line="360" w:lineRule="auto"/>
              <w:rPr>
                <w:sz w:val="22"/>
                <w:szCs w:val="22"/>
              </w:rPr>
            </w:pPr>
          </w:p>
        </w:tc>
      </w:tr>
      <w:tr w:rsidR="00F27273" w:rsidRPr="005B6F1E" w14:paraId="68CE45C1" w14:textId="77777777" w:rsidTr="00F27273">
        <w:tc>
          <w:tcPr>
            <w:tcW w:w="5693" w:type="dxa"/>
            <w:vAlign w:val="center"/>
          </w:tcPr>
          <w:p w14:paraId="2E45C5D2" w14:textId="77777777" w:rsidR="00F27273" w:rsidRPr="005B6F1E" w:rsidRDefault="00F27273" w:rsidP="00F27273">
            <w:pPr>
              <w:spacing w:line="360" w:lineRule="auto"/>
              <w:rPr>
                <w:sz w:val="22"/>
                <w:szCs w:val="22"/>
              </w:rPr>
            </w:pPr>
            <w:r w:rsidRPr="005B6F1E">
              <w:rPr>
                <w:sz w:val="22"/>
                <w:szCs w:val="22"/>
              </w:rPr>
              <w:t>12. Statement of Intent and Progress Interview Report brought to Council for discussion and vote</w:t>
            </w:r>
          </w:p>
        </w:tc>
        <w:tc>
          <w:tcPr>
            <w:tcW w:w="793" w:type="dxa"/>
            <w:vAlign w:val="center"/>
          </w:tcPr>
          <w:p w14:paraId="45C2E693" w14:textId="77777777" w:rsidR="00F27273" w:rsidRPr="005B6F1E" w:rsidRDefault="00F27273" w:rsidP="00F27273">
            <w:pPr>
              <w:spacing w:line="360" w:lineRule="auto"/>
              <w:rPr>
                <w:sz w:val="22"/>
                <w:szCs w:val="22"/>
              </w:rPr>
            </w:pPr>
          </w:p>
        </w:tc>
        <w:tc>
          <w:tcPr>
            <w:tcW w:w="3190" w:type="dxa"/>
            <w:vAlign w:val="center"/>
          </w:tcPr>
          <w:p w14:paraId="611474B6" w14:textId="77777777" w:rsidR="00F27273" w:rsidRPr="005B6F1E" w:rsidRDefault="00F27273" w:rsidP="00F27273">
            <w:pPr>
              <w:spacing w:line="360" w:lineRule="auto"/>
              <w:rPr>
                <w:sz w:val="22"/>
                <w:szCs w:val="22"/>
              </w:rPr>
            </w:pPr>
          </w:p>
        </w:tc>
      </w:tr>
      <w:tr w:rsidR="00F27273" w:rsidRPr="005B6F1E" w14:paraId="3E458D93" w14:textId="77777777" w:rsidTr="00F27273">
        <w:tc>
          <w:tcPr>
            <w:tcW w:w="5693" w:type="dxa"/>
            <w:vAlign w:val="center"/>
          </w:tcPr>
          <w:p w14:paraId="4C56DC92" w14:textId="77777777" w:rsidR="00F27273" w:rsidRPr="005B6F1E" w:rsidRDefault="00F27273" w:rsidP="00F27273">
            <w:pPr>
              <w:spacing w:line="360" w:lineRule="auto"/>
              <w:rPr>
                <w:b/>
                <w:bCs/>
                <w:sz w:val="22"/>
                <w:szCs w:val="22"/>
              </w:rPr>
            </w:pPr>
            <w:r w:rsidRPr="005B6F1E">
              <w:rPr>
                <w:b/>
                <w:bCs/>
                <w:sz w:val="22"/>
                <w:szCs w:val="22"/>
              </w:rPr>
              <w:t>Period of Candidacy: materials used→</w:t>
            </w:r>
          </w:p>
        </w:tc>
        <w:tc>
          <w:tcPr>
            <w:tcW w:w="793" w:type="dxa"/>
            <w:vAlign w:val="center"/>
          </w:tcPr>
          <w:p w14:paraId="3B58B69D" w14:textId="77777777" w:rsidR="00F27273" w:rsidRPr="005B6F1E" w:rsidRDefault="00F27273" w:rsidP="00F27273">
            <w:pPr>
              <w:spacing w:line="360" w:lineRule="auto"/>
              <w:rPr>
                <w:sz w:val="22"/>
                <w:szCs w:val="22"/>
              </w:rPr>
            </w:pPr>
          </w:p>
        </w:tc>
        <w:tc>
          <w:tcPr>
            <w:tcW w:w="3190" w:type="dxa"/>
            <w:vAlign w:val="center"/>
          </w:tcPr>
          <w:p w14:paraId="55627C40" w14:textId="77777777" w:rsidR="00F27273" w:rsidRPr="005B6F1E" w:rsidRDefault="00F27273" w:rsidP="00F27273">
            <w:pPr>
              <w:spacing w:line="360" w:lineRule="auto"/>
              <w:rPr>
                <w:sz w:val="22"/>
                <w:szCs w:val="22"/>
              </w:rPr>
            </w:pPr>
          </w:p>
        </w:tc>
      </w:tr>
      <w:tr w:rsidR="00F27273" w:rsidRPr="005B6F1E" w14:paraId="74FCC4A7" w14:textId="77777777" w:rsidTr="00F27273">
        <w:tc>
          <w:tcPr>
            <w:tcW w:w="5693" w:type="dxa"/>
            <w:vAlign w:val="center"/>
          </w:tcPr>
          <w:p w14:paraId="0D551094" w14:textId="77777777" w:rsidR="00F27273" w:rsidRPr="005B6F1E" w:rsidRDefault="00F27273" w:rsidP="00F27273">
            <w:pPr>
              <w:spacing w:line="360" w:lineRule="auto"/>
              <w:rPr>
                <w:sz w:val="22"/>
                <w:szCs w:val="22"/>
              </w:rPr>
            </w:pPr>
            <w:r w:rsidRPr="005B6F1E">
              <w:rPr>
                <w:sz w:val="22"/>
                <w:szCs w:val="22"/>
              </w:rPr>
              <w:t>13. Rite of Admission to the Secular Franciscan Order</w:t>
            </w:r>
          </w:p>
        </w:tc>
        <w:tc>
          <w:tcPr>
            <w:tcW w:w="793" w:type="dxa"/>
            <w:vAlign w:val="center"/>
          </w:tcPr>
          <w:p w14:paraId="1369BEE2" w14:textId="77777777" w:rsidR="00F27273" w:rsidRPr="005B6F1E" w:rsidRDefault="00F27273" w:rsidP="00F27273">
            <w:pPr>
              <w:spacing w:line="360" w:lineRule="auto"/>
              <w:rPr>
                <w:sz w:val="22"/>
                <w:szCs w:val="22"/>
              </w:rPr>
            </w:pPr>
          </w:p>
        </w:tc>
        <w:tc>
          <w:tcPr>
            <w:tcW w:w="3190" w:type="dxa"/>
            <w:vAlign w:val="center"/>
          </w:tcPr>
          <w:p w14:paraId="5ACC91A8" w14:textId="77777777" w:rsidR="00F27273" w:rsidRPr="005B6F1E" w:rsidRDefault="00F27273" w:rsidP="00F27273">
            <w:pPr>
              <w:spacing w:line="360" w:lineRule="auto"/>
              <w:rPr>
                <w:sz w:val="22"/>
                <w:szCs w:val="22"/>
              </w:rPr>
            </w:pPr>
          </w:p>
        </w:tc>
      </w:tr>
      <w:tr w:rsidR="00F27273" w:rsidRPr="005B6F1E" w14:paraId="4BAB2731" w14:textId="77777777" w:rsidTr="00F27273">
        <w:tc>
          <w:tcPr>
            <w:tcW w:w="5693" w:type="dxa"/>
            <w:vAlign w:val="center"/>
          </w:tcPr>
          <w:p w14:paraId="201126B8" w14:textId="77777777" w:rsidR="00F27273" w:rsidRPr="005B6F1E" w:rsidRDefault="00F27273" w:rsidP="00F27273">
            <w:pPr>
              <w:spacing w:line="360" w:lineRule="auto"/>
              <w:rPr>
                <w:sz w:val="22"/>
                <w:szCs w:val="22"/>
              </w:rPr>
            </w:pPr>
            <w:r w:rsidRPr="005B6F1E">
              <w:rPr>
                <w:sz w:val="22"/>
                <w:szCs w:val="22"/>
              </w:rPr>
              <w:t>14. Candidate’s name entered into Fraternity Register</w:t>
            </w:r>
          </w:p>
        </w:tc>
        <w:tc>
          <w:tcPr>
            <w:tcW w:w="793" w:type="dxa"/>
            <w:vAlign w:val="center"/>
          </w:tcPr>
          <w:p w14:paraId="4D07119F" w14:textId="77777777" w:rsidR="00F27273" w:rsidRPr="005B6F1E" w:rsidRDefault="00F27273" w:rsidP="00F27273">
            <w:pPr>
              <w:spacing w:line="360" w:lineRule="auto"/>
              <w:rPr>
                <w:sz w:val="22"/>
                <w:szCs w:val="22"/>
              </w:rPr>
            </w:pPr>
          </w:p>
        </w:tc>
        <w:tc>
          <w:tcPr>
            <w:tcW w:w="3190" w:type="dxa"/>
            <w:vAlign w:val="center"/>
          </w:tcPr>
          <w:p w14:paraId="233BE41E" w14:textId="77777777" w:rsidR="00F27273" w:rsidRPr="005B6F1E" w:rsidRDefault="00F27273" w:rsidP="00F27273">
            <w:pPr>
              <w:spacing w:line="360" w:lineRule="auto"/>
              <w:rPr>
                <w:sz w:val="22"/>
                <w:szCs w:val="22"/>
              </w:rPr>
            </w:pPr>
          </w:p>
        </w:tc>
      </w:tr>
      <w:tr w:rsidR="00F27273" w:rsidRPr="005B6F1E" w14:paraId="09B5AC55" w14:textId="77777777" w:rsidTr="00F27273">
        <w:tc>
          <w:tcPr>
            <w:tcW w:w="5693" w:type="dxa"/>
            <w:vAlign w:val="center"/>
          </w:tcPr>
          <w:p w14:paraId="000B69E8" w14:textId="77777777" w:rsidR="00F27273" w:rsidRPr="005B6F1E" w:rsidRDefault="00F27273" w:rsidP="00F27273">
            <w:pPr>
              <w:spacing w:line="360" w:lineRule="auto"/>
              <w:rPr>
                <w:sz w:val="22"/>
                <w:szCs w:val="22"/>
              </w:rPr>
            </w:pPr>
            <w:r w:rsidRPr="005B6F1E">
              <w:rPr>
                <w:sz w:val="22"/>
                <w:szCs w:val="22"/>
              </w:rPr>
              <w:t>15. Sponsor for Candidate: name</w:t>
            </w:r>
          </w:p>
        </w:tc>
        <w:tc>
          <w:tcPr>
            <w:tcW w:w="793" w:type="dxa"/>
            <w:vAlign w:val="center"/>
          </w:tcPr>
          <w:p w14:paraId="50EA9A5C" w14:textId="77777777" w:rsidR="00F27273" w:rsidRPr="005B6F1E" w:rsidRDefault="00F27273" w:rsidP="00F27273">
            <w:pPr>
              <w:spacing w:line="360" w:lineRule="auto"/>
              <w:rPr>
                <w:sz w:val="22"/>
                <w:szCs w:val="22"/>
              </w:rPr>
            </w:pPr>
          </w:p>
        </w:tc>
        <w:tc>
          <w:tcPr>
            <w:tcW w:w="3190" w:type="dxa"/>
            <w:vAlign w:val="center"/>
          </w:tcPr>
          <w:p w14:paraId="5330944A" w14:textId="77777777" w:rsidR="00F27273" w:rsidRPr="005B6F1E" w:rsidRDefault="00F27273" w:rsidP="00F27273">
            <w:pPr>
              <w:spacing w:line="360" w:lineRule="auto"/>
              <w:rPr>
                <w:sz w:val="22"/>
                <w:szCs w:val="22"/>
              </w:rPr>
            </w:pPr>
          </w:p>
        </w:tc>
      </w:tr>
      <w:tr w:rsidR="00F27273" w:rsidRPr="005B6F1E" w14:paraId="0EA50F69" w14:textId="77777777" w:rsidTr="00F27273">
        <w:tc>
          <w:tcPr>
            <w:tcW w:w="5693" w:type="dxa"/>
            <w:vAlign w:val="center"/>
          </w:tcPr>
          <w:p w14:paraId="19A0FD5E" w14:textId="77777777" w:rsidR="00F27273" w:rsidRPr="005B6F1E" w:rsidRDefault="00F27273" w:rsidP="00F27273">
            <w:pPr>
              <w:spacing w:line="360" w:lineRule="auto"/>
              <w:rPr>
                <w:sz w:val="22"/>
                <w:szCs w:val="22"/>
              </w:rPr>
            </w:pPr>
            <w:r w:rsidRPr="005B6F1E">
              <w:rPr>
                <w:sz w:val="22"/>
                <w:szCs w:val="22"/>
              </w:rPr>
              <w:t>16. Written request for profession into the SFO</w:t>
            </w:r>
          </w:p>
        </w:tc>
        <w:tc>
          <w:tcPr>
            <w:tcW w:w="793" w:type="dxa"/>
            <w:vAlign w:val="center"/>
          </w:tcPr>
          <w:p w14:paraId="5024B35F" w14:textId="77777777" w:rsidR="00F27273" w:rsidRPr="005B6F1E" w:rsidRDefault="00F27273" w:rsidP="00F27273">
            <w:pPr>
              <w:spacing w:line="360" w:lineRule="auto"/>
              <w:rPr>
                <w:sz w:val="22"/>
                <w:szCs w:val="22"/>
              </w:rPr>
            </w:pPr>
          </w:p>
        </w:tc>
        <w:tc>
          <w:tcPr>
            <w:tcW w:w="3190" w:type="dxa"/>
            <w:vAlign w:val="center"/>
          </w:tcPr>
          <w:p w14:paraId="2B023481" w14:textId="77777777" w:rsidR="00F27273" w:rsidRPr="005B6F1E" w:rsidRDefault="00F27273" w:rsidP="00F27273">
            <w:pPr>
              <w:spacing w:line="360" w:lineRule="auto"/>
              <w:rPr>
                <w:sz w:val="22"/>
                <w:szCs w:val="22"/>
              </w:rPr>
            </w:pPr>
          </w:p>
        </w:tc>
      </w:tr>
      <w:tr w:rsidR="00F27273" w:rsidRPr="005B6F1E" w14:paraId="6C7CDB49" w14:textId="77777777" w:rsidTr="00F27273">
        <w:tc>
          <w:tcPr>
            <w:tcW w:w="5693" w:type="dxa"/>
            <w:vAlign w:val="center"/>
          </w:tcPr>
          <w:p w14:paraId="6D4CDAC0" w14:textId="77777777" w:rsidR="00F27273" w:rsidRPr="005B6F1E" w:rsidRDefault="00F27273" w:rsidP="00F27273">
            <w:pPr>
              <w:spacing w:line="360" w:lineRule="auto"/>
              <w:rPr>
                <w:sz w:val="22"/>
                <w:szCs w:val="22"/>
              </w:rPr>
            </w:pPr>
            <w:r w:rsidRPr="005B6F1E">
              <w:rPr>
                <w:sz w:val="22"/>
                <w:szCs w:val="22"/>
              </w:rPr>
              <w:t>17. Interview with Spiritual Assistant, Minister, Formation Director and Sponsor</w:t>
            </w:r>
          </w:p>
        </w:tc>
        <w:tc>
          <w:tcPr>
            <w:tcW w:w="793" w:type="dxa"/>
            <w:vAlign w:val="center"/>
          </w:tcPr>
          <w:p w14:paraId="3870ED03" w14:textId="77777777" w:rsidR="00F27273" w:rsidRPr="005B6F1E" w:rsidRDefault="00F27273" w:rsidP="00F27273">
            <w:pPr>
              <w:spacing w:line="360" w:lineRule="auto"/>
              <w:rPr>
                <w:sz w:val="22"/>
                <w:szCs w:val="22"/>
              </w:rPr>
            </w:pPr>
          </w:p>
        </w:tc>
        <w:tc>
          <w:tcPr>
            <w:tcW w:w="3190" w:type="dxa"/>
            <w:vAlign w:val="center"/>
          </w:tcPr>
          <w:p w14:paraId="5F417044" w14:textId="77777777" w:rsidR="00F27273" w:rsidRPr="005B6F1E" w:rsidRDefault="00F27273" w:rsidP="00F27273">
            <w:pPr>
              <w:spacing w:line="360" w:lineRule="auto"/>
              <w:rPr>
                <w:sz w:val="22"/>
                <w:szCs w:val="22"/>
              </w:rPr>
            </w:pPr>
          </w:p>
        </w:tc>
      </w:tr>
      <w:tr w:rsidR="00F27273" w:rsidRPr="005B6F1E" w14:paraId="3EEC9552" w14:textId="77777777" w:rsidTr="00F27273">
        <w:tc>
          <w:tcPr>
            <w:tcW w:w="5693" w:type="dxa"/>
            <w:vAlign w:val="center"/>
          </w:tcPr>
          <w:p w14:paraId="0CF55FA8" w14:textId="77777777" w:rsidR="00F27273" w:rsidRPr="005B6F1E" w:rsidRDefault="00F27273" w:rsidP="00F27273">
            <w:pPr>
              <w:spacing w:line="360" w:lineRule="auto"/>
              <w:rPr>
                <w:sz w:val="22"/>
                <w:szCs w:val="22"/>
              </w:rPr>
            </w:pPr>
            <w:r w:rsidRPr="005B6F1E">
              <w:rPr>
                <w:sz w:val="22"/>
                <w:szCs w:val="22"/>
              </w:rPr>
              <w:t>18. Request and Progress Interview Report brought to Council for discussion and vote by secret ballot</w:t>
            </w:r>
          </w:p>
        </w:tc>
        <w:tc>
          <w:tcPr>
            <w:tcW w:w="793" w:type="dxa"/>
            <w:vAlign w:val="center"/>
          </w:tcPr>
          <w:p w14:paraId="3C63654E" w14:textId="77777777" w:rsidR="00F27273" w:rsidRPr="005B6F1E" w:rsidRDefault="00F27273" w:rsidP="00F27273">
            <w:pPr>
              <w:spacing w:line="360" w:lineRule="auto"/>
              <w:rPr>
                <w:sz w:val="22"/>
                <w:szCs w:val="22"/>
              </w:rPr>
            </w:pPr>
          </w:p>
        </w:tc>
        <w:tc>
          <w:tcPr>
            <w:tcW w:w="3190" w:type="dxa"/>
            <w:vAlign w:val="center"/>
          </w:tcPr>
          <w:p w14:paraId="4C3240CB" w14:textId="77777777" w:rsidR="00F27273" w:rsidRPr="005B6F1E" w:rsidRDefault="00F27273" w:rsidP="00F27273">
            <w:pPr>
              <w:spacing w:line="360" w:lineRule="auto"/>
              <w:rPr>
                <w:sz w:val="22"/>
                <w:szCs w:val="22"/>
              </w:rPr>
            </w:pPr>
          </w:p>
        </w:tc>
      </w:tr>
      <w:tr w:rsidR="00F27273" w:rsidRPr="005B6F1E" w14:paraId="26DD63CD" w14:textId="77777777" w:rsidTr="00F27273">
        <w:tc>
          <w:tcPr>
            <w:tcW w:w="5693" w:type="dxa"/>
            <w:vAlign w:val="center"/>
          </w:tcPr>
          <w:p w14:paraId="15294202" w14:textId="77777777" w:rsidR="00F27273" w:rsidRPr="005B6F1E" w:rsidRDefault="00F27273" w:rsidP="00F27273">
            <w:pPr>
              <w:spacing w:line="360" w:lineRule="auto"/>
              <w:rPr>
                <w:sz w:val="22"/>
                <w:szCs w:val="22"/>
              </w:rPr>
            </w:pPr>
            <w:r w:rsidRPr="005B6F1E">
              <w:rPr>
                <w:sz w:val="22"/>
                <w:szCs w:val="22"/>
              </w:rPr>
              <w:t>19. Completion of Formation Program</w:t>
            </w:r>
          </w:p>
        </w:tc>
        <w:tc>
          <w:tcPr>
            <w:tcW w:w="793" w:type="dxa"/>
            <w:vAlign w:val="center"/>
          </w:tcPr>
          <w:p w14:paraId="6AD60AAF" w14:textId="77777777" w:rsidR="00F27273" w:rsidRPr="005B6F1E" w:rsidRDefault="00F27273" w:rsidP="00F27273">
            <w:pPr>
              <w:spacing w:line="360" w:lineRule="auto"/>
              <w:rPr>
                <w:sz w:val="22"/>
                <w:szCs w:val="22"/>
              </w:rPr>
            </w:pPr>
          </w:p>
        </w:tc>
        <w:tc>
          <w:tcPr>
            <w:tcW w:w="3190" w:type="dxa"/>
            <w:vAlign w:val="center"/>
          </w:tcPr>
          <w:p w14:paraId="3064D21D" w14:textId="77777777" w:rsidR="00F27273" w:rsidRPr="005B6F1E" w:rsidRDefault="00F27273" w:rsidP="00F27273">
            <w:pPr>
              <w:spacing w:line="360" w:lineRule="auto"/>
              <w:rPr>
                <w:sz w:val="22"/>
                <w:szCs w:val="22"/>
              </w:rPr>
            </w:pPr>
          </w:p>
        </w:tc>
      </w:tr>
    </w:tbl>
    <w:p w14:paraId="164A6AF8" w14:textId="77777777" w:rsidR="00F27273" w:rsidRDefault="00F27273" w:rsidP="00F27273">
      <w:pPr>
        <w:spacing w:line="360" w:lineRule="auto"/>
        <w:rPr>
          <w:spacing w:val="20"/>
          <w:sz w:val="28"/>
          <w:szCs w:val="28"/>
        </w:rPr>
      </w:pPr>
    </w:p>
    <w:p w14:paraId="3FF6681D" w14:textId="77777777" w:rsidR="00F27273" w:rsidRPr="004B4B56" w:rsidRDefault="00F27273" w:rsidP="00F27273">
      <w:pPr>
        <w:spacing w:line="360" w:lineRule="auto"/>
        <w:jc w:val="center"/>
        <w:rPr>
          <w:bCs/>
          <w:sz w:val="28"/>
          <w:szCs w:val="28"/>
        </w:rPr>
      </w:pPr>
      <w:r w:rsidRPr="004B4B56">
        <w:rPr>
          <w:spacing w:val="20"/>
          <w:sz w:val="28"/>
          <w:szCs w:val="28"/>
        </w:rPr>
        <w:t>TRILLIUM REGIONAL FRATERNITY</w:t>
      </w:r>
    </w:p>
    <w:p w14:paraId="6B04E6F7" w14:textId="77777777" w:rsidR="00F27273" w:rsidRPr="005B6F1E" w:rsidRDefault="00F27273" w:rsidP="00F27273">
      <w:pPr>
        <w:jc w:val="center"/>
        <w:rPr>
          <w:bCs/>
          <w:spacing w:val="20"/>
          <w:sz w:val="32"/>
          <w:szCs w:val="32"/>
        </w:rPr>
      </w:pPr>
      <w:r w:rsidRPr="005B6F1E">
        <w:rPr>
          <w:bCs/>
          <w:spacing w:val="20"/>
          <w:sz w:val="32"/>
          <w:szCs w:val="32"/>
        </w:rPr>
        <w:t>INITIAL FORMATION CHECKLIST</w:t>
      </w:r>
    </w:p>
    <w:p w14:paraId="361D880B" w14:textId="77777777" w:rsidR="00F27273" w:rsidRDefault="00F27273" w:rsidP="00F27273">
      <w:pPr>
        <w:rPr>
          <w:b/>
          <w:bCs/>
          <w:sz w:val="22"/>
          <w:szCs w:val="22"/>
        </w:rPr>
      </w:pPr>
    </w:p>
    <w:p w14:paraId="25F8E0A5" w14:textId="77777777" w:rsidR="00F27273" w:rsidRPr="005B6F1E" w:rsidRDefault="00F27273" w:rsidP="00F27273">
      <w:pPr>
        <w:rPr>
          <w:b/>
          <w:bCs/>
          <w:sz w:val="22"/>
          <w:szCs w:val="22"/>
        </w:rPr>
      </w:pPr>
    </w:p>
    <w:p w14:paraId="57CEDAD4" w14:textId="77777777" w:rsidR="00F27273" w:rsidRDefault="00F27273" w:rsidP="00F27273">
      <w:pPr>
        <w:jc w:val="center"/>
        <w:rPr>
          <w:sz w:val="22"/>
          <w:szCs w:val="22"/>
        </w:rPr>
      </w:pPr>
      <w:r w:rsidRPr="005B6F1E">
        <w:rPr>
          <w:sz w:val="22"/>
          <w:szCs w:val="22"/>
        </w:rPr>
        <w:t>NAME________________________________________________________</w:t>
      </w:r>
    </w:p>
    <w:p w14:paraId="35ADDC65" w14:textId="77777777" w:rsidR="00F27273" w:rsidRDefault="00F27273" w:rsidP="00F27273">
      <w:pPr>
        <w:rPr>
          <w:sz w:val="22"/>
          <w:szCs w:val="22"/>
        </w:rPr>
      </w:pPr>
    </w:p>
    <w:p w14:paraId="69ECDF50" w14:textId="77777777" w:rsidR="00F27273" w:rsidRDefault="00F27273" w:rsidP="00F27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693"/>
        <w:gridCol w:w="793"/>
        <w:gridCol w:w="3190"/>
      </w:tblGrid>
      <w:tr w:rsidR="00F27273" w:rsidRPr="005B6F1E" w14:paraId="52056358" w14:textId="77777777" w:rsidTr="00F27273">
        <w:tc>
          <w:tcPr>
            <w:tcW w:w="5693" w:type="dxa"/>
            <w:vAlign w:val="center"/>
          </w:tcPr>
          <w:p w14:paraId="3F3FEAFC" w14:textId="77777777" w:rsidR="00F27273" w:rsidRPr="005B6F1E" w:rsidRDefault="00F27273" w:rsidP="00F27273">
            <w:pPr>
              <w:spacing w:line="360" w:lineRule="auto"/>
              <w:rPr>
                <w:sz w:val="22"/>
                <w:szCs w:val="22"/>
              </w:rPr>
            </w:pPr>
            <w:r w:rsidRPr="005B6F1E">
              <w:rPr>
                <w:sz w:val="22"/>
                <w:szCs w:val="22"/>
              </w:rPr>
              <w:t>20. Request for Profession Page in Fraternity Register</w:t>
            </w:r>
          </w:p>
        </w:tc>
        <w:tc>
          <w:tcPr>
            <w:tcW w:w="793" w:type="dxa"/>
            <w:vAlign w:val="center"/>
          </w:tcPr>
          <w:p w14:paraId="1226A71B" w14:textId="77777777" w:rsidR="00F27273" w:rsidRPr="005B6F1E" w:rsidRDefault="00F27273" w:rsidP="00F27273">
            <w:pPr>
              <w:spacing w:line="360" w:lineRule="auto"/>
              <w:rPr>
                <w:sz w:val="22"/>
                <w:szCs w:val="22"/>
              </w:rPr>
            </w:pPr>
          </w:p>
        </w:tc>
        <w:tc>
          <w:tcPr>
            <w:tcW w:w="3190" w:type="dxa"/>
            <w:vAlign w:val="center"/>
          </w:tcPr>
          <w:p w14:paraId="6FE57D50" w14:textId="77777777" w:rsidR="00F27273" w:rsidRPr="005B6F1E" w:rsidRDefault="00F27273" w:rsidP="00F27273">
            <w:pPr>
              <w:spacing w:line="360" w:lineRule="auto"/>
              <w:rPr>
                <w:sz w:val="22"/>
                <w:szCs w:val="22"/>
              </w:rPr>
            </w:pPr>
          </w:p>
        </w:tc>
      </w:tr>
      <w:tr w:rsidR="00F27273" w:rsidRPr="005B6F1E" w14:paraId="0AE158D4" w14:textId="77777777" w:rsidTr="00F27273">
        <w:tc>
          <w:tcPr>
            <w:tcW w:w="5693" w:type="dxa"/>
            <w:vAlign w:val="center"/>
          </w:tcPr>
          <w:p w14:paraId="33C0F56B" w14:textId="77777777" w:rsidR="00F27273" w:rsidRPr="005B6F1E" w:rsidRDefault="00F27273" w:rsidP="00F27273">
            <w:pPr>
              <w:spacing w:line="360" w:lineRule="auto"/>
              <w:rPr>
                <w:sz w:val="22"/>
                <w:szCs w:val="22"/>
              </w:rPr>
            </w:pPr>
            <w:r w:rsidRPr="005B6F1E">
              <w:rPr>
                <w:sz w:val="22"/>
                <w:szCs w:val="22"/>
              </w:rPr>
              <w:t xml:space="preserve">21. Plan Rite of </w:t>
            </w:r>
            <w:proofErr w:type="gramStart"/>
            <w:r w:rsidRPr="005B6F1E">
              <w:rPr>
                <w:sz w:val="22"/>
                <w:szCs w:val="22"/>
              </w:rPr>
              <w:t>Profession :</w:t>
            </w:r>
            <w:proofErr w:type="gramEnd"/>
            <w:r w:rsidRPr="005B6F1E">
              <w:rPr>
                <w:sz w:val="22"/>
                <w:szCs w:val="22"/>
              </w:rPr>
              <w:t xml:space="preserve">  Candidate, Spiritual Assistant, Minister, Formation Director and Sponsor(s)</w:t>
            </w:r>
          </w:p>
        </w:tc>
        <w:tc>
          <w:tcPr>
            <w:tcW w:w="793" w:type="dxa"/>
            <w:vAlign w:val="center"/>
          </w:tcPr>
          <w:p w14:paraId="0C93EA88" w14:textId="77777777" w:rsidR="00F27273" w:rsidRPr="005B6F1E" w:rsidRDefault="00F27273" w:rsidP="00F27273">
            <w:pPr>
              <w:spacing w:line="360" w:lineRule="auto"/>
              <w:rPr>
                <w:sz w:val="22"/>
                <w:szCs w:val="22"/>
              </w:rPr>
            </w:pPr>
          </w:p>
        </w:tc>
        <w:tc>
          <w:tcPr>
            <w:tcW w:w="3190" w:type="dxa"/>
            <w:vAlign w:val="center"/>
          </w:tcPr>
          <w:p w14:paraId="21992306" w14:textId="77777777" w:rsidR="00F27273" w:rsidRPr="005B6F1E" w:rsidRDefault="00F27273" w:rsidP="00F27273">
            <w:pPr>
              <w:spacing w:line="360" w:lineRule="auto"/>
              <w:rPr>
                <w:sz w:val="22"/>
                <w:szCs w:val="22"/>
              </w:rPr>
            </w:pPr>
          </w:p>
        </w:tc>
      </w:tr>
      <w:tr w:rsidR="00F27273" w:rsidRPr="005B6F1E" w14:paraId="25368A14" w14:textId="77777777" w:rsidTr="00F27273">
        <w:tc>
          <w:tcPr>
            <w:tcW w:w="5693" w:type="dxa"/>
            <w:vAlign w:val="center"/>
          </w:tcPr>
          <w:p w14:paraId="0219609C" w14:textId="77777777" w:rsidR="00F27273" w:rsidRPr="005B6F1E" w:rsidRDefault="00F27273" w:rsidP="00F27273">
            <w:pPr>
              <w:spacing w:line="360" w:lineRule="auto"/>
              <w:rPr>
                <w:sz w:val="22"/>
                <w:szCs w:val="22"/>
              </w:rPr>
            </w:pPr>
            <w:r w:rsidRPr="005B6F1E">
              <w:rPr>
                <w:sz w:val="22"/>
                <w:szCs w:val="22"/>
              </w:rPr>
              <w:t>22. Rite of Permanent Profession</w:t>
            </w:r>
          </w:p>
        </w:tc>
        <w:tc>
          <w:tcPr>
            <w:tcW w:w="793" w:type="dxa"/>
            <w:vAlign w:val="center"/>
          </w:tcPr>
          <w:p w14:paraId="229BFEDD" w14:textId="77777777" w:rsidR="00F27273" w:rsidRPr="005B6F1E" w:rsidRDefault="00F27273" w:rsidP="00F27273">
            <w:pPr>
              <w:spacing w:line="360" w:lineRule="auto"/>
              <w:rPr>
                <w:sz w:val="22"/>
                <w:szCs w:val="22"/>
              </w:rPr>
            </w:pPr>
          </w:p>
        </w:tc>
        <w:tc>
          <w:tcPr>
            <w:tcW w:w="3190" w:type="dxa"/>
            <w:vAlign w:val="center"/>
          </w:tcPr>
          <w:p w14:paraId="558D34FC" w14:textId="77777777" w:rsidR="00F27273" w:rsidRPr="005B6F1E" w:rsidRDefault="00F27273" w:rsidP="00F27273">
            <w:pPr>
              <w:spacing w:line="360" w:lineRule="auto"/>
              <w:rPr>
                <w:sz w:val="22"/>
                <w:szCs w:val="22"/>
              </w:rPr>
            </w:pPr>
          </w:p>
        </w:tc>
      </w:tr>
      <w:tr w:rsidR="00F27273" w:rsidRPr="005B6F1E" w14:paraId="16A45C54" w14:textId="77777777" w:rsidTr="00F27273">
        <w:tc>
          <w:tcPr>
            <w:tcW w:w="5693" w:type="dxa"/>
            <w:vAlign w:val="center"/>
          </w:tcPr>
          <w:p w14:paraId="385BF5A3" w14:textId="77777777" w:rsidR="00F27273" w:rsidRPr="005B6F1E" w:rsidRDefault="00F27273" w:rsidP="00F27273">
            <w:pPr>
              <w:spacing w:line="360" w:lineRule="auto"/>
              <w:rPr>
                <w:sz w:val="22"/>
                <w:szCs w:val="22"/>
              </w:rPr>
            </w:pPr>
            <w:r w:rsidRPr="005B6F1E">
              <w:rPr>
                <w:sz w:val="22"/>
                <w:szCs w:val="22"/>
              </w:rPr>
              <w:t>23. Profession entered in Fraternity Register</w:t>
            </w:r>
          </w:p>
        </w:tc>
        <w:tc>
          <w:tcPr>
            <w:tcW w:w="793" w:type="dxa"/>
            <w:vAlign w:val="center"/>
          </w:tcPr>
          <w:p w14:paraId="3AEB35EC" w14:textId="77777777" w:rsidR="00F27273" w:rsidRPr="005B6F1E" w:rsidRDefault="00F27273" w:rsidP="00F27273">
            <w:pPr>
              <w:spacing w:line="360" w:lineRule="auto"/>
              <w:rPr>
                <w:sz w:val="22"/>
                <w:szCs w:val="22"/>
              </w:rPr>
            </w:pPr>
          </w:p>
        </w:tc>
        <w:tc>
          <w:tcPr>
            <w:tcW w:w="3190" w:type="dxa"/>
            <w:vAlign w:val="center"/>
          </w:tcPr>
          <w:p w14:paraId="6C80720D" w14:textId="77777777" w:rsidR="00F27273" w:rsidRPr="005B6F1E" w:rsidRDefault="00F27273" w:rsidP="00F27273">
            <w:pPr>
              <w:spacing w:line="360" w:lineRule="auto"/>
              <w:rPr>
                <w:sz w:val="22"/>
                <w:szCs w:val="22"/>
              </w:rPr>
            </w:pPr>
          </w:p>
        </w:tc>
      </w:tr>
      <w:tr w:rsidR="00F27273" w:rsidRPr="005B6F1E" w14:paraId="584D1C83" w14:textId="77777777" w:rsidTr="00F27273">
        <w:tc>
          <w:tcPr>
            <w:tcW w:w="5693" w:type="dxa"/>
            <w:vAlign w:val="center"/>
          </w:tcPr>
          <w:p w14:paraId="3A76C2E1" w14:textId="77777777" w:rsidR="00F27273" w:rsidRPr="005B6F1E" w:rsidRDefault="00F27273" w:rsidP="00F27273">
            <w:pPr>
              <w:spacing w:line="360" w:lineRule="auto"/>
              <w:rPr>
                <w:sz w:val="22"/>
                <w:szCs w:val="22"/>
              </w:rPr>
            </w:pPr>
            <w:r w:rsidRPr="005B6F1E">
              <w:rPr>
                <w:sz w:val="22"/>
                <w:szCs w:val="22"/>
              </w:rPr>
              <w:t>24. Optional: Rite of Temporary Commitment when permanent profession not yet possible</w:t>
            </w:r>
          </w:p>
        </w:tc>
        <w:tc>
          <w:tcPr>
            <w:tcW w:w="793" w:type="dxa"/>
            <w:vAlign w:val="center"/>
          </w:tcPr>
          <w:p w14:paraId="791F0CB3" w14:textId="77777777" w:rsidR="00F27273" w:rsidRPr="005B6F1E" w:rsidRDefault="00F27273" w:rsidP="00F27273">
            <w:pPr>
              <w:spacing w:line="360" w:lineRule="auto"/>
              <w:rPr>
                <w:sz w:val="22"/>
                <w:szCs w:val="22"/>
              </w:rPr>
            </w:pPr>
          </w:p>
        </w:tc>
        <w:tc>
          <w:tcPr>
            <w:tcW w:w="3190" w:type="dxa"/>
            <w:vAlign w:val="center"/>
          </w:tcPr>
          <w:p w14:paraId="37371C80" w14:textId="77777777" w:rsidR="00F27273" w:rsidRPr="005B6F1E" w:rsidRDefault="00F27273" w:rsidP="00F27273">
            <w:pPr>
              <w:spacing w:line="360" w:lineRule="auto"/>
              <w:rPr>
                <w:sz w:val="22"/>
                <w:szCs w:val="22"/>
              </w:rPr>
            </w:pPr>
          </w:p>
        </w:tc>
      </w:tr>
    </w:tbl>
    <w:p w14:paraId="214BA868" w14:textId="77777777" w:rsidR="00F27273" w:rsidRPr="005B6F1E" w:rsidRDefault="00F27273" w:rsidP="00F27273">
      <w:pPr>
        <w:spacing w:line="360" w:lineRule="auto"/>
      </w:pPr>
    </w:p>
    <w:p w14:paraId="6E8856F3" w14:textId="77777777" w:rsidR="00F27273" w:rsidRPr="005B6F1E" w:rsidRDefault="00F27273" w:rsidP="00F27273">
      <w:pPr>
        <w:spacing w:line="360" w:lineRule="auto"/>
      </w:pPr>
    </w:p>
    <w:p w14:paraId="7F7C98D1" w14:textId="77777777" w:rsidR="00F27273" w:rsidRPr="005B6F1E" w:rsidRDefault="00F27273" w:rsidP="00F27273">
      <w:pPr>
        <w:spacing w:line="360" w:lineRule="auto"/>
      </w:pPr>
    </w:p>
    <w:p w14:paraId="69FF8388" w14:textId="77777777" w:rsidR="00F27273" w:rsidRPr="005B6F1E" w:rsidRDefault="00F27273" w:rsidP="00F27273">
      <w:pPr>
        <w:spacing w:line="360" w:lineRule="auto"/>
      </w:pPr>
    </w:p>
    <w:p w14:paraId="0A65F11F" w14:textId="77777777" w:rsidR="00F27273" w:rsidRPr="005B6F1E" w:rsidRDefault="00F27273" w:rsidP="00F27273">
      <w:pPr>
        <w:spacing w:line="360" w:lineRule="auto"/>
      </w:pPr>
    </w:p>
    <w:p w14:paraId="03DFD748" w14:textId="77777777" w:rsidR="00F27273" w:rsidRPr="005B6F1E" w:rsidRDefault="00F27273" w:rsidP="00F27273">
      <w:pPr>
        <w:spacing w:line="360" w:lineRule="auto"/>
      </w:pPr>
    </w:p>
    <w:p w14:paraId="3D528E4B" w14:textId="77777777" w:rsidR="00F27273" w:rsidRPr="005B6F1E" w:rsidRDefault="00F27273" w:rsidP="00F27273">
      <w:pPr>
        <w:spacing w:line="360" w:lineRule="auto"/>
      </w:pPr>
    </w:p>
    <w:p w14:paraId="2329A25F" w14:textId="77777777" w:rsidR="00F27273" w:rsidRPr="005B6F1E" w:rsidRDefault="00F27273" w:rsidP="00F27273">
      <w:pPr>
        <w:spacing w:line="360" w:lineRule="auto"/>
      </w:pPr>
    </w:p>
    <w:p w14:paraId="0F46E929" w14:textId="77777777" w:rsidR="00F27273" w:rsidRPr="005B6F1E" w:rsidRDefault="00F27273" w:rsidP="00F27273">
      <w:pPr>
        <w:spacing w:line="360" w:lineRule="auto"/>
      </w:pPr>
    </w:p>
    <w:p w14:paraId="2E6B8AC9" w14:textId="77777777" w:rsidR="00F27273" w:rsidRPr="005B6F1E" w:rsidRDefault="00F27273" w:rsidP="00F27273">
      <w:pPr>
        <w:spacing w:line="360" w:lineRule="auto"/>
      </w:pPr>
    </w:p>
    <w:p w14:paraId="6EB80008" w14:textId="77777777" w:rsidR="00F27273" w:rsidRPr="005B6F1E" w:rsidRDefault="00F27273" w:rsidP="00F27273">
      <w:pPr>
        <w:spacing w:line="360" w:lineRule="auto"/>
      </w:pPr>
    </w:p>
    <w:p w14:paraId="23E629E5" w14:textId="77777777" w:rsidR="00F27273" w:rsidRPr="005B6F1E" w:rsidRDefault="00F27273" w:rsidP="00F27273">
      <w:pPr>
        <w:spacing w:line="360" w:lineRule="auto"/>
      </w:pPr>
    </w:p>
    <w:p w14:paraId="4FE1FAC0" w14:textId="77777777" w:rsidR="00F27273" w:rsidRPr="005B6F1E" w:rsidRDefault="00F27273" w:rsidP="00F27273">
      <w:pPr>
        <w:spacing w:line="360" w:lineRule="auto"/>
      </w:pPr>
    </w:p>
    <w:p w14:paraId="2B5D794F" w14:textId="77777777" w:rsidR="00F27273" w:rsidRPr="005B6F1E" w:rsidRDefault="00F27273" w:rsidP="00F27273">
      <w:pPr>
        <w:spacing w:line="360" w:lineRule="auto"/>
      </w:pPr>
    </w:p>
    <w:p w14:paraId="3C039235" w14:textId="36E7B06F" w:rsidR="00F27273" w:rsidRDefault="00F27273" w:rsidP="00F27273">
      <w:pPr>
        <w:spacing w:line="360" w:lineRule="auto"/>
      </w:pPr>
      <w:r>
        <w:br w:type="page"/>
      </w:r>
    </w:p>
    <w:p w14:paraId="7168730E" w14:textId="77777777" w:rsidR="00F27273" w:rsidRPr="005B6F1E" w:rsidRDefault="00F27273" w:rsidP="00F27273">
      <w:pPr>
        <w:spacing w:line="360" w:lineRule="auto"/>
      </w:pPr>
    </w:p>
    <w:p w14:paraId="621C5947" w14:textId="77777777" w:rsidR="00E637BE" w:rsidRDefault="00E637BE" w:rsidP="00E637BE">
      <w:pPr>
        <w:spacing w:line="360" w:lineRule="auto"/>
        <w:jc w:val="center"/>
        <w:rPr>
          <w:spacing w:val="20"/>
          <w:sz w:val="32"/>
          <w:szCs w:val="32"/>
        </w:rPr>
      </w:pPr>
      <w:r>
        <w:rPr>
          <w:spacing w:val="20"/>
          <w:sz w:val="32"/>
          <w:szCs w:val="32"/>
        </w:rPr>
        <w:t>TRILLIUM REGIONAL FRATERNITY</w:t>
      </w:r>
    </w:p>
    <w:p w14:paraId="7499D3E8" w14:textId="77777777" w:rsidR="00E637BE" w:rsidRPr="00D541C6" w:rsidRDefault="00E637BE" w:rsidP="00E637BE">
      <w:pPr>
        <w:jc w:val="center"/>
        <w:rPr>
          <w:spacing w:val="20"/>
          <w:sz w:val="40"/>
          <w:szCs w:val="40"/>
        </w:rPr>
      </w:pPr>
      <w:r w:rsidRPr="00D541C6">
        <w:rPr>
          <w:spacing w:val="20"/>
          <w:sz w:val="40"/>
          <w:szCs w:val="40"/>
        </w:rPr>
        <w:t>AREA COUNCILLOR NOMINATION FORM</w:t>
      </w:r>
    </w:p>
    <w:p w14:paraId="4C635754" w14:textId="77777777" w:rsidR="00E637BE" w:rsidRPr="005B6F1E" w:rsidRDefault="00E637BE" w:rsidP="00E637BE">
      <w:pPr>
        <w:rPr>
          <w:sz w:val="22"/>
          <w:szCs w:val="22"/>
        </w:rPr>
      </w:pPr>
    </w:p>
    <w:p w14:paraId="1A1A08A9" w14:textId="77777777" w:rsidR="00E637BE" w:rsidRPr="005B6F1E" w:rsidRDefault="00E637BE" w:rsidP="00E637BE">
      <w:pPr>
        <w:rPr>
          <w:i/>
          <w:iCs/>
          <w:sz w:val="22"/>
          <w:szCs w:val="22"/>
        </w:rPr>
      </w:pPr>
      <w:r w:rsidRPr="005B6F1E">
        <w:rPr>
          <w:i/>
          <w:iCs/>
          <w:sz w:val="22"/>
          <w:szCs w:val="22"/>
        </w:rPr>
        <w:t>Each person nominated for this role must fill out a separate form.  It is preferable if the person nominated lives in the area for which they desire to serve.  Please circle or highlight the area.</w:t>
      </w:r>
    </w:p>
    <w:p w14:paraId="73CAF862" w14:textId="77777777" w:rsidR="00E637BE" w:rsidRPr="005B6F1E" w:rsidRDefault="00E637BE" w:rsidP="00E637BE">
      <w:pPr>
        <w:rPr>
          <w:b/>
          <w:bCs/>
          <w:sz w:val="22"/>
          <w:szCs w:val="22"/>
        </w:rPr>
      </w:pPr>
    </w:p>
    <w:p w14:paraId="4CA7C242" w14:textId="77777777" w:rsidR="00E637BE" w:rsidRPr="00F17818" w:rsidRDefault="00E637BE" w:rsidP="00E637BE">
      <w:pPr>
        <w:pStyle w:val="Heading2"/>
        <w:rPr>
          <w:rFonts w:ascii="Times New Roman" w:hAnsi="Times New Roman" w:cs="Times New Roman"/>
          <w:szCs w:val="22"/>
        </w:rPr>
      </w:pPr>
      <w:r w:rsidRPr="005B6F1E">
        <w:rPr>
          <w:rFonts w:ascii="Times New Roman" w:hAnsi="Times New Roman" w:cs="Times New Roman"/>
          <w:szCs w:val="22"/>
          <w:u w:val="single"/>
        </w:rPr>
        <w:t>NOMINEE</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D541C6">
        <w:rPr>
          <w:rFonts w:ascii="Times New Roman" w:hAnsi="Times New Roman" w:cs="Times New Roman"/>
          <w:szCs w:val="22"/>
        </w:rPr>
        <w:tab/>
      </w:r>
      <w:r w:rsidRPr="00D541C6">
        <w:rPr>
          <w:rFonts w:ascii="Times New Roman" w:hAnsi="Times New Roman" w:cs="Times New Roman"/>
          <w:szCs w:val="22"/>
          <w:u w:val="single"/>
        </w:rPr>
        <w:t>FOR REGIONAL AREA</w:t>
      </w:r>
    </w:p>
    <w:p w14:paraId="5AD44527" w14:textId="77777777" w:rsidR="00E637BE" w:rsidRPr="005B6F1E" w:rsidRDefault="00E637BE" w:rsidP="00E637BE">
      <w:pPr>
        <w:pStyle w:val="Heading2"/>
        <w:rPr>
          <w:rFonts w:ascii="Times New Roman" w:hAnsi="Times New Roman" w:cs="Times New Roman"/>
          <w:szCs w:val="22"/>
        </w:rPr>
      </w:pPr>
    </w:p>
    <w:p w14:paraId="1C6DC795"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w:t>
      </w:r>
      <w:r>
        <w:rPr>
          <w:rFonts w:ascii="Times New Roman" w:hAnsi="Times New Roman" w:cs="Times New Roman"/>
          <w:szCs w:val="22"/>
        </w:rPr>
        <w:t>_______</w:t>
      </w:r>
      <w:r w:rsidRPr="005B6F1E">
        <w:rPr>
          <w:rFonts w:ascii="Times New Roman" w:hAnsi="Times New Roman" w:cs="Times New Roman"/>
          <w:szCs w:val="22"/>
        </w:rPr>
        <w:t>____</w:t>
      </w:r>
    </w:p>
    <w:p w14:paraId="3A8E4D83" w14:textId="77777777" w:rsidR="00E637BE" w:rsidRPr="005B6F1E" w:rsidRDefault="00E637BE" w:rsidP="00E637BE">
      <w:pPr>
        <w:rPr>
          <w:b/>
          <w:bCs/>
          <w:sz w:val="22"/>
          <w:szCs w:val="22"/>
        </w:rPr>
      </w:pPr>
    </w:p>
    <w:p w14:paraId="00405EC7"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w:t>
      </w:r>
    </w:p>
    <w:p w14:paraId="4080B702" w14:textId="77777777" w:rsidR="00E637BE" w:rsidRPr="005B6F1E" w:rsidRDefault="00E637BE" w:rsidP="00E637BE">
      <w:pPr>
        <w:rPr>
          <w:b/>
          <w:bCs/>
          <w:sz w:val="22"/>
          <w:szCs w:val="22"/>
        </w:rPr>
      </w:pPr>
    </w:p>
    <w:p w14:paraId="24F9A2D8" w14:textId="77777777" w:rsidR="00E637BE" w:rsidRPr="005B6F1E" w:rsidRDefault="00E637BE" w:rsidP="00E637BE">
      <w:pPr>
        <w:rPr>
          <w:b/>
          <w:bCs/>
          <w:sz w:val="22"/>
          <w:szCs w:val="22"/>
        </w:rPr>
      </w:pPr>
      <w:r w:rsidRPr="005B6F1E">
        <w:rPr>
          <w:b/>
          <w:bCs/>
          <w:sz w:val="22"/>
          <w:szCs w:val="22"/>
        </w:rPr>
        <w:t>CITY ________________________PROVINCE ___________ POSTAL CODE _________</w:t>
      </w:r>
      <w:r>
        <w:rPr>
          <w:b/>
          <w:bCs/>
          <w:sz w:val="22"/>
          <w:szCs w:val="22"/>
        </w:rPr>
        <w:t>______</w:t>
      </w:r>
      <w:r w:rsidRPr="005B6F1E">
        <w:rPr>
          <w:b/>
          <w:bCs/>
          <w:sz w:val="22"/>
          <w:szCs w:val="22"/>
        </w:rPr>
        <w:t>___</w:t>
      </w:r>
    </w:p>
    <w:p w14:paraId="17E8F58A" w14:textId="77777777" w:rsidR="00E637BE" w:rsidRPr="005B6F1E" w:rsidRDefault="00E637BE" w:rsidP="00E637BE">
      <w:pPr>
        <w:rPr>
          <w:b/>
          <w:bCs/>
          <w:sz w:val="22"/>
          <w:szCs w:val="22"/>
        </w:rPr>
      </w:pPr>
    </w:p>
    <w:p w14:paraId="5F206408"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p>
    <w:p w14:paraId="78AA69E2" w14:textId="77777777" w:rsidR="00E637BE" w:rsidRPr="005B6F1E" w:rsidRDefault="00E637BE" w:rsidP="00E637BE">
      <w:pPr>
        <w:rPr>
          <w:b/>
          <w:bCs/>
          <w:sz w:val="22"/>
          <w:szCs w:val="22"/>
        </w:rPr>
      </w:pPr>
    </w:p>
    <w:p w14:paraId="3CAD0148" w14:textId="77777777" w:rsidR="00E637BE" w:rsidRPr="005B6F1E" w:rsidRDefault="00E637BE" w:rsidP="00E637BE">
      <w:pPr>
        <w:rPr>
          <w:b/>
          <w:bCs/>
          <w:sz w:val="22"/>
          <w:szCs w:val="22"/>
        </w:rPr>
      </w:pPr>
      <w:r w:rsidRPr="005B6F1E">
        <w:rPr>
          <w:b/>
          <w:bCs/>
          <w:sz w:val="22"/>
          <w:szCs w:val="22"/>
        </w:rPr>
        <w:t>OCCUPATION __________________________________ _____________________________</w:t>
      </w:r>
    </w:p>
    <w:p w14:paraId="5416FC80" w14:textId="77777777" w:rsidR="00E637BE" w:rsidRPr="005B6F1E" w:rsidRDefault="00E637BE" w:rsidP="00E637BE">
      <w:pPr>
        <w:rPr>
          <w:b/>
          <w:bCs/>
          <w:sz w:val="22"/>
          <w:szCs w:val="22"/>
        </w:rPr>
      </w:pPr>
    </w:p>
    <w:p w14:paraId="10E19012" w14:textId="77777777" w:rsidR="00E637BE" w:rsidRPr="005B6F1E" w:rsidRDefault="00E637BE" w:rsidP="00E637BE">
      <w:pPr>
        <w:rPr>
          <w:b/>
          <w:bCs/>
          <w:sz w:val="22"/>
          <w:szCs w:val="22"/>
        </w:rPr>
      </w:pPr>
      <w:r w:rsidRPr="005B6F1E">
        <w:rPr>
          <w:b/>
          <w:bCs/>
          <w:sz w:val="22"/>
          <w:szCs w:val="22"/>
        </w:rPr>
        <w:t>DATE OF BIRTH __________________</w:t>
      </w:r>
    </w:p>
    <w:p w14:paraId="3860C6A6" w14:textId="77777777" w:rsidR="00E637BE" w:rsidRPr="005B6F1E" w:rsidRDefault="00E637BE" w:rsidP="00E637BE">
      <w:pPr>
        <w:rPr>
          <w:b/>
          <w:bCs/>
          <w:sz w:val="22"/>
          <w:szCs w:val="22"/>
        </w:rPr>
      </w:pPr>
    </w:p>
    <w:p w14:paraId="73B1AC69" w14:textId="77777777" w:rsidR="00E637BE" w:rsidRPr="005B6F1E" w:rsidRDefault="00E637BE" w:rsidP="00E637BE">
      <w:pPr>
        <w:rPr>
          <w:b/>
          <w:bCs/>
          <w:sz w:val="22"/>
          <w:szCs w:val="22"/>
        </w:rPr>
      </w:pPr>
      <w:r w:rsidRPr="005B6F1E">
        <w:rPr>
          <w:b/>
          <w:bCs/>
          <w:sz w:val="22"/>
          <w:szCs w:val="22"/>
        </w:rPr>
        <w:t>FRATERNITY NAME/LOCATION_____________________________________________________________</w:t>
      </w:r>
    </w:p>
    <w:p w14:paraId="02303DBF" w14:textId="77777777" w:rsidR="00E637BE" w:rsidRPr="005B6F1E" w:rsidRDefault="00E637BE" w:rsidP="00E637BE">
      <w:pPr>
        <w:rPr>
          <w:b/>
          <w:bCs/>
          <w:sz w:val="22"/>
          <w:szCs w:val="22"/>
        </w:rPr>
      </w:pPr>
    </w:p>
    <w:p w14:paraId="0FBD76C5" w14:textId="77777777" w:rsidR="00E637BE" w:rsidRPr="005B6F1E" w:rsidRDefault="00E637BE" w:rsidP="00E637BE">
      <w:pPr>
        <w:rPr>
          <w:b/>
          <w:bCs/>
          <w:sz w:val="22"/>
          <w:szCs w:val="22"/>
        </w:rPr>
      </w:pPr>
      <w:r w:rsidRPr="005B6F1E">
        <w:rPr>
          <w:b/>
          <w:bCs/>
          <w:sz w:val="22"/>
          <w:szCs w:val="22"/>
        </w:rPr>
        <w:t>DATE OF PROFESSION__________________________MARITAL STATUS______________</w:t>
      </w:r>
    </w:p>
    <w:p w14:paraId="728227C0" w14:textId="77777777" w:rsidR="00E637BE" w:rsidRPr="005B6F1E" w:rsidRDefault="00E637BE" w:rsidP="00E637BE">
      <w:pPr>
        <w:rPr>
          <w:b/>
          <w:bCs/>
          <w:sz w:val="22"/>
          <w:szCs w:val="22"/>
        </w:rPr>
      </w:pPr>
    </w:p>
    <w:p w14:paraId="063BECD6" w14:textId="77777777" w:rsidR="00E637BE" w:rsidRPr="005B6F1E" w:rsidRDefault="00E637BE" w:rsidP="00E637BE">
      <w:pPr>
        <w:rPr>
          <w:b/>
          <w:bCs/>
          <w:sz w:val="22"/>
          <w:szCs w:val="22"/>
        </w:rPr>
      </w:pPr>
      <w:r w:rsidRPr="005B6F1E">
        <w:rPr>
          <w:b/>
          <w:bCs/>
          <w:sz w:val="22"/>
          <w:szCs w:val="22"/>
        </w:rPr>
        <w:t>IF MARRIED, SPOUSE’S NAME ____________________________________________________________________________</w:t>
      </w:r>
    </w:p>
    <w:p w14:paraId="43F9796D" w14:textId="77777777" w:rsidR="00E637BE" w:rsidRPr="005B6F1E" w:rsidRDefault="00E637BE" w:rsidP="00E637BE">
      <w:pPr>
        <w:rPr>
          <w:b/>
          <w:bCs/>
          <w:sz w:val="22"/>
          <w:szCs w:val="22"/>
        </w:rPr>
      </w:pPr>
    </w:p>
    <w:p w14:paraId="54B42077" w14:textId="77777777" w:rsidR="00E637BE" w:rsidRPr="005B6F1E" w:rsidRDefault="00E637BE" w:rsidP="00E637BE">
      <w:pPr>
        <w:rPr>
          <w:b/>
          <w:bCs/>
          <w:sz w:val="22"/>
          <w:szCs w:val="22"/>
          <w:u w:val="single"/>
        </w:rPr>
      </w:pPr>
      <w:r w:rsidRPr="005B6F1E">
        <w:rPr>
          <w:b/>
          <w:bCs/>
          <w:sz w:val="22"/>
          <w:szCs w:val="22"/>
          <w:u w:val="single"/>
        </w:rPr>
        <w:t>NOMINATOR</w:t>
      </w:r>
    </w:p>
    <w:p w14:paraId="1D4E5537" w14:textId="77777777" w:rsidR="00E637BE" w:rsidRPr="005B6F1E" w:rsidRDefault="00E637BE" w:rsidP="00E637BE">
      <w:pPr>
        <w:rPr>
          <w:b/>
          <w:bCs/>
          <w:sz w:val="22"/>
          <w:szCs w:val="22"/>
          <w:u w:val="single"/>
        </w:rPr>
      </w:pPr>
    </w:p>
    <w:p w14:paraId="6127EC9B"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_________________</w:t>
      </w:r>
    </w:p>
    <w:p w14:paraId="53ACD70A" w14:textId="77777777" w:rsidR="00E637BE" w:rsidRPr="005B6F1E" w:rsidRDefault="00E637BE" w:rsidP="00E637BE">
      <w:pPr>
        <w:rPr>
          <w:sz w:val="22"/>
          <w:szCs w:val="22"/>
          <w:lang w:val="en-CA"/>
        </w:rPr>
      </w:pPr>
    </w:p>
    <w:p w14:paraId="28C28795"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____________________________________________________________________________</w:t>
      </w:r>
    </w:p>
    <w:p w14:paraId="49D816A7" w14:textId="77777777" w:rsidR="00E637BE" w:rsidRPr="005B6F1E" w:rsidRDefault="00E637BE" w:rsidP="00E637BE">
      <w:pPr>
        <w:rPr>
          <w:b/>
          <w:bCs/>
          <w:sz w:val="22"/>
          <w:szCs w:val="22"/>
        </w:rPr>
      </w:pPr>
    </w:p>
    <w:p w14:paraId="01E9CF00" w14:textId="77777777" w:rsidR="00E637BE" w:rsidRPr="005B6F1E" w:rsidRDefault="00E637BE" w:rsidP="00E637BE">
      <w:pPr>
        <w:rPr>
          <w:b/>
          <w:bCs/>
          <w:sz w:val="22"/>
          <w:szCs w:val="22"/>
        </w:rPr>
      </w:pPr>
      <w:r w:rsidRPr="005B6F1E">
        <w:rPr>
          <w:b/>
          <w:bCs/>
          <w:sz w:val="22"/>
          <w:szCs w:val="22"/>
        </w:rPr>
        <w:t>CITY __________________________PROVINCE __________ POSTAL CODE ____________</w:t>
      </w:r>
    </w:p>
    <w:p w14:paraId="01B6EDAC" w14:textId="77777777" w:rsidR="00E637BE" w:rsidRPr="005B6F1E" w:rsidRDefault="00E637BE" w:rsidP="00E637BE">
      <w:pPr>
        <w:rPr>
          <w:b/>
          <w:bCs/>
          <w:sz w:val="22"/>
          <w:szCs w:val="22"/>
        </w:rPr>
      </w:pPr>
    </w:p>
    <w:p w14:paraId="61C89B94"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p>
    <w:p w14:paraId="6805612A" w14:textId="77777777" w:rsidR="00E637BE" w:rsidRPr="005B6F1E" w:rsidRDefault="00E637BE" w:rsidP="00E637BE">
      <w:pPr>
        <w:rPr>
          <w:b/>
          <w:bCs/>
          <w:sz w:val="22"/>
          <w:szCs w:val="22"/>
        </w:rPr>
      </w:pPr>
    </w:p>
    <w:p w14:paraId="316D69BE" w14:textId="77777777" w:rsidR="00E637BE" w:rsidRPr="005B6F1E" w:rsidRDefault="00E637BE" w:rsidP="00E637BE">
      <w:pPr>
        <w:rPr>
          <w:b/>
          <w:bCs/>
          <w:sz w:val="22"/>
          <w:szCs w:val="22"/>
        </w:rPr>
      </w:pPr>
      <w:r w:rsidRPr="005B6F1E">
        <w:rPr>
          <w:b/>
          <w:bCs/>
          <w:sz w:val="22"/>
          <w:szCs w:val="22"/>
        </w:rPr>
        <w:t>SIGNATURE_________________________________________________________________</w:t>
      </w:r>
    </w:p>
    <w:p w14:paraId="4D7E5D90" w14:textId="77777777" w:rsidR="00E637BE" w:rsidRPr="005B6F1E" w:rsidRDefault="00E637BE" w:rsidP="00E637BE">
      <w:pPr>
        <w:rPr>
          <w:b/>
          <w:bCs/>
          <w:sz w:val="22"/>
          <w:szCs w:val="22"/>
        </w:rPr>
      </w:pPr>
    </w:p>
    <w:p w14:paraId="03D8385B" w14:textId="77777777" w:rsidR="00E637BE" w:rsidRPr="005B6F1E" w:rsidRDefault="00E637BE" w:rsidP="00E637BE">
      <w:pPr>
        <w:rPr>
          <w:b/>
          <w:bCs/>
          <w:sz w:val="22"/>
          <w:szCs w:val="22"/>
        </w:rPr>
      </w:pPr>
    </w:p>
    <w:p w14:paraId="18F6A2C6" w14:textId="77777777" w:rsidR="00E637BE" w:rsidRDefault="00E637BE" w:rsidP="00E637BE">
      <w:pPr>
        <w:rPr>
          <w:b/>
          <w:bCs/>
          <w:sz w:val="22"/>
          <w:szCs w:val="22"/>
        </w:rPr>
      </w:pPr>
    </w:p>
    <w:p w14:paraId="48CF43BF" w14:textId="77777777" w:rsidR="00E637BE" w:rsidRDefault="00E637BE" w:rsidP="00E637BE">
      <w:pPr>
        <w:rPr>
          <w:b/>
          <w:bCs/>
          <w:sz w:val="22"/>
          <w:szCs w:val="22"/>
        </w:rPr>
      </w:pPr>
    </w:p>
    <w:p w14:paraId="5266CA9B" w14:textId="77777777" w:rsidR="00E637BE" w:rsidRDefault="00E637BE" w:rsidP="00E637BE">
      <w:pPr>
        <w:rPr>
          <w:b/>
          <w:bCs/>
          <w:sz w:val="22"/>
          <w:szCs w:val="22"/>
        </w:rPr>
      </w:pPr>
    </w:p>
    <w:p w14:paraId="4C777C71" w14:textId="77777777" w:rsidR="00E637BE" w:rsidRDefault="00E637BE" w:rsidP="00E637BE">
      <w:pPr>
        <w:rPr>
          <w:b/>
          <w:bCs/>
          <w:sz w:val="22"/>
          <w:szCs w:val="22"/>
        </w:rPr>
      </w:pPr>
    </w:p>
    <w:p w14:paraId="1EEDD69E" w14:textId="77777777" w:rsidR="00E637BE" w:rsidRDefault="00E637BE" w:rsidP="00E637BE">
      <w:pPr>
        <w:rPr>
          <w:b/>
          <w:bCs/>
          <w:sz w:val="22"/>
          <w:szCs w:val="22"/>
        </w:rPr>
      </w:pPr>
    </w:p>
    <w:p w14:paraId="254F1D87" w14:textId="77777777" w:rsidR="00E637BE" w:rsidRDefault="00E637BE" w:rsidP="00E637BE">
      <w:pPr>
        <w:rPr>
          <w:b/>
          <w:bCs/>
          <w:sz w:val="22"/>
          <w:szCs w:val="22"/>
        </w:rPr>
      </w:pPr>
    </w:p>
    <w:p w14:paraId="672C8B5F" w14:textId="77777777" w:rsidR="00E637BE" w:rsidRPr="005B6F1E" w:rsidRDefault="00E637BE" w:rsidP="00E637BE">
      <w:pPr>
        <w:rPr>
          <w:b/>
          <w:bCs/>
          <w:sz w:val="22"/>
          <w:szCs w:val="22"/>
        </w:rPr>
      </w:pPr>
    </w:p>
    <w:p w14:paraId="32EBB8B8" w14:textId="77777777" w:rsidR="00E637BE" w:rsidRPr="005B6F1E" w:rsidRDefault="00E637BE" w:rsidP="00E637BE">
      <w:pPr>
        <w:rPr>
          <w:b/>
          <w:bCs/>
          <w:sz w:val="22"/>
          <w:szCs w:val="22"/>
        </w:rPr>
      </w:pPr>
    </w:p>
    <w:p w14:paraId="181A3254" w14:textId="77777777" w:rsidR="00E637BE" w:rsidRDefault="00E637BE" w:rsidP="00E637BE">
      <w:pPr>
        <w:spacing w:line="360" w:lineRule="auto"/>
        <w:jc w:val="center"/>
        <w:rPr>
          <w:spacing w:val="20"/>
          <w:sz w:val="32"/>
          <w:szCs w:val="32"/>
        </w:rPr>
      </w:pPr>
      <w:r>
        <w:rPr>
          <w:spacing w:val="20"/>
          <w:sz w:val="32"/>
          <w:szCs w:val="32"/>
        </w:rPr>
        <w:t>TRILLIUM REGIONAL FRATERNITY</w:t>
      </w:r>
    </w:p>
    <w:p w14:paraId="40097EEE" w14:textId="77777777" w:rsidR="00E637BE" w:rsidRPr="005B6F1E" w:rsidRDefault="00E637BE" w:rsidP="00E637BE">
      <w:pPr>
        <w:spacing w:line="360" w:lineRule="auto"/>
        <w:jc w:val="center"/>
        <w:rPr>
          <w:b/>
          <w:bCs/>
          <w:sz w:val="22"/>
          <w:szCs w:val="22"/>
          <w:u w:val="single"/>
        </w:rPr>
      </w:pPr>
      <w:r w:rsidRPr="005B6F1E">
        <w:rPr>
          <w:spacing w:val="20"/>
          <w:sz w:val="32"/>
          <w:szCs w:val="32"/>
        </w:rPr>
        <w:t>AREA COUNCILLOR NOMINATION FORM</w:t>
      </w:r>
    </w:p>
    <w:p w14:paraId="47575610" w14:textId="77777777" w:rsidR="00E637BE" w:rsidRPr="005B6F1E" w:rsidRDefault="00E637BE" w:rsidP="00E637BE">
      <w:pPr>
        <w:rPr>
          <w:b/>
          <w:bCs/>
          <w:sz w:val="22"/>
          <w:szCs w:val="22"/>
          <w:u w:val="single"/>
        </w:rPr>
      </w:pPr>
    </w:p>
    <w:p w14:paraId="7C8D8956" w14:textId="77777777" w:rsidR="00E637BE" w:rsidRPr="005B6F1E" w:rsidRDefault="00E637BE" w:rsidP="00E637BE">
      <w:pPr>
        <w:rPr>
          <w:b/>
          <w:bCs/>
          <w:sz w:val="22"/>
          <w:szCs w:val="22"/>
          <w:u w:val="single"/>
        </w:rPr>
      </w:pPr>
      <w:r w:rsidRPr="005B6F1E">
        <w:rPr>
          <w:b/>
          <w:bCs/>
          <w:sz w:val="22"/>
          <w:szCs w:val="22"/>
          <w:u w:val="single"/>
        </w:rPr>
        <w:t>SECONDER</w:t>
      </w:r>
    </w:p>
    <w:p w14:paraId="5CDAAD2A" w14:textId="77777777" w:rsidR="00E637BE" w:rsidRPr="005B6F1E" w:rsidRDefault="00E637BE" w:rsidP="00E637BE">
      <w:pPr>
        <w:rPr>
          <w:b/>
          <w:bCs/>
          <w:sz w:val="22"/>
          <w:szCs w:val="22"/>
        </w:rPr>
      </w:pPr>
    </w:p>
    <w:p w14:paraId="4C320716"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w:t>
      </w:r>
    </w:p>
    <w:p w14:paraId="3646C73C" w14:textId="77777777" w:rsidR="00E637BE" w:rsidRPr="005B6F1E" w:rsidRDefault="00E637BE" w:rsidP="00E637BE">
      <w:pPr>
        <w:rPr>
          <w:b/>
          <w:bCs/>
          <w:sz w:val="22"/>
          <w:szCs w:val="22"/>
        </w:rPr>
      </w:pPr>
    </w:p>
    <w:p w14:paraId="54562662"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____________________________________________________________________________</w:t>
      </w:r>
    </w:p>
    <w:p w14:paraId="080B526D" w14:textId="77777777" w:rsidR="00E637BE" w:rsidRPr="005B6F1E" w:rsidRDefault="00E637BE" w:rsidP="00E637BE">
      <w:pPr>
        <w:rPr>
          <w:b/>
          <w:bCs/>
          <w:sz w:val="22"/>
          <w:szCs w:val="22"/>
        </w:rPr>
      </w:pPr>
    </w:p>
    <w:p w14:paraId="3565C463" w14:textId="77777777" w:rsidR="00E637BE" w:rsidRPr="005B6F1E" w:rsidRDefault="00E637BE" w:rsidP="00E637BE">
      <w:pPr>
        <w:rPr>
          <w:b/>
          <w:bCs/>
          <w:sz w:val="22"/>
          <w:szCs w:val="22"/>
        </w:rPr>
      </w:pPr>
      <w:r w:rsidRPr="005B6F1E">
        <w:rPr>
          <w:b/>
          <w:bCs/>
          <w:sz w:val="22"/>
          <w:szCs w:val="22"/>
        </w:rPr>
        <w:t>CITY __________________________PROVINCE __________ POSTAL CODE ____________</w:t>
      </w:r>
    </w:p>
    <w:p w14:paraId="1C2BEAED" w14:textId="77777777" w:rsidR="00E637BE" w:rsidRPr="005B6F1E" w:rsidRDefault="00E637BE" w:rsidP="00E637BE">
      <w:pPr>
        <w:rPr>
          <w:b/>
          <w:bCs/>
          <w:sz w:val="22"/>
          <w:szCs w:val="22"/>
        </w:rPr>
      </w:pPr>
    </w:p>
    <w:p w14:paraId="5BE03B38" w14:textId="77777777" w:rsidR="00E637BE" w:rsidRPr="005B6F1E" w:rsidRDefault="00E637BE" w:rsidP="00E637BE">
      <w:pPr>
        <w:rPr>
          <w:b/>
          <w:bCs/>
          <w:sz w:val="22"/>
          <w:szCs w:val="22"/>
        </w:rPr>
      </w:pPr>
      <w:r w:rsidRPr="005B6F1E">
        <w:rPr>
          <w:b/>
          <w:bCs/>
          <w:sz w:val="22"/>
          <w:szCs w:val="22"/>
        </w:rPr>
        <w:t>E-MAIL _____________________________________________________________________</w:t>
      </w:r>
    </w:p>
    <w:p w14:paraId="444CCB3B" w14:textId="77777777" w:rsidR="00E637BE" w:rsidRPr="005B6F1E" w:rsidRDefault="00E637BE" w:rsidP="00E637BE">
      <w:pPr>
        <w:rPr>
          <w:b/>
          <w:bCs/>
          <w:sz w:val="22"/>
          <w:szCs w:val="22"/>
        </w:rPr>
      </w:pPr>
    </w:p>
    <w:p w14:paraId="511D61E3" w14:textId="77777777" w:rsidR="00E637BE" w:rsidRPr="005B6F1E" w:rsidRDefault="00E637BE" w:rsidP="00E637BE">
      <w:pPr>
        <w:rPr>
          <w:b/>
          <w:bCs/>
          <w:sz w:val="22"/>
          <w:szCs w:val="22"/>
        </w:rPr>
      </w:pPr>
      <w:r w:rsidRPr="005B6F1E">
        <w:rPr>
          <w:b/>
          <w:bCs/>
          <w:sz w:val="22"/>
          <w:szCs w:val="22"/>
        </w:rPr>
        <w:t>SIGNATURE _________________________________________________________________</w:t>
      </w:r>
    </w:p>
    <w:p w14:paraId="6F4117EE" w14:textId="77777777" w:rsidR="00E637BE" w:rsidRPr="005B6F1E" w:rsidRDefault="00E637BE" w:rsidP="00E637BE">
      <w:pPr>
        <w:rPr>
          <w:b/>
          <w:bCs/>
          <w:sz w:val="22"/>
          <w:szCs w:val="22"/>
        </w:rPr>
      </w:pPr>
    </w:p>
    <w:p w14:paraId="2F3FF6D4" w14:textId="77777777" w:rsidR="00E637BE" w:rsidRPr="005B6F1E" w:rsidRDefault="00E637BE" w:rsidP="00E637BE">
      <w:pPr>
        <w:rPr>
          <w:b/>
          <w:bCs/>
          <w:sz w:val="22"/>
          <w:szCs w:val="22"/>
        </w:rPr>
      </w:pPr>
    </w:p>
    <w:p w14:paraId="43ECF61C" w14:textId="77777777" w:rsidR="00E637BE" w:rsidRPr="005B6F1E" w:rsidRDefault="00E637BE" w:rsidP="00E637BE">
      <w:pPr>
        <w:rPr>
          <w:b/>
          <w:bCs/>
          <w:sz w:val="22"/>
          <w:szCs w:val="22"/>
        </w:rPr>
      </w:pPr>
      <w:r w:rsidRPr="005B6F1E">
        <w:rPr>
          <w:b/>
          <w:bCs/>
          <w:sz w:val="22"/>
          <w:szCs w:val="22"/>
        </w:rPr>
        <w:t>To The Nominee</w:t>
      </w:r>
    </w:p>
    <w:p w14:paraId="74AA7ADE" w14:textId="77777777" w:rsidR="00E637BE" w:rsidRPr="005B6F1E" w:rsidRDefault="00E637BE" w:rsidP="00E637BE">
      <w:pPr>
        <w:rPr>
          <w:b/>
          <w:bCs/>
          <w:sz w:val="22"/>
          <w:szCs w:val="22"/>
        </w:rPr>
      </w:pPr>
    </w:p>
    <w:p w14:paraId="4B3889AA" w14:textId="77777777" w:rsidR="00E637BE" w:rsidRPr="005B6F1E" w:rsidRDefault="00E637BE" w:rsidP="00E637BE">
      <w:pPr>
        <w:rPr>
          <w:sz w:val="22"/>
          <w:szCs w:val="22"/>
        </w:rPr>
      </w:pPr>
      <w:r w:rsidRPr="005B6F1E">
        <w:rPr>
          <w:sz w:val="22"/>
          <w:szCs w:val="22"/>
        </w:rPr>
        <w:t>Please use the space below to tell us about yourself, and state why you wish to become an Area Councillor to the Trillium Regional Fraternity of the Secular Franciscan Order. For example, tell us about your background, spirituality, family history, work history, hobbies, talents, interests, and anything else that you consider pertinent. If you are active in your fraternity and/or parish, please tell us about your involvement (e.g. Council positions held, Lector, Eucharistic Minister, Choir member, etc.).  If you are engaged in any apostolic works (e.g. visiting the sick, care for the poor, etc.) please tell us about these activities.</w:t>
      </w:r>
    </w:p>
    <w:p w14:paraId="530611B4" w14:textId="77777777" w:rsidR="00E637BE" w:rsidRPr="005B6F1E" w:rsidRDefault="00E637BE" w:rsidP="00E637BE">
      <w:pPr>
        <w:rPr>
          <w:b/>
          <w:bCs/>
          <w:sz w:val="22"/>
          <w:szCs w:val="22"/>
        </w:rPr>
      </w:pPr>
    </w:p>
    <w:p w14:paraId="2AE20327" w14:textId="77777777" w:rsidR="00E637BE" w:rsidRPr="005B6F1E" w:rsidRDefault="00E637BE" w:rsidP="00E637BE">
      <w:pPr>
        <w:rPr>
          <w:b/>
          <w:bCs/>
          <w:sz w:val="22"/>
          <w:szCs w:val="22"/>
        </w:rPr>
      </w:pPr>
    </w:p>
    <w:p w14:paraId="3B9FC410" w14:textId="77777777" w:rsidR="00E637BE" w:rsidRPr="005B6F1E" w:rsidRDefault="00E637BE" w:rsidP="00E637BE">
      <w:pPr>
        <w:rPr>
          <w:b/>
          <w:bCs/>
          <w:sz w:val="22"/>
          <w:szCs w:val="22"/>
        </w:rPr>
      </w:pPr>
    </w:p>
    <w:p w14:paraId="7B316BEE" w14:textId="77777777" w:rsidR="00E637BE" w:rsidRPr="005B6F1E" w:rsidRDefault="00E637BE" w:rsidP="00E637BE">
      <w:pPr>
        <w:rPr>
          <w:b/>
          <w:bCs/>
          <w:sz w:val="22"/>
          <w:szCs w:val="22"/>
        </w:rPr>
      </w:pPr>
    </w:p>
    <w:p w14:paraId="32068CA9" w14:textId="77777777" w:rsidR="00E637BE" w:rsidRPr="005B6F1E" w:rsidRDefault="00E637BE" w:rsidP="00E637BE">
      <w:pPr>
        <w:rPr>
          <w:b/>
          <w:bCs/>
          <w:sz w:val="22"/>
          <w:szCs w:val="22"/>
        </w:rPr>
      </w:pPr>
    </w:p>
    <w:p w14:paraId="1FBC0F74" w14:textId="77777777" w:rsidR="00E637BE" w:rsidRPr="005B6F1E" w:rsidRDefault="00E637BE" w:rsidP="00E637BE">
      <w:pPr>
        <w:rPr>
          <w:b/>
          <w:bCs/>
          <w:sz w:val="22"/>
          <w:szCs w:val="22"/>
        </w:rPr>
      </w:pPr>
    </w:p>
    <w:p w14:paraId="0CA98B04" w14:textId="77777777" w:rsidR="00E637BE" w:rsidRPr="005B6F1E" w:rsidRDefault="00E637BE" w:rsidP="00E637BE">
      <w:pPr>
        <w:rPr>
          <w:b/>
          <w:bCs/>
          <w:sz w:val="22"/>
          <w:szCs w:val="22"/>
        </w:rPr>
      </w:pPr>
    </w:p>
    <w:p w14:paraId="5F46E2EE" w14:textId="77777777" w:rsidR="00E637BE" w:rsidRPr="005B6F1E" w:rsidRDefault="00E637BE" w:rsidP="00E637BE">
      <w:pPr>
        <w:rPr>
          <w:b/>
          <w:bCs/>
          <w:sz w:val="22"/>
          <w:szCs w:val="22"/>
        </w:rPr>
      </w:pPr>
    </w:p>
    <w:p w14:paraId="3D7CB36E" w14:textId="77777777" w:rsidR="00E637BE" w:rsidRPr="005B6F1E" w:rsidRDefault="00E637BE" w:rsidP="00E637BE">
      <w:pPr>
        <w:rPr>
          <w:b/>
          <w:bCs/>
          <w:sz w:val="22"/>
          <w:szCs w:val="22"/>
        </w:rPr>
      </w:pPr>
    </w:p>
    <w:p w14:paraId="73FC5D2C" w14:textId="77777777" w:rsidR="00E637BE" w:rsidRPr="005B6F1E" w:rsidRDefault="00E637BE" w:rsidP="00E637BE">
      <w:pPr>
        <w:rPr>
          <w:b/>
          <w:bCs/>
          <w:sz w:val="22"/>
          <w:szCs w:val="22"/>
        </w:rPr>
      </w:pPr>
    </w:p>
    <w:p w14:paraId="338F5580" w14:textId="77777777" w:rsidR="00E637BE" w:rsidRPr="005B6F1E" w:rsidRDefault="00E637BE" w:rsidP="00E637BE">
      <w:pPr>
        <w:rPr>
          <w:b/>
          <w:bCs/>
          <w:sz w:val="22"/>
          <w:szCs w:val="22"/>
        </w:rPr>
      </w:pPr>
    </w:p>
    <w:p w14:paraId="1CCFD45D" w14:textId="77777777" w:rsidR="00E637BE" w:rsidRPr="005B6F1E" w:rsidRDefault="00E637BE" w:rsidP="00E637BE">
      <w:pPr>
        <w:rPr>
          <w:b/>
          <w:bCs/>
          <w:sz w:val="22"/>
          <w:szCs w:val="22"/>
        </w:rPr>
      </w:pPr>
      <w:r w:rsidRPr="005B6F1E">
        <w:rPr>
          <w:b/>
          <w:bCs/>
          <w:sz w:val="22"/>
          <w:szCs w:val="22"/>
        </w:rPr>
        <w:t>I understand that, by signing, I am giving acknowledging my willingness to take on the role of an Area Councillor.</w:t>
      </w:r>
    </w:p>
    <w:p w14:paraId="6C12A47C" w14:textId="77777777" w:rsidR="00E637BE" w:rsidRPr="005B6F1E" w:rsidRDefault="00E637BE" w:rsidP="00E637BE">
      <w:pPr>
        <w:rPr>
          <w:b/>
          <w:bCs/>
          <w:sz w:val="22"/>
          <w:szCs w:val="22"/>
        </w:rPr>
      </w:pPr>
    </w:p>
    <w:p w14:paraId="223D2BCD" w14:textId="77777777" w:rsidR="00E637BE" w:rsidRPr="005B6F1E" w:rsidRDefault="00E637BE" w:rsidP="00E637BE">
      <w:pPr>
        <w:rPr>
          <w:b/>
          <w:bCs/>
          <w:sz w:val="22"/>
          <w:szCs w:val="22"/>
        </w:rPr>
      </w:pPr>
      <w:r w:rsidRPr="005B6F1E">
        <w:rPr>
          <w:b/>
          <w:bCs/>
          <w:sz w:val="22"/>
          <w:szCs w:val="22"/>
        </w:rPr>
        <w:t>NOMINEE’S</w:t>
      </w:r>
    </w:p>
    <w:p w14:paraId="1FC6099A" w14:textId="77777777" w:rsidR="00E637BE" w:rsidRPr="005B6F1E" w:rsidRDefault="00E637BE" w:rsidP="00E637BE">
      <w:pPr>
        <w:rPr>
          <w:b/>
          <w:bCs/>
          <w:sz w:val="22"/>
          <w:szCs w:val="22"/>
        </w:rPr>
      </w:pPr>
      <w:r w:rsidRPr="005B6F1E">
        <w:rPr>
          <w:b/>
          <w:bCs/>
          <w:sz w:val="22"/>
          <w:szCs w:val="22"/>
        </w:rPr>
        <w:t>SIGNATURE _____________________________________ DATE _____________________</w:t>
      </w:r>
    </w:p>
    <w:p w14:paraId="0B6B2048" w14:textId="77777777" w:rsidR="00E637BE" w:rsidRPr="005B6F1E" w:rsidRDefault="00E637BE" w:rsidP="00E637BE">
      <w:pPr>
        <w:pStyle w:val="EndnoteText"/>
        <w:rPr>
          <w:sz w:val="22"/>
          <w:szCs w:val="22"/>
        </w:rPr>
      </w:pPr>
    </w:p>
    <w:p w14:paraId="27C21AA3" w14:textId="77777777" w:rsidR="00E637BE" w:rsidRPr="005B6F1E" w:rsidRDefault="00E637BE" w:rsidP="00E637BE">
      <w:pPr>
        <w:pStyle w:val="Heading1"/>
        <w:jc w:val="center"/>
        <w:rPr>
          <w:sz w:val="22"/>
          <w:szCs w:val="22"/>
        </w:rPr>
      </w:pPr>
    </w:p>
    <w:p w14:paraId="44B7D7A7"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5BD90732" w14:textId="77777777" w:rsidR="00E637BE" w:rsidRPr="005B6F1E" w:rsidRDefault="00E637BE" w:rsidP="00E637BE">
      <w:pPr>
        <w:spacing w:line="360" w:lineRule="auto"/>
        <w:jc w:val="center"/>
        <w:rPr>
          <w:sz w:val="22"/>
          <w:szCs w:val="22"/>
        </w:rPr>
      </w:pPr>
      <w:r w:rsidRPr="00D541C6">
        <w:rPr>
          <w:spacing w:val="20"/>
          <w:sz w:val="38"/>
          <w:szCs w:val="38"/>
        </w:rPr>
        <w:t>TRANSFER FORM FOR FRATERNITY MEMBERS</w:t>
      </w:r>
    </w:p>
    <w:p w14:paraId="2FF5E7BA" w14:textId="77777777" w:rsidR="00E637BE" w:rsidRPr="005B6F1E" w:rsidRDefault="00E637BE" w:rsidP="00E637BE">
      <w:pPr>
        <w:pStyle w:val="Header"/>
        <w:tabs>
          <w:tab w:val="clear" w:pos="4320"/>
          <w:tab w:val="clear" w:pos="8640"/>
        </w:tabs>
        <w:rPr>
          <w:sz w:val="22"/>
          <w:szCs w:val="22"/>
        </w:rPr>
      </w:pPr>
    </w:p>
    <w:p w14:paraId="07C786E4" w14:textId="77777777" w:rsidR="00E637BE" w:rsidRPr="005B6F1E" w:rsidRDefault="00E637BE" w:rsidP="00E637BE">
      <w:pPr>
        <w:pStyle w:val="Header"/>
        <w:tabs>
          <w:tab w:val="clear" w:pos="4320"/>
          <w:tab w:val="clear" w:pos="8640"/>
        </w:tabs>
        <w:rPr>
          <w:sz w:val="22"/>
          <w:szCs w:val="22"/>
        </w:rPr>
      </w:pPr>
      <w:r w:rsidRPr="005B6F1E">
        <w:rPr>
          <w:sz w:val="22"/>
          <w:szCs w:val="22"/>
        </w:rPr>
        <w:t xml:space="preserve">NAME OF TRANSFERRING FRATERNITY </w:t>
      </w:r>
      <w:r w:rsidRPr="005B6F1E">
        <w:rPr>
          <w:sz w:val="22"/>
          <w:szCs w:val="22"/>
        </w:rPr>
        <w:softHyphen/>
      </w:r>
      <w:r w:rsidRPr="005B6F1E">
        <w:rPr>
          <w:sz w:val="22"/>
          <w:szCs w:val="22"/>
        </w:rPr>
        <w:softHyphen/>
      </w:r>
      <w:r w:rsidRPr="005B6F1E">
        <w:rPr>
          <w:sz w:val="22"/>
          <w:szCs w:val="22"/>
        </w:rPr>
        <w:softHyphen/>
      </w:r>
      <w:r w:rsidRPr="005B6F1E">
        <w:rPr>
          <w:sz w:val="22"/>
          <w:szCs w:val="22"/>
        </w:rPr>
        <w:softHyphen/>
      </w:r>
      <w:r w:rsidRPr="005B6F1E">
        <w:rPr>
          <w:sz w:val="22"/>
          <w:szCs w:val="22"/>
        </w:rPr>
        <w:softHyphen/>
      </w:r>
      <w:r w:rsidRPr="005B6F1E">
        <w:rPr>
          <w:sz w:val="22"/>
          <w:szCs w:val="22"/>
        </w:rPr>
        <w:softHyphen/>
      </w:r>
      <w:r w:rsidRPr="005B6F1E">
        <w:rPr>
          <w:sz w:val="22"/>
          <w:szCs w:val="22"/>
        </w:rPr>
        <w:softHyphen/>
        <w:t>___________________________________________________________________________</w:t>
      </w:r>
    </w:p>
    <w:p w14:paraId="0C8E94C6" w14:textId="77777777" w:rsidR="00E637BE" w:rsidRPr="005B6F1E" w:rsidRDefault="00E637BE" w:rsidP="00E637BE">
      <w:pPr>
        <w:rPr>
          <w:b/>
          <w:bCs/>
          <w:sz w:val="22"/>
          <w:szCs w:val="22"/>
        </w:rPr>
      </w:pPr>
    </w:p>
    <w:p w14:paraId="54EE2F65" w14:textId="77777777" w:rsidR="00E637BE" w:rsidRPr="005B6F1E" w:rsidRDefault="00E637BE" w:rsidP="00E637BE">
      <w:pPr>
        <w:pStyle w:val="Header"/>
        <w:tabs>
          <w:tab w:val="clear" w:pos="4320"/>
          <w:tab w:val="clear" w:pos="8640"/>
        </w:tabs>
        <w:rPr>
          <w:sz w:val="22"/>
          <w:szCs w:val="22"/>
        </w:rPr>
      </w:pPr>
      <w:r w:rsidRPr="005B6F1E">
        <w:rPr>
          <w:sz w:val="22"/>
          <w:szCs w:val="22"/>
        </w:rPr>
        <w:t>LOCATION OF TRANSFERRING FRATERNITY ____________________________________________________________________________</w:t>
      </w:r>
    </w:p>
    <w:p w14:paraId="509D09C3" w14:textId="77777777" w:rsidR="00E637BE" w:rsidRPr="005B6F1E" w:rsidRDefault="00E637BE" w:rsidP="00E637BE">
      <w:pPr>
        <w:rPr>
          <w:b/>
          <w:bCs/>
          <w:sz w:val="22"/>
          <w:szCs w:val="22"/>
        </w:rPr>
      </w:pPr>
    </w:p>
    <w:p w14:paraId="338C500A" w14:textId="77777777" w:rsidR="00E637BE" w:rsidRPr="005B6F1E" w:rsidRDefault="00E637BE" w:rsidP="00E637BE">
      <w:pPr>
        <w:pStyle w:val="Header"/>
        <w:tabs>
          <w:tab w:val="clear" w:pos="4320"/>
          <w:tab w:val="clear" w:pos="8640"/>
        </w:tabs>
        <w:rPr>
          <w:sz w:val="22"/>
          <w:szCs w:val="22"/>
        </w:rPr>
      </w:pPr>
      <w:r w:rsidRPr="005B6F1E">
        <w:rPr>
          <w:sz w:val="22"/>
          <w:szCs w:val="22"/>
        </w:rPr>
        <w:t>NAME OF TRANSFERRING MEMBER ____________________________________________________________________________</w:t>
      </w:r>
    </w:p>
    <w:p w14:paraId="28E74D13" w14:textId="77777777" w:rsidR="00E637BE" w:rsidRPr="005B6F1E" w:rsidRDefault="00E637BE" w:rsidP="00E637BE">
      <w:pPr>
        <w:rPr>
          <w:sz w:val="22"/>
          <w:szCs w:val="22"/>
        </w:rPr>
      </w:pPr>
    </w:p>
    <w:p w14:paraId="4C84A9A5" w14:textId="77777777" w:rsidR="00E637BE" w:rsidRPr="005B6F1E" w:rsidRDefault="00E637BE" w:rsidP="00E637BE">
      <w:pPr>
        <w:rPr>
          <w:sz w:val="22"/>
          <w:szCs w:val="22"/>
        </w:rPr>
      </w:pPr>
      <w:r w:rsidRPr="005B6F1E">
        <w:rPr>
          <w:sz w:val="22"/>
          <w:szCs w:val="22"/>
        </w:rPr>
        <w:t>DATE AND LOCATION OF RECEPTION ____________________________________________________________________________</w:t>
      </w:r>
    </w:p>
    <w:p w14:paraId="186CED52" w14:textId="77777777" w:rsidR="00E637BE" w:rsidRPr="005B6F1E" w:rsidRDefault="00E637BE" w:rsidP="00E637BE">
      <w:pPr>
        <w:rPr>
          <w:sz w:val="22"/>
          <w:szCs w:val="22"/>
        </w:rPr>
      </w:pPr>
    </w:p>
    <w:p w14:paraId="25D9161E" w14:textId="77777777" w:rsidR="00E637BE" w:rsidRPr="005B6F1E" w:rsidRDefault="00E637BE" w:rsidP="00E637BE">
      <w:pPr>
        <w:rPr>
          <w:sz w:val="22"/>
          <w:szCs w:val="22"/>
        </w:rPr>
      </w:pPr>
      <w:r w:rsidRPr="005B6F1E">
        <w:rPr>
          <w:sz w:val="22"/>
          <w:szCs w:val="22"/>
        </w:rPr>
        <w:t>DATE AND LOCATION OF PROFESSION ____________________________________________________________________________</w:t>
      </w:r>
    </w:p>
    <w:p w14:paraId="143240A3" w14:textId="77777777" w:rsidR="00E637BE" w:rsidRPr="005B6F1E" w:rsidRDefault="00E637BE" w:rsidP="00E637BE">
      <w:pPr>
        <w:rPr>
          <w:sz w:val="22"/>
          <w:szCs w:val="22"/>
        </w:rPr>
      </w:pPr>
    </w:p>
    <w:p w14:paraId="66E6687B" w14:textId="77777777" w:rsidR="00E637BE" w:rsidRPr="005B6F1E" w:rsidRDefault="00E637BE" w:rsidP="00E637BE">
      <w:pPr>
        <w:rPr>
          <w:sz w:val="22"/>
          <w:szCs w:val="22"/>
        </w:rPr>
      </w:pPr>
      <w:r w:rsidRPr="005B6F1E">
        <w:rPr>
          <w:sz w:val="22"/>
          <w:szCs w:val="22"/>
        </w:rPr>
        <w:t>PRESIDING FRATERNITY MINISTER AT PROFESSION ____________________________________________________________________________</w:t>
      </w:r>
    </w:p>
    <w:p w14:paraId="30432A86" w14:textId="77777777" w:rsidR="00E637BE" w:rsidRPr="005B6F1E" w:rsidRDefault="00E637BE" w:rsidP="00E637BE">
      <w:pPr>
        <w:rPr>
          <w:sz w:val="22"/>
          <w:szCs w:val="22"/>
        </w:rPr>
      </w:pPr>
    </w:p>
    <w:p w14:paraId="1BC3297A" w14:textId="77777777" w:rsidR="00E637BE" w:rsidRPr="005B6F1E" w:rsidRDefault="00E637BE" w:rsidP="00E637BE">
      <w:pPr>
        <w:rPr>
          <w:sz w:val="22"/>
          <w:szCs w:val="22"/>
        </w:rPr>
      </w:pPr>
      <w:r w:rsidRPr="005B6F1E">
        <w:rPr>
          <w:sz w:val="22"/>
          <w:szCs w:val="22"/>
        </w:rPr>
        <w:t>PRESIDING SPIRITUAL ASSISTANT AT PROFESSION ____________________________________________________________________________</w:t>
      </w:r>
    </w:p>
    <w:p w14:paraId="291AFC26" w14:textId="77777777" w:rsidR="00E637BE" w:rsidRPr="005B6F1E" w:rsidRDefault="00E637BE" w:rsidP="00E637BE">
      <w:pPr>
        <w:rPr>
          <w:sz w:val="22"/>
          <w:szCs w:val="22"/>
        </w:rPr>
      </w:pPr>
    </w:p>
    <w:p w14:paraId="0B47F495" w14:textId="77777777" w:rsidR="00E637BE" w:rsidRPr="005B6F1E" w:rsidRDefault="00E637BE" w:rsidP="00E637BE">
      <w:pPr>
        <w:rPr>
          <w:sz w:val="22"/>
          <w:szCs w:val="22"/>
        </w:rPr>
      </w:pPr>
      <w:r w:rsidRPr="005B6F1E">
        <w:rPr>
          <w:sz w:val="22"/>
          <w:szCs w:val="22"/>
        </w:rPr>
        <w:t>THE TRANSFEREE IS A MEMBER-IN-GOOD-STANDING:</w:t>
      </w:r>
      <w:r w:rsidRPr="005B6F1E">
        <w:rPr>
          <w:sz w:val="22"/>
          <w:szCs w:val="22"/>
        </w:rPr>
        <w:tab/>
        <w:t>YES _______</w:t>
      </w:r>
      <w:r w:rsidRPr="005B6F1E">
        <w:rPr>
          <w:sz w:val="22"/>
          <w:szCs w:val="22"/>
        </w:rPr>
        <w:tab/>
        <w:t>NO _______</w:t>
      </w:r>
    </w:p>
    <w:p w14:paraId="627EA323" w14:textId="77777777" w:rsidR="00E637BE" w:rsidRPr="005B6F1E" w:rsidRDefault="00E637BE" w:rsidP="00E637BE">
      <w:pPr>
        <w:rPr>
          <w:sz w:val="22"/>
          <w:szCs w:val="22"/>
        </w:rPr>
      </w:pPr>
    </w:p>
    <w:p w14:paraId="2F455998" w14:textId="77777777" w:rsidR="00E637BE" w:rsidRDefault="00E637BE" w:rsidP="00E637BE">
      <w:pPr>
        <w:rPr>
          <w:sz w:val="22"/>
          <w:szCs w:val="22"/>
        </w:rPr>
      </w:pPr>
      <w:r w:rsidRPr="005B6F1E">
        <w:rPr>
          <w:sz w:val="22"/>
          <w:szCs w:val="22"/>
        </w:rPr>
        <w:t>OTHER RELEVANT AND CONFIDENTIAL INFORMATION ABOUT THIS MEMBER IS:</w:t>
      </w:r>
    </w:p>
    <w:p w14:paraId="128AFAEE" w14:textId="77777777" w:rsidR="00E637BE" w:rsidRDefault="00E637BE" w:rsidP="00E637BE">
      <w:pPr>
        <w:rPr>
          <w:sz w:val="22"/>
          <w:szCs w:val="22"/>
        </w:rPr>
      </w:pPr>
    </w:p>
    <w:p w14:paraId="78C946B6"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5CAAB48B" w14:textId="77777777" w:rsidR="00E637BE" w:rsidRPr="005B6F1E" w:rsidRDefault="00E637BE" w:rsidP="00E637BE">
      <w:pPr>
        <w:rPr>
          <w:sz w:val="22"/>
          <w:szCs w:val="22"/>
        </w:rPr>
      </w:pPr>
    </w:p>
    <w:p w14:paraId="1BDD1F3A"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0D03A8AC" w14:textId="77777777" w:rsidR="00E637BE" w:rsidRPr="005B6F1E" w:rsidRDefault="00E637BE" w:rsidP="00E637BE">
      <w:pPr>
        <w:rPr>
          <w:sz w:val="22"/>
          <w:szCs w:val="22"/>
        </w:rPr>
      </w:pPr>
    </w:p>
    <w:p w14:paraId="606A9597" w14:textId="77777777" w:rsidR="00E637BE" w:rsidRPr="005B6F1E" w:rsidRDefault="00E637BE" w:rsidP="00E637BE">
      <w:pPr>
        <w:rPr>
          <w:sz w:val="22"/>
          <w:szCs w:val="22"/>
        </w:rPr>
      </w:pPr>
      <w:r w:rsidRPr="005B6F1E">
        <w:rPr>
          <w:sz w:val="22"/>
          <w:szCs w:val="22"/>
        </w:rPr>
        <w:t>MINISTER’S NAME ____________________________________________________________________________</w:t>
      </w:r>
    </w:p>
    <w:p w14:paraId="73F9AA27" w14:textId="77777777" w:rsidR="00E637BE" w:rsidRPr="005B6F1E" w:rsidRDefault="00E637BE" w:rsidP="00E637BE">
      <w:pPr>
        <w:rPr>
          <w:sz w:val="22"/>
          <w:szCs w:val="22"/>
        </w:rPr>
      </w:pPr>
    </w:p>
    <w:p w14:paraId="4C019460" w14:textId="77777777" w:rsidR="00E637BE" w:rsidRPr="005B6F1E" w:rsidRDefault="00E637BE" w:rsidP="00E637BE">
      <w:pPr>
        <w:rPr>
          <w:sz w:val="22"/>
          <w:szCs w:val="22"/>
        </w:rPr>
      </w:pPr>
      <w:r w:rsidRPr="005B6F1E">
        <w:rPr>
          <w:sz w:val="22"/>
          <w:szCs w:val="22"/>
        </w:rPr>
        <w:t>MINISTER’S ADDRESS ____________________________________________________________________________</w:t>
      </w:r>
    </w:p>
    <w:p w14:paraId="73A60A9A" w14:textId="77777777" w:rsidR="00E637BE" w:rsidRPr="005B6F1E" w:rsidRDefault="00E637BE" w:rsidP="00E637BE">
      <w:pPr>
        <w:rPr>
          <w:sz w:val="22"/>
          <w:szCs w:val="22"/>
        </w:rPr>
      </w:pPr>
    </w:p>
    <w:p w14:paraId="43F1AD15" w14:textId="77777777" w:rsidR="00E637BE" w:rsidRPr="005B6F1E" w:rsidRDefault="00E637BE" w:rsidP="00E637BE">
      <w:pPr>
        <w:rPr>
          <w:sz w:val="22"/>
          <w:szCs w:val="22"/>
        </w:rPr>
      </w:pPr>
      <w:r w:rsidRPr="005B6F1E">
        <w:rPr>
          <w:sz w:val="22"/>
          <w:szCs w:val="22"/>
        </w:rPr>
        <w:t>CITY ____________________PROVINCE __________ POSTAL CODE __________________</w:t>
      </w:r>
    </w:p>
    <w:p w14:paraId="2989D147" w14:textId="77777777" w:rsidR="00E637BE" w:rsidRPr="005B6F1E" w:rsidRDefault="00E637BE" w:rsidP="00E637BE">
      <w:pPr>
        <w:rPr>
          <w:sz w:val="22"/>
          <w:szCs w:val="22"/>
        </w:rPr>
      </w:pPr>
    </w:p>
    <w:p w14:paraId="272E51AF" w14:textId="77777777" w:rsidR="00E637BE" w:rsidRPr="005B6F1E" w:rsidRDefault="00E637BE" w:rsidP="00E637BE">
      <w:pPr>
        <w:rPr>
          <w:sz w:val="22"/>
          <w:szCs w:val="22"/>
        </w:rPr>
      </w:pPr>
      <w:r w:rsidRPr="005B6F1E">
        <w:rPr>
          <w:sz w:val="22"/>
          <w:szCs w:val="22"/>
        </w:rPr>
        <w:t>MINISTER’S SIGNATURE _________________________DATE ________________________</w:t>
      </w:r>
    </w:p>
    <w:p w14:paraId="37006597" w14:textId="77777777" w:rsidR="00E637BE" w:rsidRDefault="00E637BE" w:rsidP="00E637BE">
      <w:pPr>
        <w:rPr>
          <w:sz w:val="22"/>
          <w:szCs w:val="22"/>
        </w:rPr>
      </w:pPr>
    </w:p>
    <w:p w14:paraId="2546227B" w14:textId="77777777" w:rsidR="00E637BE" w:rsidRDefault="00E637BE" w:rsidP="00E637BE">
      <w:pPr>
        <w:rPr>
          <w:sz w:val="22"/>
          <w:szCs w:val="22"/>
        </w:rPr>
      </w:pPr>
    </w:p>
    <w:p w14:paraId="0EA58D3F" w14:textId="77777777" w:rsidR="00E637BE" w:rsidRDefault="00E637BE" w:rsidP="00E637BE">
      <w:pPr>
        <w:rPr>
          <w:sz w:val="22"/>
          <w:szCs w:val="22"/>
        </w:rPr>
      </w:pPr>
    </w:p>
    <w:p w14:paraId="00286516" w14:textId="77777777" w:rsidR="00E637BE" w:rsidRDefault="00E637BE" w:rsidP="00E637BE">
      <w:pPr>
        <w:rPr>
          <w:sz w:val="22"/>
          <w:szCs w:val="22"/>
        </w:rPr>
      </w:pPr>
    </w:p>
    <w:p w14:paraId="0F75067B"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1786442C" w14:textId="77777777" w:rsidR="00E637BE" w:rsidRPr="005B6F1E" w:rsidRDefault="00E637BE" w:rsidP="00E637BE">
      <w:pPr>
        <w:spacing w:line="360" w:lineRule="auto"/>
        <w:jc w:val="center"/>
        <w:rPr>
          <w:sz w:val="22"/>
          <w:szCs w:val="22"/>
        </w:rPr>
      </w:pPr>
      <w:r w:rsidRPr="00D541C6">
        <w:rPr>
          <w:spacing w:val="20"/>
          <w:sz w:val="38"/>
          <w:szCs w:val="38"/>
        </w:rPr>
        <w:t>TRANSFER FORM FOR FRATERNITY MEMBERS</w:t>
      </w:r>
    </w:p>
    <w:p w14:paraId="14F21B43" w14:textId="77777777" w:rsidR="00E637BE" w:rsidRDefault="00E637BE" w:rsidP="00E637BE">
      <w:pPr>
        <w:rPr>
          <w:sz w:val="22"/>
          <w:szCs w:val="22"/>
        </w:rPr>
      </w:pPr>
    </w:p>
    <w:p w14:paraId="270C9390" w14:textId="77777777" w:rsidR="00E637BE" w:rsidRDefault="00E637BE" w:rsidP="00E637BE">
      <w:pPr>
        <w:rPr>
          <w:sz w:val="22"/>
          <w:szCs w:val="22"/>
        </w:rPr>
      </w:pPr>
    </w:p>
    <w:p w14:paraId="2885B3F6" w14:textId="77777777" w:rsidR="00E637BE" w:rsidRPr="005B6F1E" w:rsidRDefault="00E637BE" w:rsidP="00E637BE">
      <w:pPr>
        <w:rPr>
          <w:sz w:val="22"/>
          <w:szCs w:val="22"/>
        </w:rPr>
      </w:pPr>
      <w:r w:rsidRPr="005B6F1E">
        <w:rPr>
          <w:sz w:val="22"/>
          <w:szCs w:val="22"/>
        </w:rPr>
        <w:t>NAME OF RECEIVING FRATERNITY ____________________________________________________________________________</w:t>
      </w:r>
      <w:r>
        <w:rPr>
          <w:sz w:val="22"/>
          <w:szCs w:val="22"/>
        </w:rPr>
        <w:t>__</w:t>
      </w:r>
    </w:p>
    <w:p w14:paraId="2C55A422" w14:textId="77777777" w:rsidR="00E637BE" w:rsidRPr="005B6F1E" w:rsidRDefault="00E637BE" w:rsidP="00E637BE">
      <w:pPr>
        <w:rPr>
          <w:sz w:val="22"/>
          <w:szCs w:val="22"/>
        </w:rPr>
      </w:pPr>
    </w:p>
    <w:p w14:paraId="6C8675EE" w14:textId="77777777" w:rsidR="00E637BE" w:rsidRPr="005B6F1E" w:rsidRDefault="00E637BE" w:rsidP="00E637BE">
      <w:pPr>
        <w:rPr>
          <w:sz w:val="22"/>
          <w:szCs w:val="22"/>
        </w:rPr>
      </w:pPr>
    </w:p>
    <w:p w14:paraId="7D671388" w14:textId="77777777" w:rsidR="00E637BE" w:rsidRPr="005B6F1E" w:rsidRDefault="00E637BE" w:rsidP="00E637BE">
      <w:pPr>
        <w:rPr>
          <w:sz w:val="22"/>
          <w:szCs w:val="22"/>
        </w:rPr>
      </w:pPr>
      <w:r w:rsidRPr="005B6F1E">
        <w:rPr>
          <w:sz w:val="22"/>
          <w:szCs w:val="22"/>
        </w:rPr>
        <w:t xml:space="preserve">MINISTER’S NAME </w:t>
      </w:r>
      <w:r>
        <w:rPr>
          <w:sz w:val="22"/>
          <w:szCs w:val="22"/>
        </w:rPr>
        <w:t>__</w:t>
      </w:r>
      <w:r w:rsidRPr="005B6F1E">
        <w:rPr>
          <w:sz w:val="22"/>
          <w:szCs w:val="22"/>
        </w:rPr>
        <w:t>____________________________________________________________________________</w:t>
      </w:r>
    </w:p>
    <w:p w14:paraId="76655425" w14:textId="77777777" w:rsidR="00E637BE" w:rsidRPr="005B6F1E" w:rsidRDefault="00E637BE" w:rsidP="00E637BE">
      <w:pPr>
        <w:rPr>
          <w:sz w:val="22"/>
          <w:szCs w:val="22"/>
        </w:rPr>
      </w:pPr>
    </w:p>
    <w:p w14:paraId="285A0681" w14:textId="77777777" w:rsidR="00E637BE" w:rsidRDefault="00E637BE" w:rsidP="00E637BE">
      <w:pPr>
        <w:rPr>
          <w:sz w:val="22"/>
          <w:szCs w:val="22"/>
        </w:rPr>
      </w:pPr>
      <w:r w:rsidRPr="005B6F1E">
        <w:rPr>
          <w:sz w:val="22"/>
          <w:szCs w:val="22"/>
        </w:rPr>
        <w:t>MINISTER’S ADDRESS _________________________________________________________</w:t>
      </w:r>
      <w:r>
        <w:rPr>
          <w:sz w:val="22"/>
          <w:szCs w:val="22"/>
        </w:rPr>
        <w:t>__</w:t>
      </w:r>
      <w:r w:rsidRPr="005B6F1E">
        <w:rPr>
          <w:sz w:val="22"/>
          <w:szCs w:val="22"/>
        </w:rPr>
        <w:t>___________________</w:t>
      </w:r>
    </w:p>
    <w:p w14:paraId="20B84E78" w14:textId="77777777" w:rsidR="00E637BE" w:rsidRPr="005B6F1E" w:rsidRDefault="00E637BE" w:rsidP="00E637BE">
      <w:pPr>
        <w:rPr>
          <w:sz w:val="22"/>
          <w:szCs w:val="22"/>
        </w:rPr>
      </w:pPr>
    </w:p>
    <w:p w14:paraId="59A70FA2" w14:textId="77777777" w:rsidR="00E637BE" w:rsidRPr="005B6F1E" w:rsidRDefault="00E637BE" w:rsidP="00E637BE">
      <w:pPr>
        <w:rPr>
          <w:sz w:val="22"/>
          <w:szCs w:val="22"/>
        </w:rPr>
      </w:pPr>
    </w:p>
    <w:p w14:paraId="790FA2F9" w14:textId="77777777" w:rsidR="00E637BE" w:rsidRDefault="00E637BE" w:rsidP="00E637BE">
      <w:pPr>
        <w:rPr>
          <w:sz w:val="22"/>
          <w:szCs w:val="22"/>
        </w:rPr>
      </w:pPr>
      <w:r w:rsidRPr="005B6F1E">
        <w:rPr>
          <w:sz w:val="22"/>
          <w:szCs w:val="22"/>
        </w:rPr>
        <w:t>CITY _________________________PROVINCE ___________ POSTAL CODE ____________</w:t>
      </w:r>
    </w:p>
    <w:p w14:paraId="67EC2497" w14:textId="77777777" w:rsidR="00E637BE" w:rsidRPr="005B6F1E" w:rsidRDefault="00E637BE" w:rsidP="00E637BE">
      <w:pPr>
        <w:rPr>
          <w:sz w:val="22"/>
          <w:szCs w:val="22"/>
        </w:rPr>
      </w:pPr>
    </w:p>
    <w:p w14:paraId="694491B0" w14:textId="77777777" w:rsidR="00E637BE" w:rsidRPr="005B6F1E" w:rsidRDefault="00E637BE" w:rsidP="00E637BE">
      <w:pPr>
        <w:rPr>
          <w:sz w:val="22"/>
          <w:szCs w:val="22"/>
        </w:rPr>
      </w:pPr>
    </w:p>
    <w:p w14:paraId="06960F2B" w14:textId="77777777" w:rsidR="00E637BE" w:rsidRPr="005B6F1E" w:rsidRDefault="00E637BE" w:rsidP="00E637BE">
      <w:pPr>
        <w:pStyle w:val="EndnoteText"/>
        <w:rPr>
          <w:sz w:val="22"/>
          <w:szCs w:val="22"/>
        </w:rPr>
      </w:pPr>
      <w:r w:rsidRPr="005B6F1E">
        <w:rPr>
          <w:sz w:val="22"/>
          <w:szCs w:val="22"/>
        </w:rPr>
        <w:t>MINISTER’S SIGNATURE ______________________________DATE ___________________</w:t>
      </w:r>
    </w:p>
    <w:p w14:paraId="45D08C42" w14:textId="77777777" w:rsidR="00E637BE" w:rsidRPr="005B6F1E" w:rsidRDefault="00E637BE" w:rsidP="00E637BE">
      <w:pPr>
        <w:rPr>
          <w:sz w:val="22"/>
          <w:szCs w:val="22"/>
        </w:rPr>
      </w:pPr>
    </w:p>
    <w:p w14:paraId="6CA19D2F" w14:textId="77777777" w:rsidR="00E637BE" w:rsidRPr="005B6F1E" w:rsidRDefault="00E637BE" w:rsidP="00E637BE">
      <w:pPr>
        <w:pStyle w:val="Heading1"/>
        <w:rPr>
          <w:sz w:val="22"/>
          <w:szCs w:val="22"/>
        </w:rPr>
      </w:pPr>
    </w:p>
    <w:p w14:paraId="0F1812C8" w14:textId="77777777" w:rsidR="00E637BE" w:rsidRPr="005B6F1E" w:rsidRDefault="00E637BE" w:rsidP="00E637BE"/>
    <w:p w14:paraId="29953C21" w14:textId="77777777" w:rsidR="00E637BE" w:rsidRPr="005B6F1E" w:rsidRDefault="00E637BE" w:rsidP="00E637BE"/>
    <w:p w14:paraId="5D307DAD" w14:textId="77777777" w:rsidR="00E637BE" w:rsidRPr="005B6F1E" w:rsidRDefault="00E637BE" w:rsidP="00E637BE"/>
    <w:p w14:paraId="28523ED3" w14:textId="77777777" w:rsidR="00E637BE" w:rsidRPr="005B6F1E" w:rsidRDefault="00E637BE" w:rsidP="00E637BE"/>
    <w:p w14:paraId="7640EA7C" w14:textId="77777777" w:rsidR="00E637BE" w:rsidRPr="005B6F1E" w:rsidRDefault="00E637BE" w:rsidP="00E637BE"/>
    <w:p w14:paraId="33707BFA" w14:textId="77777777" w:rsidR="00E637BE" w:rsidRPr="005B6F1E" w:rsidRDefault="00E637BE" w:rsidP="00E637BE"/>
    <w:p w14:paraId="7D50F311" w14:textId="77777777" w:rsidR="00E637BE" w:rsidRPr="005B6F1E" w:rsidRDefault="00E637BE" w:rsidP="00E637BE"/>
    <w:p w14:paraId="2589DDCC" w14:textId="77777777" w:rsidR="00E637BE" w:rsidRPr="005B6F1E" w:rsidRDefault="00E637BE" w:rsidP="00E637BE"/>
    <w:p w14:paraId="350E9016" w14:textId="77777777" w:rsidR="00E637BE" w:rsidRPr="005B6F1E" w:rsidRDefault="00E637BE" w:rsidP="00E637BE"/>
    <w:p w14:paraId="0ABA5F95" w14:textId="77777777" w:rsidR="00E637BE" w:rsidRPr="005B6F1E" w:rsidRDefault="00E637BE" w:rsidP="00E637BE"/>
    <w:p w14:paraId="2AF18476" w14:textId="77777777" w:rsidR="00E637BE" w:rsidRPr="005B6F1E" w:rsidRDefault="00E637BE" w:rsidP="00E637BE"/>
    <w:p w14:paraId="0E737897" w14:textId="77777777" w:rsidR="00E637BE" w:rsidRPr="005B6F1E" w:rsidRDefault="00E637BE" w:rsidP="00E637BE"/>
    <w:p w14:paraId="7EE5E489" w14:textId="77777777" w:rsidR="00E637BE" w:rsidRPr="005B6F1E" w:rsidRDefault="00E637BE" w:rsidP="00E637BE"/>
    <w:p w14:paraId="547D5800" w14:textId="77777777" w:rsidR="00E637BE" w:rsidRPr="005B6F1E" w:rsidRDefault="00E637BE" w:rsidP="00E637BE"/>
    <w:p w14:paraId="67A5D822" w14:textId="77777777" w:rsidR="00E637BE" w:rsidRPr="005B6F1E" w:rsidRDefault="00E637BE" w:rsidP="00E637BE"/>
    <w:p w14:paraId="60616BEA" w14:textId="77777777" w:rsidR="00E637BE" w:rsidRPr="005B6F1E" w:rsidRDefault="00E637BE" w:rsidP="00E637BE"/>
    <w:p w14:paraId="1475C880" w14:textId="77777777" w:rsidR="00E637BE" w:rsidRPr="005B6F1E" w:rsidRDefault="00E637BE" w:rsidP="00E637BE"/>
    <w:p w14:paraId="05999DD6" w14:textId="77777777" w:rsidR="00E637BE" w:rsidRPr="005B6F1E" w:rsidRDefault="00E637BE" w:rsidP="00E637BE"/>
    <w:p w14:paraId="7148CB38" w14:textId="77777777" w:rsidR="00E637BE" w:rsidRPr="005B6F1E" w:rsidRDefault="00E637BE" w:rsidP="00E637BE"/>
    <w:p w14:paraId="10A91131" w14:textId="77777777" w:rsidR="00E637BE" w:rsidRPr="005B6F1E" w:rsidRDefault="00E637BE" w:rsidP="00E637BE"/>
    <w:p w14:paraId="4105435E" w14:textId="77777777" w:rsidR="00E637BE" w:rsidRPr="005B6F1E" w:rsidRDefault="00E637BE" w:rsidP="00E637BE"/>
    <w:p w14:paraId="01F63A54" w14:textId="77777777" w:rsidR="00E637BE" w:rsidRPr="005B6F1E" w:rsidRDefault="00E637BE" w:rsidP="00E637BE"/>
    <w:p w14:paraId="5E285F70" w14:textId="77777777" w:rsidR="00E637BE" w:rsidRPr="005B6F1E" w:rsidRDefault="00E637BE" w:rsidP="00E637BE"/>
    <w:p w14:paraId="4DE22B00" w14:textId="77777777" w:rsidR="00E637BE" w:rsidRPr="005B6F1E" w:rsidRDefault="00E637BE" w:rsidP="00E637BE"/>
    <w:p w14:paraId="5A5B9B54"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0762BA30" w14:textId="77777777" w:rsidR="00E637BE" w:rsidRPr="00D541C6" w:rsidRDefault="00E637BE" w:rsidP="00E637BE">
      <w:pPr>
        <w:spacing w:line="360" w:lineRule="auto"/>
        <w:jc w:val="center"/>
        <w:rPr>
          <w:spacing w:val="20"/>
          <w:sz w:val="38"/>
          <w:szCs w:val="38"/>
        </w:rPr>
      </w:pPr>
      <w:r w:rsidRPr="00D541C6">
        <w:rPr>
          <w:spacing w:val="20"/>
          <w:sz w:val="38"/>
          <w:szCs w:val="38"/>
        </w:rPr>
        <w:t>APPLICATION TO THE PERIOD OF INQUIRY</w:t>
      </w:r>
    </w:p>
    <w:p w14:paraId="718D80A7" w14:textId="77777777" w:rsidR="00E637BE" w:rsidRPr="005B6F1E" w:rsidRDefault="00E637BE" w:rsidP="00E637BE">
      <w:pPr>
        <w:rPr>
          <w:sz w:val="22"/>
          <w:szCs w:val="22"/>
        </w:rPr>
      </w:pPr>
    </w:p>
    <w:p w14:paraId="5C8D6FDE" w14:textId="77777777" w:rsidR="00E637BE" w:rsidRPr="005B6F1E" w:rsidRDefault="00E637BE" w:rsidP="00E637BE">
      <w:pPr>
        <w:rPr>
          <w:sz w:val="22"/>
          <w:szCs w:val="22"/>
        </w:rPr>
      </w:pPr>
      <w:r w:rsidRPr="005B6F1E">
        <w:rPr>
          <w:sz w:val="22"/>
          <w:szCs w:val="22"/>
        </w:rPr>
        <w:t>To the Applicant – We are very happy that you have asked to begin a program of formation in the Secular Franciscan Order. To help us get to know you better, please provide the following information:</w:t>
      </w:r>
    </w:p>
    <w:p w14:paraId="39097263" w14:textId="77777777" w:rsidR="00E637BE" w:rsidRPr="005B6F1E" w:rsidRDefault="00E637BE" w:rsidP="00E637BE">
      <w:pPr>
        <w:rPr>
          <w:b/>
          <w:bCs/>
          <w:sz w:val="22"/>
          <w:szCs w:val="22"/>
        </w:rPr>
      </w:pPr>
    </w:p>
    <w:p w14:paraId="3A761888" w14:textId="77777777" w:rsidR="00E637BE" w:rsidRPr="005B6F1E" w:rsidRDefault="00E637BE" w:rsidP="00E637BE">
      <w:pPr>
        <w:rPr>
          <w:b/>
          <w:bCs/>
          <w:sz w:val="22"/>
          <w:szCs w:val="22"/>
        </w:rPr>
      </w:pPr>
    </w:p>
    <w:p w14:paraId="5F97E7B4"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w:t>
      </w:r>
    </w:p>
    <w:p w14:paraId="61A0DD79" w14:textId="77777777" w:rsidR="00E637BE" w:rsidRPr="005B6F1E" w:rsidRDefault="00E637BE" w:rsidP="00E637BE">
      <w:pPr>
        <w:rPr>
          <w:b/>
          <w:bCs/>
          <w:sz w:val="22"/>
          <w:szCs w:val="22"/>
        </w:rPr>
      </w:pPr>
    </w:p>
    <w:p w14:paraId="735D592C"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____________________________________________________________________________</w:t>
      </w:r>
    </w:p>
    <w:p w14:paraId="5F32F49A" w14:textId="77777777" w:rsidR="00E637BE" w:rsidRPr="005B6F1E" w:rsidRDefault="00E637BE" w:rsidP="00E637BE">
      <w:pPr>
        <w:rPr>
          <w:b/>
          <w:bCs/>
          <w:sz w:val="22"/>
          <w:szCs w:val="22"/>
        </w:rPr>
      </w:pPr>
    </w:p>
    <w:p w14:paraId="40DEAF75" w14:textId="77777777" w:rsidR="00E637BE" w:rsidRPr="005B6F1E" w:rsidRDefault="00E637BE" w:rsidP="00E637BE">
      <w:pPr>
        <w:rPr>
          <w:b/>
          <w:bCs/>
          <w:sz w:val="22"/>
          <w:szCs w:val="22"/>
        </w:rPr>
      </w:pPr>
      <w:r w:rsidRPr="005B6F1E">
        <w:rPr>
          <w:b/>
          <w:bCs/>
          <w:sz w:val="22"/>
          <w:szCs w:val="22"/>
        </w:rPr>
        <w:t>CITY ________________________PROVINCE ____________ POSTAL CODE ____________</w:t>
      </w:r>
    </w:p>
    <w:p w14:paraId="39FDEA7B" w14:textId="77777777" w:rsidR="00E637BE" w:rsidRPr="005B6F1E" w:rsidRDefault="00E637BE" w:rsidP="00E637BE">
      <w:pPr>
        <w:rPr>
          <w:b/>
          <w:bCs/>
          <w:sz w:val="22"/>
          <w:szCs w:val="22"/>
        </w:rPr>
      </w:pPr>
    </w:p>
    <w:p w14:paraId="5D193564" w14:textId="77777777" w:rsidR="00E637BE" w:rsidRPr="005B6F1E" w:rsidRDefault="00E637BE" w:rsidP="00E637BE">
      <w:pPr>
        <w:rPr>
          <w:b/>
          <w:bCs/>
          <w:sz w:val="22"/>
          <w:szCs w:val="22"/>
        </w:rPr>
      </w:pPr>
      <w:r w:rsidRPr="005B6F1E">
        <w:rPr>
          <w:b/>
          <w:bCs/>
          <w:sz w:val="22"/>
          <w:szCs w:val="22"/>
        </w:rPr>
        <w:t>E-MAIL _____________________________________________________________________</w:t>
      </w:r>
    </w:p>
    <w:p w14:paraId="2B222CD3" w14:textId="77777777" w:rsidR="00E637BE" w:rsidRPr="005B6F1E" w:rsidRDefault="00E637BE" w:rsidP="00E637BE">
      <w:pPr>
        <w:rPr>
          <w:b/>
          <w:bCs/>
          <w:sz w:val="22"/>
          <w:szCs w:val="22"/>
        </w:rPr>
      </w:pPr>
    </w:p>
    <w:p w14:paraId="591E58EB" w14:textId="77777777" w:rsidR="00E637BE" w:rsidRPr="005B6F1E" w:rsidRDefault="00E637BE" w:rsidP="00E637BE">
      <w:pPr>
        <w:rPr>
          <w:b/>
          <w:bCs/>
          <w:sz w:val="22"/>
          <w:szCs w:val="22"/>
        </w:rPr>
      </w:pPr>
      <w:r w:rsidRPr="005B6F1E">
        <w:rPr>
          <w:b/>
          <w:bCs/>
          <w:sz w:val="22"/>
          <w:szCs w:val="22"/>
        </w:rPr>
        <w:t>OCCUPATION _______________________________ DATE OF BIRTH __________________</w:t>
      </w:r>
    </w:p>
    <w:p w14:paraId="7C460709" w14:textId="77777777" w:rsidR="00E637BE" w:rsidRPr="005B6F1E" w:rsidRDefault="00E637BE" w:rsidP="00E637BE">
      <w:pPr>
        <w:rPr>
          <w:b/>
          <w:bCs/>
          <w:sz w:val="22"/>
          <w:szCs w:val="22"/>
        </w:rPr>
      </w:pPr>
    </w:p>
    <w:p w14:paraId="2588D20B" w14:textId="77777777" w:rsidR="00E637BE" w:rsidRPr="005B6F1E" w:rsidRDefault="00E637BE" w:rsidP="00E637BE">
      <w:pPr>
        <w:rPr>
          <w:b/>
          <w:bCs/>
          <w:sz w:val="22"/>
          <w:szCs w:val="22"/>
        </w:rPr>
      </w:pPr>
      <w:r w:rsidRPr="005B6F1E">
        <w:rPr>
          <w:b/>
          <w:bCs/>
          <w:sz w:val="22"/>
          <w:szCs w:val="22"/>
        </w:rPr>
        <w:t>SINGLE ___</w:t>
      </w:r>
      <w:proofErr w:type="gramStart"/>
      <w:r w:rsidRPr="005B6F1E">
        <w:rPr>
          <w:b/>
          <w:bCs/>
          <w:sz w:val="22"/>
          <w:szCs w:val="22"/>
        </w:rPr>
        <w:t>_  MARRIED</w:t>
      </w:r>
      <w:proofErr w:type="gramEnd"/>
      <w:r w:rsidRPr="005B6F1E">
        <w:rPr>
          <w:b/>
          <w:bCs/>
          <w:sz w:val="22"/>
          <w:szCs w:val="22"/>
        </w:rPr>
        <w:t xml:space="preserve"> ____  WIDOWED ____  SEPARATED ____ DIVORCED _________ </w:t>
      </w:r>
    </w:p>
    <w:p w14:paraId="0CEEA785" w14:textId="77777777" w:rsidR="00E637BE" w:rsidRPr="005B6F1E" w:rsidRDefault="00E637BE" w:rsidP="00E637BE">
      <w:pPr>
        <w:rPr>
          <w:b/>
          <w:bCs/>
          <w:sz w:val="22"/>
          <w:szCs w:val="22"/>
        </w:rPr>
      </w:pPr>
    </w:p>
    <w:p w14:paraId="3A9D63A5" w14:textId="77777777" w:rsidR="00E637BE" w:rsidRPr="005B6F1E" w:rsidRDefault="00E637BE" w:rsidP="00E637BE">
      <w:pPr>
        <w:rPr>
          <w:b/>
          <w:bCs/>
          <w:sz w:val="22"/>
          <w:szCs w:val="22"/>
        </w:rPr>
      </w:pPr>
      <w:r w:rsidRPr="005B6F1E">
        <w:rPr>
          <w:b/>
          <w:bCs/>
          <w:sz w:val="22"/>
          <w:szCs w:val="22"/>
        </w:rPr>
        <w:t>IF MARRIED, SPOUSE’S NAME ____________________________________________________________________________</w:t>
      </w:r>
      <w:r>
        <w:rPr>
          <w:b/>
          <w:bCs/>
          <w:sz w:val="22"/>
          <w:szCs w:val="22"/>
        </w:rPr>
        <w:t>___</w:t>
      </w:r>
    </w:p>
    <w:p w14:paraId="430491F9" w14:textId="77777777" w:rsidR="00E637BE" w:rsidRPr="005B6F1E" w:rsidRDefault="00E637BE" w:rsidP="00E637BE">
      <w:pPr>
        <w:rPr>
          <w:b/>
          <w:bCs/>
          <w:sz w:val="22"/>
          <w:szCs w:val="22"/>
        </w:rPr>
      </w:pPr>
    </w:p>
    <w:p w14:paraId="2160DFEA" w14:textId="77777777" w:rsidR="00E637BE" w:rsidRPr="005B6F1E" w:rsidRDefault="00E637BE" w:rsidP="00E637BE">
      <w:pPr>
        <w:rPr>
          <w:b/>
          <w:bCs/>
          <w:sz w:val="22"/>
          <w:szCs w:val="22"/>
          <w:u w:val="single"/>
        </w:rPr>
      </w:pPr>
      <w:r w:rsidRPr="005B6F1E">
        <w:rPr>
          <w:b/>
          <w:bCs/>
          <w:sz w:val="22"/>
          <w:szCs w:val="22"/>
          <w:u w:val="single"/>
        </w:rPr>
        <w:t>REFERENCE 1:</w:t>
      </w:r>
    </w:p>
    <w:p w14:paraId="1C7AE169" w14:textId="77777777" w:rsidR="00E637BE" w:rsidRPr="005B6F1E" w:rsidRDefault="00E637BE" w:rsidP="00E637BE">
      <w:pPr>
        <w:rPr>
          <w:b/>
          <w:bCs/>
          <w:sz w:val="22"/>
          <w:szCs w:val="22"/>
          <w:u w:val="single"/>
        </w:rPr>
      </w:pPr>
    </w:p>
    <w:p w14:paraId="312644F9"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PASTOR _______________________________________ 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w:t>
      </w:r>
      <w:r>
        <w:rPr>
          <w:rFonts w:ascii="Times New Roman" w:hAnsi="Times New Roman" w:cs="Times New Roman"/>
          <w:szCs w:val="22"/>
        </w:rPr>
        <w:t>_</w:t>
      </w:r>
      <w:r w:rsidRPr="005B6F1E">
        <w:rPr>
          <w:rFonts w:ascii="Times New Roman" w:hAnsi="Times New Roman" w:cs="Times New Roman"/>
          <w:szCs w:val="22"/>
        </w:rPr>
        <w:t>___</w:t>
      </w:r>
    </w:p>
    <w:p w14:paraId="2430D768" w14:textId="77777777" w:rsidR="00E637BE" w:rsidRPr="005B6F1E" w:rsidRDefault="00E637BE" w:rsidP="00E637BE">
      <w:pPr>
        <w:rPr>
          <w:b/>
          <w:bCs/>
          <w:sz w:val="22"/>
          <w:szCs w:val="22"/>
        </w:rPr>
      </w:pPr>
    </w:p>
    <w:p w14:paraId="00C4672F" w14:textId="77777777" w:rsidR="00E637BE" w:rsidRPr="005B6F1E" w:rsidRDefault="00E637BE" w:rsidP="00E637BE">
      <w:pPr>
        <w:rPr>
          <w:b/>
          <w:bCs/>
          <w:sz w:val="22"/>
          <w:szCs w:val="22"/>
        </w:rPr>
      </w:pPr>
      <w:r w:rsidRPr="005B6F1E">
        <w:rPr>
          <w:b/>
          <w:bCs/>
          <w:sz w:val="22"/>
          <w:szCs w:val="22"/>
        </w:rPr>
        <w:t>ADDRESS _______________________________________________________</w:t>
      </w:r>
      <w:r>
        <w:rPr>
          <w:b/>
          <w:bCs/>
          <w:sz w:val="22"/>
          <w:szCs w:val="22"/>
        </w:rPr>
        <w:t>___</w:t>
      </w:r>
      <w:r w:rsidRPr="005B6F1E">
        <w:rPr>
          <w:b/>
          <w:bCs/>
          <w:sz w:val="22"/>
          <w:szCs w:val="22"/>
        </w:rPr>
        <w:t>_____________________</w:t>
      </w:r>
    </w:p>
    <w:p w14:paraId="09B7249C" w14:textId="77777777" w:rsidR="00E637BE" w:rsidRPr="005B6F1E" w:rsidRDefault="00E637BE" w:rsidP="00E637BE">
      <w:pPr>
        <w:rPr>
          <w:b/>
          <w:bCs/>
          <w:sz w:val="22"/>
          <w:szCs w:val="22"/>
        </w:rPr>
      </w:pPr>
    </w:p>
    <w:p w14:paraId="5204206E" w14:textId="77777777" w:rsidR="00E637BE" w:rsidRPr="005B6F1E" w:rsidRDefault="00E637BE" w:rsidP="00E637BE">
      <w:pPr>
        <w:rPr>
          <w:b/>
          <w:bCs/>
          <w:sz w:val="22"/>
          <w:szCs w:val="22"/>
        </w:rPr>
      </w:pPr>
      <w:r w:rsidRPr="005B6F1E">
        <w:rPr>
          <w:b/>
          <w:bCs/>
          <w:sz w:val="22"/>
          <w:szCs w:val="22"/>
        </w:rPr>
        <w:t>CITY _________________________PROVINCE __________ POSTAL CODE ____________</w:t>
      </w:r>
    </w:p>
    <w:p w14:paraId="035D044D" w14:textId="77777777" w:rsidR="00E637BE" w:rsidRPr="005B6F1E" w:rsidRDefault="00E637BE" w:rsidP="00E637BE">
      <w:pPr>
        <w:rPr>
          <w:b/>
          <w:bCs/>
          <w:sz w:val="22"/>
          <w:szCs w:val="22"/>
        </w:rPr>
      </w:pPr>
    </w:p>
    <w:p w14:paraId="227AC229"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r>
        <w:rPr>
          <w:b/>
          <w:bCs/>
          <w:sz w:val="22"/>
          <w:szCs w:val="22"/>
        </w:rPr>
        <w:t>__</w:t>
      </w:r>
    </w:p>
    <w:p w14:paraId="5A775D9C" w14:textId="77777777" w:rsidR="00E637BE" w:rsidRPr="005B6F1E" w:rsidRDefault="00E637BE" w:rsidP="00E637BE">
      <w:pPr>
        <w:rPr>
          <w:b/>
          <w:bCs/>
          <w:sz w:val="22"/>
          <w:szCs w:val="22"/>
        </w:rPr>
      </w:pPr>
    </w:p>
    <w:p w14:paraId="304F04C9" w14:textId="77777777" w:rsidR="00E637BE" w:rsidRPr="005B6F1E" w:rsidRDefault="00E637BE" w:rsidP="00E637BE">
      <w:pPr>
        <w:rPr>
          <w:b/>
          <w:bCs/>
          <w:sz w:val="22"/>
          <w:szCs w:val="22"/>
          <w:u w:val="single"/>
        </w:rPr>
      </w:pPr>
      <w:r w:rsidRPr="005B6F1E">
        <w:rPr>
          <w:b/>
          <w:bCs/>
          <w:sz w:val="22"/>
          <w:szCs w:val="22"/>
          <w:u w:val="single"/>
        </w:rPr>
        <w:t>REFERENCE 2:</w:t>
      </w:r>
    </w:p>
    <w:p w14:paraId="62776810" w14:textId="77777777" w:rsidR="00E637BE" w:rsidRPr="005B6F1E" w:rsidRDefault="00E637BE" w:rsidP="00E637BE">
      <w:pPr>
        <w:rPr>
          <w:b/>
          <w:bCs/>
          <w:sz w:val="22"/>
          <w:szCs w:val="22"/>
        </w:rPr>
      </w:pPr>
    </w:p>
    <w:p w14:paraId="19E00DE0"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_________________</w:t>
      </w:r>
      <w:r>
        <w:rPr>
          <w:rFonts w:ascii="Times New Roman" w:hAnsi="Times New Roman" w:cs="Times New Roman"/>
          <w:szCs w:val="22"/>
        </w:rPr>
        <w:t>_</w:t>
      </w:r>
    </w:p>
    <w:p w14:paraId="4380F89B" w14:textId="77777777" w:rsidR="00E637BE" w:rsidRPr="005B6F1E" w:rsidRDefault="00E637BE" w:rsidP="00E637BE">
      <w:pPr>
        <w:rPr>
          <w:b/>
          <w:bCs/>
          <w:sz w:val="22"/>
          <w:szCs w:val="22"/>
        </w:rPr>
      </w:pPr>
    </w:p>
    <w:p w14:paraId="45CE2EEC"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w:t>
      </w:r>
      <w:r>
        <w:rPr>
          <w:b/>
          <w:bCs/>
          <w:sz w:val="22"/>
          <w:szCs w:val="22"/>
        </w:rPr>
        <w:t>___</w:t>
      </w:r>
      <w:r w:rsidRPr="005B6F1E">
        <w:rPr>
          <w:b/>
          <w:bCs/>
          <w:sz w:val="22"/>
          <w:szCs w:val="22"/>
        </w:rPr>
        <w:t>_</w:t>
      </w:r>
    </w:p>
    <w:p w14:paraId="11EADAB2" w14:textId="77777777" w:rsidR="00E637BE" w:rsidRPr="005B6F1E" w:rsidRDefault="00E637BE" w:rsidP="00E637BE">
      <w:pPr>
        <w:rPr>
          <w:b/>
          <w:bCs/>
          <w:sz w:val="22"/>
          <w:szCs w:val="22"/>
        </w:rPr>
      </w:pPr>
    </w:p>
    <w:p w14:paraId="79D492A9" w14:textId="77777777" w:rsidR="00E637BE" w:rsidRDefault="00E637BE" w:rsidP="00E637BE">
      <w:pPr>
        <w:rPr>
          <w:b/>
          <w:bCs/>
          <w:sz w:val="22"/>
          <w:szCs w:val="22"/>
        </w:rPr>
      </w:pPr>
      <w:r w:rsidRPr="005B6F1E">
        <w:rPr>
          <w:b/>
          <w:bCs/>
          <w:sz w:val="22"/>
          <w:szCs w:val="22"/>
        </w:rPr>
        <w:t>CITY __________________________PROVINCE ____</w:t>
      </w:r>
      <w:r>
        <w:rPr>
          <w:b/>
          <w:bCs/>
          <w:sz w:val="22"/>
          <w:szCs w:val="22"/>
        </w:rPr>
        <w:t>______ POSTAL CODE ____________</w:t>
      </w:r>
    </w:p>
    <w:p w14:paraId="6B0B5FD8" w14:textId="77777777" w:rsidR="00E637BE" w:rsidRPr="005B6F1E" w:rsidRDefault="00E637BE" w:rsidP="00E637BE">
      <w:pPr>
        <w:rPr>
          <w:b/>
          <w:bCs/>
          <w:sz w:val="22"/>
          <w:szCs w:val="22"/>
        </w:rPr>
      </w:pPr>
    </w:p>
    <w:p w14:paraId="2E68C473"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r>
        <w:rPr>
          <w:b/>
          <w:bCs/>
          <w:sz w:val="22"/>
          <w:szCs w:val="22"/>
        </w:rPr>
        <w:t>__</w:t>
      </w:r>
    </w:p>
    <w:p w14:paraId="044547AC" w14:textId="77777777" w:rsidR="00E637BE" w:rsidRPr="005B6F1E" w:rsidRDefault="00E637BE" w:rsidP="00E637BE">
      <w:pPr>
        <w:rPr>
          <w:b/>
          <w:bCs/>
          <w:sz w:val="22"/>
          <w:szCs w:val="22"/>
        </w:rPr>
      </w:pPr>
    </w:p>
    <w:p w14:paraId="67AC851D" w14:textId="77777777" w:rsidR="00B86F70" w:rsidRDefault="00B86F70" w:rsidP="00E637BE">
      <w:pPr>
        <w:spacing w:line="360" w:lineRule="auto"/>
        <w:jc w:val="center"/>
        <w:rPr>
          <w:spacing w:val="20"/>
          <w:sz w:val="32"/>
          <w:szCs w:val="32"/>
        </w:rPr>
      </w:pPr>
    </w:p>
    <w:p w14:paraId="4C84F67D"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23F0FAF8" w14:textId="77777777" w:rsidR="00E637BE" w:rsidRPr="00D541C6" w:rsidRDefault="00E637BE" w:rsidP="00E637BE">
      <w:pPr>
        <w:spacing w:line="360" w:lineRule="auto"/>
        <w:jc w:val="center"/>
        <w:rPr>
          <w:spacing w:val="20"/>
          <w:sz w:val="38"/>
          <w:szCs w:val="38"/>
        </w:rPr>
      </w:pPr>
      <w:r w:rsidRPr="00D541C6">
        <w:rPr>
          <w:spacing w:val="20"/>
          <w:sz w:val="38"/>
          <w:szCs w:val="38"/>
        </w:rPr>
        <w:t>APPLICATION TO THE PERIOD OF INQUIRY</w:t>
      </w:r>
    </w:p>
    <w:p w14:paraId="6ED8C299" w14:textId="77777777" w:rsidR="00E637BE" w:rsidRPr="005B6F1E" w:rsidRDefault="00E637BE" w:rsidP="00E637BE">
      <w:pPr>
        <w:rPr>
          <w:b/>
          <w:bCs/>
          <w:sz w:val="22"/>
          <w:szCs w:val="22"/>
        </w:rPr>
      </w:pPr>
    </w:p>
    <w:p w14:paraId="0CAE64DE" w14:textId="77777777" w:rsidR="00E637BE" w:rsidRPr="005B6F1E" w:rsidRDefault="00E637BE" w:rsidP="00E637BE">
      <w:pPr>
        <w:rPr>
          <w:b/>
          <w:bCs/>
          <w:sz w:val="22"/>
          <w:szCs w:val="22"/>
        </w:rPr>
      </w:pPr>
      <w:r w:rsidRPr="005B6F1E">
        <w:rPr>
          <w:b/>
          <w:bCs/>
          <w:sz w:val="22"/>
          <w:szCs w:val="22"/>
        </w:rPr>
        <w:t xml:space="preserve">HOW DID YOU FIRST LEARN ABOUT THE SECULAR FRANCISCAN ORDER? </w:t>
      </w:r>
    </w:p>
    <w:p w14:paraId="196040BD" w14:textId="77777777" w:rsidR="00E637BE" w:rsidRPr="005B6F1E" w:rsidRDefault="00E637BE" w:rsidP="00E637BE">
      <w:pPr>
        <w:rPr>
          <w:b/>
          <w:bCs/>
          <w:sz w:val="22"/>
          <w:szCs w:val="22"/>
        </w:rPr>
      </w:pPr>
    </w:p>
    <w:p w14:paraId="1CA04CF5"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4CB5129E" w14:textId="77777777" w:rsidR="00E637BE" w:rsidRPr="005B6F1E" w:rsidRDefault="00E637BE" w:rsidP="00E637BE">
      <w:pPr>
        <w:rPr>
          <w:sz w:val="22"/>
          <w:szCs w:val="22"/>
        </w:rPr>
      </w:pPr>
    </w:p>
    <w:p w14:paraId="59981967"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3B1374BC" w14:textId="77777777" w:rsidR="00E637BE" w:rsidRPr="005B6F1E" w:rsidRDefault="00E637BE" w:rsidP="00E637BE">
      <w:pPr>
        <w:rPr>
          <w:sz w:val="22"/>
          <w:szCs w:val="22"/>
        </w:rPr>
      </w:pPr>
    </w:p>
    <w:p w14:paraId="747234D9"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5C625FE4" w14:textId="77777777" w:rsidR="00E637BE" w:rsidRPr="005B6F1E" w:rsidRDefault="00E637BE" w:rsidP="00E637BE">
      <w:pPr>
        <w:rPr>
          <w:sz w:val="22"/>
          <w:szCs w:val="22"/>
        </w:rPr>
      </w:pPr>
    </w:p>
    <w:p w14:paraId="45059FCB"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03D01327" w14:textId="77777777" w:rsidR="00E637BE" w:rsidRPr="005B6F1E" w:rsidRDefault="00E637BE" w:rsidP="00E637BE">
      <w:pPr>
        <w:rPr>
          <w:sz w:val="22"/>
          <w:szCs w:val="22"/>
        </w:rPr>
      </w:pPr>
    </w:p>
    <w:p w14:paraId="607B81ED" w14:textId="77777777" w:rsidR="00E637BE" w:rsidRPr="005B6F1E" w:rsidRDefault="00E637BE" w:rsidP="00E637BE">
      <w:pPr>
        <w:rPr>
          <w:sz w:val="22"/>
          <w:szCs w:val="22"/>
        </w:rPr>
      </w:pPr>
    </w:p>
    <w:p w14:paraId="7D345B3A" w14:textId="77777777" w:rsidR="00E637BE" w:rsidRPr="005B6F1E" w:rsidRDefault="00E637BE" w:rsidP="00E637BE">
      <w:pPr>
        <w:rPr>
          <w:sz w:val="22"/>
          <w:szCs w:val="22"/>
        </w:rPr>
      </w:pPr>
      <w:r w:rsidRPr="005B6F1E">
        <w:rPr>
          <w:sz w:val="22"/>
          <w:szCs w:val="22"/>
        </w:rPr>
        <w:t>Please use the space below to tell us about yourself, and state why you wish to become a member of the Secular Franciscan Order. For example, tell us about your background, spirituality, family history, work history, hobbies, talents, interests, and anything else that you consider pertinent. If you are active in your parish, please tell us about your involvement (e.g. Lector, Eucharistic Minister, Choir member, etc.).  If you are engaged in any apostolic works</w:t>
      </w:r>
      <w:r>
        <w:rPr>
          <w:sz w:val="22"/>
          <w:szCs w:val="22"/>
        </w:rPr>
        <w:t xml:space="preserve"> </w:t>
      </w:r>
      <w:r w:rsidRPr="005B6F1E">
        <w:rPr>
          <w:sz w:val="22"/>
          <w:szCs w:val="22"/>
        </w:rPr>
        <w:t>(e.g. visiting the sick, care for the poor, etc.) please tell us about these activities.</w:t>
      </w:r>
    </w:p>
    <w:p w14:paraId="5C9CC31E" w14:textId="77777777" w:rsidR="00E637BE" w:rsidRPr="005B6F1E" w:rsidRDefault="00E637BE" w:rsidP="00E637BE">
      <w:pPr>
        <w:rPr>
          <w:b/>
          <w:bCs/>
          <w:sz w:val="22"/>
          <w:szCs w:val="22"/>
        </w:rPr>
      </w:pPr>
    </w:p>
    <w:p w14:paraId="04F64A44" w14:textId="77777777" w:rsidR="00E637BE" w:rsidRPr="005B6F1E" w:rsidRDefault="00E637BE" w:rsidP="00E637BE">
      <w:pPr>
        <w:rPr>
          <w:b/>
          <w:bCs/>
          <w:sz w:val="22"/>
          <w:szCs w:val="22"/>
        </w:rPr>
      </w:pPr>
    </w:p>
    <w:p w14:paraId="778BC98C" w14:textId="77777777" w:rsidR="00E637BE" w:rsidRPr="005B6F1E" w:rsidRDefault="00E637BE" w:rsidP="00E637BE">
      <w:pPr>
        <w:rPr>
          <w:b/>
          <w:bCs/>
          <w:sz w:val="22"/>
          <w:szCs w:val="22"/>
        </w:rPr>
      </w:pPr>
    </w:p>
    <w:p w14:paraId="4DD648A8" w14:textId="77777777" w:rsidR="00E637BE" w:rsidRPr="005B6F1E" w:rsidRDefault="00E637BE" w:rsidP="00E637BE">
      <w:pPr>
        <w:rPr>
          <w:b/>
          <w:bCs/>
          <w:sz w:val="22"/>
          <w:szCs w:val="22"/>
        </w:rPr>
      </w:pPr>
    </w:p>
    <w:p w14:paraId="30AE40EE" w14:textId="77777777" w:rsidR="00E637BE" w:rsidRPr="005B6F1E" w:rsidRDefault="00E637BE" w:rsidP="00E637BE">
      <w:pPr>
        <w:rPr>
          <w:b/>
          <w:bCs/>
          <w:sz w:val="22"/>
          <w:szCs w:val="22"/>
        </w:rPr>
      </w:pPr>
    </w:p>
    <w:p w14:paraId="27FDB385" w14:textId="77777777" w:rsidR="00E637BE" w:rsidRPr="005B6F1E" w:rsidRDefault="00E637BE" w:rsidP="00E637BE">
      <w:pPr>
        <w:rPr>
          <w:b/>
          <w:bCs/>
          <w:sz w:val="22"/>
          <w:szCs w:val="22"/>
        </w:rPr>
      </w:pPr>
    </w:p>
    <w:p w14:paraId="4ADCAC9D" w14:textId="77777777" w:rsidR="00E637BE" w:rsidRPr="005B6F1E" w:rsidRDefault="00E637BE" w:rsidP="00E637BE">
      <w:pPr>
        <w:rPr>
          <w:b/>
          <w:bCs/>
          <w:sz w:val="22"/>
          <w:szCs w:val="22"/>
        </w:rPr>
      </w:pPr>
    </w:p>
    <w:p w14:paraId="0ED6DED3" w14:textId="77777777" w:rsidR="00E637BE" w:rsidRPr="005B6F1E" w:rsidRDefault="00E637BE" w:rsidP="00E637BE">
      <w:pPr>
        <w:rPr>
          <w:b/>
          <w:bCs/>
          <w:sz w:val="22"/>
          <w:szCs w:val="22"/>
        </w:rPr>
      </w:pPr>
    </w:p>
    <w:p w14:paraId="642F0BAF" w14:textId="77777777" w:rsidR="00E637BE" w:rsidRPr="005B6F1E" w:rsidRDefault="00E637BE" w:rsidP="00E637BE">
      <w:pPr>
        <w:rPr>
          <w:b/>
          <w:bCs/>
          <w:sz w:val="22"/>
          <w:szCs w:val="22"/>
        </w:rPr>
      </w:pPr>
    </w:p>
    <w:p w14:paraId="7BE019E7" w14:textId="77777777" w:rsidR="00E637BE" w:rsidRPr="005B6F1E" w:rsidRDefault="00E637BE" w:rsidP="00E637BE">
      <w:pPr>
        <w:rPr>
          <w:b/>
          <w:bCs/>
          <w:sz w:val="22"/>
          <w:szCs w:val="22"/>
        </w:rPr>
      </w:pPr>
    </w:p>
    <w:p w14:paraId="5F4EB13F" w14:textId="77777777" w:rsidR="00E637BE" w:rsidRPr="005B6F1E" w:rsidRDefault="00E637BE" w:rsidP="00E637BE">
      <w:pPr>
        <w:rPr>
          <w:b/>
          <w:bCs/>
          <w:sz w:val="22"/>
          <w:szCs w:val="22"/>
        </w:rPr>
      </w:pPr>
    </w:p>
    <w:p w14:paraId="68F2A150" w14:textId="77777777" w:rsidR="00E637BE" w:rsidRPr="005B6F1E" w:rsidRDefault="00E637BE" w:rsidP="00E637BE">
      <w:pPr>
        <w:rPr>
          <w:b/>
          <w:bCs/>
          <w:sz w:val="22"/>
          <w:szCs w:val="22"/>
        </w:rPr>
      </w:pPr>
    </w:p>
    <w:p w14:paraId="3F237BB0" w14:textId="77777777" w:rsidR="00E637BE" w:rsidRPr="005B6F1E" w:rsidRDefault="00E637BE" w:rsidP="00E637BE">
      <w:pPr>
        <w:rPr>
          <w:b/>
          <w:bCs/>
          <w:sz w:val="22"/>
          <w:szCs w:val="22"/>
        </w:rPr>
      </w:pPr>
    </w:p>
    <w:p w14:paraId="4F4CF1EB" w14:textId="77777777" w:rsidR="00E637BE" w:rsidRPr="005B6F1E" w:rsidRDefault="00E637BE" w:rsidP="00E637BE">
      <w:pPr>
        <w:rPr>
          <w:b/>
          <w:bCs/>
          <w:sz w:val="22"/>
          <w:szCs w:val="22"/>
        </w:rPr>
      </w:pPr>
    </w:p>
    <w:p w14:paraId="55E99C30" w14:textId="77777777" w:rsidR="00E637BE" w:rsidRPr="005B6F1E" w:rsidRDefault="00E637BE" w:rsidP="00E637BE">
      <w:pPr>
        <w:rPr>
          <w:b/>
          <w:bCs/>
          <w:sz w:val="22"/>
          <w:szCs w:val="22"/>
        </w:rPr>
      </w:pPr>
    </w:p>
    <w:p w14:paraId="7E19B2C7" w14:textId="77777777" w:rsidR="00E637BE" w:rsidRPr="005B6F1E" w:rsidRDefault="00E637BE" w:rsidP="00E637BE">
      <w:pPr>
        <w:rPr>
          <w:b/>
          <w:bCs/>
          <w:sz w:val="22"/>
          <w:szCs w:val="22"/>
        </w:rPr>
      </w:pPr>
    </w:p>
    <w:p w14:paraId="3AEC783A" w14:textId="77777777" w:rsidR="00E637BE" w:rsidRPr="005B6F1E" w:rsidRDefault="00E637BE" w:rsidP="00E637BE">
      <w:pPr>
        <w:rPr>
          <w:b/>
          <w:bCs/>
          <w:sz w:val="22"/>
          <w:szCs w:val="22"/>
        </w:rPr>
      </w:pPr>
    </w:p>
    <w:p w14:paraId="1CCD0D55" w14:textId="77777777" w:rsidR="00E637BE" w:rsidRPr="005B6F1E" w:rsidRDefault="00E637BE" w:rsidP="00E637BE">
      <w:pPr>
        <w:rPr>
          <w:b/>
          <w:bCs/>
          <w:sz w:val="22"/>
          <w:szCs w:val="22"/>
        </w:rPr>
      </w:pPr>
    </w:p>
    <w:p w14:paraId="01853B91" w14:textId="77777777" w:rsidR="00E637BE" w:rsidRPr="005B6F1E" w:rsidRDefault="00E637BE" w:rsidP="00E637BE">
      <w:pPr>
        <w:rPr>
          <w:b/>
          <w:bCs/>
          <w:sz w:val="22"/>
          <w:szCs w:val="22"/>
        </w:rPr>
      </w:pPr>
    </w:p>
    <w:p w14:paraId="6F4ADA4D" w14:textId="77777777" w:rsidR="00E637BE" w:rsidRPr="005B6F1E" w:rsidRDefault="00E637BE" w:rsidP="00E637BE">
      <w:pPr>
        <w:rPr>
          <w:b/>
          <w:bCs/>
          <w:sz w:val="22"/>
          <w:szCs w:val="22"/>
        </w:rPr>
      </w:pPr>
      <w:r w:rsidRPr="005B6F1E">
        <w:rPr>
          <w:b/>
          <w:bCs/>
          <w:sz w:val="22"/>
          <w:szCs w:val="22"/>
        </w:rPr>
        <w:t>I understand that, by signing</w:t>
      </w:r>
      <w:proofErr w:type="gramStart"/>
      <w:r w:rsidRPr="005B6F1E">
        <w:rPr>
          <w:b/>
          <w:bCs/>
          <w:sz w:val="22"/>
          <w:szCs w:val="22"/>
        </w:rPr>
        <w:t xml:space="preserve">, </w:t>
      </w:r>
      <w:r>
        <w:rPr>
          <w:b/>
          <w:bCs/>
          <w:sz w:val="22"/>
          <w:szCs w:val="22"/>
        </w:rPr>
        <w:t xml:space="preserve"> </w:t>
      </w:r>
      <w:r w:rsidRPr="005B6F1E">
        <w:rPr>
          <w:b/>
          <w:bCs/>
          <w:sz w:val="22"/>
          <w:szCs w:val="22"/>
        </w:rPr>
        <w:t>I</w:t>
      </w:r>
      <w:proofErr w:type="gramEnd"/>
      <w:r w:rsidRPr="005B6F1E">
        <w:rPr>
          <w:b/>
          <w:bCs/>
          <w:sz w:val="22"/>
          <w:szCs w:val="22"/>
        </w:rPr>
        <w:t xml:space="preserve"> am giving permission to contact references and to verify all information.</w:t>
      </w:r>
    </w:p>
    <w:p w14:paraId="25A5B7C2" w14:textId="77777777" w:rsidR="00E637BE" w:rsidRPr="005B6F1E" w:rsidRDefault="00E637BE" w:rsidP="00E637BE">
      <w:pPr>
        <w:rPr>
          <w:b/>
          <w:bCs/>
          <w:sz w:val="22"/>
          <w:szCs w:val="22"/>
        </w:rPr>
      </w:pPr>
    </w:p>
    <w:p w14:paraId="61874F30" w14:textId="77777777" w:rsidR="00E637BE" w:rsidRPr="005B6F1E" w:rsidRDefault="00E637BE" w:rsidP="00E637BE">
      <w:pPr>
        <w:rPr>
          <w:b/>
          <w:bCs/>
          <w:sz w:val="22"/>
          <w:szCs w:val="22"/>
        </w:rPr>
      </w:pPr>
    </w:p>
    <w:p w14:paraId="1EF5C9BE" w14:textId="77777777" w:rsidR="00E637BE" w:rsidRPr="005B6F1E" w:rsidRDefault="00E637BE" w:rsidP="00E637BE">
      <w:pPr>
        <w:rPr>
          <w:sz w:val="22"/>
          <w:szCs w:val="22"/>
        </w:rPr>
      </w:pPr>
      <w:r w:rsidRPr="005B6F1E">
        <w:rPr>
          <w:b/>
          <w:bCs/>
          <w:sz w:val="22"/>
          <w:szCs w:val="22"/>
        </w:rPr>
        <w:t>SIGNATURE ______________________________________ DATE _____________________</w:t>
      </w:r>
    </w:p>
    <w:p w14:paraId="5AB4DDC4" w14:textId="77777777" w:rsidR="00B86F70" w:rsidRDefault="00B86F70" w:rsidP="00E637BE">
      <w:pPr>
        <w:spacing w:line="360" w:lineRule="auto"/>
        <w:jc w:val="center"/>
        <w:rPr>
          <w:spacing w:val="20"/>
          <w:sz w:val="32"/>
          <w:szCs w:val="32"/>
        </w:rPr>
      </w:pPr>
    </w:p>
    <w:p w14:paraId="544FA6E4"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0EC25A03" w14:textId="77777777" w:rsidR="00E637BE" w:rsidRPr="00EB41FC" w:rsidRDefault="00E637BE" w:rsidP="00E637BE">
      <w:pPr>
        <w:spacing w:line="360" w:lineRule="auto"/>
        <w:jc w:val="center"/>
        <w:rPr>
          <w:spacing w:val="20"/>
          <w:sz w:val="40"/>
          <w:szCs w:val="40"/>
        </w:rPr>
      </w:pPr>
      <w:r w:rsidRPr="00EB41FC">
        <w:rPr>
          <w:spacing w:val="20"/>
          <w:sz w:val="40"/>
          <w:szCs w:val="40"/>
        </w:rPr>
        <w:t>LETTERS OF RECOMMENDATION</w:t>
      </w:r>
    </w:p>
    <w:p w14:paraId="5103EF1E" w14:textId="77777777" w:rsidR="00E637BE" w:rsidRPr="005B6F1E" w:rsidRDefault="00E637BE" w:rsidP="00E637BE">
      <w:pPr>
        <w:rPr>
          <w:sz w:val="22"/>
          <w:szCs w:val="22"/>
        </w:rPr>
      </w:pPr>
    </w:p>
    <w:p w14:paraId="1EF93D6C" w14:textId="77777777" w:rsidR="00E637BE" w:rsidRPr="00EB41FC" w:rsidRDefault="00E637BE" w:rsidP="00E637BE">
      <w:pPr>
        <w:pStyle w:val="BodyText"/>
        <w:rPr>
          <w:rFonts w:ascii="Times New Roman" w:hAnsi="Times New Roman" w:cs="Times New Roman"/>
          <w:sz w:val="24"/>
          <w:szCs w:val="24"/>
        </w:rPr>
      </w:pPr>
      <w:proofErr w:type="gramStart"/>
      <w:r w:rsidRPr="00EB41FC">
        <w:rPr>
          <w:rFonts w:ascii="Times New Roman" w:hAnsi="Times New Roman" w:cs="Times New Roman"/>
          <w:sz w:val="24"/>
          <w:szCs w:val="24"/>
        </w:rPr>
        <w:t>An essential part of the initial application to the Secular Franciscan Order are</w:t>
      </w:r>
      <w:proofErr w:type="gramEnd"/>
      <w:r w:rsidRPr="00EB41FC">
        <w:rPr>
          <w:rFonts w:ascii="Times New Roman" w:hAnsi="Times New Roman" w:cs="Times New Roman"/>
          <w:sz w:val="24"/>
          <w:szCs w:val="24"/>
        </w:rPr>
        <w:t xml:space="preserve"> two letters of recommendation. It is suggested that one be from a priest or religious, and another from a </w:t>
      </w:r>
      <w:proofErr w:type="gramStart"/>
      <w:r w:rsidRPr="00EB41FC">
        <w:rPr>
          <w:rFonts w:ascii="Times New Roman" w:hAnsi="Times New Roman" w:cs="Times New Roman"/>
          <w:sz w:val="24"/>
          <w:szCs w:val="24"/>
        </w:rPr>
        <w:t>lay person</w:t>
      </w:r>
      <w:proofErr w:type="gramEnd"/>
      <w:r w:rsidRPr="00EB41FC">
        <w:rPr>
          <w:rFonts w:ascii="Times New Roman" w:hAnsi="Times New Roman" w:cs="Times New Roman"/>
          <w:sz w:val="24"/>
          <w:szCs w:val="24"/>
        </w:rPr>
        <w:t xml:space="preserve"> who has some knowledge of Secular Franciscan spirituality.</w:t>
      </w:r>
    </w:p>
    <w:p w14:paraId="5AB624CF" w14:textId="77777777" w:rsidR="00E637BE" w:rsidRPr="005B6F1E" w:rsidRDefault="00E637BE" w:rsidP="00E637BE">
      <w:pPr>
        <w:rPr>
          <w:sz w:val="22"/>
          <w:szCs w:val="22"/>
        </w:rPr>
      </w:pPr>
    </w:p>
    <w:p w14:paraId="18AF0B78" w14:textId="77777777" w:rsidR="00E637BE" w:rsidRPr="005B6F1E" w:rsidRDefault="00E637BE" w:rsidP="00E637BE">
      <w:pPr>
        <w:pStyle w:val="BodyText"/>
        <w:rPr>
          <w:rFonts w:ascii="Times New Roman" w:hAnsi="Times New Roman" w:cs="Times New Roman"/>
          <w:szCs w:val="22"/>
        </w:rPr>
      </w:pPr>
      <w:r w:rsidRPr="005B6F1E">
        <w:rPr>
          <w:rFonts w:ascii="Times New Roman" w:hAnsi="Times New Roman" w:cs="Times New Roman"/>
          <w:szCs w:val="22"/>
        </w:rPr>
        <w:t>The following is a suggested form letter the fraternity might use:</w:t>
      </w:r>
    </w:p>
    <w:p w14:paraId="0E57AE26" w14:textId="77777777" w:rsidR="00E637BE" w:rsidRPr="005B6F1E" w:rsidRDefault="00E637BE" w:rsidP="00E637BE">
      <w:pPr>
        <w:pStyle w:val="BodyText"/>
        <w:rPr>
          <w:rFonts w:ascii="Times New Roman" w:hAnsi="Times New Roman" w:cs="Times New Roman"/>
          <w:b/>
          <w:bCs/>
          <w:szCs w:val="22"/>
        </w:rPr>
      </w:pPr>
    </w:p>
    <w:p w14:paraId="54C09A15" w14:textId="77777777" w:rsidR="00E637BE" w:rsidRPr="005B6F1E" w:rsidRDefault="00E637BE" w:rsidP="00E637BE">
      <w:pPr>
        <w:pStyle w:val="BodyText"/>
        <w:rPr>
          <w:rFonts w:ascii="Times New Roman" w:hAnsi="Times New Roman" w:cs="Times New Roman"/>
          <w:b/>
          <w:bCs/>
          <w:szCs w:val="22"/>
        </w:rPr>
      </w:pPr>
    </w:p>
    <w:p w14:paraId="7BE3ECE5" w14:textId="77777777" w:rsidR="00E637BE" w:rsidRPr="005B6F1E" w:rsidRDefault="00E637BE" w:rsidP="00E637BE">
      <w:pPr>
        <w:pStyle w:val="BodyText"/>
        <w:rPr>
          <w:rFonts w:ascii="Times New Roman" w:hAnsi="Times New Roman" w:cs="Times New Roman"/>
          <w:b/>
          <w:bCs/>
          <w:szCs w:val="22"/>
        </w:rPr>
      </w:pPr>
      <w:r w:rsidRPr="005B6F1E">
        <w:rPr>
          <w:rFonts w:ascii="Times New Roman" w:hAnsi="Times New Roman" w:cs="Times New Roman"/>
          <w:b/>
          <w:bCs/>
          <w:szCs w:val="22"/>
        </w:rPr>
        <w:t>SECULAR FRANCISCAN ORDER</w:t>
      </w:r>
    </w:p>
    <w:p w14:paraId="72040227" w14:textId="77777777" w:rsidR="00E637BE" w:rsidRPr="005B6F1E" w:rsidRDefault="00E637BE" w:rsidP="00E637BE">
      <w:pPr>
        <w:pStyle w:val="BodyText"/>
        <w:rPr>
          <w:rFonts w:ascii="Times New Roman" w:hAnsi="Times New Roman" w:cs="Times New Roman"/>
          <w:b/>
          <w:bCs/>
          <w:szCs w:val="22"/>
        </w:rPr>
      </w:pPr>
    </w:p>
    <w:p w14:paraId="1ED380D7" w14:textId="77777777" w:rsidR="00E637BE" w:rsidRPr="005B6F1E" w:rsidRDefault="00E637BE" w:rsidP="00E637BE">
      <w:pPr>
        <w:pStyle w:val="BodyText"/>
        <w:rPr>
          <w:rFonts w:ascii="Times New Roman" w:hAnsi="Times New Roman" w:cs="Times New Roman"/>
          <w:b/>
          <w:bCs/>
          <w:szCs w:val="22"/>
        </w:rPr>
      </w:pPr>
      <w:r w:rsidRPr="005B6F1E">
        <w:rPr>
          <w:rFonts w:ascii="Times New Roman" w:hAnsi="Times New Roman" w:cs="Times New Roman"/>
          <w:b/>
          <w:bCs/>
          <w:szCs w:val="22"/>
        </w:rPr>
        <w:t>Fraternity Name</w:t>
      </w:r>
    </w:p>
    <w:p w14:paraId="33027686" w14:textId="77777777" w:rsidR="00E637BE" w:rsidRPr="005B6F1E" w:rsidRDefault="00E637BE" w:rsidP="00E637BE">
      <w:pPr>
        <w:pStyle w:val="BodyText"/>
        <w:rPr>
          <w:rFonts w:ascii="Times New Roman" w:hAnsi="Times New Roman" w:cs="Times New Roman"/>
          <w:b/>
          <w:bCs/>
          <w:szCs w:val="22"/>
        </w:rPr>
      </w:pPr>
      <w:r w:rsidRPr="005B6F1E">
        <w:rPr>
          <w:rFonts w:ascii="Times New Roman" w:hAnsi="Times New Roman" w:cs="Times New Roman"/>
          <w:b/>
          <w:bCs/>
          <w:szCs w:val="22"/>
        </w:rPr>
        <w:t>Address</w:t>
      </w:r>
    </w:p>
    <w:p w14:paraId="0089B1EC" w14:textId="77777777" w:rsidR="00E637BE" w:rsidRPr="005B6F1E" w:rsidRDefault="00E637BE" w:rsidP="00E637BE">
      <w:pPr>
        <w:rPr>
          <w:b/>
          <w:bCs/>
          <w:sz w:val="22"/>
          <w:szCs w:val="22"/>
        </w:rPr>
      </w:pPr>
      <w:r w:rsidRPr="005B6F1E">
        <w:rPr>
          <w:b/>
          <w:bCs/>
          <w:sz w:val="22"/>
          <w:szCs w:val="22"/>
        </w:rPr>
        <w:t>Date</w:t>
      </w:r>
    </w:p>
    <w:p w14:paraId="3D7B69E6" w14:textId="77777777" w:rsidR="00E637BE" w:rsidRPr="005B6F1E" w:rsidRDefault="00E637BE" w:rsidP="00E637BE">
      <w:pPr>
        <w:rPr>
          <w:b/>
          <w:bCs/>
          <w:sz w:val="22"/>
          <w:szCs w:val="22"/>
        </w:rPr>
      </w:pPr>
    </w:p>
    <w:p w14:paraId="429A7B1E" w14:textId="77777777" w:rsidR="00E637BE" w:rsidRPr="005B6F1E" w:rsidRDefault="00E637BE" w:rsidP="00E637BE">
      <w:pPr>
        <w:rPr>
          <w:b/>
          <w:bCs/>
          <w:sz w:val="22"/>
          <w:szCs w:val="22"/>
        </w:rPr>
      </w:pPr>
      <w:r w:rsidRPr="005B6F1E">
        <w:rPr>
          <w:b/>
          <w:bCs/>
          <w:sz w:val="22"/>
          <w:szCs w:val="22"/>
        </w:rPr>
        <w:t>Dear _____________________</w:t>
      </w:r>
    </w:p>
    <w:p w14:paraId="3B71F5AE" w14:textId="77777777" w:rsidR="00E637BE" w:rsidRPr="005B6F1E" w:rsidRDefault="00E637BE" w:rsidP="00E637BE">
      <w:pPr>
        <w:rPr>
          <w:b/>
          <w:bCs/>
          <w:sz w:val="22"/>
          <w:szCs w:val="22"/>
        </w:rPr>
      </w:pPr>
    </w:p>
    <w:p w14:paraId="1DEAEE80" w14:textId="77777777" w:rsidR="00E637BE" w:rsidRPr="005B6F1E" w:rsidRDefault="00E637BE" w:rsidP="00E637BE">
      <w:pPr>
        <w:rPr>
          <w:b/>
          <w:bCs/>
          <w:sz w:val="22"/>
          <w:szCs w:val="22"/>
        </w:rPr>
      </w:pPr>
      <w:r w:rsidRPr="005B6F1E">
        <w:rPr>
          <w:b/>
          <w:bCs/>
          <w:sz w:val="22"/>
          <w:szCs w:val="22"/>
        </w:rPr>
        <w:t>(Name of Applicant) has applied for admission to the Secular Franciscan Order. Secular Franciscans are a community of men and women in the world who seek to pattern their lives after Jesus Christ in the spirit of St. Francis. We would appreciate receiving a letter of recommendation from you regarding (name of applicant). Please be assured that all information will be kept confidential.</w:t>
      </w:r>
    </w:p>
    <w:p w14:paraId="58CC799E" w14:textId="77777777" w:rsidR="00E637BE" w:rsidRPr="005B6F1E" w:rsidRDefault="00E637BE" w:rsidP="00E637BE">
      <w:pPr>
        <w:rPr>
          <w:b/>
          <w:bCs/>
          <w:sz w:val="22"/>
          <w:szCs w:val="22"/>
        </w:rPr>
      </w:pPr>
    </w:p>
    <w:p w14:paraId="3762896D" w14:textId="77777777" w:rsidR="00E637BE" w:rsidRPr="005B6F1E" w:rsidRDefault="00E637BE" w:rsidP="00E637BE">
      <w:pPr>
        <w:rPr>
          <w:b/>
          <w:bCs/>
          <w:sz w:val="22"/>
          <w:szCs w:val="22"/>
        </w:rPr>
      </w:pPr>
      <w:r w:rsidRPr="005B6F1E">
        <w:rPr>
          <w:b/>
          <w:bCs/>
          <w:sz w:val="22"/>
          <w:szCs w:val="22"/>
        </w:rPr>
        <w:t>Thank you for your assistance.</w:t>
      </w:r>
    </w:p>
    <w:p w14:paraId="5A3EEB12" w14:textId="77777777" w:rsidR="00E637BE" w:rsidRPr="005B6F1E" w:rsidRDefault="00E637BE" w:rsidP="00E637BE">
      <w:pPr>
        <w:rPr>
          <w:b/>
          <w:bCs/>
          <w:sz w:val="22"/>
          <w:szCs w:val="22"/>
        </w:rPr>
      </w:pPr>
    </w:p>
    <w:p w14:paraId="3ACCEE87" w14:textId="77777777" w:rsidR="00E637BE" w:rsidRPr="005B6F1E" w:rsidRDefault="00E637BE" w:rsidP="00E637BE">
      <w:pPr>
        <w:rPr>
          <w:b/>
          <w:bCs/>
          <w:sz w:val="22"/>
          <w:szCs w:val="22"/>
        </w:rPr>
      </w:pPr>
      <w:r w:rsidRPr="005B6F1E">
        <w:rPr>
          <w:b/>
          <w:bCs/>
          <w:sz w:val="22"/>
          <w:szCs w:val="22"/>
        </w:rPr>
        <w:t>Sincerely,</w:t>
      </w:r>
    </w:p>
    <w:p w14:paraId="62E7747A" w14:textId="77777777" w:rsidR="00E637BE" w:rsidRPr="005B6F1E" w:rsidRDefault="00E637BE" w:rsidP="00E637BE">
      <w:pPr>
        <w:rPr>
          <w:b/>
          <w:bCs/>
          <w:sz w:val="22"/>
          <w:szCs w:val="22"/>
        </w:rPr>
      </w:pPr>
    </w:p>
    <w:p w14:paraId="646C5871" w14:textId="77777777" w:rsidR="00E637BE" w:rsidRPr="005B6F1E" w:rsidRDefault="00E637BE" w:rsidP="00E637BE">
      <w:pPr>
        <w:rPr>
          <w:b/>
          <w:bCs/>
          <w:sz w:val="22"/>
          <w:szCs w:val="22"/>
        </w:rPr>
      </w:pPr>
    </w:p>
    <w:p w14:paraId="2B89C503" w14:textId="77777777" w:rsidR="00E637BE" w:rsidRPr="005B6F1E" w:rsidRDefault="00E637BE" w:rsidP="00E637BE">
      <w:pPr>
        <w:rPr>
          <w:b/>
          <w:bCs/>
          <w:sz w:val="22"/>
          <w:szCs w:val="22"/>
        </w:rPr>
      </w:pPr>
    </w:p>
    <w:p w14:paraId="5F57D563" w14:textId="77777777" w:rsidR="00E637BE" w:rsidRPr="005B6F1E" w:rsidRDefault="00E637BE" w:rsidP="00E637BE">
      <w:pPr>
        <w:pStyle w:val="Heading3"/>
        <w:rPr>
          <w:rFonts w:ascii="Times New Roman" w:hAnsi="Times New Roman" w:cs="Times New Roman"/>
          <w:sz w:val="22"/>
          <w:szCs w:val="22"/>
        </w:rPr>
      </w:pPr>
      <w:r w:rsidRPr="005B6F1E">
        <w:rPr>
          <w:rFonts w:ascii="Times New Roman" w:hAnsi="Times New Roman" w:cs="Times New Roman"/>
          <w:sz w:val="22"/>
          <w:szCs w:val="22"/>
        </w:rPr>
        <w:t>Minister or Formation Director</w:t>
      </w:r>
    </w:p>
    <w:p w14:paraId="47A213E0" w14:textId="77777777" w:rsidR="00E637BE" w:rsidRPr="005B6F1E" w:rsidRDefault="00E637BE" w:rsidP="00E637BE">
      <w:pPr>
        <w:rPr>
          <w:b/>
          <w:bCs/>
          <w:sz w:val="22"/>
          <w:szCs w:val="22"/>
        </w:rPr>
      </w:pPr>
    </w:p>
    <w:p w14:paraId="2FE15B35" w14:textId="77777777" w:rsidR="00E637BE" w:rsidRPr="005B6F1E" w:rsidRDefault="00E637BE" w:rsidP="00E637BE">
      <w:pPr>
        <w:rPr>
          <w:sz w:val="22"/>
          <w:szCs w:val="22"/>
        </w:rPr>
      </w:pPr>
    </w:p>
    <w:p w14:paraId="7374CA21" w14:textId="77777777" w:rsidR="00E637BE" w:rsidRPr="005B6F1E" w:rsidRDefault="00E637BE" w:rsidP="00E637BE">
      <w:pPr>
        <w:rPr>
          <w:sz w:val="22"/>
          <w:szCs w:val="22"/>
        </w:rPr>
      </w:pPr>
    </w:p>
    <w:p w14:paraId="627B57EF" w14:textId="77777777" w:rsidR="00E637BE" w:rsidRPr="005B6F1E" w:rsidRDefault="00E637BE" w:rsidP="00E637BE">
      <w:pPr>
        <w:rPr>
          <w:sz w:val="22"/>
          <w:szCs w:val="22"/>
        </w:rPr>
      </w:pPr>
    </w:p>
    <w:p w14:paraId="30E96715" w14:textId="77777777" w:rsidR="00E637BE" w:rsidRPr="005B6F1E" w:rsidRDefault="00E637BE" w:rsidP="00E637BE">
      <w:pPr>
        <w:rPr>
          <w:sz w:val="22"/>
          <w:szCs w:val="22"/>
        </w:rPr>
      </w:pPr>
    </w:p>
    <w:p w14:paraId="052462C1" w14:textId="77777777" w:rsidR="00E637BE" w:rsidRPr="005B6F1E" w:rsidRDefault="00E637BE" w:rsidP="00E637BE">
      <w:pPr>
        <w:rPr>
          <w:sz w:val="22"/>
          <w:szCs w:val="22"/>
        </w:rPr>
      </w:pPr>
    </w:p>
    <w:p w14:paraId="5FED3C96" w14:textId="77777777" w:rsidR="00E637BE" w:rsidRPr="005B6F1E" w:rsidRDefault="00E637BE" w:rsidP="00E637BE">
      <w:pPr>
        <w:rPr>
          <w:sz w:val="22"/>
          <w:szCs w:val="22"/>
        </w:rPr>
      </w:pPr>
    </w:p>
    <w:p w14:paraId="2B3A225B" w14:textId="77777777" w:rsidR="00E637BE" w:rsidRPr="005B6F1E" w:rsidRDefault="00E637BE" w:rsidP="00E637BE">
      <w:pPr>
        <w:rPr>
          <w:sz w:val="22"/>
          <w:szCs w:val="22"/>
        </w:rPr>
      </w:pPr>
    </w:p>
    <w:p w14:paraId="7044CB0E" w14:textId="77777777" w:rsidR="00E637BE" w:rsidRPr="005B6F1E" w:rsidRDefault="00E637BE" w:rsidP="00E637BE">
      <w:pPr>
        <w:rPr>
          <w:sz w:val="22"/>
          <w:szCs w:val="22"/>
        </w:rPr>
      </w:pPr>
    </w:p>
    <w:p w14:paraId="1A2EDBAA" w14:textId="77777777" w:rsidR="00E637BE" w:rsidRPr="005B6F1E" w:rsidRDefault="00E637BE" w:rsidP="00E637BE">
      <w:pPr>
        <w:rPr>
          <w:sz w:val="22"/>
          <w:szCs w:val="22"/>
        </w:rPr>
      </w:pPr>
    </w:p>
    <w:p w14:paraId="12ADBABD" w14:textId="77777777" w:rsidR="00E637BE" w:rsidRDefault="00E637BE" w:rsidP="00E637BE">
      <w:pPr>
        <w:rPr>
          <w:sz w:val="22"/>
          <w:szCs w:val="22"/>
        </w:rPr>
      </w:pPr>
    </w:p>
    <w:p w14:paraId="2DE19E0F" w14:textId="77777777" w:rsidR="00E637BE" w:rsidRDefault="00E637BE" w:rsidP="00E637BE">
      <w:pPr>
        <w:rPr>
          <w:sz w:val="22"/>
          <w:szCs w:val="22"/>
        </w:rPr>
      </w:pPr>
    </w:p>
    <w:p w14:paraId="43795E2C" w14:textId="77777777" w:rsidR="00E637BE" w:rsidRPr="005B6F1E" w:rsidRDefault="00E637BE" w:rsidP="00E637BE">
      <w:pPr>
        <w:rPr>
          <w:sz w:val="22"/>
          <w:szCs w:val="22"/>
        </w:rPr>
      </w:pPr>
    </w:p>
    <w:p w14:paraId="221E84B8" w14:textId="77777777" w:rsidR="00E637BE" w:rsidRPr="005B6F1E" w:rsidRDefault="00E637BE" w:rsidP="00E637BE">
      <w:pPr>
        <w:rPr>
          <w:sz w:val="22"/>
          <w:szCs w:val="22"/>
        </w:rPr>
      </w:pPr>
    </w:p>
    <w:p w14:paraId="07D64C4E" w14:textId="77777777" w:rsidR="00E637BE" w:rsidRPr="005B6F1E" w:rsidRDefault="00E637BE" w:rsidP="00E637BE">
      <w:pPr>
        <w:rPr>
          <w:sz w:val="22"/>
          <w:szCs w:val="22"/>
        </w:rPr>
      </w:pPr>
    </w:p>
    <w:p w14:paraId="433A0E6C" w14:textId="77777777" w:rsidR="00E637BE" w:rsidRPr="005B6F1E" w:rsidRDefault="00E637BE" w:rsidP="00E637BE">
      <w:pPr>
        <w:rPr>
          <w:sz w:val="22"/>
          <w:szCs w:val="22"/>
        </w:rPr>
      </w:pPr>
    </w:p>
    <w:p w14:paraId="5C0D9FDD"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11BAD235" w14:textId="77777777" w:rsidR="00E637BE" w:rsidRPr="00EB41FC" w:rsidRDefault="00E637BE" w:rsidP="00E637BE">
      <w:pPr>
        <w:spacing w:line="360" w:lineRule="auto"/>
        <w:jc w:val="center"/>
        <w:rPr>
          <w:spacing w:val="20"/>
          <w:sz w:val="40"/>
          <w:szCs w:val="40"/>
        </w:rPr>
      </w:pPr>
      <w:r w:rsidRPr="00EB41FC">
        <w:rPr>
          <w:spacing w:val="20"/>
          <w:sz w:val="40"/>
          <w:szCs w:val="40"/>
        </w:rPr>
        <w:t>APPLICATION FOR CANDIDACY</w:t>
      </w:r>
    </w:p>
    <w:p w14:paraId="471EE477" w14:textId="77777777" w:rsidR="00E637BE" w:rsidRPr="005B6F1E" w:rsidRDefault="00E637BE" w:rsidP="00E637BE">
      <w:pPr>
        <w:rPr>
          <w:sz w:val="22"/>
          <w:szCs w:val="22"/>
        </w:rPr>
      </w:pPr>
    </w:p>
    <w:p w14:paraId="072F7F54" w14:textId="77777777" w:rsidR="00E637BE" w:rsidRPr="005B6F1E" w:rsidRDefault="00E637BE" w:rsidP="00E637BE">
      <w:pPr>
        <w:rPr>
          <w:sz w:val="22"/>
          <w:szCs w:val="22"/>
        </w:rPr>
      </w:pPr>
      <w:r w:rsidRPr="005B6F1E">
        <w:rPr>
          <w:sz w:val="22"/>
          <w:szCs w:val="22"/>
        </w:rPr>
        <w:t>To the Applicant: Your decision to be admitted to the Secular Franciscan Order is warmly received by this fraternity. We ask that you use the space below (and an additional page, if necessary) to explain your reasons for wishing to become a candidate. Please tell us how you intend to live out this commitment in your everyday life.</w:t>
      </w:r>
    </w:p>
    <w:p w14:paraId="443461AD" w14:textId="77777777" w:rsidR="00E637BE" w:rsidRPr="005B6F1E" w:rsidRDefault="00E637BE" w:rsidP="00E637BE">
      <w:pPr>
        <w:rPr>
          <w:sz w:val="22"/>
          <w:szCs w:val="22"/>
        </w:rPr>
      </w:pPr>
      <w:r w:rsidRPr="005B6F1E">
        <w:rPr>
          <w:sz w:val="22"/>
          <w:szCs w:val="22"/>
        </w:rPr>
        <w:t xml:space="preserve"> </w:t>
      </w:r>
    </w:p>
    <w:p w14:paraId="2894117A" w14:textId="77777777" w:rsidR="00E637BE" w:rsidRPr="005B6F1E" w:rsidRDefault="00E637BE" w:rsidP="00E637BE">
      <w:pPr>
        <w:rPr>
          <w:b/>
          <w:bCs/>
          <w:sz w:val="22"/>
          <w:szCs w:val="22"/>
        </w:rPr>
      </w:pPr>
    </w:p>
    <w:p w14:paraId="536F30D0" w14:textId="77777777" w:rsidR="00E637BE" w:rsidRPr="005B6F1E" w:rsidRDefault="00E637BE" w:rsidP="00E637BE">
      <w:pPr>
        <w:rPr>
          <w:b/>
          <w:bCs/>
          <w:sz w:val="22"/>
          <w:szCs w:val="22"/>
        </w:rPr>
      </w:pPr>
      <w:r w:rsidRPr="005B6F1E">
        <w:rPr>
          <w:b/>
          <w:bCs/>
          <w:sz w:val="22"/>
          <w:szCs w:val="22"/>
        </w:rPr>
        <w:t>FRATERNITY ________________________________________________________________</w:t>
      </w:r>
    </w:p>
    <w:p w14:paraId="6BB07DF1" w14:textId="77777777" w:rsidR="00E637BE" w:rsidRPr="005B6F1E" w:rsidRDefault="00E637BE" w:rsidP="00E637BE">
      <w:pPr>
        <w:rPr>
          <w:b/>
          <w:bCs/>
          <w:sz w:val="22"/>
          <w:szCs w:val="22"/>
        </w:rPr>
      </w:pPr>
    </w:p>
    <w:p w14:paraId="6CDC7358" w14:textId="77777777" w:rsidR="00E637BE" w:rsidRPr="005B6F1E" w:rsidRDefault="00E637BE" w:rsidP="00E637BE">
      <w:pPr>
        <w:rPr>
          <w:b/>
          <w:bCs/>
          <w:sz w:val="22"/>
          <w:szCs w:val="22"/>
        </w:rPr>
      </w:pPr>
      <w:r w:rsidRPr="005B6F1E">
        <w:rPr>
          <w:b/>
          <w:bCs/>
          <w:sz w:val="22"/>
          <w:szCs w:val="22"/>
        </w:rPr>
        <w:t>APPLICANT _________________________________________________________________</w:t>
      </w:r>
    </w:p>
    <w:p w14:paraId="6041ED47" w14:textId="77777777" w:rsidR="00E637BE" w:rsidRPr="005B6F1E" w:rsidRDefault="00E637BE" w:rsidP="00E637BE">
      <w:pPr>
        <w:rPr>
          <w:b/>
          <w:bCs/>
          <w:sz w:val="22"/>
          <w:szCs w:val="22"/>
        </w:rPr>
      </w:pPr>
    </w:p>
    <w:p w14:paraId="5C38B5CD" w14:textId="77777777" w:rsidR="00E637BE" w:rsidRPr="005B6F1E" w:rsidRDefault="00E637BE" w:rsidP="00E637BE">
      <w:pPr>
        <w:rPr>
          <w:b/>
          <w:bCs/>
          <w:sz w:val="22"/>
          <w:szCs w:val="22"/>
        </w:rPr>
      </w:pPr>
    </w:p>
    <w:p w14:paraId="06A360BA" w14:textId="77777777" w:rsidR="00E637BE" w:rsidRPr="005B6F1E" w:rsidRDefault="00E637BE" w:rsidP="00E637BE">
      <w:pPr>
        <w:rPr>
          <w:b/>
          <w:bCs/>
          <w:sz w:val="22"/>
          <w:szCs w:val="22"/>
        </w:rPr>
      </w:pPr>
    </w:p>
    <w:p w14:paraId="44C27E96" w14:textId="77777777" w:rsidR="00E637BE" w:rsidRPr="005B6F1E" w:rsidRDefault="00E637BE" w:rsidP="00E637BE">
      <w:pPr>
        <w:rPr>
          <w:b/>
          <w:bCs/>
          <w:sz w:val="22"/>
          <w:szCs w:val="22"/>
        </w:rPr>
      </w:pPr>
    </w:p>
    <w:p w14:paraId="747F111D" w14:textId="77777777" w:rsidR="00E637BE" w:rsidRPr="005B6F1E" w:rsidRDefault="00E637BE" w:rsidP="00E637BE">
      <w:pPr>
        <w:rPr>
          <w:b/>
          <w:bCs/>
          <w:sz w:val="22"/>
          <w:szCs w:val="22"/>
        </w:rPr>
      </w:pPr>
    </w:p>
    <w:p w14:paraId="49C07075" w14:textId="77777777" w:rsidR="00E637BE" w:rsidRPr="005B6F1E" w:rsidRDefault="00E637BE" w:rsidP="00E637BE">
      <w:pPr>
        <w:rPr>
          <w:b/>
          <w:bCs/>
          <w:sz w:val="22"/>
          <w:szCs w:val="22"/>
        </w:rPr>
      </w:pPr>
    </w:p>
    <w:p w14:paraId="76A71A22" w14:textId="77777777" w:rsidR="00E637BE" w:rsidRPr="005B6F1E" w:rsidRDefault="00E637BE" w:rsidP="00E637BE">
      <w:pPr>
        <w:rPr>
          <w:b/>
          <w:bCs/>
          <w:sz w:val="22"/>
          <w:szCs w:val="22"/>
        </w:rPr>
      </w:pPr>
    </w:p>
    <w:p w14:paraId="03A27E32" w14:textId="77777777" w:rsidR="00E637BE" w:rsidRPr="005B6F1E" w:rsidRDefault="00E637BE" w:rsidP="00E637BE">
      <w:pPr>
        <w:rPr>
          <w:b/>
          <w:bCs/>
          <w:sz w:val="22"/>
          <w:szCs w:val="22"/>
        </w:rPr>
      </w:pPr>
    </w:p>
    <w:p w14:paraId="0BCFF0C0" w14:textId="77777777" w:rsidR="00E637BE" w:rsidRPr="005B6F1E" w:rsidRDefault="00E637BE" w:rsidP="00E637BE">
      <w:pPr>
        <w:rPr>
          <w:b/>
          <w:bCs/>
          <w:sz w:val="22"/>
          <w:szCs w:val="22"/>
        </w:rPr>
      </w:pPr>
    </w:p>
    <w:p w14:paraId="4353AC26" w14:textId="77777777" w:rsidR="00E637BE" w:rsidRPr="005B6F1E" w:rsidRDefault="00E637BE" w:rsidP="00E637BE">
      <w:pPr>
        <w:rPr>
          <w:b/>
          <w:bCs/>
          <w:sz w:val="22"/>
          <w:szCs w:val="22"/>
        </w:rPr>
      </w:pPr>
    </w:p>
    <w:p w14:paraId="7C0002B2" w14:textId="77777777" w:rsidR="00E637BE" w:rsidRPr="005B6F1E" w:rsidRDefault="00E637BE" w:rsidP="00E637BE">
      <w:pPr>
        <w:rPr>
          <w:b/>
          <w:bCs/>
          <w:sz w:val="22"/>
          <w:szCs w:val="22"/>
        </w:rPr>
      </w:pPr>
    </w:p>
    <w:p w14:paraId="27745F27" w14:textId="77777777" w:rsidR="00E637BE" w:rsidRPr="005B6F1E" w:rsidRDefault="00E637BE" w:rsidP="00E637BE">
      <w:pPr>
        <w:rPr>
          <w:b/>
          <w:bCs/>
          <w:sz w:val="22"/>
          <w:szCs w:val="22"/>
        </w:rPr>
      </w:pPr>
    </w:p>
    <w:p w14:paraId="367311A4" w14:textId="77777777" w:rsidR="00E637BE" w:rsidRPr="005B6F1E" w:rsidRDefault="00E637BE" w:rsidP="00E637BE">
      <w:pPr>
        <w:rPr>
          <w:b/>
          <w:bCs/>
          <w:sz w:val="22"/>
          <w:szCs w:val="22"/>
        </w:rPr>
      </w:pPr>
    </w:p>
    <w:p w14:paraId="77789C70" w14:textId="77777777" w:rsidR="00E637BE" w:rsidRPr="005B6F1E" w:rsidRDefault="00E637BE" w:rsidP="00E637BE">
      <w:pPr>
        <w:rPr>
          <w:b/>
          <w:bCs/>
          <w:sz w:val="22"/>
          <w:szCs w:val="22"/>
        </w:rPr>
      </w:pPr>
    </w:p>
    <w:p w14:paraId="6916690D" w14:textId="77777777" w:rsidR="00E637BE" w:rsidRPr="005B6F1E" w:rsidRDefault="00E637BE" w:rsidP="00E637BE">
      <w:pPr>
        <w:rPr>
          <w:b/>
          <w:bCs/>
          <w:sz w:val="22"/>
          <w:szCs w:val="22"/>
        </w:rPr>
      </w:pPr>
    </w:p>
    <w:p w14:paraId="1BC8F503" w14:textId="77777777" w:rsidR="00E637BE" w:rsidRPr="005B6F1E" w:rsidRDefault="00E637BE" w:rsidP="00E637BE">
      <w:pPr>
        <w:rPr>
          <w:b/>
          <w:bCs/>
          <w:sz w:val="22"/>
          <w:szCs w:val="22"/>
        </w:rPr>
      </w:pPr>
    </w:p>
    <w:p w14:paraId="076C2D0A" w14:textId="77777777" w:rsidR="00E637BE" w:rsidRPr="005B6F1E" w:rsidRDefault="00E637BE" w:rsidP="00E637BE">
      <w:pPr>
        <w:rPr>
          <w:b/>
          <w:bCs/>
          <w:sz w:val="22"/>
          <w:szCs w:val="22"/>
        </w:rPr>
      </w:pPr>
    </w:p>
    <w:p w14:paraId="5C088DE8" w14:textId="77777777" w:rsidR="00E637BE" w:rsidRPr="005B6F1E" w:rsidRDefault="00E637BE" w:rsidP="00E637BE">
      <w:pPr>
        <w:rPr>
          <w:b/>
          <w:bCs/>
          <w:sz w:val="22"/>
          <w:szCs w:val="22"/>
        </w:rPr>
      </w:pPr>
    </w:p>
    <w:p w14:paraId="4F38DCBD" w14:textId="77777777" w:rsidR="00E637BE" w:rsidRPr="005B6F1E" w:rsidRDefault="00E637BE" w:rsidP="00E637BE">
      <w:pPr>
        <w:rPr>
          <w:b/>
          <w:bCs/>
          <w:sz w:val="22"/>
          <w:szCs w:val="22"/>
        </w:rPr>
      </w:pPr>
    </w:p>
    <w:p w14:paraId="5379283C" w14:textId="77777777" w:rsidR="00E637BE" w:rsidRPr="005B6F1E" w:rsidRDefault="00E637BE" w:rsidP="00E637BE">
      <w:pPr>
        <w:rPr>
          <w:b/>
          <w:bCs/>
          <w:sz w:val="22"/>
          <w:szCs w:val="22"/>
        </w:rPr>
      </w:pPr>
    </w:p>
    <w:p w14:paraId="6A095D03" w14:textId="77777777" w:rsidR="00E637BE" w:rsidRPr="005B6F1E" w:rsidRDefault="00E637BE" w:rsidP="00E637BE">
      <w:pPr>
        <w:rPr>
          <w:b/>
          <w:bCs/>
          <w:sz w:val="22"/>
          <w:szCs w:val="22"/>
        </w:rPr>
      </w:pPr>
    </w:p>
    <w:p w14:paraId="0442266B" w14:textId="77777777" w:rsidR="00E637BE" w:rsidRPr="005B6F1E" w:rsidRDefault="00E637BE" w:rsidP="00E637BE">
      <w:pPr>
        <w:rPr>
          <w:b/>
          <w:bCs/>
          <w:sz w:val="22"/>
          <w:szCs w:val="22"/>
        </w:rPr>
      </w:pPr>
    </w:p>
    <w:p w14:paraId="78C880AE" w14:textId="77777777" w:rsidR="00E637BE" w:rsidRPr="005B6F1E" w:rsidRDefault="00E637BE" w:rsidP="00E637BE">
      <w:pPr>
        <w:rPr>
          <w:b/>
          <w:bCs/>
          <w:sz w:val="22"/>
          <w:szCs w:val="22"/>
        </w:rPr>
      </w:pPr>
    </w:p>
    <w:p w14:paraId="3EFD7AB0" w14:textId="77777777" w:rsidR="00E637BE" w:rsidRPr="005B6F1E" w:rsidRDefault="00E637BE" w:rsidP="00E637BE">
      <w:pPr>
        <w:rPr>
          <w:b/>
          <w:bCs/>
          <w:sz w:val="22"/>
          <w:szCs w:val="22"/>
        </w:rPr>
      </w:pPr>
    </w:p>
    <w:p w14:paraId="1D5885EF" w14:textId="77777777" w:rsidR="00E637BE" w:rsidRPr="005B6F1E" w:rsidRDefault="00E637BE" w:rsidP="00E637BE">
      <w:pPr>
        <w:rPr>
          <w:b/>
          <w:bCs/>
          <w:sz w:val="22"/>
          <w:szCs w:val="22"/>
        </w:rPr>
      </w:pPr>
    </w:p>
    <w:p w14:paraId="6816ED0D" w14:textId="77777777" w:rsidR="00E637BE" w:rsidRPr="005B6F1E" w:rsidRDefault="00E637BE" w:rsidP="00E637BE">
      <w:pPr>
        <w:rPr>
          <w:b/>
          <w:bCs/>
          <w:sz w:val="22"/>
          <w:szCs w:val="22"/>
        </w:rPr>
      </w:pPr>
    </w:p>
    <w:p w14:paraId="5290F3A6" w14:textId="77777777" w:rsidR="00E637BE" w:rsidRPr="005B6F1E" w:rsidRDefault="00E637BE" w:rsidP="00E637BE">
      <w:pPr>
        <w:rPr>
          <w:b/>
          <w:bCs/>
          <w:sz w:val="22"/>
          <w:szCs w:val="22"/>
        </w:rPr>
      </w:pPr>
    </w:p>
    <w:p w14:paraId="1DDFFEAC" w14:textId="77777777" w:rsidR="00E637BE" w:rsidRPr="005B6F1E" w:rsidRDefault="00E637BE" w:rsidP="00E637BE">
      <w:pPr>
        <w:rPr>
          <w:b/>
          <w:bCs/>
          <w:sz w:val="22"/>
          <w:szCs w:val="22"/>
        </w:rPr>
      </w:pPr>
    </w:p>
    <w:p w14:paraId="3539DE62" w14:textId="77777777" w:rsidR="00E637BE" w:rsidRPr="005B6F1E" w:rsidRDefault="00E637BE" w:rsidP="00E637BE">
      <w:pPr>
        <w:rPr>
          <w:b/>
          <w:bCs/>
          <w:sz w:val="22"/>
          <w:szCs w:val="22"/>
        </w:rPr>
      </w:pPr>
    </w:p>
    <w:p w14:paraId="08151D89" w14:textId="77777777" w:rsidR="00E637BE" w:rsidRPr="005B6F1E" w:rsidRDefault="00E637BE" w:rsidP="00E637BE">
      <w:pPr>
        <w:rPr>
          <w:b/>
          <w:bCs/>
          <w:sz w:val="22"/>
          <w:szCs w:val="22"/>
        </w:rPr>
      </w:pPr>
    </w:p>
    <w:p w14:paraId="2D1AD2A2" w14:textId="77777777" w:rsidR="00E637BE" w:rsidRPr="005B6F1E" w:rsidRDefault="00E637BE" w:rsidP="00E637BE">
      <w:pPr>
        <w:rPr>
          <w:b/>
          <w:bCs/>
          <w:sz w:val="22"/>
          <w:szCs w:val="22"/>
        </w:rPr>
      </w:pPr>
    </w:p>
    <w:p w14:paraId="790F5DBA" w14:textId="77777777" w:rsidR="00E637BE" w:rsidRPr="005B6F1E" w:rsidRDefault="00E637BE" w:rsidP="00E637BE">
      <w:pPr>
        <w:rPr>
          <w:b/>
          <w:bCs/>
          <w:sz w:val="22"/>
          <w:szCs w:val="22"/>
        </w:rPr>
      </w:pPr>
      <w:r w:rsidRPr="005B6F1E">
        <w:rPr>
          <w:b/>
          <w:bCs/>
          <w:sz w:val="22"/>
          <w:szCs w:val="22"/>
        </w:rPr>
        <w:t>SIGNATURE ____________________________________ DATE _______________________</w:t>
      </w:r>
    </w:p>
    <w:p w14:paraId="5D8B9058" w14:textId="77777777" w:rsidR="00E637BE" w:rsidRPr="005B6F1E" w:rsidRDefault="00E637BE" w:rsidP="00E637BE">
      <w:pPr>
        <w:rPr>
          <w:sz w:val="22"/>
          <w:szCs w:val="22"/>
        </w:rPr>
      </w:pPr>
    </w:p>
    <w:p w14:paraId="4E2D6FD6" w14:textId="77777777" w:rsidR="00E637BE" w:rsidRPr="005B6F1E" w:rsidRDefault="00E637BE" w:rsidP="00E637BE">
      <w:pPr>
        <w:rPr>
          <w:sz w:val="22"/>
          <w:szCs w:val="22"/>
        </w:rPr>
      </w:pPr>
    </w:p>
    <w:p w14:paraId="402845D9" w14:textId="77777777" w:rsidR="00E637BE" w:rsidRPr="005B6F1E" w:rsidRDefault="00E637BE" w:rsidP="00E637BE">
      <w:pPr>
        <w:rPr>
          <w:sz w:val="22"/>
          <w:szCs w:val="22"/>
        </w:rPr>
      </w:pPr>
    </w:p>
    <w:p w14:paraId="5894402D" w14:textId="77777777" w:rsidR="00E637BE" w:rsidRPr="00EB41FC" w:rsidRDefault="00E637BE" w:rsidP="00E637BE">
      <w:pPr>
        <w:spacing w:line="360" w:lineRule="auto"/>
        <w:jc w:val="center"/>
        <w:rPr>
          <w:spacing w:val="20"/>
          <w:sz w:val="32"/>
          <w:szCs w:val="32"/>
        </w:rPr>
      </w:pPr>
      <w:r>
        <w:rPr>
          <w:spacing w:val="20"/>
          <w:sz w:val="32"/>
          <w:szCs w:val="32"/>
        </w:rPr>
        <w:t>TRILLIUM REGIONAL FRATERNITY</w:t>
      </w:r>
    </w:p>
    <w:p w14:paraId="4A6EF422" w14:textId="77777777" w:rsidR="00E637BE" w:rsidRPr="00EB41FC" w:rsidRDefault="00E637BE" w:rsidP="00E637BE">
      <w:pPr>
        <w:pStyle w:val="Heading1"/>
        <w:jc w:val="center"/>
        <w:rPr>
          <w:b w:val="0"/>
          <w:spacing w:val="20"/>
          <w:sz w:val="40"/>
          <w:szCs w:val="40"/>
        </w:rPr>
      </w:pPr>
      <w:r w:rsidRPr="00EB41FC">
        <w:rPr>
          <w:b w:val="0"/>
          <w:spacing w:val="20"/>
          <w:sz w:val="40"/>
          <w:szCs w:val="40"/>
        </w:rPr>
        <w:t>APPLICATION FOR PROFESSION</w:t>
      </w:r>
    </w:p>
    <w:p w14:paraId="1D98AAE0" w14:textId="77777777" w:rsidR="00E637BE" w:rsidRPr="005B6F1E" w:rsidRDefault="00E637BE" w:rsidP="00E637BE">
      <w:pPr>
        <w:rPr>
          <w:sz w:val="22"/>
          <w:szCs w:val="22"/>
        </w:rPr>
      </w:pPr>
    </w:p>
    <w:p w14:paraId="04E003C8" w14:textId="77777777" w:rsidR="00E637BE" w:rsidRPr="00EB41FC" w:rsidRDefault="00E637BE" w:rsidP="00E637BE">
      <w:r w:rsidRPr="00EB41FC">
        <w:t xml:space="preserve">To the Applicant: Your decision to become a </w:t>
      </w:r>
      <w:proofErr w:type="gramStart"/>
      <w:r w:rsidRPr="00EB41FC">
        <w:t>Professed</w:t>
      </w:r>
      <w:proofErr w:type="gramEnd"/>
      <w:r w:rsidRPr="00EB41FC">
        <w:t xml:space="preserve"> member of the Secular Franciscan Order is warmly received by this fraternity. We ask that you use the space below (and an additional page, if necessary) to explain your reasons for wishing to become a </w:t>
      </w:r>
      <w:proofErr w:type="gramStart"/>
      <w:r w:rsidRPr="00EB41FC">
        <w:t>Professed</w:t>
      </w:r>
      <w:proofErr w:type="gramEnd"/>
      <w:r w:rsidRPr="00EB41FC">
        <w:t xml:space="preserve"> member. Please tell us how you intend to live out this commitment in your everyday life.</w:t>
      </w:r>
    </w:p>
    <w:p w14:paraId="20FDD02C" w14:textId="77777777" w:rsidR="00E637BE" w:rsidRPr="005B6F1E" w:rsidRDefault="00E637BE" w:rsidP="00E637BE">
      <w:pPr>
        <w:rPr>
          <w:sz w:val="22"/>
          <w:szCs w:val="22"/>
        </w:rPr>
      </w:pPr>
      <w:r w:rsidRPr="005B6F1E">
        <w:rPr>
          <w:sz w:val="22"/>
          <w:szCs w:val="22"/>
        </w:rPr>
        <w:t xml:space="preserve"> </w:t>
      </w:r>
    </w:p>
    <w:p w14:paraId="4427EA85" w14:textId="77777777" w:rsidR="00E637BE" w:rsidRPr="005B6F1E" w:rsidRDefault="00E637BE" w:rsidP="00E637BE">
      <w:pPr>
        <w:rPr>
          <w:bCs/>
          <w:sz w:val="22"/>
          <w:szCs w:val="22"/>
        </w:rPr>
      </w:pPr>
    </w:p>
    <w:p w14:paraId="4A5CD58B" w14:textId="77777777" w:rsidR="00E637BE" w:rsidRPr="005B6F1E" w:rsidRDefault="00E637BE" w:rsidP="00E637BE">
      <w:pPr>
        <w:rPr>
          <w:bCs/>
          <w:sz w:val="22"/>
          <w:szCs w:val="22"/>
        </w:rPr>
      </w:pPr>
      <w:r w:rsidRPr="005B6F1E">
        <w:rPr>
          <w:bCs/>
          <w:sz w:val="22"/>
          <w:szCs w:val="22"/>
        </w:rPr>
        <w:t>FRATERNITY ________________________________________________________________</w:t>
      </w:r>
    </w:p>
    <w:p w14:paraId="66791E8B" w14:textId="77777777" w:rsidR="00E637BE" w:rsidRPr="005B6F1E" w:rsidRDefault="00E637BE" w:rsidP="00E637BE">
      <w:pPr>
        <w:rPr>
          <w:bCs/>
          <w:sz w:val="22"/>
          <w:szCs w:val="22"/>
        </w:rPr>
      </w:pPr>
    </w:p>
    <w:p w14:paraId="4F95ADA9" w14:textId="77777777" w:rsidR="00E637BE" w:rsidRPr="005B6F1E" w:rsidRDefault="00E637BE" w:rsidP="00E637BE">
      <w:pPr>
        <w:rPr>
          <w:bCs/>
          <w:sz w:val="22"/>
          <w:szCs w:val="22"/>
        </w:rPr>
      </w:pPr>
      <w:r w:rsidRPr="005B6F1E">
        <w:rPr>
          <w:bCs/>
          <w:sz w:val="22"/>
          <w:szCs w:val="22"/>
        </w:rPr>
        <w:t>APPLICANT _________________________________________________________________</w:t>
      </w:r>
    </w:p>
    <w:p w14:paraId="3C340D34" w14:textId="77777777" w:rsidR="00E637BE" w:rsidRPr="005B6F1E" w:rsidRDefault="00E637BE" w:rsidP="00E637BE">
      <w:pPr>
        <w:rPr>
          <w:bCs/>
          <w:sz w:val="22"/>
          <w:szCs w:val="22"/>
        </w:rPr>
      </w:pPr>
    </w:p>
    <w:p w14:paraId="33EB5171" w14:textId="77777777" w:rsidR="00E637BE" w:rsidRPr="005B6F1E" w:rsidRDefault="00E637BE" w:rsidP="00E637BE">
      <w:pPr>
        <w:rPr>
          <w:b/>
          <w:bCs/>
          <w:sz w:val="22"/>
          <w:szCs w:val="22"/>
        </w:rPr>
      </w:pPr>
    </w:p>
    <w:p w14:paraId="65A035D0" w14:textId="77777777" w:rsidR="00E637BE" w:rsidRPr="005B6F1E" w:rsidRDefault="00E637BE" w:rsidP="00E637BE">
      <w:pPr>
        <w:rPr>
          <w:b/>
          <w:bCs/>
          <w:sz w:val="22"/>
          <w:szCs w:val="22"/>
        </w:rPr>
      </w:pPr>
    </w:p>
    <w:p w14:paraId="4E3D5DA1" w14:textId="77777777" w:rsidR="00E637BE" w:rsidRPr="005B6F1E" w:rsidRDefault="00E637BE" w:rsidP="00E637BE">
      <w:pPr>
        <w:rPr>
          <w:b/>
          <w:bCs/>
          <w:sz w:val="22"/>
          <w:szCs w:val="22"/>
        </w:rPr>
      </w:pPr>
    </w:p>
    <w:p w14:paraId="233DC700" w14:textId="77777777" w:rsidR="00E637BE" w:rsidRPr="005B6F1E" w:rsidRDefault="00E637BE" w:rsidP="00E637BE">
      <w:pPr>
        <w:rPr>
          <w:b/>
          <w:bCs/>
          <w:sz w:val="22"/>
          <w:szCs w:val="22"/>
        </w:rPr>
      </w:pPr>
    </w:p>
    <w:p w14:paraId="140818DA" w14:textId="77777777" w:rsidR="00E637BE" w:rsidRPr="005B6F1E" w:rsidRDefault="00E637BE" w:rsidP="00E637BE">
      <w:pPr>
        <w:rPr>
          <w:b/>
          <w:bCs/>
          <w:sz w:val="22"/>
          <w:szCs w:val="22"/>
        </w:rPr>
      </w:pPr>
    </w:p>
    <w:p w14:paraId="15AE3279" w14:textId="77777777" w:rsidR="00E637BE" w:rsidRPr="005B6F1E" w:rsidRDefault="00E637BE" w:rsidP="00E637BE">
      <w:pPr>
        <w:rPr>
          <w:b/>
          <w:bCs/>
          <w:sz w:val="22"/>
          <w:szCs w:val="22"/>
        </w:rPr>
      </w:pPr>
    </w:p>
    <w:p w14:paraId="56D3062D" w14:textId="77777777" w:rsidR="00E637BE" w:rsidRPr="005B6F1E" w:rsidRDefault="00E637BE" w:rsidP="00E637BE">
      <w:pPr>
        <w:rPr>
          <w:b/>
          <w:bCs/>
          <w:sz w:val="22"/>
          <w:szCs w:val="22"/>
        </w:rPr>
      </w:pPr>
    </w:p>
    <w:p w14:paraId="78A0CB5B" w14:textId="77777777" w:rsidR="00E637BE" w:rsidRPr="005B6F1E" w:rsidRDefault="00E637BE" w:rsidP="00E637BE">
      <w:pPr>
        <w:rPr>
          <w:b/>
          <w:bCs/>
          <w:sz w:val="22"/>
          <w:szCs w:val="22"/>
        </w:rPr>
      </w:pPr>
    </w:p>
    <w:p w14:paraId="4BA6482F" w14:textId="77777777" w:rsidR="00E637BE" w:rsidRPr="005B6F1E" w:rsidRDefault="00E637BE" w:rsidP="00E637BE">
      <w:pPr>
        <w:rPr>
          <w:b/>
          <w:bCs/>
          <w:sz w:val="22"/>
          <w:szCs w:val="22"/>
        </w:rPr>
      </w:pPr>
    </w:p>
    <w:p w14:paraId="452C2318" w14:textId="77777777" w:rsidR="00E637BE" w:rsidRPr="005B6F1E" w:rsidRDefault="00E637BE" w:rsidP="00E637BE">
      <w:pPr>
        <w:rPr>
          <w:b/>
          <w:bCs/>
          <w:sz w:val="22"/>
          <w:szCs w:val="22"/>
        </w:rPr>
      </w:pPr>
    </w:p>
    <w:p w14:paraId="494B1866" w14:textId="77777777" w:rsidR="00E637BE" w:rsidRPr="005B6F1E" w:rsidRDefault="00E637BE" w:rsidP="00E637BE">
      <w:pPr>
        <w:rPr>
          <w:b/>
          <w:bCs/>
          <w:sz w:val="22"/>
          <w:szCs w:val="22"/>
        </w:rPr>
      </w:pPr>
    </w:p>
    <w:p w14:paraId="60F3E23C" w14:textId="77777777" w:rsidR="00E637BE" w:rsidRPr="005B6F1E" w:rsidRDefault="00E637BE" w:rsidP="00E637BE">
      <w:pPr>
        <w:rPr>
          <w:b/>
          <w:bCs/>
          <w:sz w:val="22"/>
          <w:szCs w:val="22"/>
        </w:rPr>
      </w:pPr>
    </w:p>
    <w:p w14:paraId="073B0831" w14:textId="77777777" w:rsidR="00E637BE" w:rsidRPr="005B6F1E" w:rsidRDefault="00E637BE" w:rsidP="00E637BE">
      <w:pPr>
        <w:rPr>
          <w:b/>
          <w:bCs/>
          <w:sz w:val="22"/>
          <w:szCs w:val="22"/>
        </w:rPr>
      </w:pPr>
    </w:p>
    <w:p w14:paraId="7EB604F5" w14:textId="77777777" w:rsidR="00E637BE" w:rsidRPr="005B6F1E" w:rsidRDefault="00E637BE" w:rsidP="00E637BE">
      <w:pPr>
        <w:rPr>
          <w:b/>
          <w:bCs/>
          <w:sz w:val="22"/>
          <w:szCs w:val="22"/>
        </w:rPr>
      </w:pPr>
    </w:p>
    <w:p w14:paraId="27E91DF2" w14:textId="77777777" w:rsidR="00E637BE" w:rsidRPr="005B6F1E" w:rsidRDefault="00E637BE" w:rsidP="00E637BE">
      <w:pPr>
        <w:rPr>
          <w:b/>
          <w:bCs/>
          <w:sz w:val="22"/>
          <w:szCs w:val="22"/>
        </w:rPr>
      </w:pPr>
    </w:p>
    <w:p w14:paraId="352E98F8" w14:textId="77777777" w:rsidR="00E637BE" w:rsidRPr="005B6F1E" w:rsidRDefault="00E637BE" w:rsidP="00E637BE">
      <w:pPr>
        <w:rPr>
          <w:b/>
          <w:bCs/>
          <w:sz w:val="22"/>
          <w:szCs w:val="22"/>
        </w:rPr>
      </w:pPr>
    </w:p>
    <w:p w14:paraId="57AF2394" w14:textId="77777777" w:rsidR="00E637BE" w:rsidRPr="005B6F1E" w:rsidRDefault="00E637BE" w:rsidP="00E637BE">
      <w:pPr>
        <w:rPr>
          <w:b/>
          <w:bCs/>
          <w:sz w:val="22"/>
          <w:szCs w:val="22"/>
        </w:rPr>
      </w:pPr>
    </w:p>
    <w:p w14:paraId="74F4DB86" w14:textId="77777777" w:rsidR="00E637BE" w:rsidRPr="005B6F1E" w:rsidRDefault="00E637BE" w:rsidP="00E637BE">
      <w:pPr>
        <w:rPr>
          <w:b/>
          <w:bCs/>
          <w:sz w:val="22"/>
          <w:szCs w:val="22"/>
        </w:rPr>
      </w:pPr>
    </w:p>
    <w:p w14:paraId="7096A00F" w14:textId="77777777" w:rsidR="00E637BE" w:rsidRPr="005B6F1E" w:rsidRDefault="00E637BE" w:rsidP="00E637BE">
      <w:pPr>
        <w:rPr>
          <w:b/>
          <w:bCs/>
          <w:sz w:val="22"/>
          <w:szCs w:val="22"/>
        </w:rPr>
      </w:pPr>
    </w:p>
    <w:p w14:paraId="5D874D5E" w14:textId="77777777" w:rsidR="00E637BE" w:rsidRPr="005B6F1E" w:rsidRDefault="00E637BE" w:rsidP="00E637BE">
      <w:pPr>
        <w:rPr>
          <w:b/>
          <w:bCs/>
          <w:sz w:val="22"/>
          <w:szCs w:val="22"/>
        </w:rPr>
      </w:pPr>
    </w:p>
    <w:p w14:paraId="2AAFFAF9" w14:textId="77777777" w:rsidR="00E637BE" w:rsidRPr="005B6F1E" w:rsidRDefault="00E637BE" w:rsidP="00E637BE">
      <w:pPr>
        <w:rPr>
          <w:b/>
          <w:bCs/>
          <w:sz w:val="22"/>
          <w:szCs w:val="22"/>
        </w:rPr>
      </w:pPr>
    </w:p>
    <w:p w14:paraId="3C3BE48B" w14:textId="77777777" w:rsidR="00E637BE" w:rsidRPr="005B6F1E" w:rsidRDefault="00E637BE" w:rsidP="00E637BE">
      <w:pPr>
        <w:rPr>
          <w:b/>
          <w:bCs/>
          <w:sz w:val="22"/>
          <w:szCs w:val="22"/>
        </w:rPr>
      </w:pPr>
    </w:p>
    <w:p w14:paraId="60BB8A47" w14:textId="77777777" w:rsidR="00E637BE" w:rsidRPr="005B6F1E" w:rsidRDefault="00E637BE" w:rsidP="00E637BE">
      <w:pPr>
        <w:rPr>
          <w:b/>
          <w:bCs/>
          <w:sz w:val="22"/>
          <w:szCs w:val="22"/>
        </w:rPr>
      </w:pPr>
    </w:p>
    <w:p w14:paraId="15B4A135" w14:textId="77777777" w:rsidR="00E637BE" w:rsidRPr="005B6F1E" w:rsidRDefault="00E637BE" w:rsidP="00E637BE">
      <w:pPr>
        <w:rPr>
          <w:b/>
          <w:bCs/>
          <w:sz w:val="22"/>
          <w:szCs w:val="22"/>
        </w:rPr>
      </w:pPr>
    </w:p>
    <w:p w14:paraId="4D9938CF" w14:textId="77777777" w:rsidR="00E637BE" w:rsidRPr="005B6F1E" w:rsidRDefault="00E637BE" w:rsidP="00E637BE">
      <w:pPr>
        <w:rPr>
          <w:b/>
          <w:bCs/>
          <w:sz w:val="22"/>
          <w:szCs w:val="22"/>
        </w:rPr>
      </w:pPr>
    </w:p>
    <w:p w14:paraId="0A252CC7" w14:textId="77777777" w:rsidR="00E637BE" w:rsidRPr="005B6F1E" w:rsidRDefault="00E637BE" w:rsidP="00E637BE">
      <w:pPr>
        <w:rPr>
          <w:b/>
          <w:bCs/>
          <w:sz w:val="22"/>
          <w:szCs w:val="22"/>
        </w:rPr>
      </w:pPr>
    </w:p>
    <w:p w14:paraId="4F337E06" w14:textId="77777777" w:rsidR="00E637BE" w:rsidRPr="005B6F1E" w:rsidRDefault="00E637BE" w:rsidP="00E637BE">
      <w:pPr>
        <w:rPr>
          <w:bCs/>
          <w:sz w:val="22"/>
          <w:szCs w:val="22"/>
        </w:rPr>
      </w:pPr>
    </w:p>
    <w:p w14:paraId="05767AB5" w14:textId="77777777" w:rsidR="00E637BE" w:rsidRPr="005B6F1E" w:rsidRDefault="00E637BE" w:rsidP="00E637BE">
      <w:pPr>
        <w:rPr>
          <w:bCs/>
          <w:sz w:val="22"/>
          <w:szCs w:val="22"/>
        </w:rPr>
      </w:pPr>
      <w:r w:rsidRPr="005B6F1E">
        <w:rPr>
          <w:bCs/>
          <w:sz w:val="22"/>
          <w:szCs w:val="22"/>
        </w:rPr>
        <w:t>SIGNATURE _____________________________________ DATE ______________________</w:t>
      </w:r>
    </w:p>
    <w:p w14:paraId="2D4E3305" w14:textId="77777777" w:rsidR="00E637BE" w:rsidRPr="005B6F1E" w:rsidRDefault="00E637BE" w:rsidP="00E637BE">
      <w:pPr>
        <w:rPr>
          <w:sz w:val="22"/>
          <w:szCs w:val="22"/>
        </w:rPr>
      </w:pPr>
    </w:p>
    <w:p w14:paraId="70C20FA5" w14:textId="77777777" w:rsidR="00D405C0" w:rsidRPr="005B6F1E" w:rsidRDefault="00D405C0" w:rsidP="00E637BE">
      <w:pPr>
        <w:rPr>
          <w:sz w:val="22"/>
          <w:szCs w:val="22"/>
        </w:rPr>
      </w:pPr>
    </w:p>
    <w:p w14:paraId="1E963CC3" w14:textId="77777777" w:rsidR="00E637BE" w:rsidRPr="005B6F1E" w:rsidRDefault="00E637BE" w:rsidP="00E637BE">
      <w:pPr>
        <w:rPr>
          <w:sz w:val="22"/>
          <w:szCs w:val="22"/>
        </w:rPr>
      </w:pPr>
    </w:p>
    <w:p w14:paraId="04A5D76A" w14:textId="77777777" w:rsidR="00E637BE" w:rsidRPr="005B6F1E" w:rsidRDefault="00E637BE" w:rsidP="00E637BE">
      <w:pPr>
        <w:rPr>
          <w:sz w:val="22"/>
          <w:szCs w:val="22"/>
        </w:rPr>
      </w:pPr>
    </w:p>
    <w:p w14:paraId="6945B76D" w14:textId="77777777" w:rsidR="00E637BE" w:rsidRDefault="00E637BE" w:rsidP="00E637BE">
      <w:pPr>
        <w:rPr>
          <w:sz w:val="22"/>
          <w:szCs w:val="22"/>
        </w:rPr>
      </w:pPr>
    </w:p>
    <w:p w14:paraId="74E22154" w14:textId="00F8DA62" w:rsidR="00E637BE" w:rsidRPr="00D405C0" w:rsidRDefault="00E637BE" w:rsidP="00E637BE">
      <w:pPr>
        <w:spacing w:line="360" w:lineRule="auto"/>
        <w:jc w:val="center"/>
        <w:rPr>
          <w:spacing w:val="20"/>
          <w:sz w:val="28"/>
          <w:szCs w:val="28"/>
        </w:rPr>
      </w:pPr>
      <w:r w:rsidRPr="00D405C0">
        <w:rPr>
          <w:spacing w:val="20"/>
          <w:sz w:val="28"/>
          <w:szCs w:val="28"/>
        </w:rPr>
        <w:t>TRILLIUM REGIONAL FRATERNITY</w:t>
      </w:r>
    </w:p>
    <w:p w14:paraId="222581F6" w14:textId="77777777" w:rsidR="00E637BE" w:rsidRPr="00D405C0" w:rsidRDefault="00E637BE" w:rsidP="00E637BE">
      <w:pPr>
        <w:widowControl w:val="0"/>
        <w:jc w:val="center"/>
        <w:rPr>
          <w:spacing w:val="20"/>
          <w:sz w:val="32"/>
          <w:szCs w:val="32"/>
        </w:rPr>
      </w:pPr>
      <w:r w:rsidRPr="00D405C0">
        <w:rPr>
          <w:spacing w:val="20"/>
          <w:sz w:val="32"/>
          <w:szCs w:val="32"/>
        </w:rPr>
        <w:t>CHAPTER OF ELECTIONS NOMINATION FORM</w:t>
      </w:r>
    </w:p>
    <w:p w14:paraId="1A821800" w14:textId="77777777" w:rsidR="00E637BE" w:rsidRPr="00D405C0" w:rsidRDefault="00E637BE" w:rsidP="00E637BE">
      <w:pPr>
        <w:widowControl w:val="0"/>
        <w:rPr>
          <w:sz w:val="16"/>
          <w:szCs w:val="16"/>
        </w:rPr>
      </w:pPr>
    </w:p>
    <w:p w14:paraId="0BDF71EC" w14:textId="7EECFBA4" w:rsidR="00E637BE" w:rsidRPr="005B6F1E" w:rsidRDefault="00E637BE" w:rsidP="00E637BE">
      <w:pPr>
        <w:widowControl w:val="0"/>
        <w:spacing w:line="360" w:lineRule="auto"/>
        <w:rPr>
          <w:sz w:val="22"/>
          <w:szCs w:val="22"/>
        </w:rPr>
      </w:pPr>
      <w:r w:rsidRPr="005B6F1E">
        <w:rPr>
          <w:sz w:val="22"/>
          <w:szCs w:val="22"/>
        </w:rPr>
        <w:t>Name of Fraternity______________________________________________</w:t>
      </w:r>
      <w:r w:rsidR="006511DD">
        <w:rPr>
          <w:sz w:val="22"/>
          <w:szCs w:val="22"/>
        </w:rPr>
        <w:t>____________________</w:t>
      </w:r>
      <w:r w:rsidRPr="005B6F1E">
        <w:rPr>
          <w:sz w:val="22"/>
          <w:szCs w:val="22"/>
        </w:rPr>
        <w:t>_____</w:t>
      </w:r>
    </w:p>
    <w:p w14:paraId="16222DDF" w14:textId="680147E2" w:rsidR="00E637BE" w:rsidRPr="005B6F1E" w:rsidRDefault="00E637BE" w:rsidP="00E637BE">
      <w:pPr>
        <w:widowControl w:val="0"/>
        <w:spacing w:line="360" w:lineRule="auto"/>
        <w:rPr>
          <w:sz w:val="22"/>
          <w:szCs w:val="22"/>
        </w:rPr>
      </w:pPr>
      <w:r w:rsidRPr="005B6F1E">
        <w:rPr>
          <w:sz w:val="22"/>
          <w:szCs w:val="22"/>
        </w:rPr>
        <w:t>Name of Candidate______________________________________</w:t>
      </w:r>
      <w:r w:rsidR="006511DD">
        <w:rPr>
          <w:sz w:val="22"/>
          <w:szCs w:val="22"/>
        </w:rPr>
        <w:t>___________________</w:t>
      </w:r>
      <w:r w:rsidRPr="005B6F1E">
        <w:rPr>
          <w:sz w:val="22"/>
          <w:szCs w:val="22"/>
        </w:rPr>
        <w:t>___</w:t>
      </w:r>
      <w:r w:rsidR="006511DD">
        <w:rPr>
          <w:sz w:val="22"/>
          <w:szCs w:val="22"/>
        </w:rPr>
        <w:t>_</w:t>
      </w:r>
      <w:r w:rsidRPr="005B6F1E">
        <w:rPr>
          <w:sz w:val="22"/>
          <w:szCs w:val="22"/>
        </w:rPr>
        <w:t>__________</w:t>
      </w:r>
    </w:p>
    <w:p w14:paraId="38469443" w14:textId="647EB79D" w:rsidR="00E637BE" w:rsidRPr="005B6F1E" w:rsidRDefault="00E637BE" w:rsidP="00E637BE">
      <w:pPr>
        <w:widowControl w:val="0"/>
        <w:spacing w:line="360" w:lineRule="auto"/>
        <w:rPr>
          <w:sz w:val="22"/>
          <w:szCs w:val="22"/>
        </w:rPr>
      </w:pPr>
      <w:r w:rsidRPr="005B6F1E">
        <w:rPr>
          <w:sz w:val="22"/>
          <w:szCs w:val="22"/>
        </w:rPr>
        <w:t>Address________________________________________</w:t>
      </w:r>
      <w:r w:rsidR="006511DD">
        <w:rPr>
          <w:sz w:val="22"/>
          <w:szCs w:val="22"/>
        </w:rPr>
        <w:t>___________________</w:t>
      </w:r>
      <w:r w:rsidRPr="005B6F1E">
        <w:rPr>
          <w:sz w:val="22"/>
          <w:szCs w:val="22"/>
        </w:rPr>
        <w:t>______________</w:t>
      </w:r>
      <w:r w:rsidR="006511DD">
        <w:rPr>
          <w:sz w:val="22"/>
          <w:szCs w:val="22"/>
        </w:rPr>
        <w:t>_</w:t>
      </w:r>
      <w:r w:rsidRPr="005B6F1E">
        <w:rPr>
          <w:sz w:val="22"/>
          <w:szCs w:val="22"/>
        </w:rPr>
        <w:t>______</w:t>
      </w:r>
    </w:p>
    <w:p w14:paraId="06B2966D" w14:textId="6C56F7BF" w:rsidR="00E637BE" w:rsidRPr="005B6F1E" w:rsidRDefault="00E637BE" w:rsidP="00E637BE">
      <w:pPr>
        <w:widowControl w:val="0"/>
        <w:spacing w:line="360" w:lineRule="auto"/>
        <w:rPr>
          <w:sz w:val="22"/>
          <w:szCs w:val="22"/>
        </w:rPr>
      </w:pPr>
      <w:r w:rsidRPr="005B6F1E">
        <w:rPr>
          <w:sz w:val="22"/>
          <w:szCs w:val="22"/>
        </w:rPr>
        <w:t>City_________</w:t>
      </w:r>
      <w:r w:rsidR="006511DD">
        <w:rPr>
          <w:sz w:val="22"/>
          <w:szCs w:val="22"/>
        </w:rPr>
        <w:t>___________</w:t>
      </w:r>
      <w:r w:rsidRPr="005B6F1E">
        <w:rPr>
          <w:sz w:val="22"/>
          <w:szCs w:val="22"/>
        </w:rPr>
        <w:t>___________________ Postal Code______</w:t>
      </w:r>
      <w:r w:rsidR="006511DD">
        <w:rPr>
          <w:sz w:val="22"/>
          <w:szCs w:val="22"/>
        </w:rPr>
        <w:t>_______</w:t>
      </w:r>
      <w:r w:rsidRPr="005B6F1E">
        <w:rPr>
          <w:sz w:val="22"/>
          <w:szCs w:val="22"/>
        </w:rPr>
        <w:t>_______________</w:t>
      </w:r>
      <w:r w:rsidR="006511DD">
        <w:rPr>
          <w:sz w:val="22"/>
          <w:szCs w:val="22"/>
        </w:rPr>
        <w:t>_</w:t>
      </w:r>
      <w:r w:rsidRPr="005B6F1E">
        <w:rPr>
          <w:sz w:val="22"/>
          <w:szCs w:val="22"/>
        </w:rPr>
        <w:t>_____</w:t>
      </w:r>
    </w:p>
    <w:p w14:paraId="7A80BBE6" w14:textId="37B56BA1" w:rsidR="00D405C0" w:rsidRDefault="00D405C0" w:rsidP="00E637BE">
      <w:pPr>
        <w:widowControl w:val="0"/>
        <w:spacing w:line="360" w:lineRule="auto"/>
        <w:rPr>
          <w:b/>
          <w:sz w:val="16"/>
          <w:szCs w:val="16"/>
        </w:rPr>
      </w:pPr>
    </w:p>
    <w:p w14:paraId="476686E7" w14:textId="2AA0EBBF" w:rsidR="00E637BE" w:rsidRPr="005B6F1E" w:rsidRDefault="00E637BE" w:rsidP="00E637BE">
      <w:pPr>
        <w:widowControl w:val="0"/>
        <w:spacing w:line="360" w:lineRule="auto"/>
        <w:rPr>
          <w:sz w:val="22"/>
          <w:szCs w:val="22"/>
        </w:rPr>
      </w:pPr>
      <w:r w:rsidRPr="005B6F1E">
        <w:rPr>
          <w:b/>
          <w:sz w:val="22"/>
          <w:szCs w:val="22"/>
        </w:rPr>
        <w:t>History of the Candidate</w:t>
      </w:r>
    </w:p>
    <w:p w14:paraId="43523471" w14:textId="0DC17EC7" w:rsidR="00E637BE" w:rsidRPr="005B6F1E" w:rsidRDefault="00E637BE" w:rsidP="00E637BE">
      <w:pPr>
        <w:widowControl w:val="0"/>
        <w:spacing w:line="360" w:lineRule="auto"/>
        <w:rPr>
          <w:sz w:val="22"/>
          <w:szCs w:val="22"/>
        </w:rPr>
      </w:pPr>
      <w:r w:rsidRPr="006511DD">
        <w:rPr>
          <w:b/>
          <w:i/>
          <w:sz w:val="22"/>
          <w:szCs w:val="22"/>
        </w:rPr>
        <w:t>Date of Profession</w:t>
      </w:r>
      <w:r w:rsidRPr="005B6F1E">
        <w:rPr>
          <w:sz w:val="22"/>
          <w:szCs w:val="22"/>
        </w:rPr>
        <w:t>_______________________________________</w:t>
      </w:r>
      <w:r w:rsidR="006511DD">
        <w:rPr>
          <w:sz w:val="22"/>
          <w:szCs w:val="22"/>
        </w:rPr>
        <w:t>___________________</w:t>
      </w:r>
      <w:r w:rsidRPr="005B6F1E">
        <w:rPr>
          <w:sz w:val="22"/>
          <w:szCs w:val="22"/>
        </w:rPr>
        <w:t>_____________</w:t>
      </w:r>
    </w:p>
    <w:p w14:paraId="43B2BBCD" w14:textId="2C0D1A95" w:rsidR="00E637BE" w:rsidRPr="005B6F1E" w:rsidRDefault="00E637BE" w:rsidP="00E637BE">
      <w:pPr>
        <w:widowControl w:val="0"/>
        <w:spacing w:line="360" w:lineRule="auto"/>
        <w:rPr>
          <w:sz w:val="22"/>
          <w:szCs w:val="22"/>
        </w:rPr>
      </w:pPr>
      <w:r w:rsidRPr="005B6F1E">
        <w:rPr>
          <w:sz w:val="22"/>
          <w:szCs w:val="22"/>
        </w:rPr>
        <w:t>Former positions held in the Fraternity________________________________</w:t>
      </w:r>
      <w:r w:rsidR="006511DD">
        <w:rPr>
          <w:sz w:val="22"/>
          <w:szCs w:val="22"/>
        </w:rPr>
        <w:t>____________________</w:t>
      </w:r>
      <w:r w:rsidRPr="005B6F1E">
        <w:rPr>
          <w:sz w:val="22"/>
          <w:szCs w:val="22"/>
        </w:rPr>
        <w:t>____</w:t>
      </w:r>
    </w:p>
    <w:p w14:paraId="3ADB7EC4" w14:textId="1D67A40C" w:rsidR="00E637BE" w:rsidRPr="005B6F1E" w:rsidRDefault="00E637BE" w:rsidP="00E637BE">
      <w:pPr>
        <w:widowControl w:val="0"/>
        <w:spacing w:line="360" w:lineRule="auto"/>
        <w:rPr>
          <w:sz w:val="22"/>
          <w:szCs w:val="22"/>
        </w:rPr>
      </w:pPr>
      <w:r w:rsidRPr="005B6F1E">
        <w:rPr>
          <w:sz w:val="22"/>
          <w:szCs w:val="22"/>
        </w:rPr>
        <w:t>______________________________________________________________________</w:t>
      </w:r>
      <w:r w:rsidR="006511DD">
        <w:rPr>
          <w:sz w:val="22"/>
          <w:szCs w:val="22"/>
        </w:rPr>
        <w:t>_________________</w:t>
      </w:r>
    </w:p>
    <w:p w14:paraId="119AF022" w14:textId="77777777" w:rsidR="00E637BE" w:rsidRPr="005B6F1E" w:rsidRDefault="00E637BE" w:rsidP="00E637BE">
      <w:pPr>
        <w:widowControl w:val="0"/>
        <w:spacing w:line="360" w:lineRule="auto"/>
        <w:rPr>
          <w:sz w:val="22"/>
          <w:szCs w:val="22"/>
        </w:rPr>
      </w:pPr>
      <w:r w:rsidRPr="005B6F1E">
        <w:rPr>
          <w:sz w:val="22"/>
          <w:szCs w:val="22"/>
        </w:rPr>
        <w:t xml:space="preserve">Information regarding life, work and/or training experiences </w:t>
      </w:r>
    </w:p>
    <w:p w14:paraId="7FFB1466" w14:textId="7FDAEB68" w:rsidR="00E637BE" w:rsidRPr="005B6F1E" w:rsidRDefault="00E637BE" w:rsidP="00E637BE">
      <w:pPr>
        <w:widowControl w:val="0"/>
        <w:spacing w:line="360" w:lineRule="auto"/>
        <w:rPr>
          <w:sz w:val="22"/>
          <w:szCs w:val="22"/>
        </w:rPr>
      </w:pPr>
      <w:r w:rsidRPr="005B6F1E">
        <w:rPr>
          <w:sz w:val="22"/>
          <w:szCs w:val="22"/>
        </w:rPr>
        <w:t>_________________________________________________________________________________________________________________________________________________________________________</w:t>
      </w:r>
      <w:r w:rsidR="006511DD">
        <w:rPr>
          <w:sz w:val="22"/>
          <w:szCs w:val="22"/>
        </w:rPr>
        <w:t>_____</w:t>
      </w:r>
    </w:p>
    <w:p w14:paraId="5E4A9B44" w14:textId="77777777" w:rsidR="00E637BE" w:rsidRPr="006511DD" w:rsidRDefault="00E637BE" w:rsidP="00E637BE">
      <w:pPr>
        <w:widowControl w:val="0"/>
        <w:spacing w:line="360" w:lineRule="auto"/>
        <w:rPr>
          <w:i/>
          <w:sz w:val="22"/>
          <w:szCs w:val="22"/>
        </w:rPr>
      </w:pPr>
      <w:r w:rsidRPr="006511DD">
        <w:rPr>
          <w:i/>
          <w:sz w:val="22"/>
          <w:szCs w:val="22"/>
        </w:rPr>
        <w:t>Any other comments by the candidate can be written on the back of this form.</w:t>
      </w:r>
    </w:p>
    <w:p w14:paraId="6F33769D" w14:textId="77777777" w:rsidR="00E637BE" w:rsidRPr="00D405C0" w:rsidRDefault="00E637BE" w:rsidP="00E637BE">
      <w:pPr>
        <w:widowControl w:val="0"/>
        <w:spacing w:line="360" w:lineRule="auto"/>
        <w:rPr>
          <w:sz w:val="16"/>
          <w:szCs w:val="16"/>
        </w:rPr>
      </w:pPr>
    </w:p>
    <w:p w14:paraId="245A48FE" w14:textId="30CD6F3A" w:rsidR="00E637BE" w:rsidRDefault="006511DD" w:rsidP="00E637BE">
      <w:pPr>
        <w:widowControl w:val="0"/>
        <w:spacing w:line="360" w:lineRule="auto"/>
        <w:rPr>
          <w:b/>
          <w:i/>
          <w:sz w:val="22"/>
          <w:szCs w:val="22"/>
        </w:rPr>
      </w:pPr>
      <w:r w:rsidRPr="006511DD">
        <w:rPr>
          <w:b/>
          <w:i/>
          <w:sz w:val="22"/>
          <w:szCs w:val="22"/>
        </w:rPr>
        <w:t>Proposed for the Office of</w:t>
      </w:r>
    </w:p>
    <w:p w14:paraId="5430D225" w14:textId="77777777" w:rsidR="006511DD" w:rsidRPr="006511DD" w:rsidRDefault="006511DD" w:rsidP="00E637BE">
      <w:pPr>
        <w:widowControl w:val="0"/>
        <w:spacing w:line="360" w:lineRule="auto"/>
        <w:rPr>
          <w:sz w:val="16"/>
          <w:szCs w:val="16"/>
        </w:rPr>
      </w:pPr>
    </w:p>
    <w:p w14:paraId="5329580E" w14:textId="21DFEBE0" w:rsidR="006511DD" w:rsidRDefault="006511DD" w:rsidP="006511DD">
      <w:pPr>
        <w:widowControl w:val="0"/>
        <w:spacing w:line="360" w:lineRule="auto"/>
        <w:rPr>
          <w:sz w:val="22"/>
          <w:szCs w:val="22"/>
        </w:rPr>
      </w:pPr>
      <w:r>
        <w:rPr>
          <w:sz w:val="22"/>
          <w:szCs w:val="22"/>
        </w:rPr>
        <w:t xml:space="preserve">Minister </w:t>
      </w:r>
      <w:proofErr w:type="gramStart"/>
      <w:r>
        <w:rPr>
          <w:sz w:val="22"/>
          <w:szCs w:val="22"/>
        </w:rPr>
        <w:t xml:space="preserve">(     </w:t>
      </w:r>
      <w:r w:rsidR="00E637BE" w:rsidRPr="005B6F1E">
        <w:rPr>
          <w:sz w:val="22"/>
          <w:szCs w:val="22"/>
        </w:rPr>
        <w:t>)</w:t>
      </w:r>
      <w:proofErr w:type="gramEnd"/>
      <w:r>
        <w:rPr>
          <w:sz w:val="22"/>
          <w:szCs w:val="22"/>
        </w:rPr>
        <w:t>;  Vice-Minister</w:t>
      </w:r>
      <w:r w:rsidR="00E637BE" w:rsidRPr="005B6F1E">
        <w:rPr>
          <w:sz w:val="22"/>
          <w:szCs w:val="22"/>
        </w:rPr>
        <w:t xml:space="preserve"> (  </w:t>
      </w:r>
      <w:r>
        <w:rPr>
          <w:sz w:val="22"/>
          <w:szCs w:val="22"/>
        </w:rPr>
        <w:t xml:space="preserve">  </w:t>
      </w:r>
      <w:r w:rsidR="00E637BE" w:rsidRPr="005B6F1E">
        <w:rPr>
          <w:sz w:val="22"/>
          <w:szCs w:val="22"/>
        </w:rPr>
        <w:t xml:space="preserve"> )</w:t>
      </w:r>
      <w:r w:rsidR="00D405C0">
        <w:rPr>
          <w:sz w:val="22"/>
          <w:szCs w:val="22"/>
        </w:rPr>
        <w:t>;</w:t>
      </w:r>
      <w:r>
        <w:rPr>
          <w:sz w:val="22"/>
          <w:szCs w:val="22"/>
        </w:rPr>
        <w:t xml:space="preserve">  Secretary</w:t>
      </w:r>
      <w:r w:rsidR="00E637BE" w:rsidRPr="005B6F1E">
        <w:rPr>
          <w:sz w:val="22"/>
          <w:szCs w:val="22"/>
        </w:rPr>
        <w:t xml:space="preserve"> ( </w:t>
      </w:r>
      <w:r>
        <w:rPr>
          <w:sz w:val="22"/>
          <w:szCs w:val="22"/>
        </w:rPr>
        <w:t xml:space="preserve">  </w:t>
      </w:r>
      <w:r w:rsidR="00E637BE" w:rsidRPr="005B6F1E">
        <w:rPr>
          <w:sz w:val="22"/>
          <w:szCs w:val="22"/>
        </w:rPr>
        <w:t xml:space="preserve">  )</w:t>
      </w:r>
      <w:r>
        <w:rPr>
          <w:sz w:val="22"/>
          <w:szCs w:val="22"/>
        </w:rPr>
        <w:t xml:space="preserve">;  Treasurer ( </w:t>
      </w:r>
      <w:r w:rsidR="00D405C0">
        <w:rPr>
          <w:sz w:val="22"/>
          <w:szCs w:val="22"/>
        </w:rPr>
        <w:t xml:space="preserve"> </w:t>
      </w:r>
      <w:r>
        <w:rPr>
          <w:sz w:val="22"/>
          <w:szCs w:val="22"/>
        </w:rPr>
        <w:t xml:space="preserve">   );</w:t>
      </w:r>
    </w:p>
    <w:p w14:paraId="2FDBF024" w14:textId="69C2FD72" w:rsidR="00D405C0" w:rsidRPr="005B6F1E" w:rsidRDefault="006511DD" w:rsidP="006511DD">
      <w:pPr>
        <w:widowControl w:val="0"/>
        <w:spacing w:line="360" w:lineRule="auto"/>
        <w:rPr>
          <w:sz w:val="22"/>
          <w:szCs w:val="22"/>
        </w:rPr>
      </w:pPr>
      <w:r>
        <w:rPr>
          <w:sz w:val="22"/>
          <w:szCs w:val="22"/>
        </w:rPr>
        <w:t xml:space="preserve">Formation Director </w:t>
      </w:r>
      <w:proofErr w:type="gramStart"/>
      <w:r w:rsidR="00D405C0" w:rsidRPr="005B6F1E">
        <w:rPr>
          <w:sz w:val="22"/>
          <w:szCs w:val="22"/>
        </w:rPr>
        <w:t xml:space="preserve">( </w:t>
      </w:r>
      <w:r>
        <w:rPr>
          <w:sz w:val="22"/>
          <w:szCs w:val="22"/>
        </w:rPr>
        <w:t xml:space="preserve">  </w:t>
      </w:r>
      <w:r w:rsidR="00D405C0" w:rsidRPr="005B6F1E">
        <w:rPr>
          <w:sz w:val="22"/>
          <w:szCs w:val="22"/>
        </w:rPr>
        <w:t xml:space="preserve">  )</w:t>
      </w:r>
      <w:proofErr w:type="gramEnd"/>
      <w:r>
        <w:rPr>
          <w:sz w:val="22"/>
          <w:szCs w:val="22"/>
        </w:rPr>
        <w:t xml:space="preserve">;  Youth Coordinator </w:t>
      </w:r>
      <w:r w:rsidR="00D405C0" w:rsidRPr="005B6F1E">
        <w:rPr>
          <w:sz w:val="22"/>
          <w:szCs w:val="22"/>
        </w:rPr>
        <w:t xml:space="preserve">(  </w:t>
      </w:r>
      <w:r>
        <w:rPr>
          <w:sz w:val="22"/>
          <w:szCs w:val="22"/>
        </w:rPr>
        <w:t xml:space="preserve">  </w:t>
      </w:r>
      <w:r w:rsidR="00D405C0" w:rsidRPr="005B6F1E">
        <w:rPr>
          <w:sz w:val="22"/>
          <w:szCs w:val="22"/>
        </w:rPr>
        <w:t xml:space="preserve"> )</w:t>
      </w:r>
    </w:p>
    <w:p w14:paraId="797A9520" w14:textId="77777777" w:rsidR="00E637BE" w:rsidRPr="006511DD" w:rsidRDefault="00E637BE" w:rsidP="00E637BE">
      <w:pPr>
        <w:widowControl w:val="0"/>
        <w:spacing w:line="360" w:lineRule="auto"/>
        <w:rPr>
          <w:sz w:val="16"/>
          <w:szCs w:val="16"/>
        </w:rPr>
      </w:pPr>
    </w:p>
    <w:p w14:paraId="6EB7F6DD" w14:textId="6FFAB99E" w:rsidR="00E637BE" w:rsidRPr="005B6F1E" w:rsidRDefault="00E637BE" w:rsidP="00E637BE">
      <w:pPr>
        <w:widowControl w:val="0"/>
        <w:spacing w:line="360" w:lineRule="auto"/>
        <w:rPr>
          <w:sz w:val="22"/>
          <w:szCs w:val="22"/>
        </w:rPr>
      </w:pPr>
      <w:r w:rsidRPr="005B6F1E">
        <w:rPr>
          <w:sz w:val="22"/>
          <w:szCs w:val="22"/>
        </w:rPr>
        <w:t>Name of Nominator____________________________________</w:t>
      </w:r>
      <w:r w:rsidR="006511DD">
        <w:rPr>
          <w:sz w:val="22"/>
          <w:szCs w:val="22"/>
        </w:rPr>
        <w:t>__________________________</w:t>
      </w:r>
      <w:r w:rsidRPr="005B6F1E">
        <w:rPr>
          <w:sz w:val="22"/>
          <w:szCs w:val="22"/>
        </w:rPr>
        <w:t>_________</w:t>
      </w:r>
    </w:p>
    <w:p w14:paraId="2286816F" w14:textId="00AFDCFC" w:rsidR="00E637BE" w:rsidRPr="005B6F1E" w:rsidRDefault="00E637BE" w:rsidP="00E637BE">
      <w:pPr>
        <w:widowControl w:val="0"/>
        <w:spacing w:line="360" w:lineRule="auto"/>
        <w:rPr>
          <w:sz w:val="22"/>
          <w:szCs w:val="22"/>
        </w:rPr>
      </w:pPr>
      <w:r w:rsidRPr="005B6F1E">
        <w:rPr>
          <w:sz w:val="22"/>
          <w:szCs w:val="22"/>
        </w:rPr>
        <w:t>Signature of Nominator_______________________</w:t>
      </w:r>
      <w:r w:rsidR="006511DD">
        <w:rPr>
          <w:sz w:val="22"/>
          <w:szCs w:val="22"/>
        </w:rPr>
        <w:t>__________________________</w:t>
      </w:r>
      <w:r w:rsidRPr="005B6F1E">
        <w:rPr>
          <w:sz w:val="22"/>
          <w:szCs w:val="22"/>
        </w:rPr>
        <w:t>___________________</w:t>
      </w:r>
    </w:p>
    <w:p w14:paraId="1D2050A0" w14:textId="75BD6950" w:rsidR="00E637BE" w:rsidRPr="005B6F1E" w:rsidRDefault="00E637BE" w:rsidP="00E637BE">
      <w:pPr>
        <w:widowControl w:val="0"/>
        <w:spacing w:line="360" w:lineRule="auto"/>
        <w:rPr>
          <w:sz w:val="22"/>
          <w:szCs w:val="22"/>
        </w:rPr>
      </w:pPr>
      <w:r w:rsidRPr="005B6F1E">
        <w:rPr>
          <w:sz w:val="22"/>
          <w:szCs w:val="22"/>
        </w:rPr>
        <w:t>Date__________________</w:t>
      </w:r>
      <w:r w:rsidR="006511DD">
        <w:rPr>
          <w:sz w:val="22"/>
          <w:szCs w:val="22"/>
        </w:rPr>
        <w:t>________________________________________________________</w:t>
      </w:r>
      <w:r w:rsidRPr="005B6F1E">
        <w:rPr>
          <w:sz w:val="22"/>
          <w:szCs w:val="22"/>
        </w:rPr>
        <w:t>_________</w:t>
      </w:r>
    </w:p>
    <w:p w14:paraId="7BC1C0AB" w14:textId="7E7E23FC" w:rsidR="00E637BE" w:rsidRPr="005B6F1E" w:rsidRDefault="00E637BE" w:rsidP="00E637BE">
      <w:pPr>
        <w:widowControl w:val="0"/>
        <w:spacing w:line="360" w:lineRule="auto"/>
        <w:rPr>
          <w:sz w:val="22"/>
          <w:szCs w:val="22"/>
        </w:rPr>
      </w:pPr>
      <w:r w:rsidRPr="005B6F1E">
        <w:rPr>
          <w:sz w:val="22"/>
          <w:szCs w:val="22"/>
        </w:rPr>
        <w:t>Name of Seconder______</w:t>
      </w:r>
      <w:r w:rsidR="006511DD">
        <w:rPr>
          <w:sz w:val="22"/>
          <w:szCs w:val="22"/>
        </w:rPr>
        <w:t>__________________________</w:t>
      </w:r>
      <w:r w:rsidRPr="005B6F1E">
        <w:rPr>
          <w:sz w:val="22"/>
          <w:szCs w:val="22"/>
        </w:rPr>
        <w:t>________________________________________</w:t>
      </w:r>
    </w:p>
    <w:p w14:paraId="2251FB67" w14:textId="60C71CDA" w:rsidR="006511DD" w:rsidRPr="005B6F1E" w:rsidRDefault="00E637BE" w:rsidP="006511DD">
      <w:pPr>
        <w:widowControl w:val="0"/>
        <w:spacing w:line="360" w:lineRule="auto"/>
        <w:rPr>
          <w:sz w:val="22"/>
          <w:szCs w:val="22"/>
        </w:rPr>
      </w:pPr>
      <w:r w:rsidRPr="005B6F1E">
        <w:rPr>
          <w:sz w:val="22"/>
          <w:szCs w:val="22"/>
        </w:rPr>
        <w:t>Signature of Seconder</w:t>
      </w:r>
      <w:r w:rsidR="006511DD">
        <w:rPr>
          <w:sz w:val="22"/>
          <w:szCs w:val="22"/>
        </w:rPr>
        <w:t>___________________________</w:t>
      </w:r>
      <w:r w:rsidRPr="005B6F1E">
        <w:rPr>
          <w:sz w:val="22"/>
          <w:szCs w:val="22"/>
        </w:rPr>
        <w:t>___________</w:t>
      </w:r>
      <w:r w:rsidR="006511DD">
        <w:rPr>
          <w:sz w:val="22"/>
          <w:szCs w:val="22"/>
        </w:rPr>
        <w:t xml:space="preserve"> </w:t>
      </w:r>
      <w:r w:rsidR="006511DD" w:rsidRPr="005B6F1E">
        <w:rPr>
          <w:sz w:val="22"/>
          <w:szCs w:val="22"/>
        </w:rPr>
        <w:t>Date___________________________</w:t>
      </w:r>
    </w:p>
    <w:p w14:paraId="51AAB89A" w14:textId="77777777" w:rsidR="006511DD" w:rsidRPr="006511DD" w:rsidRDefault="006511DD" w:rsidP="00E637BE">
      <w:pPr>
        <w:widowControl w:val="0"/>
        <w:spacing w:line="360" w:lineRule="auto"/>
        <w:rPr>
          <w:sz w:val="16"/>
          <w:szCs w:val="16"/>
        </w:rPr>
      </w:pPr>
    </w:p>
    <w:p w14:paraId="223FF7CB" w14:textId="77777777" w:rsidR="00E637BE" w:rsidRDefault="00E637BE" w:rsidP="00E637BE">
      <w:pPr>
        <w:widowControl w:val="0"/>
        <w:spacing w:line="360" w:lineRule="auto"/>
        <w:rPr>
          <w:b/>
          <w:sz w:val="22"/>
          <w:szCs w:val="22"/>
        </w:rPr>
      </w:pPr>
      <w:r w:rsidRPr="005B6F1E">
        <w:rPr>
          <w:b/>
          <w:sz w:val="22"/>
          <w:szCs w:val="22"/>
        </w:rPr>
        <w:t>Signature of Candidate indicating willingness to stand for office</w:t>
      </w:r>
    </w:p>
    <w:p w14:paraId="4C41B387" w14:textId="77777777" w:rsidR="006511DD" w:rsidRPr="006511DD" w:rsidRDefault="006511DD" w:rsidP="00E637BE">
      <w:pPr>
        <w:widowControl w:val="0"/>
        <w:spacing w:line="360" w:lineRule="auto"/>
        <w:rPr>
          <w:b/>
          <w:sz w:val="16"/>
          <w:szCs w:val="16"/>
        </w:rPr>
      </w:pPr>
    </w:p>
    <w:p w14:paraId="7FDADBE2" w14:textId="0A3271BA" w:rsidR="006511DD" w:rsidRPr="005B6F1E" w:rsidRDefault="00E637BE" w:rsidP="006511DD">
      <w:pPr>
        <w:widowControl w:val="0"/>
        <w:spacing w:line="360" w:lineRule="auto"/>
        <w:rPr>
          <w:sz w:val="22"/>
          <w:szCs w:val="22"/>
        </w:rPr>
      </w:pPr>
      <w:proofErr w:type="gramStart"/>
      <w:r w:rsidRPr="005B6F1E">
        <w:rPr>
          <w:sz w:val="22"/>
          <w:szCs w:val="22"/>
        </w:rPr>
        <w:t>Signature of Candidate____</w:t>
      </w:r>
      <w:r w:rsidR="006511DD">
        <w:rPr>
          <w:sz w:val="22"/>
          <w:szCs w:val="22"/>
        </w:rPr>
        <w:t>___________________________</w:t>
      </w:r>
      <w:r w:rsidRPr="005B6F1E">
        <w:rPr>
          <w:sz w:val="22"/>
          <w:szCs w:val="22"/>
        </w:rPr>
        <w:t>______</w:t>
      </w:r>
      <w:r w:rsidR="006511DD">
        <w:rPr>
          <w:sz w:val="22"/>
          <w:szCs w:val="22"/>
        </w:rPr>
        <w:t>.</w:t>
      </w:r>
      <w:proofErr w:type="gramEnd"/>
      <w:r w:rsidR="006511DD" w:rsidRPr="006511DD">
        <w:rPr>
          <w:sz w:val="22"/>
          <w:szCs w:val="22"/>
        </w:rPr>
        <w:t xml:space="preserve"> </w:t>
      </w:r>
      <w:r w:rsidR="006511DD" w:rsidRPr="005B6F1E">
        <w:rPr>
          <w:sz w:val="22"/>
          <w:szCs w:val="22"/>
        </w:rPr>
        <w:t>Date___________________________</w:t>
      </w:r>
    </w:p>
    <w:p w14:paraId="0B11F773" w14:textId="6C585D41" w:rsidR="00E637BE" w:rsidRPr="006511DD" w:rsidRDefault="00E637BE" w:rsidP="00E637BE">
      <w:pPr>
        <w:widowControl w:val="0"/>
        <w:spacing w:line="360" w:lineRule="auto"/>
        <w:rPr>
          <w:sz w:val="16"/>
          <w:szCs w:val="16"/>
        </w:rPr>
      </w:pPr>
    </w:p>
    <w:p w14:paraId="6BE4308D" w14:textId="3AEDA180" w:rsidR="00D405C0" w:rsidRPr="00D405C0" w:rsidRDefault="00E637BE" w:rsidP="00D405C0">
      <w:pPr>
        <w:widowControl w:val="0"/>
        <w:spacing w:line="360" w:lineRule="auto"/>
        <w:rPr>
          <w:sz w:val="22"/>
          <w:szCs w:val="22"/>
        </w:rPr>
      </w:pPr>
      <w:r w:rsidRPr="005B6F1E">
        <w:rPr>
          <w:sz w:val="22"/>
          <w:szCs w:val="22"/>
        </w:rPr>
        <w:t>Please prepare and return the completed forms to the Trillium Visitor prior to the Fraternity’s Chapter of Election date.</w:t>
      </w:r>
      <w:r w:rsidR="006511DD">
        <w:rPr>
          <w:sz w:val="22"/>
          <w:szCs w:val="22"/>
        </w:rPr>
        <w:br w:type="page"/>
      </w:r>
    </w:p>
    <w:p w14:paraId="0F4035CC" w14:textId="77777777" w:rsidR="00E637BE" w:rsidRPr="002703A9" w:rsidRDefault="00E637BE" w:rsidP="00E637BE">
      <w:pPr>
        <w:spacing w:line="360" w:lineRule="auto"/>
        <w:jc w:val="center"/>
        <w:rPr>
          <w:spacing w:val="20"/>
          <w:sz w:val="28"/>
          <w:szCs w:val="28"/>
        </w:rPr>
      </w:pPr>
      <w:r w:rsidRPr="002703A9">
        <w:rPr>
          <w:spacing w:val="20"/>
          <w:sz w:val="28"/>
          <w:szCs w:val="28"/>
        </w:rPr>
        <w:t>TRILLIUM REGIONAL FRATERNITY</w:t>
      </w:r>
    </w:p>
    <w:p w14:paraId="50ACC549" w14:textId="77E80C49" w:rsidR="00E637BE" w:rsidRDefault="00E637BE" w:rsidP="002703A9">
      <w:pPr>
        <w:widowControl w:val="0"/>
        <w:jc w:val="center"/>
        <w:rPr>
          <w:spacing w:val="20"/>
          <w:sz w:val="32"/>
          <w:szCs w:val="32"/>
        </w:rPr>
      </w:pPr>
      <w:r w:rsidRPr="002703A9">
        <w:rPr>
          <w:spacing w:val="20"/>
          <w:sz w:val="32"/>
          <w:szCs w:val="32"/>
        </w:rPr>
        <w:t>FRATERNITY FAIR SHARE COTRIBUTION</w:t>
      </w:r>
    </w:p>
    <w:p w14:paraId="1C2C3F9D" w14:textId="77777777" w:rsidR="002703A9" w:rsidRPr="002703A9" w:rsidRDefault="002703A9" w:rsidP="002703A9">
      <w:pPr>
        <w:widowControl w:val="0"/>
        <w:rPr>
          <w:spacing w:val="20"/>
          <w:sz w:val="16"/>
          <w:szCs w:val="16"/>
        </w:rPr>
      </w:pPr>
    </w:p>
    <w:p w14:paraId="68911D82" w14:textId="77777777" w:rsidR="002703A9" w:rsidRDefault="002703A9" w:rsidP="002703A9">
      <w:pPr>
        <w:widowControl w:val="0"/>
        <w:rPr>
          <w:spacing w:val="20"/>
          <w:sz w:val="16"/>
          <w:szCs w:val="16"/>
        </w:rPr>
      </w:pPr>
    </w:p>
    <w:p w14:paraId="2225FC44" w14:textId="77777777" w:rsidR="002703A9" w:rsidRPr="002703A9" w:rsidRDefault="002703A9" w:rsidP="002703A9">
      <w:pPr>
        <w:widowControl w:val="0"/>
        <w:rPr>
          <w:spacing w:val="20"/>
          <w:sz w:val="16"/>
          <w:szCs w:val="16"/>
        </w:rPr>
      </w:pPr>
    </w:p>
    <w:p w14:paraId="0F19640E" w14:textId="264B6FBB" w:rsidR="00E637BE" w:rsidRPr="005B6F1E" w:rsidRDefault="00E637BE" w:rsidP="00E637BE">
      <w:pPr>
        <w:jc w:val="center"/>
      </w:pPr>
      <w:r w:rsidRPr="005B6F1E">
        <w:t>For the Year of _____</w:t>
      </w:r>
      <w:r w:rsidR="002703A9">
        <w:t>_______</w:t>
      </w:r>
      <w:r w:rsidRPr="005B6F1E">
        <w:t>_____________</w:t>
      </w:r>
    </w:p>
    <w:p w14:paraId="5C201B17" w14:textId="77777777" w:rsidR="00E637BE" w:rsidRDefault="00E637BE" w:rsidP="00E637BE">
      <w:pPr>
        <w:rPr>
          <w:sz w:val="16"/>
          <w:szCs w:val="16"/>
        </w:rPr>
      </w:pPr>
    </w:p>
    <w:p w14:paraId="370A2729" w14:textId="77777777" w:rsidR="002703A9" w:rsidRPr="002703A9" w:rsidRDefault="002703A9" w:rsidP="00E637BE">
      <w:pPr>
        <w:rPr>
          <w:sz w:val="16"/>
          <w:szCs w:val="16"/>
        </w:rPr>
      </w:pPr>
    </w:p>
    <w:p w14:paraId="0C743BEC" w14:textId="78609CA4" w:rsidR="00E637BE" w:rsidRPr="002703A9" w:rsidRDefault="00E637BE" w:rsidP="00E637BE">
      <w:r w:rsidRPr="005B6F1E">
        <w:t>Name of Fraternity  ___________________________</w:t>
      </w:r>
      <w:r w:rsidR="002703A9">
        <w:t>__________________________________</w:t>
      </w:r>
    </w:p>
    <w:p w14:paraId="622B7F9C" w14:textId="77777777" w:rsidR="00E637BE" w:rsidRDefault="00E637BE" w:rsidP="00E637BE">
      <w:pPr>
        <w:rPr>
          <w:sz w:val="16"/>
          <w:szCs w:val="16"/>
        </w:rPr>
      </w:pPr>
    </w:p>
    <w:p w14:paraId="45539CB8" w14:textId="77777777" w:rsidR="002703A9" w:rsidRPr="002703A9" w:rsidRDefault="002703A9" w:rsidP="00E637BE">
      <w:pPr>
        <w:rPr>
          <w:sz w:val="16"/>
          <w:szCs w:val="16"/>
        </w:rPr>
      </w:pPr>
    </w:p>
    <w:p w14:paraId="39CB6A53" w14:textId="2D6636DE" w:rsidR="00E637BE" w:rsidRPr="005B6F1E" w:rsidRDefault="00E637BE" w:rsidP="00E637BE">
      <w:r w:rsidRPr="005B6F1E">
        <w:t>Number of Active Members ____________</w:t>
      </w:r>
      <w:r w:rsidRPr="005B6F1E">
        <w:tab/>
        <w:t>Amount of Fraternity Contribution $ ________</w:t>
      </w:r>
      <w:r w:rsidR="002703A9">
        <w:t>_</w:t>
      </w:r>
      <w:r w:rsidRPr="005B6F1E">
        <w:t>___</w:t>
      </w:r>
    </w:p>
    <w:p w14:paraId="4BBAC626" w14:textId="77777777" w:rsidR="00E637BE" w:rsidRPr="002703A9" w:rsidRDefault="00E637BE" w:rsidP="00E637BE">
      <w:pPr>
        <w:rPr>
          <w:sz w:val="16"/>
          <w:szCs w:val="16"/>
        </w:rPr>
      </w:pPr>
    </w:p>
    <w:p w14:paraId="57506B08" w14:textId="77777777" w:rsidR="00E637BE" w:rsidRPr="002703A9" w:rsidRDefault="00E637BE" w:rsidP="00E637BE">
      <w:pPr>
        <w:rPr>
          <w:sz w:val="16"/>
          <w:szCs w:val="16"/>
        </w:rPr>
      </w:pPr>
    </w:p>
    <w:p w14:paraId="4326F9D5" w14:textId="77777777" w:rsidR="00E637BE" w:rsidRPr="005B6F1E" w:rsidRDefault="00E637BE" w:rsidP="00E637BE">
      <w:r w:rsidRPr="005B6F1E">
        <w:t>The contribution represents $ __________</w:t>
      </w:r>
      <w:proofErr w:type="gramStart"/>
      <w:r w:rsidRPr="005B6F1E">
        <w:t>_  per</w:t>
      </w:r>
      <w:proofErr w:type="gramEnd"/>
      <w:r w:rsidRPr="005B6F1E">
        <w:t xml:space="preserve"> active member.</w:t>
      </w:r>
    </w:p>
    <w:p w14:paraId="494B37BF" w14:textId="77777777" w:rsidR="00E637BE" w:rsidRPr="002703A9" w:rsidRDefault="00E637BE" w:rsidP="00E637BE">
      <w:pPr>
        <w:rPr>
          <w:sz w:val="16"/>
          <w:szCs w:val="16"/>
        </w:rPr>
      </w:pPr>
    </w:p>
    <w:p w14:paraId="65A66C48" w14:textId="77777777" w:rsidR="00E637BE" w:rsidRPr="005B6F1E" w:rsidRDefault="00E637BE" w:rsidP="00E637BE">
      <w:pPr>
        <w:jc w:val="center"/>
        <w:rPr>
          <w:b/>
          <w:i/>
          <w:sz w:val="20"/>
        </w:rPr>
      </w:pPr>
      <w:r w:rsidRPr="005B6F1E">
        <w:rPr>
          <w:b/>
          <w:i/>
          <w:sz w:val="20"/>
        </w:rPr>
        <w:t>The suggested contribution to th</w:t>
      </w:r>
      <w:r>
        <w:rPr>
          <w:b/>
          <w:i/>
          <w:sz w:val="20"/>
        </w:rPr>
        <w:t xml:space="preserve">e </w:t>
      </w:r>
      <w:proofErr w:type="gramStart"/>
      <w:r>
        <w:rPr>
          <w:b/>
          <w:i/>
          <w:sz w:val="20"/>
        </w:rPr>
        <w:t>higher level</w:t>
      </w:r>
      <w:proofErr w:type="gramEnd"/>
      <w:r>
        <w:rPr>
          <w:b/>
          <w:i/>
          <w:sz w:val="20"/>
        </w:rPr>
        <w:t xml:space="preserve"> fraternities is $</w:t>
      </w:r>
      <w:r w:rsidRPr="005B6F1E">
        <w:rPr>
          <w:b/>
          <w:i/>
          <w:sz w:val="20"/>
        </w:rPr>
        <w:t xml:space="preserve"> 32.00 per active member.</w:t>
      </w:r>
    </w:p>
    <w:p w14:paraId="3C94F474" w14:textId="77777777" w:rsidR="00E637BE" w:rsidRPr="005B6F1E" w:rsidRDefault="00E637BE" w:rsidP="00E637BE">
      <w:pPr>
        <w:jc w:val="center"/>
        <w:rPr>
          <w:b/>
          <w:i/>
          <w:sz w:val="20"/>
        </w:rPr>
      </w:pPr>
    </w:p>
    <w:p w14:paraId="3972C801" w14:textId="77777777" w:rsidR="00E637BE" w:rsidRPr="002703A9" w:rsidRDefault="00E637BE" w:rsidP="00E637BE">
      <w:pPr>
        <w:rPr>
          <w:sz w:val="16"/>
          <w:szCs w:val="16"/>
        </w:rPr>
      </w:pPr>
    </w:p>
    <w:p w14:paraId="036F9B3E" w14:textId="7AE47065" w:rsidR="00E637BE" w:rsidRPr="005B6F1E" w:rsidRDefault="00E637BE" w:rsidP="00E637BE">
      <w:r w:rsidRPr="005B6F1E">
        <w:t>Name of Treasurer ________________________</w:t>
      </w:r>
      <w:r w:rsidR="002703A9">
        <w:t>__</w:t>
      </w:r>
      <w:r w:rsidRPr="005B6F1E">
        <w:t>__________________________________</w:t>
      </w:r>
      <w:r w:rsidR="002703A9">
        <w:t>_</w:t>
      </w:r>
      <w:r w:rsidRPr="005B6F1E">
        <w:t>__</w:t>
      </w:r>
    </w:p>
    <w:p w14:paraId="6BA35AEF" w14:textId="77777777" w:rsidR="00E637BE" w:rsidRPr="002703A9" w:rsidRDefault="00E637BE" w:rsidP="00E637BE">
      <w:pPr>
        <w:rPr>
          <w:sz w:val="16"/>
          <w:szCs w:val="16"/>
        </w:rPr>
      </w:pPr>
    </w:p>
    <w:p w14:paraId="74E4729D" w14:textId="77777777" w:rsidR="00E637BE" w:rsidRPr="002703A9" w:rsidRDefault="00E637BE" w:rsidP="00E637BE">
      <w:pPr>
        <w:rPr>
          <w:sz w:val="16"/>
          <w:szCs w:val="16"/>
        </w:rPr>
      </w:pPr>
    </w:p>
    <w:p w14:paraId="7B0DF189" w14:textId="045F7262" w:rsidR="00E637BE" w:rsidRPr="005B6F1E" w:rsidRDefault="00E637BE" w:rsidP="00E637BE">
      <w:r w:rsidRPr="005B6F1E">
        <w:t>Address                  ____________</w:t>
      </w:r>
      <w:r w:rsidR="002703A9">
        <w:t>___</w:t>
      </w:r>
      <w:r w:rsidRPr="005B6F1E">
        <w:t>________________________________________________</w:t>
      </w:r>
    </w:p>
    <w:p w14:paraId="60F80263" w14:textId="77777777" w:rsidR="00E637BE" w:rsidRPr="002703A9" w:rsidRDefault="00E637BE" w:rsidP="00E637BE">
      <w:pPr>
        <w:rPr>
          <w:sz w:val="16"/>
          <w:szCs w:val="16"/>
        </w:rPr>
      </w:pPr>
    </w:p>
    <w:p w14:paraId="25808647" w14:textId="77777777" w:rsidR="00E637BE" w:rsidRPr="002703A9" w:rsidRDefault="00E637BE" w:rsidP="00E637BE">
      <w:pPr>
        <w:rPr>
          <w:sz w:val="16"/>
          <w:szCs w:val="16"/>
        </w:rPr>
      </w:pPr>
    </w:p>
    <w:p w14:paraId="4EAC245D" w14:textId="7642C74B" w:rsidR="00E637BE" w:rsidRPr="005B6F1E" w:rsidRDefault="00E637BE" w:rsidP="00E637BE">
      <w:r w:rsidRPr="005B6F1E">
        <w:t>City   ________________</w:t>
      </w:r>
      <w:r w:rsidR="002703A9">
        <w:t>_</w:t>
      </w:r>
      <w:r w:rsidRPr="005B6F1E">
        <w:t>______ Province  ___________</w:t>
      </w:r>
      <w:r w:rsidRPr="005B6F1E">
        <w:tab/>
        <w:t>Postal Code __________________</w:t>
      </w:r>
      <w:r w:rsidR="002703A9">
        <w:t>___</w:t>
      </w:r>
    </w:p>
    <w:p w14:paraId="3CFBE412" w14:textId="77777777" w:rsidR="00E637BE" w:rsidRPr="002703A9" w:rsidRDefault="00E637BE" w:rsidP="00E637BE">
      <w:pPr>
        <w:rPr>
          <w:sz w:val="16"/>
          <w:szCs w:val="16"/>
        </w:rPr>
      </w:pPr>
    </w:p>
    <w:p w14:paraId="266949AD" w14:textId="77777777" w:rsidR="00E637BE" w:rsidRPr="002703A9" w:rsidRDefault="00E637BE" w:rsidP="00E637BE">
      <w:pPr>
        <w:rPr>
          <w:sz w:val="16"/>
          <w:szCs w:val="16"/>
        </w:rPr>
      </w:pPr>
    </w:p>
    <w:p w14:paraId="303C4219" w14:textId="28B8BF1D" w:rsidR="00E637BE" w:rsidRPr="005B6F1E" w:rsidRDefault="00E637BE" w:rsidP="00E637BE">
      <w:r w:rsidRPr="005B6F1E">
        <w:t>Telephone _________________________</w:t>
      </w:r>
      <w:r w:rsidRPr="005B6F1E">
        <w:tab/>
        <w:t>E-mail  ____________________________</w:t>
      </w:r>
      <w:r w:rsidR="002703A9">
        <w:t>___</w:t>
      </w:r>
      <w:r w:rsidRPr="005B6F1E">
        <w:t>______</w:t>
      </w:r>
    </w:p>
    <w:p w14:paraId="12C0812B" w14:textId="77777777" w:rsidR="00E637BE" w:rsidRPr="002703A9" w:rsidRDefault="00E637BE" w:rsidP="00E637BE">
      <w:pPr>
        <w:rPr>
          <w:sz w:val="16"/>
          <w:szCs w:val="16"/>
        </w:rPr>
      </w:pPr>
    </w:p>
    <w:p w14:paraId="7E27F80E" w14:textId="77777777" w:rsidR="00E637BE" w:rsidRPr="002703A9" w:rsidRDefault="00E637BE" w:rsidP="00E637BE">
      <w:pPr>
        <w:rPr>
          <w:sz w:val="16"/>
          <w:szCs w:val="16"/>
        </w:rPr>
      </w:pPr>
    </w:p>
    <w:p w14:paraId="5E641C15" w14:textId="77777777" w:rsidR="00E637BE" w:rsidRPr="005B6F1E" w:rsidRDefault="00E637BE" w:rsidP="00E637BE">
      <w:r w:rsidRPr="005B6F1E">
        <w:t>Please include this form with your Fraternity’s Fare Share contribution.</w:t>
      </w:r>
    </w:p>
    <w:p w14:paraId="41963A27" w14:textId="77777777" w:rsidR="00E637BE" w:rsidRPr="002703A9" w:rsidRDefault="00E637BE" w:rsidP="00E637BE">
      <w:pPr>
        <w:rPr>
          <w:sz w:val="16"/>
          <w:szCs w:val="16"/>
        </w:rPr>
      </w:pPr>
    </w:p>
    <w:p w14:paraId="3B41D2EB" w14:textId="77777777" w:rsidR="00E637BE" w:rsidRPr="005B6F1E" w:rsidRDefault="00E637BE" w:rsidP="00E637BE">
      <w:r w:rsidRPr="005B6F1E">
        <w:t>Make the cheque payable to “ Trillium Regional Fraternity-OFS”.</w:t>
      </w:r>
    </w:p>
    <w:p w14:paraId="674558A9" w14:textId="77777777" w:rsidR="00E637BE" w:rsidRPr="002703A9" w:rsidRDefault="00E637BE" w:rsidP="00E637BE">
      <w:pPr>
        <w:rPr>
          <w:sz w:val="16"/>
          <w:szCs w:val="16"/>
        </w:rPr>
      </w:pPr>
    </w:p>
    <w:p w14:paraId="6A673CAF" w14:textId="77777777" w:rsidR="00E637BE" w:rsidRPr="005B6F1E" w:rsidRDefault="00E637BE" w:rsidP="00E637BE">
      <w:r w:rsidRPr="005B6F1E">
        <w:t>Please include your Fraternity’s name on the cheque and mail to:</w:t>
      </w:r>
    </w:p>
    <w:p w14:paraId="158FF7FE" w14:textId="77777777" w:rsidR="00E637BE" w:rsidRDefault="00E637BE" w:rsidP="00E637BE">
      <w:pPr>
        <w:rPr>
          <w:sz w:val="16"/>
          <w:szCs w:val="16"/>
        </w:rPr>
      </w:pPr>
    </w:p>
    <w:p w14:paraId="3932CABD" w14:textId="77777777" w:rsidR="00875BE5" w:rsidRPr="002703A9" w:rsidRDefault="00875BE5" w:rsidP="00E637BE">
      <w:pPr>
        <w:rPr>
          <w:sz w:val="16"/>
          <w:szCs w:val="16"/>
        </w:rPr>
      </w:pPr>
    </w:p>
    <w:p w14:paraId="4F298CC3" w14:textId="77777777" w:rsidR="00E637BE" w:rsidRPr="005B6F1E" w:rsidRDefault="00E637BE" w:rsidP="00E637BE">
      <w:pPr>
        <w:rPr>
          <w:color w:val="000000"/>
          <w:lang w:bidi="en-US"/>
        </w:rPr>
      </w:pPr>
      <w:r w:rsidRPr="005B6F1E">
        <w:rPr>
          <w:color w:val="000000"/>
          <w:lang w:bidi="en-US"/>
        </w:rPr>
        <w:tab/>
      </w:r>
      <w:r w:rsidRPr="005B6F1E">
        <w:rPr>
          <w:color w:val="000000"/>
          <w:lang w:bidi="en-US"/>
        </w:rPr>
        <w:tab/>
      </w:r>
      <w:r w:rsidRPr="005B6F1E">
        <w:rPr>
          <w:color w:val="000000"/>
          <w:lang w:bidi="en-US"/>
        </w:rPr>
        <w:tab/>
      </w:r>
      <w:r w:rsidRPr="005B6F1E">
        <w:rPr>
          <w:color w:val="000000"/>
          <w:lang w:bidi="en-US"/>
        </w:rPr>
        <w:tab/>
      </w:r>
      <w:r w:rsidRPr="005B6F1E">
        <w:rPr>
          <w:color w:val="000000"/>
          <w:lang w:bidi="en-US"/>
        </w:rPr>
        <w:tab/>
        <w:t>Catherine Payne</w:t>
      </w:r>
    </w:p>
    <w:p w14:paraId="0809E53E" w14:textId="77777777" w:rsidR="00E637BE" w:rsidRPr="005B6F1E" w:rsidRDefault="00E637BE" w:rsidP="00E637BE">
      <w:pPr>
        <w:rPr>
          <w:color w:val="000000"/>
          <w:lang w:bidi="en-US"/>
        </w:rPr>
      </w:pPr>
      <w:r w:rsidRPr="005B6F1E">
        <w:rPr>
          <w:color w:val="000000"/>
          <w:lang w:bidi="en-US"/>
        </w:rPr>
        <w:tab/>
      </w:r>
      <w:r w:rsidRPr="005B6F1E">
        <w:rPr>
          <w:color w:val="000000"/>
          <w:lang w:bidi="en-US"/>
        </w:rPr>
        <w:tab/>
      </w:r>
      <w:r w:rsidRPr="005B6F1E">
        <w:rPr>
          <w:color w:val="000000"/>
          <w:lang w:bidi="en-US"/>
        </w:rPr>
        <w:tab/>
      </w:r>
      <w:r w:rsidRPr="005B6F1E">
        <w:rPr>
          <w:color w:val="000000"/>
          <w:lang w:bidi="en-US"/>
        </w:rPr>
        <w:tab/>
      </w:r>
      <w:r w:rsidRPr="005B6F1E">
        <w:rPr>
          <w:color w:val="000000"/>
          <w:lang w:bidi="en-US"/>
        </w:rPr>
        <w:tab/>
        <w:t>405 Victoria St. P.O. Box 321</w:t>
      </w:r>
    </w:p>
    <w:p w14:paraId="7EAC2B2D" w14:textId="77777777" w:rsidR="00E637BE" w:rsidRPr="005B6F1E" w:rsidRDefault="00E637BE" w:rsidP="00E637BE">
      <w:pPr>
        <w:rPr>
          <w:color w:val="000000"/>
          <w:lang w:bidi="en-US"/>
        </w:rPr>
      </w:pPr>
      <w:r w:rsidRPr="005B6F1E">
        <w:rPr>
          <w:color w:val="000000"/>
          <w:lang w:bidi="en-US"/>
        </w:rPr>
        <w:tab/>
      </w:r>
      <w:r w:rsidRPr="005B6F1E">
        <w:rPr>
          <w:color w:val="000000"/>
          <w:lang w:bidi="en-US"/>
        </w:rPr>
        <w:tab/>
      </w:r>
      <w:r w:rsidRPr="005B6F1E">
        <w:rPr>
          <w:color w:val="000000"/>
          <w:lang w:bidi="en-US"/>
        </w:rPr>
        <w:tab/>
      </w:r>
      <w:r w:rsidRPr="005B6F1E">
        <w:rPr>
          <w:color w:val="000000"/>
          <w:lang w:bidi="en-US"/>
        </w:rPr>
        <w:tab/>
      </w:r>
      <w:r w:rsidRPr="005B6F1E">
        <w:rPr>
          <w:color w:val="000000"/>
          <w:lang w:bidi="en-US"/>
        </w:rPr>
        <w:tab/>
        <w:t>Palmerston, ON</w:t>
      </w:r>
    </w:p>
    <w:p w14:paraId="2E014B45" w14:textId="77777777" w:rsidR="00E637BE" w:rsidRPr="005B6F1E" w:rsidRDefault="00E637BE" w:rsidP="00E637BE">
      <w:pPr>
        <w:rPr>
          <w:rStyle w:val="postal-code"/>
        </w:rPr>
      </w:pPr>
      <w:r w:rsidRPr="005B6F1E">
        <w:rPr>
          <w:rStyle w:val="postal-code"/>
        </w:rPr>
        <w:tab/>
      </w:r>
      <w:r w:rsidRPr="005B6F1E">
        <w:rPr>
          <w:rStyle w:val="postal-code"/>
        </w:rPr>
        <w:tab/>
      </w:r>
      <w:r w:rsidRPr="005B6F1E">
        <w:rPr>
          <w:rStyle w:val="postal-code"/>
        </w:rPr>
        <w:tab/>
      </w:r>
      <w:r w:rsidRPr="005B6F1E">
        <w:rPr>
          <w:rStyle w:val="postal-code"/>
        </w:rPr>
        <w:tab/>
      </w:r>
      <w:r w:rsidRPr="005B6F1E">
        <w:rPr>
          <w:rStyle w:val="postal-code"/>
        </w:rPr>
        <w:tab/>
        <w:t>N0G-2P0</w:t>
      </w:r>
    </w:p>
    <w:p w14:paraId="69110C21" w14:textId="77777777" w:rsidR="00E637BE" w:rsidRDefault="00E637BE" w:rsidP="00E637BE">
      <w:pPr>
        <w:rPr>
          <w:color w:val="000000"/>
          <w:sz w:val="16"/>
          <w:szCs w:val="16"/>
          <w:lang w:bidi="en-US"/>
        </w:rPr>
      </w:pPr>
    </w:p>
    <w:p w14:paraId="6C9891A5" w14:textId="77777777" w:rsidR="00875BE5" w:rsidRPr="00875BE5" w:rsidRDefault="00875BE5" w:rsidP="00E637BE">
      <w:pPr>
        <w:rPr>
          <w:color w:val="000000"/>
          <w:sz w:val="16"/>
          <w:szCs w:val="16"/>
          <w:lang w:bidi="en-US"/>
        </w:rPr>
      </w:pPr>
    </w:p>
    <w:p w14:paraId="4E0B2FC6" w14:textId="26BE6214" w:rsidR="00E637BE" w:rsidRPr="005B6F1E" w:rsidRDefault="00E637BE" w:rsidP="00E637BE">
      <w:pPr>
        <w:rPr>
          <w:color w:val="000000"/>
          <w:lang w:bidi="en-US"/>
        </w:rPr>
      </w:pPr>
      <w:r w:rsidRPr="005B6F1E">
        <w:rPr>
          <w:color w:val="000000"/>
          <w:lang w:bidi="en-US"/>
        </w:rPr>
        <w:t xml:space="preserve">If you have any questions or concerns you may contact Catherine Pane at 519-343-2320 or by E-mail </w:t>
      </w:r>
      <w:hyperlink r:id="rId62" w:history="1">
        <w:r w:rsidRPr="005B6F1E">
          <w:rPr>
            <w:rStyle w:val="Hyperlink"/>
            <w:lang w:bidi="en-US"/>
          </w:rPr>
          <w:t>bpayne@wightman.ca</w:t>
        </w:r>
      </w:hyperlink>
    </w:p>
    <w:p w14:paraId="1E348AFC" w14:textId="77777777" w:rsidR="00E637BE" w:rsidRDefault="00E637BE" w:rsidP="00E637BE">
      <w:pPr>
        <w:rPr>
          <w:color w:val="000000"/>
          <w:sz w:val="16"/>
          <w:szCs w:val="16"/>
          <w:lang w:bidi="en-US"/>
        </w:rPr>
      </w:pPr>
    </w:p>
    <w:p w14:paraId="341850BE" w14:textId="77777777" w:rsidR="00875BE5" w:rsidRPr="002703A9" w:rsidRDefault="00875BE5" w:rsidP="00E637BE">
      <w:pPr>
        <w:rPr>
          <w:color w:val="000000"/>
          <w:sz w:val="16"/>
          <w:szCs w:val="16"/>
          <w:lang w:bidi="en-US"/>
        </w:rPr>
      </w:pPr>
    </w:p>
    <w:p w14:paraId="60C4A708" w14:textId="77777777" w:rsidR="00E637BE" w:rsidRPr="005B6F1E" w:rsidRDefault="00E637BE" w:rsidP="00E637BE">
      <w:pPr>
        <w:rPr>
          <w:color w:val="000000"/>
          <w:lang w:bidi="en-US"/>
        </w:rPr>
      </w:pPr>
      <w:r w:rsidRPr="005B6F1E">
        <w:rPr>
          <w:color w:val="000000"/>
          <w:lang w:bidi="en-US"/>
        </w:rPr>
        <w:t xml:space="preserve">It is recommended that your </w:t>
      </w:r>
      <w:r w:rsidRPr="005B6F1E">
        <w:rPr>
          <w:b/>
          <w:i/>
          <w:color w:val="0000FF"/>
          <w:lang w:bidi="en-US"/>
        </w:rPr>
        <w:t>annual census form</w:t>
      </w:r>
      <w:r w:rsidRPr="005B6F1E">
        <w:rPr>
          <w:color w:val="000000"/>
          <w:lang w:bidi="en-US"/>
        </w:rPr>
        <w:t xml:space="preserve"> be forwarded along with this form.</w:t>
      </w:r>
    </w:p>
    <w:p w14:paraId="41D1E0A8" w14:textId="77777777" w:rsidR="00B81878" w:rsidRPr="002703A9" w:rsidRDefault="00B81878" w:rsidP="00B81878">
      <w:pPr>
        <w:rPr>
          <w:sz w:val="16"/>
          <w:szCs w:val="16"/>
        </w:rPr>
      </w:pPr>
    </w:p>
    <w:p w14:paraId="2BA45962" w14:textId="77777777" w:rsidR="00B81878" w:rsidRPr="002703A9" w:rsidRDefault="00B81878" w:rsidP="00B81878">
      <w:pPr>
        <w:rPr>
          <w:sz w:val="16"/>
          <w:szCs w:val="16"/>
        </w:rPr>
      </w:pPr>
    </w:p>
    <w:p w14:paraId="22C5EA4C" w14:textId="77777777" w:rsidR="00B81878" w:rsidRPr="002703A9" w:rsidRDefault="00B81878" w:rsidP="00B81878">
      <w:pPr>
        <w:rPr>
          <w:sz w:val="16"/>
          <w:szCs w:val="16"/>
        </w:rPr>
      </w:pPr>
    </w:p>
    <w:p w14:paraId="3DCA4F10" w14:textId="7468793B" w:rsidR="00B81878" w:rsidRPr="00875BE5" w:rsidRDefault="00875BE5" w:rsidP="00B81878">
      <w:pPr>
        <w:rPr>
          <w:sz w:val="16"/>
          <w:szCs w:val="16"/>
        </w:rPr>
      </w:pPr>
      <w:r>
        <w:rPr>
          <w:sz w:val="16"/>
          <w:szCs w:val="16"/>
        </w:rPr>
        <w:br w:type="page"/>
      </w:r>
    </w:p>
    <w:p w14:paraId="578977F2" w14:textId="77777777" w:rsidR="006351AD" w:rsidRPr="00875BE5" w:rsidRDefault="006351AD" w:rsidP="006351AD">
      <w:pPr>
        <w:spacing w:line="360" w:lineRule="auto"/>
        <w:jc w:val="center"/>
        <w:rPr>
          <w:spacing w:val="20"/>
          <w:sz w:val="28"/>
          <w:szCs w:val="28"/>
        </w:rPr>
      </w:pPr>
      <w:r w:rsidRPr="00875BE5">
        <w:rPr>
          <w:spacing w:val="20"/>
          <w:sz w:val="28"/>
          <w:szCs w:val="28"/>
        </w:rPr>
        <w:t>TRILLIUM REGIONAL FRATERNITY</w:t>
      </w:r>
    </w:p>
    <w:p w14:paraId="4FCB7513" w14:textId="77777777" w:rsidR="006351AD" w:rsidRDefault="006351AD" w:rsidP="006351AD">
      <w:pPr>
        <w:widowControl w:val="0"/>
        <w:spacing w:line="360" w:lineRule="auto"/>
        <w:jc w:val="center"/>
        <w:rPr>
          <w:spacing w:val="20"/>
          <w:sz w:val="32"/>
          <w:szCs w:val="32"/>
        </w:rPr>
      </w:pPr>
      <w:r w:rsidRPr="00875BE5">
        <w:rPr>
          <w:spacing w:val="20"/>
          <w:sz w:val="32"/>
          <w:szCs w:val="32"/>
        </w:rPr>
        <w:t>ANNUAL CENSUS FORM</w:t>
      </w:r>
    </w:p>
    <w:p w14:paraId="4B5744E6" w14:textId="77777777" w:rsidR="006351AD" w:rsidRPr="00875BE5" w:rsidRDefault="006351AD" w:rsidP="006351AD">
      <w:pPr>
        <w:widowControl w:val="0"/>
        <w:spacing w:line="360" w:lineRule="auto"/>
        <w:rPr>
          <w:spacing w:val="20"/>
          <w:sz w:val="16"/>
          <w:szCs w:val="16"/>
        </w:rPr>
      </w:pPr>
    </w:p>
    <w:p w14:paraId="6DFB1414" w14:textId="77777777" w:rsidR="006351AD" w:rsidRPr="005B6F1E" w:rsidRDefault="006351AD" w:rsidP="006351AD">
      <w:pPr>
        <w:jc w:val="center"/>
      </w:pPr>
      <w:r w:rsidRPr="005B6F1E">
        <w:t>FOR THE YEAR OF _____</w:t>
      </w:r>
      <w:r>
        <w:t>___________________</w:t>
      </w:r>
      <w:r w:rsidRPr="005B6F1E">
        <w:t>____________</w:t>
      </w:r>
    </w:p>
    <w:p w14:paraId="543E2C04" w14:textId="77777777" w:rsidR="006351AD" w:rsidRPr="002A38F6" w:rsidRDefault="006351AD" w:rsidP="006351AD">
      <w:pPr>
        <w:rPr>
          <w:sz w:val="16"/>
          <w:szCs w:val="16"/>
        </w:rPr>
      </w:pPr>
    </w:p>
    <w:p w14:paraId="42BCE585" w14:textId="77777777" w:rsidR="00E637BE" w:rsidRPr="00875BE5" w:rsidRDefault="00E637BE" w:rsidP="00E637BE">
      <w:pPr>
        <w:rPr>
          <w:sz w:val="22"/>
          <w:szCs w:val="22"/>
        </w:rPr>
      </w:pPr>
      <w:r w:rsidRPr="00875BE5">
        <w:rPr>
          <w:sz w:val="22"/>
          <w:szCs w:val="22"/>
        </w:rPr>
        <w:t>Please indicate the names, addresses, telephone numbers and status of the members of your fraternity with this form for our records. Status definitions are as follows:</w:t>
      </w:r>
    </w:p>
    <w:p w14:paraId="63BDED64" w14:textId="77777777" w:rsidR="00E637BE" w:rsidRPr="002A38F6" w:rsidRDefault="00E637BE" w:rsidP="00E637BE">
      <w:pPr>
        <w:rPr>
          <w:sz w:val="16"/>
          <w:szCs w:val="16"/>
        </w:rPr>
      </w:pPr>
    </w:p>
    <w:p w14:paraId="0848F983" w14:textId="77777777" w:rsidR="00E637BE" w:rsidRPr="005B6F1E" w:rsidRDefault="00E637BE" w:rsidP="002A38F6">
      <w:pPr>
        <w:tabs>
          <w:tab w:val="left" w:pos="1440"/>
        </w:tabs>
        <w:rPr>
          <w:i/>
          <w:sz w:val="16"/>
        </w:rPr>
      </w:pPr>
      <w:r w:rsidRPr="005B6F1E">
        <w:rPr>
          <w:b/>
          <w:sz w:val="16"/>
        </w:rPr>
        <w:t>Active:</w:t>
      </w:r>
      <w:r w:rsidRPr="005B6F1E">
        <w:rPr>
          <w:sz w:val="16"/>
        </w:rPr>
        <w:tab/>
      </w:r>
      <w:r w:rsidRPr="005B6F1E">
        <w:rPr>
          <w:i/>
          <w:sz w:val="16"/>
        </w:rPr>
        <w:t>professed member who regularly attends meetings.</w:t>
      </w:r>
    </w:p>
    <w:p w14:paraId="7298C471" w14:textId="77777777" w:rsidR="00E637BE" w:rsidRPr="002A38F6" w:rsidRDefault="00E637BE" w:rsidP="00CE0631">
      <w:pPr>
        <w:rPr>
          <w:sz w:val="16"/>
        </w:rPr>
      </w:pPr>
    </w:p>
    <w:p w14:paraId="69B5298B" w14:textId="12B46690" w:rsidR="00E637BE" w:rsidRPr="005B6F1E" w:rsidRDefault="002A38F6" w:rsidP="002A38F6">
      <w:pPr>
        <w:tabs>
          <w:tab w:val="left" w:pos="1440"/>
        </w:tabs>
        <w:rPr>
          <w:i/>
          <w:sz w:val="16"/>
        </w:rPr>
      </w:pPr>
      <w:r>
        <w:rPr>
          <w:b/>
          <w:sz w:val="16"/>
        </w:rPr>
        <w:t xml:space="preserve">Absent </w:t>
      </w:r>
      <w:r w:rsidR="00E637BE" w:rsidRPr="005B6F1E">
        <w:rPr>
          <w:b/>
          <w:sz w:val="16"/>
        </w:rPr>
        <w:t>excused:</w:t>
      </w:r>
      <w:r w:rsidR="00E637BE" w:rsidRPr="005B6F1E">
        <w:rPr>
          <w:sz w:val="16"/>
        </w:rPr>
        <w:tab/>
      </w:r>
      <w:r w:rsidR="00E637BE" w:rsidRPr="005B6F1E">
        <w:rPr>
          <w:i/>
          <w:sz w:val="16"/>
        </w:rPr>
        <w:t>professed member who cannot attend meetings as a result of illness, disability or advanced age.</w:t>
      </w:r>
    </w:p>
    <w:p w14:paraId="6607BB7F" w14:textId="77777777" w:rsidR="00E637BE" w:rsidRPr="002A38F6" w:rsidRDefault="00E637BE" w:rsidP="00CE0631">
      <w:pPr>
        <w:rPr>
          <w:sz w:val="16"/>
        </w:rPr>
      </w:pPr>
    </w:p>
    <w:p w14:paraId="51B0D698" w14:textId="77777777" w:rsidR="00E637BE" w:rsidRPr="005B6F1E" w:rsidRDefault="00E637BE" w:rsidP="00CE0631">
      <w:pPr>
        <w:tabs>
          <w:tab w:val="left" w:pos="1440"/>
        </w:tabs>
        <w:rPr>
          <w:i/>
          <w:sz w:val="16"/>
        </w:rPr>
      </w:pPr>
      <w:r w:rsidRPr="005B6F1E">
        <w:rPr>
          <w:b/>
          <w:sz w:val="16"/>
        </w:rPr>
        <w:t>Isolated:</w:t>
      </w:r>
      <w:r w:rsidRPr="005B6F1E">
        <w:rPr>
          <w:sz w:val="16"/>
        </w:rPr>
        <w:tab/>
      </w:r>
      <w:r w:rsidRPr="005B6F1E">
        <w:rPr>
          <w:i/>
          <w:sz w:val="16"/>
        </w:rPr>
        <w:t>professed member who cannot attend meetings as a result of living arrangements too distant from the regular meeting place.</w:t>
      </w:r>
    </w:p>
    <w:p w14:paraId="08256ECC" w14:textId="77777777" w:rsidR="00E637BE" w:rsidRPr="005B6F1E" w:rsidRDefault="00E637BE" w:rsidP="00CE0631">
      <w:pPr>
        <w:rPr>
          <w:sz w:val="16"/>
        </w:rPr>
      </w:pPr>
    </w:p>
    <w:p w14:paraId="1F1838F7" w14:textId="77777777" w:rsidR="00E637BE" w:rsidRPr="005B6F1E" w:rsidRDefault="00E637BE" w:rsidP="00CE0631">
      <w:pPr>
        <w:tabs>
          <w:tab w:val="left" w:pos="1440"/>
        </w:tabs>
        <w:rPr>
          <w:i/>
          <w:sz w:val="16"/>
        </w:rPr>
      </w:pPr>
      <w:r w:rsidRPr="005B6F1E">
        <w:rPr>
          <w:b/>
          <w:sz w:val="16"/>
        </w:rPr>
        <w:t>Lapsed:</w:t>
      </w:r>
      <w:r w:rsidRPr="005B6F1E">
        <w:rPr>
          <w:sz w:val="16"/>
        </w:rPr>
        <w:tab/>
      </w:r>
      <w:r w:rsidRPr="005B6F1E">
        <w:rPr>
          <w:i/>
          <w:sz w:val="16"/>
        </w:rPr>
        <w:t>professed member who is no longer active and is not excused.</w:t>
      </w:r>
    </w:p>
    <w:p w14:paraId="7F4E1FB0" w14:textId="77777777" w:rsidR="00E637BE" w:rsidRPr="005B6F1E" w:rsidRDefault="00E637BE" w:rsidP="00CE0631">
      <w:pPr>
        <w:rPr>
          <w:sz w:val="16"/>
        </w:rPr>
      </w:pPr>
    </w:p>
    <w:p w14:paraId="73229979" w14:textId="77777777" w:rsidR="00E637BE" w:rsidRPr="005B6F1E" w:rsidRDefault="00E637BE" w:rsidP="00CE0631">
      <w:pPr>
        <w:tabs>
          <w:tab w:val="left" w:pos="1440"/>
        </w:tabs>
        <w:rPr>
          <w:i/>
          <w:sz w:val="16"/>
        </w:rPr>
      </w:pPr>
      <w:r w:rsidRPr="005B6F1E">
        <w:rPr>
          <w:b/>
          <w:sz w:val="16"/>
        </w:rPr>
        <w:t>Inquirers:</w:t>
      </w:r>
      <w:r w:rsidRPr="005B6F1E">
        <w:rPr>
          <w:sz w:val="16"/>
        </w:rPr>
        <w:tab/>
      </w:r>
      <w:r w:rsidRPr="005B6F1E">
        <w:rPr>
          <w:i/>
          <w:sz w:val="16"/>
        </w:rPr>
        <w:t>those received into the fraternity studying at the initial stage of formation.</w:t>
      </w:r>
    </w:p>
    <w:p w14:paraId="11669E96" w14:textId="77777777" w:rsidR="00E637BE" w:rsidRPr="005B6F1E" w:rsidRDefault="00E637BE" w:rsidP="00CE0631">
      <w:pPr>
        <w:rPr>
          <w:sz w:val="16"/>
        </w:rPr>
      </w:pPr>
    </w:p>
    <w:p w14:paraId="28DE9C10" w14:textId="77777777" w:rsidR="00E637BE" w:rsidRPr="005B6F1E" w:rsidRDefault="00E637BE" w:rsidP="00CE0631">
      <w:pPr>
        <w:tabs>
          <w:tab w:val="left" w:pos="1440"/>
        </w:tabs>
        <w:rPr>
          <w:sz w:val="18"/>
        </w:rPr>
      </w:pPr>
      <w:r w:rsidRPr="005B6F1E">
        <w:rPr>
          <w:b/>
          <w:sz w:val="16"/>
        </w:rPr>
        <w:t>Candidates:</w:t>
      </w:r>
      <w:r w:rsidRPr="005B6F1E">
        <w:rPr>
          <w:sz w:val="16"/>
        </w:rPr>
        <w:tab/>
      </w:r>
      <w:r w:rsidRPr="005B6F1E">
        <w:rPr>
          <w:i/>
          <w:sz w:val="16"/>
        </w:rPr>
        <w:t>those received into the fraternity and studying at the Candidacy stage of formation.</w:t>
      </w:r>
    </w:p>
    <w:p w14:paraId="7F15D4CB" w14:textId="77777777" w:rsidR="00E637BE" w:rsidRPr="005B6F1E" w:rsidRDefault="00E637BE" w:rsidP="00CE0631">
      <w:pPr>
        <w:rPr>
          <w:sz w:val="18"/>
        </w:rPr>
      </w:pPr>
    </w:p>
    <w:p w14:paraId="03917ECA" w14:textId="36808F83" w:rsidR="00E637BE" w:rsidRPr="005B6F1E" w:rsidRDefault="00E637BE" w:rsidP="00CE0631">
      <w:pPr>
        <w:spacing w:line="360" w:lineRule="auto"/>
        <w:rPr>
          <w:sz w:val="22"/>
        </w:rPr>
      </w:pPr>
      <w:r w:rsidRPr="006351AD">
        <w:t xml:space="preserve">Minister </w:t>
      </w:r>
      <w:r w:rsidR="006351AD">
        <w:rPr>
          <w:sz w:val="22"/>
        </w:rPr>
        <w:t>___________________________</w:t>
      </w:r>
      <w:r w:rsidRPr="005B6F1E">
        <w:rPr>
          <w:sz w:val="22"/>
        </w:rPr>
        <w:t>________________________</w:t>
      </w:r>
      <w:r w:rsidR="002A38F6">
        <w:rPr>
          <w:sz w:val="22"/>
        </w:rPr>
        <w:t>___________________</w:t>
      </w:r>
      <w:r w:rsidRPr="005B6F1E">
        <w:rPr>
          <w:sz w:val="22"/>
        </w:rPr>
        <w:t>_________</w:t>
      </w:r>
    </w:p>
    <w:p w14:paraId="579E365B" w14:textId="77777777" w:rsidR="006351AD" w:rsidRPr="005B6F1E" w:rsidRDefault="006351AD"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6B982B4E" w14:textId="77777777" w:rsidR="006351AD" w:rsidRPr="005B6F1E" w:rsidRDefault="006351AD"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47C23EE7" w14:textId="77777777" w:rsidR="006351AD" w:rsidRPr="005B6F1E" w:rsidRDefault="006351AD"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4919A3D0" w14:textId="0264C2D7" w:rsidR="00E637BE" w:rsidRPr="005B6F1E" w:rsidRDefault="00E637BE" w:rsidP="00CE0631">
      <w:pPr>
        <w:rPr>
          <w:sz w:val="18"/>
        </w:rPr>
      </w:pPr>
      <w:r w:rsidRPr="005B6F1E">
        <w:rPr>
          <w:sz w:val="18"/>
        </w:rPr>
        <w:t xml:space="preserve">Active </w:t>
      </w:r>
      <w:proofErr w:type="gramStart"/>
      <w:r w:rsidRPr="005B6F1E">
        <w:rPr>
          <w:sz w:val="18"/>
        </w:rPr>
        <w:t>(</w:t>
      </w:r>
      <w:r w:rsidR="002A38F6">
        <w:rPr>
          <w:sz w:val="18"/>
        </w:rPr>
        <w:t xml:space="preserve">   </w:t>
      </w:r>
      <w:r w:rsidRPr="005B6F1E">
        <w:rPr>
          <w:sz w:val="18"/>
        </w:rPr>
        <w:t xml:space="preserve">  )</w:t>
      </w:r>
      <w:proofErr w:type="gramEnd"/>
      <w:r w:rsidRPr="005B6F1E">
        <w:rPr>
          <w:sz w:val="18"/>
        </w:rPr>
        <w:t xml:space="preserve">  Absent but excused (</w:t>
      </w:r>
      <w:r w:rsidR="002A38F6">
        <w:rPr>
          <w:sz w:val="18"/>
        </w:rPr>
        <w:t xml:space="preserve">   </w:t>
      </w:r>
      <w:r w:rsidRPr="005B6F1E">
        <w:rPr>
          <w:sz w:val="18"/>
        </w:rPr>
        <w:t xml:space="preserve">  )  Isolated </w:t>
      </w:r>
      <w:r w:rsidR="002A38F6">
        <w:rPr>
          <w:sz w:val="18"/>
        </w:rPr>
        <w:t xml:space="preserve">(  </w:t>
      </w:r>
      <w:r w:rsidRPr="005B6F1E">
        <w:rPr>
          <w:sz w:val="18"/>
        </w:rPr>
        <w:t xml:space="preserve"> </w:t>
      </w:r>
      <w:r w:rsidR="002A38F6">
        <w:rPr>
          <w:sz w:val="18"/>
        </w:rPr>
        <w:t xml:space="preserve"> </w:t>
      </w:r>
      <w:r w:rsidRPr="005B6F1E">
        <w:rPr>
          <w:sz w:val="18"/>
        </w:rPr>
        <w:t xml:space="preserve"> )  Lapsed ( </w:t>
      </w:r>
      <w:r w:rsidR="002A38F6">
        <w:rPr>
          <w:sz w:val="18"/>
        </w:rPr>
        <w:t xml:space="preserve">   </w:t>
      </w:r>
      <w:r w:rsidRPr="005B6F1E">
        <w:rPr>
          <w:sz w:val="18"/>
        </w:rPr>
        <w:t xml:space="preserve"> )</w:t>
      </w:r>
    </w:p>
    <w:p w14:paraId="77AE4889" w14:textId="77777777" w:rsidR="00E637BE" w:rsidRPr="005B6F1E" w:rsidRDefault="00E637BE" w:rsidP="00CE0631">
      <w:pPr>
        <w:rPr>
          <w:sz w:val="18"/>
        </w:rPr>
      </w:pPr>
    </w:p>
    <w:p w14:paraId="7421B823" w14:textId="01B33223" w:rsidR="00E637BE" w:rsidRPr="005B6F1E" w:rsidRDefault="00E637BE" w:rsidP="00CE0631">
      <w:pPr>
        <w:rPr>
          <w:sz w:val="18"/>
        </w:rPr>
      </w:pPr>
      <w:r w:rsidRPr="005B6F1E">
        <w:rPr>
          <w:sz w:val="18"/>
        </w:rPr>
        <w:t xml:space="preserve">Transferred </w:t>
      </w:r>
      <w:proofErr w:type="gramStart"/>
      <w:r w:rsidRPr="005B6F1E">
        <w:rPr>
          <w:sz w:val="18"/>
        </w:rPr>
        <w:t>(</w:t>
      </w:r>
      <w:r w:rsidR="002A38F6">
        <w:rPr>
          <w:sz w:val="18"/>
        </w:rPr>
        <w:t xml:space="preserve">   </w:t>
      </w:r>
      <w:r w:rsidRPr="005B6F1E">
        <w:rPr>
          <w:sz w:val="18"/>
        </w:rPr>
        <w:t xml:space="preserve">  )</w:t>
      </w:r>
      <w:proofErr w:type="gramEnd"/>
      <w:r w:rsidRPr="005B6F1E">
        <w:rPr>
          <w:sz w:val="18"/>
        </w:rPr>
        <w:t xml:space="preserve">  Deceased ( </w:t>
      </w:r>
      <w:r w:rsidR="002A38F6">
        <w:rPr>
          <w:sz w:val="18"/>
        </w:rPr>
        <w:t xml:space="preserve">   </w:t>
      </w:r>
      <w:r w:rsidRPr="005B6F1E">
        <w:rPr>
          <w:sz w:val="18"/>
        </w:rPr>
        <w:t xml:space="preserve"> )  Date ___________</w:t>
      </w:r>
      <w:r w:rsidR="002A38F6">
        <w:rPr>
          <w:sz w:val="18"/>
        </w:rPr>
        <w:t>_______________________________________________________________</w:t>
      </w:r>
    </w:p>
    <w:p w14:paraId="7EF4A288" w14:textId="77777777" w:rsidR="00E637BE" w:rsidRDefault="00E637BE" w:rsidP="008B7274">
      <w:pPr>
        <w:rPr>
          <w:sz w:val="18"/>
        </w:rPr>
      </w:pPr>
    </w:p>
    <w:p w14:paraId="01F40F98" w14:textId="77777777" w:rsidR="006351AD" w:rsidRPr="005B6F1E" w:rsidRDefault="006351AD" w:rsidP="008B7274">
      <w:pPr>
        <w:rPr>
          <w:sz w:val="18"/>
        </w:rPr>
      </w:pPr>
    </w:p>
    <w:p w14:paraId="0A0C3970" w14:textId="2BEC0EF1" w:rsidR="00E637BE" w:rsidRPr="005B6F1E" w:rsidRDefault="00E637BE" w:rsidP="008B7274">
      <w:pPr>
        <w:spacing w:line="360" w:lineRule="auto"/>
        <w:rPr>
          <w:sz w:val="22"/>
        </w:rPr>
      </w:pPr>
      <w:r w:rsidRPr="006351AD">
        <w:t>Vice Minister</w:t>
      </w:r>
      <w:r w:rsidRPr="005B6F1E">
        <w:rPr>
          <w:sz w:val="22"/>
        </w:rPr>
        <w:t xml:space="preserve"> </w:t>
      </w:r>
      <w:r w:rsidR="006351AD">
        <w:rPr>
          <w:sz w:val="22"/>
        </w:rPr>
        <w:t>_______________________________</w:t>
      </w:r>
      <w:r w:rsidRPr="005B6F1E">
        <w:rPr>
          <w:sz w:val="22"/>
        </w:rPr>
        <w:t>_______</w:t>
      </w:r>
      <w:r w:rsidR="002A38F6">
        <w:rPr>
          <w:sz w:val="22"/>
        </w:rPr>
        <w:t>__________________</w:t>
      </w:r>
      <w:r w:rsidRPr="005B6F1E">
        <w:rPr>
          <w:sz w:val="22"/>
        </w:rPr>
        <w:t>__________________</w:t>
      </w:r>
    </w:p>
    <w:p w14:paraId="12C03594"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72D41FEA"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4ED95A34"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03666306"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09F18066" w14:textId="77777777" w:rsidR="008B7274" w:rsidRPr="005B6F1E" w:rsidRDefault="008B7274" w:rsidP="008B7274">
      <w:pPr>
        <w:rPr>
          <w:sz w:val="18"/>
        </w:rPr>
      </w:pPr>
    </w:p>
    <w:p w14:paraId="10D78AC5"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37F36682" w14:textId="77777777" w:rsidR="008B7274" w:rsidRDefault="008B7274" w:rsidP="008B7274">
      <w:pPr>
        <w:rPr>
          <w:sz w:val="18"/>
        </w:rPr>
      </w:pPr>
    </w:p>
    <w:p w14:paraId="0FB052E2" w14:textId="77777777" w:rsidR="008B7274" w:rsidRPr="005B6F1E" w:rsidRDefault="008B7274" w:rsidP="008B7274">
      <w:pPr>
        <w:rPr>
          <w:sz w:val="18"/>
        </w:rPr>
      </w:pPr>
    </w:p>
    <w:p w14:paraId="4609BF7D" w14:textId="73092058" w:rsidR="00E637BE" w:rsidRPr="005B6F1E" w:rsidRDefault="006351AD" w:rsidP="008B7274">
      <w:pPr>
        <w:spacing w:line="360" w:lineRule="auto"/>
        <w:rPr>
          <w:sz w:val="22"/>
        </w:rPr>
      </w:pPr>
      <w:r w:rsidRPr="006351AD">
        <w:t>Secretary</w:t>
      </w:r>
      <w:r>
        <w:rPr>
          <w:sz w:val="22"/>
        </w:rPr>
        <w:t xml:space="preserve"> _______________________</w:t>
      </w:r>
      <w:r w:rsidR="00E637BE" w:rsidRPr="005B6F1E">
        <w:rPr>
          <w:sz w:val="22"/>
        </w:rPr>
        <w:t>________________</w:t>
      </w:r>
      <w:r w:rsidR="00CE0631">
        <w:rPr>
          <w:sz w:val="22"/>
        </w:rPr>
        <w:t>____________________</w:t>
      </w:r>
      <w:r w:rsidR="00E637BE" w:rsidRPr="005B6F1E">
        <w:rPr>
          <w:sz w:val="22"/>
        </w:rPr>
        <w:t>___________________</w:t>
      </w:r>
    </w:p>
    <w:p w14:paraId="7FB8D938"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717243CF"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47A04FD0"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6C22C2E4"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0C9B86FD" w14:textId="77777777" w:rsidR="008B7274" w:rsidRPr="005B6F1E" w:rsidRDefault="008B7274" w:rsidP="008B7274">
      <w:pPr>
        <w:rPr>
          <w:sz w:val="18"/>
        </w:rPr>
      </w:pPr>
    </w:p>
    <w:p w14:paraId="45964996"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38F790FF" w14:textId="792BA90F" w:rsidR="006351AD" w:rsidRDefault="006351AD" w:rsidP="008B7274">
      <w:pPr>
        <w:spacing w:line="360" w:lineRule="auto"/>
        <w:rPr>
          <w:sz w:val="22"/>
        </w:rPr>
      </w:pPr>
      <w:r>
        <w:rPr>
          <w:sz w:val="22"/>
        </w:rPr>
        <w:br w:type="page"/>
      </w:r>
    </w:p>
    <w:p w14:paraId="059513F2" w14:textId="77777777" w:rsidR="006351AD" w:rsidRPr="00875BE5" w:rsidRDefault="006351AD" w:rsidP="006351AD">
      <w:pPr>
        <w:spacing w:line="360" w:lineRule="auto"/>
        <w:jc w:val="center"/>
        <w:rPr>
          <w:spacing w:val="20"/>
          <w:sz w:val="28"/>
          <w:szCs w:val="28"/>
        </w:rPr>
      </w:pPr>
      <w:r w:rsidRPr="00875BE5">
        <w:rPr>
          <w:spacing w:val="20"/>
          <w:sz w:val="28"/>
          <w:szCs w:val="28"/>
        </w:rPr>
        <w:t>TRILLIUM REGIONAL FRATERNITY</w:t>
      </w:r>
    </w:p>
    <w:p w14:paraId="432AD553" w14:textId="77777777" w:rsidR="006351AD" w:rsidRDefault="006351AD" w:rsidP="006351AD">
      <w:pPr>
        <w:widowControl w:val="0"/>
        <w:spacing w:line="360" w:lineRule="auto"/>
        <w:jc w:val="center"/>
        <w:rPr>
          <w:spacing w:val="20"/>
          <w:sz w:val="32"/>
          <w:szCs w:val="32"/>
        </w:rPr>
      </w:pPr>
      <w:r w:rsidRPr="00875BE5">
        <w:rPr>
          <w:spacing w:val="20"/>
          <w:sz w:val="32"/>
          <w:szCs w:val="32"/>
        </w:rPr>
        <w:t>ANNUAL CENSUS FORM</w:t>
      </w:r>
    </w:p>
    <w:p w14:paraId="5D46A3A6" w14:textId="77777777" w:rsidR="006351AD" w:rsidRPr="00875BE5" w:rsidRDefault="006351AD" w:rsidP="006351AD">
      <w:pPr>
        <w:widowControl w:val="0"/>
        <w:spacing w:line="360" w:lineRule="auto"/>
        <w:rPr>
          <w:spacing w:val="20"/>
          <w:sz w:val="16"/>
          <w:szCs w:val="16"/>
        </w:rPr>
      </w:pPr>
    </w:p>
    <w:p w14:paraId="7A00F09E" w14:textId="77777777" w:rsidR="006351AD" w:rsidRPr="005B6F1E" w:rsidRDefault="006351AD" w:rsidP="006351AD">
      <w:pPr>
        <w:jc w:val="center"/>
      </w:pPr>
      <w:r w:rsidRPr="005B6F1E">
        <w:t>FOR THE YEAR OF _____</w:t>
      </w:r>
      <w:r>
        <w:t>___________________</w:t>
      </w:r>
      <w:r w:rsidRPr="005B6F1E">
        <w:t>____________</w:t>
      </w:r>
    </w:p>
    <w:p w14:paraId="676AC1AE" w14:textId="77777777" w:rsidR="006351AD" w:rsidRPr="006351AD" w:rsidRDefault="006351AD" w:rsidP="008B7274">
      <w:pPr>
        <w:spacing w:line="360" w:lineRule="auto"/>
        <w:rPr>
          <w:sz w:val="16"/>
          <w:szCs w:val="16"/>
        </w:rPr>
      </w:pPr>
    </w:p>
    <w:p w14:paraId="7386096B" w14:textId="212829F2" w:rsidR="00E637BE" w:rsidRPr="005B6F1E" w:rsidRDefault="006351AD" w:rsidP="008B7274">
      <w:pPr>
        <w:spacing w:line="360" w:lineRule="auto"/>
        <w:rPr>
          <w:sz w:val="22"/>
        </w:rPr>
      </w:pPr>
      <w:r w:rsidRPr="006351AD">
        <w:t>Treasurer</w:t>
      </w:r>
      <w:r w:rsidR="00E637BE" w:rsidRPr="006351AD">
        <w:t xml:space="preserve"> </w:t>
      </w:r>
      <w:r w:rsidR="00E637BE" w:rsidRPr="005B6F1E">
        <w:rPr>
          <w:sz w:val="22"/>
        </w:rPr>
        <w:t>_____________________</w:t>
      </w:r>
      <w:r>
        <w:rPr>
          <w:sz w:val="22"/>
        </w:rPr>
        <w:t>__________________</w:t>
      </w:r>
      <w:r w:rsidR="00E637BE" w:rsidRPr="005B6F1E">
        <w:rPr>
          <w:sz w:val="22"/>
        </w:rPr>
        <w:t>_______________________________________</w:t>
      </w:r>
    </w:p>
    <w:p w14:paraId="6BD1B73D"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676F8BCE"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3D53465D"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3EBF202C"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45420F47" w14:textId="77777777" w:rsidR="008B7274" w:rsidRPr="005B6F1E" w:rsidRDefault="008B7274" w:rsidP="008B7274">
      <w:pPr>
        <w:rPr>
          <w:sz w:val="18"/>
        </w:rPr>
      </w:pPr>
    </w:p>
    <w:p w14:paraId="1250E1B9"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43F04242" w14:textId="77777777" w:rsidR="008B7274" w:rsidRDefault="008B7274" w:rsidP="008B7274">
      <w:pPr>
        <w:rPr>
          <w:sz w:val="18"/>
        </w:rPr>
      </w:pPr>
    </w:p>
    <w:p w14:paraId="3C6A7EDD" w14:textId="77777777" w:rsidR="00E637BE" w:rsidRPr="005B6F1E" w:rsidRDefault="00E637BE" w:rsidP="008B7274">
      <w:pPr>
        <w:rPr>
          <w:sz w:val="18"/>
        </w:rPr>
      </w:pPr>
    </w:p>
    <w:p w14:paraId="5C91B761" w14:textId="1CDDDC9E" w:rsidR="00E637BE" w:rsidRPr="005B6F1E" w:rsidRDefault="00E637BE" w:rsidP="008B7274">
      <w:pPr>
        <w:spacing w:line="360" w:lineRule="auto"/>
        <w:rPr>
          <w:sz w:val="22"/>
        </w:rPr>
      </w:pPr>
      <w:r w:rsidRPr="005B6F1E">
        <w:rPr>
          <w:sz w:val="22"/>
        </w:rPr>
        <w:t>Formation Director ________________________</w:t>
      </w:r>
      <w:r w:rsidR="006351AD">
        <w:rPr>
          <w:sz w:val="22"/>
        </w:rPr>
        <w:t>___________________</w:t>
      </w:r>
      <w:r w:rsidRPr="005B6F1E">
        <w:rPr>
          <w:sz w:val="22"/>
        </w:rPr>
        <w:t>____________________________</w:t>
      </w:r>
    </w:p>
    <w:p w14:paraId="732AC5D3"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4AF4266A"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1372869A"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2BA29079"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168D3339" w14:textId="77777777" w:rsidR="008B7274" w:rsidRPr="005B6F1E" w:rsidRDefault="008B7274" w:rsidP="008B7274">
      <w:pPr>
        <w:rPr>
          <w:sz w:val="18"/>
        </w:rPr>
      </w:pPr>
    </w:p>
    <w:p w14:paraId="41F2CD33"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1AB6FFE9" w14:textId="77777777" w:rsidR="008B7274" w:rsidRDefault="008B7274" w:rsidP="008B7274">
      <w:pPr>
        <w:rPr>
          <w:sz w:val="18"/>
        </w:rPr>
      </w:pPr>
    </w:p>
    <w:p w14:paraId="0F73C86C" w14:textId="77777777" w:rsidR="006351AD" w:rsidRDefault="006351AD" w:rsidP="008B7274">
      <w:pPr>
        <w:spacing w:line="360" w:lineRule="auto"/>
        <w:rPr>
          <w:sz w:val="18"/>
        </w:rPr>
      </w:pPr>
    </w:p>
    <w:p w14:paraId="208BB168" w14:textId="2F04CCAE" w:rsidR="00E637BE" w:rsidRPr="005B6F1E" w:rsidRDefault="00E637BE" w:rsidP="008B7274">
      <w:pPr>
        <w:spacing w:line="360" w:lineRule="auto"/>
        <w:rPr>
          <w:sz w:val="22"/>
        </w:rPr>
      </w:pPr>
      <w:r w:rsidRPr="005B6F1E">
        <w:rPr>
          <w:sz w:val="22"/>
        </w:rPr>
        <w:t>Spiritual Assistant ___________________</w:t>
      </w:r>
      <w:r w:rsidR="006351AD">
        <w:rPr>
          <w:sz w:val="22"/>
        </w:rPr>
        <w:t>__________________</w:t>
      </w:r>
      <w:r w:rsidRPr="005B6F1E">
        <w:rPr>
          <w:sz w:val="22"/>
        </w:rPr>
        <w:t>__________________________________</w:t>
      </w:r>
    </w:p>
    <w:p w14:paraId="0F7737A1" w14:textId="77777777" w:rsidR="00836499" w:rsidRPr="005B6F1E" w:rsidRDefault="00836499" w:rsidP="00836499">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6B9DDC60" w14:textId="77777777" w:rsidR="00836499" w:rsidRPr="005B6F1E" w:rsidRDefault="00836499" w:rsidP="00836499">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221C3441" w14:textId="77777777" w:rsidR="00836499" w:rsidRPr="005B6F1E" w:rsidRDefault="00836499" w:rsidP="00836499">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2F0D7250" w14:textId="77777777" w:rsidR="00836499" w:rsidRPr="005B6F1E" w:rsidRDefault="00836499" w:rsidP="00836499">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31E73297" w14:textId="77777777" w:rsidR="00836499" w:rsidRPr="005B6F1E" w:rsidRDefault="00836499" w:rsidP="00836499">
      <w:pPr>
        <w:rPr>
          <w:sz w:val="18"/>
        </w:rPr>
      </w:pPr>
    </w:p>
    <w:p w14:paraId="0D8CA84B" w14:textId="77777777" w:rsidR="00836499" w:rsidRPr="005B6F1E" w:rsidRDefault="00836499" w:rsidP="00836499">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68210C20" w14:textId="77777777" w:rsidR="00836499" w:rsidRDefault="00836499" w:rsidP="00836499">
      <w:pPr>
        <w:rPr>
          <w:sz w:val="18"/>
        </w:rPr>
      </w:pPr>
    </w:p>
    <w:p w14:paraId="72F57E37" w14:textId="77777777" w:rsidR="00E637BE" w:rsidRPr="005B6F1E" w:rsidRDefault="00E637BE" w:rsidP="00836499">
      <w:pPr>
        <w:rPr>
          <w:sz w:val="18"/>
        </w:rPr>
      </w:pPr>
    </w:p>
    <w:p w14:paraId="4EF7F785" w14:textId="403E3F07" w:rsidR="00E637BE" w:rsidRPr="005B6F1E" w:rsidRDefault="00E637BE" w:rsidP="00836499">
      <w:pPr>
        <w:spacing w:line="360" w:lineRule="auto"/>
        <w:rPr>
          <w:sz w:val="22"/>
        </w:rPr>
      </w:pPr>
      <w:r w:rsidRPr="005B6F1E">
        <w:rPr>
          <w:sz w:val="22"/>
        </w:rPr>
        <w:t>Youth Advisor __________________________________</w:t>
      </w:r>
      <w:r w:rsidR="006351AD">
        <w:rPr>
          <w:sz w:val="22"/>
        </w:rPr>
        <w:t>__________________</w:t>
      </w:r>
      <w:r w:rsidRPr="005B6F1E">
        <w:rPr>
          <w:sz w:val="22"/>
        </w:rPr>
        <w:t>______________________</w:t>
      </w:r>
    </w:p>
    <w:p w14:paraId="56DB2162" w14:textId="77777777" w:rsidR="00836499" w:rsidRPr="005B6F1E" w:rsidRDefault="00836499" w:rsidP="00836499">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2F9C8CD0" w14:textId="77777777" w:rsidR="00836499" w:rsidRPr="005B6F1E" w:rsidRDefault="00836499" w:rsidP="00836499">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23D2C3BB" w14:textId="77777777" w:rsidR="00836499" w:rsidRPr="005B6F1E" w:rsidRDefault="00836499" w:rsidP="00836499">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67ABB14D" w14:textId="77777777" w:rsidR="00836499" w:rsidRPr="005B6F1E" w:rsidRDefault="00836499" w:rsidP="00836499">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40BDC50B" w14:textId="77777777" w:rsidR="00836499" w:rsidRPr="005B6F1E" w:rsidRDefault="00836499" w:rsidP="00836499">
      <w:pPr>
        <w:rPr>
          <w:sz w:val="18"/>
        </w:rPr>
      </w:pPr>
    </w:p>
    <w:p w14:paraId="4B3D0A51" w14:textId="77777777" w:rsidR="00836499" w:rsidRPr="005B6F1E" w:rsidRDefault="00836499" w:rsidP="00836499">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7FC19EA9" w14:textId="77777777" w:rsidR="00836499" w:rsidRDefault="00836499" w:rsidP="00836499">
      <w:pPr>
        <w:rPr>
          <w:sz w:val="18"/>
        </w:rPr>
      </w:pPr>
    </w:p>
    <w:p w14:paraId="01AFB400" w14:textId="0DC8162D" w:rsidR="006351AD" w:rsidRDefault="006351AD" w:rsidP="00836499">
      <w:pPr>
        <w:rPr>
          <w:sz w:val="18"/>
        </w:rPr>
      </w:pPr>
      <w:r>
        <w:rPr>
          <w:sz w:val="18"/>
        </w:rPr>
        <w:br w:type="page"/>
      </w:r>
    </w:p>
    <w:p w14:paraId="03062066" w14:textId="77777777" w:rsidR="006351AD" w:rsidRPr="00875BE5" w:rsidRDefault="006351AD" w:rsidP="0094636F">
      <w:pPr>
        <w:spacing w:line="360" w:lineRule="auto"/>
        <w:jc w:val="center"/>
        <w:rPr>
          <w:spacing w:val="20"/>
          <w:sz w:val="28"/>
          <w:szCs w:val="28"/>
        </w:rPr>
      </w:pPr>
      <w:r w:rsidRPr="00875BE5">
        <w:rPr>
          <w:spacing w:val="20"/>
          <w:sz w:val="28"/>
          <w:szCs w:val="28"/>
        </w:rPr>
        <w:t>TRILLIUM REGIONAL FRATERNITY</w:t>
      </w:r>
    </w:p>
    <w:p w14:paraId="1D159E68" w14:textId="77777777" w:rsidR="006351AD" w:rsidRDefault="006351AD" w:rsidP="0094636F">
      <w:pPr>
        <w:widowControl w:val="0"/>
        <w:spacing w:line="360" w:lineRule="auto"/>
        <w:jc w:val="center"/>
        <w:rPr>
          <w:spacing w:val="20"/>
          <w:sz w:val="32"/>
          <w:szCs w:val="32"/>
        </w:rPr>
      </w:pPr>
      <w:r w:rsidRPr="00875BE5">
        <w:rPr>
          <w:spacing w:val="20"/>
          <w:sz w:val="32"/>
          <w:szCs w:val="32"/>
        </w:rPr>
        <w:t>ANNUAL CENSUS FORM</w:t>
      </w:r>
    </w:p>
    <w:p w14:paraId="616ABBD8" w14:textId="77777777" w:rsidR="006351AD" w:rsidRPr="00875BE5" w:rsidRDefault="006351AD" w:rsidP="0094636F">
      <w:pPr>
        <w:widowControl w:val="0"/>
        <w:spacing w:line="360" w:lineRule="auto"/>
        <w:ind w:hanging="90"/>
        <w:rPr>
          <w:spacing w:val="20"/>
          <w:sz w:val="16"/>
          <w:szCs w:val="16"/>
        </w:rPr>
      </w:pPr>
    </w:p>
    <w:p w14:paraId="5007785D" w14:textId="0A19D664" w:rsidR="00E637BE" w:rsidRPr="006351AD" w:rsidRDefault="006351AD" w:rsidP="0094636F">
      <w:pPr>
        <w:jc w:val="center"/>
      </w:pPr>
      <w:r w:rsidRPr="005B6F1E">
        <w:t>FOR THE YEAR OF _____</w:t>
      </w:r>
      <w:r>
        <w:t>___________________</w:t>
      </w:r>
      <w:r w:rsidRPr="005B6F1E">
        <w:t>____________</w:t>
      </w:r>
    </w:p>
    <w:p w14:paraId="677C3802" w14:textId="77777777" w:rsidR="006351AD" w:rsidRPr="00FF583A" w:rsidRDefault="006351AD" w:rsidP="0094636F">
      <w:pPr>
        <w:ind w:left="2160" w:hanging="90"/>
        <w:rPr>
          <w:sz w:val="16"/>
          <w:szCs w:val="16"/>
        </w:rPr>
      </w:pPr>
    </w:p>
    <w:p w14:paraId="237D8370" w14:textId="77777777" w:rsidR="006351AD" w:rsidRPr="00FF583A" w:rsidRDefault="006351AD" w:rsidP="0094636F">
      <w:pPr>
        <w:ind w:left="2160" w:hanging="90"/>
        <w:rPr>
          <w:sz w:val="16"/>
          <w:szCs w:val="16"/>
        </w:rPr>
      </w:pPr>
    </w:p>
    <w:p w14:paraId="4C9916E0" w14:textId="5A8B2B50" w:rsidR="00E637BE" w:rsidRPr="0094636F" w:rsidRDefault="00E637BE" w:rsidP="0094636F">
      <w:pPr>
        <w:spacing w:line="360" w:lineRule="auto"/>
        <w:rPr>
          <w:sz w:val="22"/>
        </w:rPr>
      </w:pPr>
      <w:r w:rsidRPr="0094636F">
        <w:rPr>
          <w:sz w:val="22"/>
        </w:rPr>
        <w:t>Fraternity Member ____________________</w:t>
      </w:r>
      <w:r w:rsidR="00FF583A" w:rsidRPr="0094636F">
        <w:rPr>
          <w:sz w:val="22"/>
        </w:rPr>
        <w:t>________________</w:t>
      </w:r>
      <w:r w:rsidRPr="0094636F">
        <w:rPr>
          <w:sz w:val="22"/>
        </w:rPr>
        <w:t>___________________________________</w:t>
      </w:r>
    </w:p>
    <w:p w14:paraId="0DE9C658" w14:textId="77777777" w:rsidR="006351AD" w:rsidRPr="0094636F" w:rsidRDefault="006351AD" w:rsidP="0094636F">
      <w:pPr>
        <w:spacing w:line="360" w:lineRule="auto"/>
        <w:rPr>
          <w:sz w:val="22"/>
        </w:rPr>
      </w:pPr>
      <w:r w:rsidRPr="0094636F">
        <w:rPr>
          <w:sz w:val="22"/>
        </w:rPr>
        <w:t>Address________________________________________________________________________________</w:t>
      </w:r>
    </w:p>
    <w:p w14:paraId="5C6AD57D" w14:textId="77777777" w:rsidR="006351AD" w:rsidRPr="0094636F" w:rsidRDefault="006351AD" w:rsidP="0094636F">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098D0D1B" w14:textId="77777777" w:rsidR="006351AD" w:rsidRPr="0094636F" w:rsidRDefault="006351AD" w:rsidP="0094636F">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033C7F7B" w14:textId="77777777" w:rsidR="006351AD" w:rsidRPr="0094636F" w:rsidRDefault="006351AD" w:rsidP="0094636F">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42F34DC7" w14:textId="77777777" w:rsidR="006351AD" w:rsidRPr="0094636F" w:rsidRDefault="006351AD" w:rsidP="0094636F">
      <w:pPr>
        <w:spacing w:line="360" w:lineRule="auto"/>
        <w:rPr>
          <w:sz w:val="22"/>
        </w:rPr>
      </w:pPr>
    </w:p>
    <w:p w14:paraId="0AFB98B3" w14:textId="5325CE13" w:rsidR="006351AD" w:rsidRPr="0094636F" w:rsidRDefault="006351AD" w:rsidP="0094636F">
      <w:pPr>
        <w:spacing w:line="360" w:lineRule="auto"/>
      </w:pPr>
      <w:r w:rsidRPr="0094636F">
        <w:rPr>
          <w:sz w:val="22"/>
        </w:rPr>
        <w:t xml:space="preserve">Transferred </w:t>
      </w:r>
      <w:proofErr w:type="gramStart"/>
      <w:r w:rsidRPr="0094636F">
        <w:rPr>
          <w:sz w:val="22"/>
        </w:rPr>
        <w:t>(     )</w:t>
      </w:r>
      <w:proofErr w:type="gramEnd"/>
      <w:r w:rsidRPr="0094636F">
        <w:rPr>
          <w:sz w:val="22"/>
        </w:rPr>
        <w:t xml:space="preserve">  Deceased (     )  Date</w:t>
      </w:r>
      <w:r w:rsidRPr="0094636F">
        <w:t xml:space="preserve"> _________________________</w:t>
      </w:r>
    </w:p>
    <w:p w14:paraId="711DC77E" w14:textId="77777777" w:rsidR="006351AD" w:rsidRPr="0094636F" w:rsidRDefault="006351AD" w:rsidP="0094636F">
      <w:pPr>
        <w:spacing w:line="360" w:lineRule="auto"/>
      </w:pPr>
    </w:p>
    <w:p w14:paraId="252EE583" w14:textId="7AE91302" w:rsidR="00E637BE" w:rsidRPr="0094636F" w:rsidRDefault="00E637BE" w:rsidP="0094636F">
      <w:pPr>
        <w:spacing w:line="360" w:lineRule="auto"/>
        <w:rPr>
          <w:sz w:val="22"/>
        </w:rPr>
      </w:pPr>
      <w:r w:rsidRPr="0094636F">
        <w:rPr>
          <w:sz w:val="22"/>
        </w:rPr>
        <w:t>Fraternity Member ____________________</w:t>
      </w:r>
      <w:r w:rsidR="00FF583A" w:rsidRPr="0094636F">
        <w:rPr>
          <w:sz w:val="22"/>
        </w:rPr>
        <w:t>________________</w:t>
      </w:r>
      <w:r w:rsidRPr="0094636F">
        <w:rPr>
          <w:sz w:val="22"/>
        </w:rPr>
        <w:t>___________________________________</w:t>
      </w:r>
    </w:p>
    <w:p w14:paraId="74150030" w14:textId="77777777" w:rsidR="006351AD" w:rsidRPr="0094636F" w:rsidRDefault="006351AD" w:rsidP="0094636F">
      <w:pPr>
        <w:spacing w:line="360" w:lineRule="auto"/>
        <w:rPr>
          <w:sz w:val="22"/>
        </w:rPr>
      </w:pPr>
      <w:r w:rsidRPr="0094636F">
        <w:rPr>
          <w:sz w:val="22"/>
        </w:rPr>
        <w:t>Address________________________________________________________________________________</w:t>
      </w:r>
    </w:p>
    <w:p w14:paraId="64B51431" w14:textId="77777777" w:rsidR="006351AD" w:rsidRPr="0094636F" w:rsidRDefault="006351AD" w:rsidP="0094636F">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11D4853A" w14:textId="77777777" w:rsidR="006351AD" w:rsidRPr="0094636F" w:rsidRDefault="006351AD" w:rsidP="0094636F">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2107CB5A" w14:textId="77777777" w:rsidR="006351AD" w:rsidRPr="0094636F" w:rsidRDefault="006351AD" w:rsidP="0094636F">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431107E6" w14:textId="77777777" w:rsidR="006351AD" w:rsidRPr="0094636F" w:rsidRDefault="006351AD" w:rsidP="0094636F">
      <w:pPr>
        <w:spacing w:line="360" w:lineRule="auto"/>
        <w:rPr>
          <w:sz w:val="22"/>
        </w:rPr>
      </w:pPr>
    </w:p>
    <w:p w14:paraId="7F68D1FA" w14:textId="71D20B67" w:rsidR="006351AD" w:rsidRPr="0094636F" w:rsidRDefault="006351AD" w:rsidP="0094636F">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16288F8A" w14:textId="1E7B1D05" w:rsidR="00E637BE" w:rsidRPr="0094636F" w:rsidRDefault="00E637BE" w:rsidP="0094636F">
      <w:pPr>
        <w:spacing w:line="360" w:lineRule="auto"/>
      </w:pPr>
    </w:p>
    <w:p w14:paraId="2D1755BC" w14:textId="77777777" w:rsidR="00E637BE" w:rsidRPr="0094636F" w:rsidRDefault="00E637BE" w:rsidP="0094636F">
      <w:pPr>
        <w:spacing w:line="360" w:lineRule="auto"/>
      </w:pPr>
    </w:p>
    <w:p w14:paraId="58819101" w14:textId="77777777" w:rsidR="0094636F" w:rsidRPr="0094636F" w:rsidRDefault="0094636F" w:rsidP="0094636F">
      <w:pPr>
        <w:spacing w:line="360" w:lineRule="auto"/>
        <w:rPr>
          <w:sz w:val="22"/>
        </w:rPr>
      </w:pPr>
      <w:r w:rsidRPr="0094636F">
        <w:rPr>
          <w:sz w:val="22"/>
        </w:rPr>
        <w:t>Fraternity Member _______________________________________________________________________</w:t>
      </w:r>
    </w:p>
    <w:p w14:paraId="7DA4A93A" w14:textId="77777777" w:rsidR="0094636F" w:rsidRPr="0094636F" w:rsidRDefault="0094636F" w:rsidP="0094636F">
      <w:pPr>
        <w:spacing w:line="360" w:lineRule="auto"/>
        <w:rPr>
          <w:sz w:val="22"/>
        </w:rPr>
      </w:pPr>
      <w:r w:rsidRPr="0094636F">
        <w:rPr>
          <w:sz w:val="22"/>
        </w:rPr>
        <w:t>Address________________________________________________________________________________</w:t>
      </w:r>
    </w:p>
    <w:p w14:paraId="30FD1C6B" w14:textId="77777777" w:rsidR="0094636F" w:rsidRPr="0094636F" w:rsidRDefault="0094636F" w:rsidP="0094636F">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79380292" w14:textId="77777777" w:rsidR="0094636F" w:rsidRPr="0094636F" w:rsidRDefault="0094636F" w:rsidP="0094636F">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74C782BD" w14:textId="77777777" w:rsidR="0094636F" w:rsidRPr="0094636F" w:rsidRDefault="0094636F" w:rsidP="0094636F">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24EF757D" w14:textId="77777777" w:rsidR="0094636F" w:rsidRPr="0094636F" w:rsidRDefault="0094636F" w:rsidP="0094636F">
      <w:pPr>
        <w:spacing w:line="360" w:lineRule="auto"/>
        <w:rPr>
          <w:sz w:val="22"/>
        </w:rPr>
      </w:pPr>
    </w:p>
    <w:p w14:paraId="117AF462" w14:textId="77777777" w:rsidR="0094636F" w:rsidRPr="0094636F" w:rsidRDefault="0094636F" w:rsidP="0094636F">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361167FE" w14:textId="77777777" w:rsidR="00FF583A" w:rsidRPr="0094636F" w:rsidRDefault="00FF583A" w:rsidP="0094636F">
      <w:pPr>
        <w:spacing w:line="360" w:lineRule="auto"/>
      </w:pPr>
    </w:p>
    <w:p w14:paraId="6FE1640C" w14:textId="61B139A0" w:rsidR="00E637BE" w:rsidRPr="0094636F" w:rsidRDefault="00E637BE" w:rsidP="0094636F">
      <w:pPr>
        <w:spacing w:line="360" w:lineRule="auto"/>
      </w:pPr>
    </w:p>
    <w:p w14:paraId="34C81181" w14:textId="77777777" w:rsidR="00E637BE" w:rsidRPr="0094636F" w:rsidRDefault="00E637BE" w:rsidP="0094636F">
      <w:pPr>
        <w:spacing w:line="360" w:lineRule="auto"/>
      </w:pPr>
    </w:p>
    <w:p w14:paraId="7F740E90" w14:textId="77777777" w:rsidR="00FD1453" w:rsidRPr="0094636F" w:rsidRDefault="00FD1453" w:rsidP="00FD1453">
      <w:pPr>
        <w:spacing w:line="360" w:lineRule="auto"/>
        <w:rPr>
          <w:sz w:val="22"/>
        </w:rPr>
      </w:pPr>
      <w:r w:rsidRPr="0094636F">
        <w:rPr>
          <w:sz w:val="22"/>
        </w:rPr>
        <w:t>Fraternity Member _______________________________________________________________________</w:t>
      </w:r>
    </w:p>
    <w:p w14:paraId="225F9683" w14:textId="77777777" w:rsidR="00FD1453" w:rsidRPr="0094636F" w:rsidRDefault="00FD1453" w:rsidP="00FD1453">
      <w:pPr>
        <w:spacing w:line="360" w:lineRule="auto"/>
        <w:rPr>
          <w:sz w:val="22"/>
        </w:rPr>
      </w:pPr>
      <w:r w:rsidRPr="0094636F">
        <w:rPr>
          <w:sz w:val="22"/>
        </w:rPr>
        <w:t>Address________________________________________________________________________________</w:t>
      </w:r>
    </w:p>
    <w:p w14:paraId="481DDE28" w14:textId="77777777" w:rsidR="00FD1453" w:rsidRPr="0094636F" w:rsidRDefault="00FD1453" w:rsidP="00FD1453">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3CE071B5" w14:textId="77777777" w:rsidR="00FD1453" w:rsidRPr="0094636F" w:rsidRDefault="00FD1453" w:rsidP="00FD1453">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09770A0B" w14:textId="77777777" w:rsidR="00FD1453" w:rsidRPr="0094636F" w:rsidRDefault="00FD1453" w:rsidP="00FD1453">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36C900F1" w14:textId="77777777" w:rsidR="00FD1453" w:rsidRPr="0094636F" w:rsidRDefault="00FD1453" w:rsidP="00FD1453">
      <w:pPr>
        <w:spacing w:line="360" w:lineRule="auto"/>
        <w:rPr>
          <w:sz w:val="22"/>
        </w:rPr>
      </w:pPr>
    </w:p>
    <w:p w14:paraId="5835F930" w14:textId="77777777" w:rsidR="00FD1453" w:rsidRPr="0094636F" w:rsidRDefault="00FD1453" w:rsidP="00FD1453">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29A585E6" w14:textId="77777777" w:rsidR="00FD1453" w:rsidRPr="0094636F" w:rsidRDefault="00FD1453" w:rsidP="00FD1453">
      <w:pPr>
        <w:spacing w:line="360" w:lineRule="auto"/>
      </w:pPr>
    </w:p>
    <w:p w14:paraId="11E843A5" w14:textId="4E0E8BC4" w:rsidR="00E637BE" w:rsidRPr="0094636F" w:rsidRDefault="00FD1453" w:rsidP="00FD1453">
      <w:pPr>
        <w:spacing w:line="360" w:lineRule="auto"/>
      </w:pPr>
      <w:r w:rsidRPr="0094636F">
        <w:t xml:space="preserve"> </w:t>
      </w:r>
      <w:proofErr w:type="gramStart"/>
      <w:r w:rsidR="00FF583A" w:rsidRPr="0094636F">
        <w:t>( Print</w:t>
      </w:r>
      <w:proofErr w:type="gramEnd"/>
      <w:r w:rsidR="00FF583A" w:rsidRPr="0094636F">
        <w:t xml:space="preserve"> as many of this page as is required to complete the report )</w:t>
      </w:r>
    </w:p>
    <w:p w14:paraId="3E95C431" w14:textId="77777777" w:rsidR="00885993" w:rsidRPr="0094636F" w:rsidRDefault="00885993" w:rsidP="0094636F">
      <w:pPr>
        <w:spacing w:line="360" w:lineRule="auto"/>
      </w:pPr>
    </w:p>
    <w:p w14:paraId="6B5C5DF0" w14:textId="77777777" w:rsidR="00E637BE" w:rsidRPr="0094636F" w:rsidRDefault="00E637BE" w:rsidP="0094636F">
      <w:pPr>
        <w:spacing w:line="360" w:lineRule="auto"/>
      </w:pPr>
    </w:p>
    <w:p w14:paraId="65759161" w14:textId="77777777" w:rsidR="00FD1453" w:rsidRPr="0094636F" w:rsidRDefault="00FD1453" w:rsidP="00FD1453">
      <w:pPr>
        <w:spacing w:line="360" w:lineRule="auto"/>
        <w:rPr>
          <w:sz w:val="22"/>
        </w:rPr>
      </w:pPr>
      <w:r w:rsidRPr="0094636F">
        <w:rPr>
          <w:sz w:val="22"/>
        </w:rPr>
        <w:t>Fraternity Member _______________________________________________________________________</w:t>
      </w:r>
    </w:p>
    <w:p w14:paraId="6A572907" w14:textId="77777777" w:rsidR="00FD1453" w:rsidRPr="0094636F" w:rsidRDefault="00FD1453" w:rsidP="00FD1453">
      <w:pPr>
        <w:spacing w:line="360" w:lineRule="auto"/>
        <w:rPr>
          <w:sz w:val="22"/>
        </w:rPr>
      </w:pPr>
      <w:r w:rsidRPr="0094636F">
        <w:rPr>
          <w:sz w:val="22"/>
        </w:rPr>
        <w:t>Address________________________________________________________________________________</w:t>
      </w:r>
    </w:p>
    <w:p w14:paraId="2CCDD5E0" w14:textId="77777777" w:rsidR="00FD1453" w:rsidRPr="0094636F" w:rsidRDefault="00FD1453" w:rsidP="00FD1453">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6F92AE2A" w14:textId="77777777" w:rsidR="00FD1453" w:rsidRPr="0094636F" w:rsidRDefault="00FD1453" w:rsidP="00FD1453">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69307F83" w14:textId="77777777" w:rsidR="00FD1453" w:rsidRPr="0094636F" w:rsidRDefault="00FD1453" w:rsidP="00FD1453">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0498A0FB" w14:textId="77777777" w:rsidR="00FD1453" w:rsidRPr="0094636F" w:rsidRDefault="00FD1453" w:rsidP="00FD1453">
      <w:pPr>
        <w:spacing w:line="360" w:lineRule="auto"/>
        <w:rPr>
          <w:sz w:val="22"/>
        </w:rPr>
      </w:pPr>
    </w:p>
    <w:p w14:paraId="6E646F3C" w14:textId="77777777" w:rsidR="00FD1453" w:rsidRPr="0094636F" w:rsidRDefault="00FD1453" w:rsidP="00FD1453">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1E0C3787" w14:textId="77777777" w:rsidR="00FD1453" w:rsidRPr="0094636F" w:rsidRDefault="00FD1453" w:rsidP="00FD1453">
      <w:pPr>
        <w:spacing w:line="360" w:lineRule="auto"/>
      </w:pPr>
    </w:p>
    <w:p w14:paraId="7ECB62EA" w14:textId="77777777" w:rsidR="00FD1453" w:rsidRPr="0094636F" w:rsidRDefault="00FD1453" w:rsidP="00FD1453">
      <w:pPr>
        <w:spacing w:line="360" w:lineRule="auto"/>
        <w:rPr>
          <w:sz w:val="22"/>
        </w:rPr>
      </w:pPr>
      <w:r w:rsidRPr="0094636F">
        <w:rPr>
          <w:sz w:val="22"/>
        </w:rPr>
        <w:t>Fraternity Member _______________________________________________________________________</w:t>
      </w:r>
    </w:p>
    <w:p w14:paraId="5B9EB58D" w14:textId="77777777" w:rsidR="00FD1453" w:rsidRPr="0094636F" w:rsidRDefault="00FD1453" w:rsidP="00FD1453">
      <w:pPr>
        <w:spacing w:line="360" w:lineRule="auto"/>
        <w:rPr>
          <w:sz w:val="22"/>
        </w:rPr>
      </w:pPr>
      <w:r w:rsidRPr="0094636F">
        <w:rPr>
          <w:sz w:val="22"/>
        </w:rPr>
        <w:t>Address________________________________________________________________________________</w:t>
      </w:r>
    </w:p>
    <w:p w14:paraId="72A7B684" w14:textId="77777777" w:rsidR="00FD1453" w:rsidRPr="0094636F" w:rsidRDefault="00FD1453" w:rsidP="00FD1453">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2711CD0E" w14:textId="77777777" w:rsidR="00FD1453" w:rsidRPr="0094636F" w:rsidRDefault="00FD1453" w:rsidP="00FD1453">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70F46986" w14:textId="77777777" w:rsidR="00FD1453" w:rsidRPr="0094636F" w:rsidRDefault="00FD1453" w:rsidP="00FD1453">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6B8138E8" w14:textId="77777777" w:rsidR="00FD1453" w:rsidRPr="0094636F" w:rsidRDefault="00FD1453" w:rsidP="00FD1453">
      <w:pPr>
        <w:spacing w:line="360" w:lineRule="auto"/>
        <w:rPr>
          <w:sz w:val="22"/>
        </w:rPr>
      </w:pPr>
    </w:p>
    <w:p w14:paraId="5771069A" w14:textId="77777777" w:rsidR="00FD1453" w:rsidRPr="0094636F" w:rsidRDefault="00FD1453" w:rsidP="00FD1453">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2617388F" w14:textId="77777777" w:rsidR="00FD1453" w:rsidRPr="0094636F" w:rsidRDefault="00FD1453" w:rsidP="00FD1453">
      <w:pPr>
        <w:spacing w:line="360" w:lineRule="auto"/>
      </w:pPr>
    </w:p>
    <w:p w14:paraId="3043EC60" w14:textId="55BAEAB7" w:rsidR="00885993" w:rsidRDefault="00885993" w:rsidP="0094636F">
      <w:pPr>
        <w:tabs>
          <w:tab w:val="left" w:pos="450"/>
        </w:tabs>
        <w:rPr>
          <w:sz w:val="18"/>
        </w:rPr>
      </w:pPr>
    </w:p>
    <w:p w14:paraId="63E18E07" w14:textId="77777777" w:rsidR="00FD1453" w:rsidRDefault="00FD1453" w:rsidP="0094636F">
      <w:pPr>
        <w:tabs>
          <w:tab w:val="left" w:pos="450"/>
        </w:tabs>
        <w:rPr>
          <w:sz w:val="18"/>
        </w:rPr>
      </w:pPr>
    </w:p>
    <w:p w14:paraId="5F1298B4" w14:textId="77777777" w:rsidR="00FD1453" w:rsidRDefault="00FD1453" w:rsidP="0094636F">
      <w:pPr>
        <w:tabs>
          <w:tab w:val="left" w:pos="450"/>
        </w:tabs>
        <w:rPr>
          <w:sz w:val="18"/>
        </w:rPr>
      </w:pPr>
    </w:p>
    <w:p w14:paraId="67791C63" w14:textId="77777777" w:rsidR="00FD1453" w:rsidRDefault="00FD1453" w:rsidP="0094636F">
      <w:pPr>
        <w:tabs>
          <w:tab w:val="left" w:pos="450"/>
        </w:tabs>
        <w:rPr>
          <w:sz w:val="18"/>
        </w:rPr>
      </w:pPr>
    </w:p>
    <w:p w14:paraId="2C42EA7E" w14:textId="77777777" w:rsidR="00FD1453" w:rsidRDefault="00FD1453" w:rsidP="0094636F">
      <w:pPr>
        <w:tabs>
          <w:tab w:val="left" w:pos="450"/>
        </w:tabs>
        <w:rPr>
          <w:sz w:val="18"/>
        </w:rPr>
      </w:pPr>
    </w:p>
    <w:p w14:paraId="1E2AA62A" w14:textId="77777777" w:rsidR="00FD1453" w:rsidRDefault="00FD1453" w:rsidP="0094636F">
      <w:pPr>
        <w:tabs>
          <w:tab w:val="left" w:pos="450"/>
        </w:tabs>
        <w:rPr>
          <w:sz w:val="18"/>
        </w:rPr>
      </w:pPr>
    </w:p>
    <w:p w14:paraId="65354A2F" w14:textId="77777777" w:rsidR="00FD1453" w:rsidRDefault="00FD1453" w:rsidP="0094636F">
      <w:pPr>
        <w:tabs>
          <w:tab w:val="left" w:pos="450"/>
        </w:tabs>
        <w:rPr>
          <w:sz w:val="18"/>
        </w:rPr>
      </w:pPr>
    </w:p>
    <w:p w14:paraId="63D750FD" w14:textId="77777777" w:rsidR="00E637BE" w:rsidRPr="005B6F1E" w:rsidRDefault="00E637BE" w:rsidP="00E637BE">
      <w:pPr>
        <w:ind w:left="2160" w:hanging="2160"/>
        <w:rPr>
          <w:sz w:val="18"/>
        </w:rPr>
      </w:pPr>
    </w:p>
    <w:p w14:paraId="16C149E3" w14:textId="77777777" w:rsidR="003D6AF1" w:rsidRDefault="003D6AF1" w:rsidP="003D6AF1">
      <w:pPr>
        <w:spacing w:line="360" w:lineRule="auto"/>
        <w:jc w:val="center"/>
        <w:rPr>
          <w:spacing w:val="20"/>
          <w:sz w:val="28"/>
          <w:szCs w:val="28"/>
        </w:rPr>
      </w:pPr>
      <w:r w:rsidRPr="003D3EC2">
        <w:rPr>
          <w:spacing w:val="20"/>
          <w:sz w:val="28"/>
          <w:szCs w:val="28"/>
        </w:rPr>
        <w:t>TRILLIUM REGIONAL FRATERNITY</w:t>
      </w:r>
    </w:p>
    <w:p w14:paraId="103C57EB" w14:textId="77777777" w:rsidR="003D6AF1" w:rsidRPr="005B6F1E" w:rsidRDefault="003D6AF1" w:rsidP="003D6AF1">
      <w:pPr>
        <w:spacing w:line="360" w:lineRule="auto"/>
        <w:jc w:val="center"/>
        <w:rPr>
          <w:b/>
          <w:bCs/>
          <w:i/>
          <w:iCs/>
          <w:sz w:val="22"/>
          <w:szCs w:val="22"/>
        </w:rPr>
      </w:pPr>
      <w:r w:rsidRPr="005B6F1E">
        <w:rPr>
          <w:b/>
          <w:bCs/>
          <w:i/>
          <w:iCs/>
          <w:sz w:val="22"/>
          <w:szCs w:val="22"/>
        </w:rPr>
        <w:t>Sample Document for the Canonical Establishment of a Fraternity of the Secular Franciscan Order</w:t>
      </w:r>
    </w:p>
    <w:p w14:paraId="76058CAA" w14:textId="77777777" w:rsidR="003D6AF1" w:rsidRPr="005B6F1E" w:rsidRDefault="003D6AF1" w:rsidP="003D6AF1">
      <w:pPr>
        <w:rPr>
          <w:b/>
          <w:sz w:val="22"/>
          <w:szCs w:val="22"/>
        </w:rPr>
      </w:pPr>
    </w:p>
    <w:p w14:paraId="4DF23BBC" w14:textId="77777777" w:rsidR="003D6AF1" w:rsidRPr="005B6F1E" w:rsidRDefault="003D6AF1" w:rsidP="003D6AF1">
      <w:pPr>
        <w:rPr>
          <w:b/>
          <w:sz w:val="22"/>
          <w:szCs w:val="22"/>
        </w:rPr>
      </w:pPr>
      <w:r w:rsidRPr="005B6F1E">
        <w:rPr>
          <w:b/>
          <w:sz w:val="22"/>
          <w:szCs w:val="22"/>
        </w:rPr>
        <w:t xml:space="preserve">PART 1 - REQUEST OF THE REGIONAL COUNCIL </w:t>
      </w:r>
    </w:p>
    <w:p w14:paraId="60EA7D60" w14:textId="77777777" w:rsidR="003D6AF1" w:rsidRPr="005B6F1E" w:rsidRDefault="003D6AF1" w:rsidP="003D6AF1">
      <w:pPr>
        <w:rPr>
          <w:sz w:val="22"/>
          <w:szCs w:val="22"/>
        </w:rPr>
      </w:pPr>
    </w:p>
    <w:p w14:paraId="1ED8C32A" w14:textId="77777777" w:rsidR="003D6AF1" w:rsidRPr="005B6F1E" w:rsidRDefault="003D6AF1" w:rsidP="003D6AF1">
      <w:pPr>
        <w:rPr>
          <w:sz w:val="22"/>
          <w:szCs w:val="22"/>
        </w:rPr>
      </w:pPr>
      <w:r w:rsidRPr="005B6F1E">
        <w:rPr>
          <w:sz w:val="22"/>
          <w:szCs w:val="22"/>
        </w:rPr>
        <w:t xml:space="preserve">Upon request of the emerging Secular Franciscan fraternity of (name of fraternity) meeting at (place) in the city of (name of city) in the diocese of, (name of diocese) we, the Trillium Regional Council of the Secular Franciscan Order attest to the fraternity's viability, and ask the Provincial Minister of the Friar Province of (name of friar province) to canonically establish the new fraternity, with the permission of the Bishop of the diocese and according to the Ritual of the Secular Franciscan Order, and to provide for spiritual assistance to the fraternity. The above-mentioned Fraternity is consequently attached to Trillium Regional Fraternity and to the National Fraternity of Canada. </w:t>
      </w:r>
    </w:p>
    <w:p w14:paraId="7CC3DC53" w14:textId="77777777" w:rsidR="003D6AF1" w:rsidRPr="005B6F1E" w:rsidRDefault="003D6AF1" w:rsidP="003D6AF1">
      <w:pPr>
        <w:rPr>
          <w:sz w:val="22"/>
          <w:szCs w:val="22"/>
        </w:rPr>
      </w:pPr>
    </w:p>
    <w:p w14:paraId="00E85398" w14:textId="77777777" w:rsidR="003D6AF1" w:rsidRPr="005B6F1E" w:rsidRDefault="003D6AF1" w:rsidP="003D6AF1">
      <w:pPr>
        <w:rPr>
          <w:sz w:val="22"/>
          <w:szCs w:val="22"/>
        </w:rPr>
      </w:pPr>
      <w:r w:rsidRPr="005B6F1E">
        <w:rPr>
          <w:sz w:val="22"/>
          <w:szCs w:val="22"/>
        </w:rPr>
        <w:t xml:space="preserve">Date: ________________ </w:t>
      </w:r>
      <w:r w:rsidRPr="005B6F1E">
        <w:rPr>
          <w:sz w:val="22"/>
          <w:szCs w:val="22"/>
        </w:rPr>
        <w:tab/>
      </w:r>
      <w:r w:rsidRPr="005B6F1E">
        <w:rPr>
          <w:sz w:val="22"/>
          <w:szCs w:val="22"/>
        </w:rPr>
        <w:tab/>
      </w:r>
      <w:r w:rsidRPr="005B6F1E">
        <w:rPr>
          <w:sz w:val="22"/>
          <w:szCs w:val="22"/>
        </w:rPr>
        <w:tab/>
        <w:t xml:space="preserve">  ________________________________________ </w:t>
      </w:r>
    </w:p>
    <w:p w14:paraId="6BDB9002" w14:textId="77777777" w:rsidR="003D6AF1" w:rsidRPr="005B6F1E" w:rsidRDefault="003D6AF1" w:rsidP="003D6AF1">
      <w:pPr>
        <w:rPr>
          <w:sz w:val="22"/>
          <w:szCs w:val="22"/>
        </w:rPr>
      </w:pPr>
    </w:p>
    <w:p w14:paraId="613099DB" w14:textId="77777777" w:rsidR="003D6AF1" w:rsidRPr="005B6F1E" w:rsidRDefault="003D6AF1" w:rsidP="003D6AF1">
      <w:pPr>
        <w:ind w:left="5760" w:firstLine="720"/>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Regional Minister) </w:t>
      </w:r>
    </w:p>
    <w:p w14:paraId="208B58FA" w14:textId="77777777" w:rsidR="003D6AF1" w:rsidRPr="005B6F1E" w:rsidRDefault="003D6AF1" w:rsidP="003D6AF1">
      <w:pPr>
        <w:rPr>
          <w:sz w:val="22"/>
          <w:szCs w:val="22"/>
        </w:rPr>
      </w:pPr>
    </w:p>
    <w:p w14:paraId="1CE1304F" w14:textId="77777777" w:rsidR="003D6AF1" w:rsidRPr="005B6F1E" w:rsidRDefault="003D6AF1" w:rsidP="003D6AF1">
      <w:pPr>
        <w:rPr>
          <w:sz w:val="22"/>
          <w:szCs w:val="22"/>
        </w:rPr>
      </w:pPr>
      <w:r w:rsidRPr="005B6F1E">
        <w:rPr>
          <w:sz w:val="22"/>
          <w:szCs w:val="22"/>
        </w:rPr>
        <w:t xml:space="preserve">________________________________________ </w:t>
      </w:r>
    </w:p>
    <w:p w14:paraId="0607171A"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Regional Minister) </w:t>
      </w:r>
    </w:p>
    <w:p w14:paraId="590DF019" w14:textId="77777777" w:rsidR="003D6AF1" w:rsidRPr="005B6F1E" w:rsidRDefault="003D6AF1" w:rsidP="003D6AF1">
      <w:pPr>
        <w:rPr>
          <w:b/>
          <w:sz w:val="22"/>
          <w:szCs w:val="22"/>
        </w:rPr>
      </w:pPr>
    </w:p>
    <w:p w14:paraId="06C0DD01" w14:textId="77777777" w:rsidR="003D6AF1" w:rsidRPr="005B6F1E" w:rsidRDefault="003D6AF1" w:rsidP="003D6AF1">
      <w:pPr>
        <w:rPr>
          <w:b/>
          <w:sz w:val="22"/>
          <w:szCs w:val="22"/>
        </w:rPr>
      </w:pPr>
    </w:p>
    <w:p w14:paraId="2FEB34C0" w14:textId="77777777" w:rsidR="003D6AF1" w:rsidRPr="005B6F1E" w:rsidRDefault="003D6AF1" w:rsidP="003D6AF1">
      <w:pPr>
        <w:rPr>
          <w:sz w:val="22"/>
          <w:szCs w:val="22"/>
        </w:rPr>
      </w:pPr>
      <w:r w:rsidRPr="005B6F1E">
        <w:rPr>
          <w:b/>
          <w:sz w:val="22"/>
          <w:szCs w:val="22"/>
        </w:rPr>
        <w:t>PART 2 - AUTHORIZATION OF THE FRIAR PROVINCIAL MINISTER</w:t>
      </w:r>
      <w:r w:rsidRPr="005B6F1E">
        <w:rPr>
          <w:sz w:val="22"/>
          <w:szCs w:val="22"/>
        </w:rPr>
        <w:t xml:space="preserve"> </w:t>
      </w:r>
    </w:p>
    <w:p w14:paraId="6D5364DE" w14:textId="77777777" w:rsidR="003D6AF1" w:rsidRPr="005B6F1E" w:rsidRDefault="003D6AF1" w:rsidP="003D6AF1">
      <w:pPr>
        <w:rPr>
          <w:sz w:val="22"/>
          <w:szCs w:val="22"/>
        </w:rPr>
      </w:pPr>
    </w:p>
    <w:p w14:paraId="33517E8D" w14:textId="77777777" w:rsidR="003D6AF1" w:rsidRPr="005B6F1E" w:rsidRDefault="003D6AF1" w:rsidP="003D6AF1">
      <w:pPr>
        <w:rPr>
          <w:sz w:val="22"/>
          <w:szCs w:val="22"/>
        </w:rPr>
      </w:pPr>
      <w:r w:rsidRPr="005B6F1E">
        <w:rPr>
          <w:sz w:val="22"/>
          <w:szCs w:val="22"/>
        </w:rPr>
        <w:t xml:space="preserve">I, ________________________________________, </w:t>
      </w:r>
    </w:p>
    <w:p w14:paraId="5870C242" w14:textId="77777777" w:rsidR="003D6AF1" w:rsidRPr="005B6F1E" w:rsidRDefault="003D6AF1" w:rsidP="003D6AF1">
      <w:pPr>
        <w:rPr>
          <w:sz w:val="22"/>
          <w:szCs w:val="22"/>
        </w:rPr>
      </w:pPr>
      <w:r w:rsidRPr="005B6F1E">
        <w:rPr>
          <w:sz w:val="22"/>
          <w:szCs w:val="22"/>
        </w:rPr>
        <w:t xml:space="preserve">Provincial Minister of the First Order Province of (name of province) agree to assume the canonical responsibility for the establishment of the new fraternity of (name of local fraternity) and for the spiritual assistance of this fraternity according to Canon 303 of the Code of Canon Law. In order to fulfill these provisions, I hereby request the local Bishop's consent. </w:t>
      </w:r>
    </w:p>
    <w:p w14:paraId="78D95269" w14:textId="77777777" w:rsidR="003D6AF1" w:rsidRPr="005B6F1E" w:rsidRDefault="003D6AF1" w:rsidP="003D6AF1">
      <w:pPr>
        <w:rPr>
          <w:sz w:val="22"/>
          <w:szCs w:val="22"/>
        </w:rPr>
      </w:pPr>
      <w:r w:rsidRPr="005B6F1E">
        <w:rPr>
          <w:sz w:val="22"/>
          <w:szCs w:val="22"/>
        </w:rPr>
        <w:t xml:space="preserve">Given in our house of (name of house) at (name of city) </w:t>
      </w:r>
    </w:p>
    <w:p w14:paraId="443B90B0" w14:textId="77777777" w:rsidR="003D6AF1" w:rsidRPr="005B6F1E" w:rsidRDefault="003D6AF1" w:rsidP="003D6AF1">
      <w:pPr>
        <w:rPr>
          <w:sz w:val="22"/>
          <w:szCs w:val="22"/>
        </w:rPr>
      </w:pPr>
    </w:p>
    <w:p w14:paraId="3C2A843B" w14:textId="77777777" w:rsidR="003D6AF1" w:rsidRPr="005B6F1E" w:rsidRDefault="003D6AF1" w:rsidP="003D6AF1">
      <w:pPr>
        <w:rPr>
          <w:sz w:val="22"/>
          <w:szCs w:val="22"/>
        </w:rPr>
      </w:pPr>
      <w:proofErr w:type="gramStart"/>
      <w:r w:rsidRPr="005B6F1E">
        <w:rPr>
          <w:sz w:val="22"/>
          <w:szCs w:val="22"/>
        </w:rPr>
        <w:t>this</w:t>
      </w:r>
      <w:proofErr w:type="gramEnd"/>
      <w:r w:rsidRPr="005B6F1E">
        <w:rPr>
          <w:sz w:val="22"/>
          <w:szCs w:val="22"/>
        </w:rPr>
        <w:t xml:space="preserve"> ____________ day of ________________, of the year __________. </w:t>
      </w:r>
    </w:p>
    <w:p w14:paraId="461FB289" w14:textId="77777777" w:rsidR="003D6AF1" w:rsidRPr="005B6F1E" w:rsidRDefault="003D6AF1" w:rsidP="003D6AF1">
      <w:pPr>
        <w:rPr>
          <w:sz w:val="22"/>
          <w:szCs w:val="22"/>
        </w:rPr>
      </w:pPr>
    </w:p>
    <w:p w14:paraId="49110936" w14:textId="77777777" w:rsidR="003D6AF1" w:rsidRPr="005B6F1E" w:rsidRDefault="003D6AF1" w:rsidP="003D6AF1">
      <w:pPr>
        <w:rPr>
          <w:sz w:val="22"/>
          <w:szCs w:val="22"/>
        </w:rPr>
      </w:pPr>
    </w:p>
    <w:p w14:paraId="2D9B357C" w14:textId="77777777" w:rsidR="003D6AF1" w:rsidRPr="005B6F1E" w:rsidRDefault="003D6AF1" w:rsidP="003D6AF1">
      <w:pPr>
        <w:rPr>
          <w:sz w:val="22"/>
          <w:szCs w:val="22"/>
        </w:rPr>
      </w:pPr>
      <w:r w:rsidRPr="005B6F1E">
        <w:rPr>
          <w:sz w:val="22"/>
          <w:szCs w:val="22"/>
        </w:rPr>
        <w:t>_____________________________</w:t>
      </w:r>
      <w:r w:rsidRPr="005B6F1E">
        <w:rPr>
          <w:sz w:val="22"/>
          <w:szCs w:val="22"/>
        </w:rPr>
        <w:tab/>
      </w:r>
      <w:r w:rsidRPr="005B6F1E">
        <w:rPr>
          <w:sz w:val="22"/>
          <w:szCs w:val="22"/>
        </w:rPr>
        <w:tab/>
      </w:r>
      <w:r w:rsidRPr="005B6F1E">
        <w:rPr>
          <w:sz w:val="22"/>
          <w:szCs w:val="22"/>
        </w:rPr>
        <w:tab/>
      </w:r>
      <w:r w:rsidRPr="005B6F1E">
        <w:rPr>
          <w:sz w:val="22"/>
          <w:szCs w:val="22"/>
        </w:rPr>
        <w:tab/>
      </w:r>
      <w:r w:rsidRPr="005B6F1E">
        <w:rPr>
          <w:sz w:val="22"/>
          <w:szCs w:val="22"/>
        </w:rPr>
        <w:tab/>
        <w:t>(Seal)</w:t>
      </w:r>
    </w:p>
    <w:p w14:paraId="365F99DC" w14:textId="77777777" w:rsidR="003D6AF1" w:rsidRPr="005B6F1E" w:rsidRDefault="003D6AF1" w:rsidP="003D6AF1">
      <w:pPr>
        <w:rPr>
          <w:sz w:val="22"/>
          <w:szCs w:val="22"/>
        </w:rPr>
      </w:pPr>
      <w:r w:rsidRPr="005B6F1E">
        <w:rPr>
          <w:sz w:val="22"/>
          <w:szCs w:val="22"/>
        </w:rPr>
        <w:t xml:space="preserve"> </w:t>
      </w:r>
      <w:proofErr w:type="gramStart"/>
      <w:r w:rsidRPr="005B6F1E">
        <w:rPr>
          <w:sz w:val="22"/>
          <w:szCs w:val="22"/>
        </w:rPr>
        <w:t>signature</w:t>
      </w:r>
      <w:proofErr w:type="gramEnd"/>
      <w:r w:rsidRPr="005B6F1E">
        <w:rPr>
          <w:sz w:val="22"/>
          <w:szCs w:val="22"/>
        </w:rPr>
        <w:t xml:space="preserve"> of Minister Provincial </w:t>
      </w:r>
    </w:p>
    <w:p w14:paraId="0C9E4F29" w14:textId="77777777" w:rsidR="003D6AF1" w:rsidRPr="005B6F1E" w:rsidRDefault="003D6AF1" w:rsidP="003D6AF1">
      <w:pPr>
        <w:rPr>
          <w:b/>
          <w:sz w:val="22"/>
          <w:szCs w:val="22"/>
        </w:rPr>
      </w:pPr>
    </w:p>
    <w:p w14:paraId="304FA140" w14:textId="77777777" w:rsidR="003D6AF1" w:rsidRPr="005B6F1E" w:rsidRDefault="003D6AF1" w:rsidP="003D6AF1">
      <w:pPr>
        <w:rPr>
          <w:b/>
          <w:sz w:val="22"/>
          <w:szCs w:val="22"/>
        </w:rPr>
      </w:pPr>
    </w:p>
    <w:p w14:paraId="79E9E76B" w14:textId="77777777" w:rsidR="003D6AF1" w:rsidRPr="005B6F1E" w:rsidRDefault="003D6AF1" w:rsidP="003D6AF1">
      <w:pPr>
        <w:rPr>
          <w:b/>
          <w:sz w:val="22"/>
          <w:szCs w:val="22"/>
        </w:rPr>
      </w:pPr>
    </w:p>
    <w:p w14:paraId="1D5FE58A" w14:textId="77777777" w:rsidR="003D6AF1" w:rsidRPr="005B6F1E" w:rsidRDefault="003D6AF1" w:rsidP="003D6AF1">
      <w:pPr>
        <w:rPr>
          <w:b/>
          <w:sz w:val="22"/>
          <w:szCs w:val="22"/>
        </w:rPr>
      </w:pPr>
    </w:p>
    <w:p w14:paraId="02F5A7BE" w14:textId="77777777" w:rsidR="003D6AF1" w:rsidRPr="005B6F1E" w:rsidRDefault="003D6AF1" w:rsidP="003D6AF1">
      <w:pPr>
        <w:rPr>
          <w:b/>
          <w:sz w:val="22"/>
          <w:szCs w:val="22"/>
        </w:rPr>
      </w:pPr>
    </w:p>
    <w:p w14:paraId="2530D7E0" w14:textId="77777777" w:rsidR="003D6AF1" w:rsidRDefault="003D6AF1" w:rsidP="003D6AF1">
      <w:pPr>
        <w:rPr>
          <w:b/>
          <w:sz w:val="22"/>
          <w:szCs w:val="22"/>
        </w:rPr>
      </w:pPr>
    </w:p>
    <w:p w14:paraId="0158F35D" w14:textId="77777777" w:rsidR="003D6AF1" w:rsidRDefault="003D6AF1" w:rsidP="003D6AF1">
      <w:pPr>
        <w:spacing w:line="360" w:lineRule="auto"/>
        <w:rPr>
          <w:b/>
          <w:sz w:val="22"/>
          <w:szCs w:val="22"/>
        </w:rPr>
      </w:pPr>
    </w:p>
    <w:p w14:paraId="46416EAD" w14:textId="77777777" w:rsidR="00B81878" w:rsidRDefault="00B81878" w:rsidP="003D6AF1">
      <w:pPr>
        <w:spacing w:line="360" w:lineRule="auto"/>
        <w:rPr>
          <w:b/>
          <w:sz w:val="22"/>
          <w:szCs w:val="22"/>
        </w:rPr>
      </w:pPr>
    </w:p>
    <w:p w14:paraId="573FCA53" w14:textId="77777777" w:rsidR="00B81878" w:rsidRDefault="00B81878" w:rsidP="003D6AF1">
      <w:pPr>
        <w:spacing w:line="360" w:lineRule="auto"/>
        <w:rPr>
          <w:b/>
          <w:sz w:val="22"/>
          <w:szCs w:val="22"/>
        </w:rPr>
      </w:pPr>
    </w:p>
    <w:p w14:paraId="4541A612" w14:textId="77777777" w:rsidR="00B81878" w:rsidRDefault="00B81878" w:rsidP="003D6AF1">
      <w:pPr>
        <w:spacing w:line="360" w:lineRule="auto"/>
        <w:rPr>
          <w:b/>
          <w:sz w:val="22"/>
          <w:szCs w:val="22"/>
        </w:rPr>
      </w:pPr>
    </w:p>
    <w:p w14:paraId="028CEB2B" w14:textId="77777777" w:rsidR="00B81878" w:rsidRDefault="00B81878" w:rsidP="003D6AF1">
      <w:pPr>
        <w:spacing w:line="360" w:lineRule="auto"/>
        <w:rPr>
          <w:b/>
          <w:sz w:val="22"/>
          <w:szCs w:val="22"/>
        </w:rPr>
      </w:pPr>
    </w:p>
    <w:p w14:paraId="4C7CFAAB" w14:textId="77777777" w:rsidR="003D6AF1" w:rsidRPr="003D3EC2" w:rsidRDefault="003D6AF1" w:rsidP="003D6AF1">
      <w:pPr>
        <w:spacing w:line="360" w:lineRule="auto"/>
        <w:jc w:val="center"/>
        <w:rPr>
          <w:spacing w:val="20"/>
          <w:sz w:val="28"/>
          <w:szCs w:val="28"/>
        </w:rPr>
      </w:pPr>
      <w:r w:rsidRPr="003D3EC2">
        <w:rPr>
          <w:spacing w:val="20"/>
          <w:sz w:val="28"/>
          <w:szCs w:val="28"/>
        </w:rPr>
        <w:t>TRILLIUM REGIONAL FRATERNITY</w:t>
      </w:r>
    </w:p>
    <w:p w14:paraId="71A961B0" w14:textId="77777777" w:rsidR="003D6AF1" w:rsidRPr="005B6F1E" w:rsidRDefault="003D6AF1" w:rsidP="003D6AF1">
      <w:pPr>
        <w:spacing w:line="360" w:lineRule="auto"/>
        <w:jc w:val="center"/>
        <w:rPr>
          <w:b/>
          <w:bCs/>
          <w:i/>
          <w:iCs/>
          <w:sz w:val="22"/>
          <w:szCs w:val="22"/>
        </w:rPr>
      </w:pPr>
      <w:r w:rsidRPr="005B6F1E">
        <w:rPr>
          <w:b/>
          <w:bCs/>
          <w:i/>
          <w:iCs/>
          <w:sz w:val="22"/>
          <w:szCs w:val="22"/>
        </w:rPr>
        <w:t>Sample Document for the Canonical Establishment of a Fraternity of the Secular Franciscan Order</w:t>
      </w:r>
    </w:p>
    <w:p w14:paraId="0A159401" w14:textId="77777777" w:rsidR="003D6AF1" w:rsidRPr="005B6F1E" w:rsidRDefault="003D6AF1" w:rsidP="003D6AF1">
      <w:pPr>
        <w:rPr>
          <w:b/>
          <w:sz w:val="22"/>
          <w:szCs w:val="22"/>
        </w:rPr>
      </w:pPr>
    </w:p>
    <w:p w14:paraId="78DB8F99" w14:textId="77777777" w:rsidR="003D6AF1" w:rsidRPr="005B6F1E" w:rsidRDefault="003D6AF1" w:rsidP="003D6AF1">
      <w:pPr>
        <w:rPr>
          <w:b/>
          <w:sz w:val="22"/>
          <w:szCs w:val="22"/>
        </w:rPr>
      </w:pPr>
    </w:p>
    <w:p w14:paraId="1A20EB5A" w14:textId="77777777" w:rsidR="003D6AF1" w:rsidRPr="005B6F1E" w:rsidRDefault="003D6AF1" w:rsidP="003D6AF1">
      <w:pPr>
        <w:rPr>
          <w:sz w:val="22"/>
          <w:szCs w:val="22"/>
        </w:rPr>
      </w:pPr>
      <w:r w:rsidRPr="005B6F1E">
        <w:rPr>
          <w:b/>
          <w:sz w:val="22"/>
          <w:szCs w:val="22"/>
        </w:rPr>
        <w:t xml:space="preserve">PART 3 - BISHOP'S CONSENT </w:t>
      </w:r>
    </w:p>
    <w:p w14:paraId="7BF19E74" w14:textId="77777777" w:rsidR="003D6AF1" w:rsidRPr="005B6F1E" w:rsidRDefault="003D6AF1" w:rsidP="003D6AF1">
      <w:pPr>
        <w:rPr>
          <w:sz w:val="22"/>
          <w:szCs w:val="22"/>
        </w:rPr>
      </w:pPr>
    </w:p>
    <w:p w14:paraId="7F58C245" w14:textId="77777777" w:rsidR="003D6AF1" w:rsidRPr="005B6F1E" w:rsidRDefault="003D6AF1" w:rsidP="003D6AF1">
      <w:pPr>
        <w:rPr>
          <w:sz w:val="22"/>
          <w:szCs w:val="22"/>
        </w:rPr>
      </w:pPr>
      <w:r w:rsidRPr="005B6F1E">
        <w:rPr>
          <w:sz w:val="22"/>
          <w:szCs w:val="22"/>
        </w:rPr>
        <w:t xml:space="preserve">By this present document, </w:t>
      </w:r>
    </w:p>
    <w:p w14:paraId="0B21D445" w14:textId="77777777" w:rsidR="003D6AF1" w:rsidRPr="005B6F1E" w:rsidRDefault="003D6AF1" w:rsidP="003D6AF1">
      <w:pPr>
        <w:rPr>
          <w:sz w:val="22"/>
          <w:szCs w:val="22"/>
        </w:rPr>
      </w:pPr>
      <w:r w:rsidRPr="005B6F1E">
        <w:rPr>
          <w:sz w:val="22"/>
          <w:szCs w:val="22"/>
        </w:rPr>
        <w:t xml:space="preserve">I, ________________________________________, bishop of the diocese of (name of diocese), give my consent, in accord with Canon 312 of the Code of Canon Law, to the canonical establishment of the Fraternity of (name of the local fraternity) of the Secular Franciscan Order. </w:t>
      </w:r>
    </w:p>
    <w:p w14:paraId="2BD910A4" w14:textId="77777777" w:rsidR="003D6AF1" w:rsidRPr="005B6F1E" w:rsidRDefault="003D6AF1" w:rsidP="003D6AF1">
      <w:pPr>
        <w:rPr>
          <w:sz w:val="22"/>
          <w:szCs w:val="22"/>
        </w:rPr>
      </w:pPr>
      <w:r w:rsidRPr="005B6F1E">
        <w:rPr>
          <w:sz w:val="22"/>
          <w:szCs w:val="22"/>
        </w:rPr>
        <w:t xml:space="preserve">Given this ____________ day of ______________, of the year _______. </w:t>
      </w:r>
    </w:p>
    <w:p w14:paraId="4160388C" w14:textId="77777777" w:rsidR="003D6AF1" w:rsidRPr="005B6F1E" w:rsidRDefault="003D6AF1" w:rsidP="003D6AF1">
      <w:pPr>
        <w:rPr>
          <w:sz w:val="22"/>
          <w:szCs w:val="22"/>
        </w:rPr>
      </w:pPr>
    </w:p>
    <w:p w14:paraId="23662BF4" w14:textId="77777777" w:rsidR="003D6AF1" w:rsidRPr="005B6F1E" w:rsidRDefault="003D6AF1" w:rsidP="003D6AF1">
      <w:pPr>
        <w:rPr>
          <w:sz w:val="22"/>
          <w:szCs w:val="22"/>
        </w:rPr>
      </w:pPr>
      <w:r w:rsidRPr="005B6F1E">
        <w:rPr>
          <w:sz w:val="22"/>
          <w:szCs w:val="22"/>
        </w:rPr>
        <w:t>_____________________________</w:t>
      </w:r>
      <w:r w:rsidRPr="005B6F1E">
        <w:rPr>
          <w:sz w:val="22"/>
          <w:szCs w:val="22"/>
        </w:rPr>
        <w:tab/>
      </w:r>
      <w:r w:rsidRPr="005B6F1E">
        <w:rPr>
          <w:sz w:val="22"/>
          <w:szCs w:val="22"/>
        </w:rPr>
        <w:tab/>
      </w:r>
      <w:r w:rsidRPr="005B6F1E">
        <w:rPr>
          <w:sz w:val="22"/>
          <w:szCs w:val="22"/>
        </w:rPr>
        <w:tab/>
      </w:r>
      <w:r w:rsidRPr="005B6F1E">
        <w:rPr>
          <w:sz w:val="22"/>
          <w:szCs w:val="22"/>
        </w:rPr>
        <w:tab/>
      </w:r>
      <w:r w:rsidRPr="005B6F1E">
        <w:rPr>
          <w:sz w:val="22"/>
          <w:szCs w:val="22"/>
        </w:rPr>
        <w:tab/>
        <w:t xml:space="preserve">(Seal) </w:t>
      </w:r>
    </w:p>
    <w:p w14:paraId="21B0E1FF"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Bishop) </w:t>
      </w:r>
    </w:p>
    <w:p w14:paraId="19DAA983" w14:textId="77777777" w:rsidR="003D6AF1" w:rsidRPr="005B6F1E" w:rsidRDefault="003D6AF1" w:rsidP="003D6AF1">
      <w:pPr>
        <w:rPr>
          <w:b/>
          <w:sz w:val="22"/>
          <w:szCs w:val="22"/>
        </w:rPr>
      </w:pPr>
    </w:p>
    <w:p w14:paraId="74A5D111" w14:textId="77777777" w:rsidR="003D6AF1" w:rsidRPr="005B6F1E" w:rsidRDefault="003D6AF1" w:rsidP="003D6AF1">
      <w:pPr>
        <w:rPr>
          <w:sz w:val="22"/>
          <w:szCs w:val="22"/>
        </w:rPr>
      </w:pPr>
      <w:r w:rsidRPr="005B6F1E">
        <w:rPr>
          <w:b/>
          <w:sz w:val="22"/>
          <w:szCs w:val="22"/>
        </w:rPr>
        <w:t xml:space="preserve">PART 4 - CANONICAL ESTABLISHMENT OF THE FRATERNITY </w:t>
      </w:r>
    </w:p>
    <w:p w14:paraId="18526826" w14:textId="77777777" w:rsidR="003D6AF1" w:rsidRPr="005B6F1E" w:rsidRDefault="003D6AF1" w:rsidP="003D6AF1">
      <w:pPr>
        <w:rPr>
          <w:sz w:val="22"/>
          <w:szCs w:val="22"/>
        </w:rPr>
      </w:pPr>
    </w:p>
    <w:p w14:paraId="2C722DBB" w14:textId="77777777" w:rsidR="003D6AF1" w:rsidRPr="005B6F1E" w:rsidRDefault="003D6AF1" w:rsidP="003D6AF1">
      <w:pPr>
        <w:rPr>
          <w:sz w:val="22"/>
          <w:szCs w:val="22"/>
        </w:rPr>
      </w:pPr>
      <w:r w:rsidRPr="005B6F1E">
        <w:rPr>
          <w:sz w:val="22"/>
          <w:szCs w:val="22"/>
        </w:rPr>
        <w:t xml:space="preserve">On the ___________ day of ____________ of the year _______, in the parish of (name of parish) in (name of the city) I have canonically established the Fraternity of (name of local fraternity) of the Secular Franciscan Order, assigned it to the Trillium Regional Fraternity and to the National Fraternity of Canada. </w:t>
      </w:r>
    </w:p>
    <w:p w14:paraId="3351340E" w14:textId="77777777" w:rsidR="003D6AF1" w:rsidRPr="005B6F1E" w:rsidRDefault="003D6AF1" w:rsidP="003D6AF1">
      <w:pPr>
        <w:rPr>
          <w:sz w:val="22"/>
          <w:szCs w:val="22"/>
        </w:rPr>
      </w:pPr>
    </w:p>
    <w:p w14:paraId="4D46BDC0" w14:textId="77777777" w:rsidR="003D6AF1" w:rsidRPr="005B6F1E" w:rsidRDefault="003D6AF1" w:rsidP="003D6AF1">
      <w:pPr>
        <w:rPr>
          <w:sz w:val="22"/>
          <w:szCs w:val="22"/>
        </w:rPr>
      </w:pPr>
      <w:r w:rsidRPr="005B6F1E">
        <w:rPr>
          <w:sz w:val="22"/>
          <w:szCs w:val="22"/>
        </w:rPr>
        <w:t xml:space="preserve">____________________________________________________________________________ </w:t>
      </w:r>
    </w:p>
    <w:p w14:paraId="2DEA3F39" w14:textId="77777777" w:rsidR="003D6AF1" w:rsidRPr="005B6F1E" w:rsidRDefault="003D6AF1" w:rsidP="003D6AF1">
      <w:pPr>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the First Order Provincial Minister's Delegate) </w:t>
      </w:r>
    </w:p>
    <w:p w14:paraId="0E884AB2" w14:textId="77777777" w:rsidR="003D6AF1" w:rsidRPr="005B6F1E" w:rsidRDefault="003D6AF1" w:rsidP="003D6AF1">
      <w:pPr>
        <w:rPr>
          <w:sz w:val="22"/>
          <w:szCs w:val="22"/>
        </w:rPr>
      </w:pPr>
    </w:p>
    <w:p w14:paraId="1DA6521A" w14:textId="77777777" w:rsidR="003D6AF1" w:rsidRPr="005B6F1E" w:rsidRDefault="003D6AF1" w:rsidP="003D6AF1">
      <w:pPr>
        <w:rPr>
          <w:sz w:val="22"/>
          <w:szCs w:val="22"/>
        </w:rPr>
      </w:pPr>
      <w:r w:rsidRPr="005B6F1E">
        <w:rPr>
          <w:sz w:val="22"/>
          <w:szCs w:val="22"/>
        </w:rPr>
        <w:t>_____________________________________________________________________________</w:t>
      </w:r>
    </w:p>
    <w:p w14:paraId="10A87535"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the First Order Provincial Minister's Delegate) </w:t>
      </w:r>
    </w:p>
    <w:p w14:paraId="29A529DA" w14:textId="77777777" w:rsidR="003D6AF1" w:rsidRPr="005B6F1E" w:rsidRDefault="003D6AF1" w:rsidP="003D6AF1">
      <w:pPr>
        <w:rPr>
          <w:sz w:val="22"/>
          <w:szCs w:val="22"/>
        </w:rPr>
      </w:pPr>
    </w:p>
    <w:p w14:paraId="4043617E" w14:textId="77777777" w:rsidR="003D6AF1" w:rsidRPr="005B6F1E" w:rsidRDefault="003D6AF1" w:rsidP="003D6AF1">
      <w:pPr>
        <w:rPr>
          <w:sz w:val="22"/>
          <w:szCs w:val="22"/>
        </w:rPr>
      </w:pPr>
      <w:r w:rsidRPr="005B6F1E">
        <w:rPr>
          <w:sz w:val="22"/>
          <w:szCs w:val="22"/>
        </w:rPr>
        <w:t xml:space="preserve">____________________________________________________________________________ </w:t>
      </w:r>
    </w:p>
    <w:p w14:paraId="73FFFBAF" w14:textId="77777777" w:rsidR="003D6AF1" w:rsidRPr="005B6F1E" w:rsidRDefault="003D6AF1" w:rsidP="003D6AF1">
      <w:pPr>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the Regional Minister SFO) </w:t>
      </w:r>
    </w:p>
    <w:p w14:paraId="3E674B68" w14:textId="77777777" w:rsidR="003D6AF1" w:rsidRPr="005B6F1E" w:rsidRDefault="003D6AF1" w:rsidP="003D6AF1">
      <w:pPr>
        <w:rPr>
          <w:sz w:val="22"/>
          <w:szCs w:val="22"/>
        </w:rPr>
      </w:pPr>
    </w:p>
    <w:p w14:paraId="1BC49EBD" w14:textId="77777777" w:rsidR="003D6AF1" w:rsidRPr="005B6F1E" w:rsidRDefault="003D6AF1" w:rsidP="003D6AF1">
      <w:pPr>
        <w:rPr>
          <w:sz w:val="22"/>
          <w:szCs w:val="22"/>
        </w:rPr>
      </w:pPr>
      <w:r w:rsidRPr="005B6F1E">
        <w:rPr>
          <w:sz w:val="22"/>
          <w:szCs w:val="22"/>
        </w:rPr>
        <w:t xml:space="preserve">____________________________________________________________________________ </w:t>
      </w:r>
    </w:p>
    <w:p w14:paraId="610A76D9"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Regional Minister SFO) </w:t>
      </w:r>
    </w:p>
    <w:p w14:paraId="697E59E4" w14:textId="77777777" w:rsidR="003D6AF1" w:rsidRPr="005B6F1E" w:rsidRDefault="003D6AF1" w:rsidP="003D6AF1">
      <w:pPr>
        <w:rPr>
          <w:sz w:val="22"/>
          <w:szCs w:val="22"/>
        </w:rPr>
      </w:pPr>
      <w:r w:rsidRPr="005B6F1E">
        <w:rPr>
          <w:sz w:val="22"/>
          <w:szCs w:val="22"/>
        </w:rPr>
        <w:t xml:space="preserve">Witnesses: </w:t>
      </w:r>
    </w:p>
    <w:p w14:paraId="2F4B71B8" w14:textId="77777777" w:rsidR="003D6AF1" w:rsidRPr="005B6F1E" w:rsidRDefault="003D6AF1" w:rsidP="003D6AF1">
      <w:pPr>
        <w:rPr>
          <w:sz w:val="22"/>
          <w:szCs w:val="22"/>
        </w:rPr>
      </w:pPr>
      <w:r w:rsidRPr="005B6F1E">
        <w:rPr>
          <w:sz w:val="22"/>
          <w:szCs w:val="22"/>
        </w:rPr>
        <w:t xml:space="preserve">_____________________________ </w:t>
      </w:r>
      <w:r w:rsidRPr="005B6F1E">
        <w:rPr>
          <w:sz w:val="22"/>
          <w:szCs w:val="22"/>
        </w:rPr>
        <w:tab/>
        <w:t xml:space="preserve">______________________________ </w:t>
      </w:r>
    </w:p>
    <w:p w14:paraId="7C567D47" w14:textId="77777777" w:rsidR="003D6AF1" w:rsidRPr="005B6F1E" w:rsidRDefault="003D6AF1" w:rsidP="003D6AF1">
      <w:pPr>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first witness) </w:t>
      </w:r>
      <w:r w:rsidRPr="005B6F1E">
        <w:rPr>
          <w:sz w:val="22"/>
          <w:szCs w:val="22"/>
        </w:rPr>
        <w:tab/>
      </w:r>
      <w:r w:rsidRPr="005B6F1E">
        <w:rPr>
          <w:sz w:val="22"/>
          <w:szCs w:val="22"/>
        </w:rPr>
        <w:tab/>
      </w:r>
      <w:r w:rsidRPr="005B6F1E">
        <w:rPr>
          <w:sz w:val="22"/>
          <w:szCs w:val="22"/>
        </w:rPr>
        <w:tab/>
        <w:t>(</w:t>
      </w:r>
      <w:proofErr w:type="gramStart"/>
      <w:r w:rsidRPr="005B6F1E">
        <w:rPr>
          <w:sz w:val="22"/>
          <w:szCs w:val="22"/>
        </w:rPr>
        <w:t>name</w:t>
      </w:r>
      <w:proofErr w:type="gramEnd"/>
      <w:r w:rsidRPr="005B6F1E">
        <w:rPr>
          <w:sz w:val="22"/>
          <w:szCs w:val="22"/>
        </w:rPr>
        <w:t xml:space="preserve"> of second witness)</w:t>
      </w:r>
      <w:r w:rsidRPr="005B6F1E">
        <w:rPr>
          <w:sz w:val="22"/>
          <w:szCs w:val="22"/>
        </w:rPr>
        <w:tab/>
      </w:r>
      <w:r w:rsidRPr="005B6F1E">
        <w:rPr>
          <w:sz w:val="22"/>
          <w:szCs w:val="22"/>
        </w:rPr>
        <w:tab/>
      </w:r>
      <w:r w:rsidRPr="005B6F1E">
        <w:rPr>
          <w:sz w:val="22"/>
          <w:szCs w:val="22"/>
        </w:rPr>
        <w:tab/>
      </w:r>
    </w:p>
    <w:p w14:paraId="1D10FA0A" w14:textId="77777777" w:rsidR="003D6AF1" w:rsidRPr="005B6F1E" w:rsidRDefault="003D6AF1" w:rsidP="003D6AF1">
      <w:pPr>
        <w:rPr>
          <w:sz w:val="22"/>
          <w:szCs w:val="22"/>
        </w:rPr>
      </w:pPr>
    </w:p>
    <w:p w14:paraId="2F55252E" w14:textId="77777777" w:rsidR="003D6AF1" w:rsidRPr="005B6F1E" w:rsidRDefault="003D6AF1" w:rsidP="003D6AF1">
      <w:pPr>
        <w:rPr>
          <w:sz w:val="22"/>
          <w:szCs w:val="22"/>
        </w:rPr>
      </w:pPr>
      <w:r w:rsidRPr="005B6F1E">
        <w:rPr>
          <w:sz w:val="22"/>
          <w:szCs w:val="22"/>
        </w:rPr>
        <w:t xml:space="preserve">______________________________  </w:t>
      </w:r>
      <w:r w:rsidRPr="005B6F1E">
        <w:rPr>
          <w:sz w:val="22"/>
          <w:szCs w:val="22"/>
        </w:rPr>
        <w:tab/>
        <w:t>_______________________________</w:t>
      </w:r>
    </w:p>
    <w:p w14:paraId="70801D7D" w14:textId="77777777" w:rsidR="003D6AF1" w:rsidRPr="005B6F1E" w:rsidRDefault="003D6AF1" w:rsidP="003D6AF1">
      <w:pPr>
        <w:rPr>
          <w:sz w:val="22"/>
          <w:szCs w:val="22"/>
          <w:lang w:val="en-GB"/>
        </w:rPr>
      </w:pPr>
      <w:r w:rsidRPr="005B6F1E">
        <w:rPr>
          <w:sz w:val="22"/>
          <w:szCs w:val="22"/>
        </w:rPr>
        <w:t>(</w:t>
      </w:r>
      <w:proofErr w:type="gramStart"/>
      <w:r w:rsidRPr="005B6F1E">
        <w:rPr>
          <w:sz w:val="22"/>
          <w:szCs w:val="22"/>
        </w:rPr>
        <w:t>signature</w:t>
      </w:r>
      <w:proofErr w:type="gramEnd"/>
      <w:r w:rsidRPr="005B6F1E">
        <w:rPr>
          <w:sz w:val="22"/>
          <w:szCs w:val="22"/>
        </w:rPr>
        <w:t xml:space="preserve"> of first witness) </w:t>
      </w:r>
      <w:r w:rsidRPr="005B6F1E">
        <w:rPr>
          <w:sz w:val="22"/>
          <w:szCs w:val="22"/>
        </w:rPr>
        <w:tab/>
      </w:r>
      <w:r w:rsidRPr="005B6F1E">
        <w:rPr>
          <w:sz w:val="22"/>
          <w:szCs w:val="22"/>
        </w:rPr>
        <w:tab/>
      </w:r>
      <w:r w:rsidRPr="005B6F1E">
        <w:rPr>
          <w:sz w:val="22"/>
          <w:szCs w:val="22"/>
        </w:rPr>
        <w:tab/>
        <w:t>(</w:t>
      </w:r>
      <w:proofErr w:type="gramStart"/>
      <w:r w:rsidRPr="005B6F1E">
        <w:rPr>
          <w:sz w:val="22"/>
          <w:szCs w:val="22"/>
        </w:rPr>
        <w:t>signature</w:t>
      </w:r>
      <w:proofErr w:type="gramEnd"/>
      <w:r w:rsidRPr="005B6F1E">
        <w:rPr>
          <w:sz w:val="22"/>
          <w:szCs w:val="22"/>
        </w:rPr>
        <w:t xml:space="preserve"> of second witness) </w:t>
      </w:r>
    </w:p>
    <w:p w14:paraId="7DF8450F" w14:textId="77777777" w:rsidR="003D6AF1" w:rsidRPr="005B6F1E" w:rsidRDefault="003D6AF1" w:rsidP="003D6AF1">
      <w:pPr>
        <w:widowControl w:val="0"/>
        <w:tabs>
          <w:tab w:val="center" w:pos="4680"/>
          <w:tab w:val="left" w:pos="5040"/>
          <w:tab w:val="left" w:pos="5760"/>
          <w:tab w:val="left" w:pos="6480"/>
          <w:tab w:val="left" w:pos="7200"/>
          <w:tab w:val="left" w:pos="7920"/>
          <w:tab w:val="left" w:pos="8640"/>
          <w:tab w:val="right" w:pos="9360"/>
        </w:tabs>
        <w:rPr>
          <w:b/>
          <w:sz w:val="22"/>
          <w:szCs w:val="22"/>
          <w:lang w:val="en-CA"/>
        </w:rPr>
      </w:pPr>
    </w:p>
    <w:p w14:paraId="387E4C02" w14:textId="77777777" w:rsidR="003D6AF1" w:rsidRPr="005B6F1E" w:rsidRDefault="003D6AF1" w:rsidP="003D6AF1">
      <w:pPr>
        <w:widowControl w:val="0"/>
        <w:tabs>
          <w:tab w:val="center" w:pos="4680"/>
          <w:tab w:val="left" w:pos="5040"/>
          <w:tab w:val="left" w:pos="5760"/>
          <w:tab w:val="left" w:pos="6480"/>
          <w:tab w:val="left" w:pos="7200"/>
          <w:tab w:val="left" w:pos="7920"/>
          <w:tab w:val="left" w:pos="8640"/>
          <w:tab w:val="right" w:pos="9360"/>
        </w:tabs>
        <w:rPr>
          <w:b/>
          <w:sz w:val="22"/>
          <w:szCs w:val="22"/>
          <w:lang w:val="en-CA"/>
        </w:rPr>
      </w:pPr>
    </w:p>
    <w:p w14:paraId="6036B06E" w14:textId="77777777" w:rsidR="003D6AF1" w:rsidRPr="003D3EC2" w:rsidRDefault="003D6AF1" w:rsidP="003D6AF1">
      <w:pPr>
        <w:rPr>
          <w:bCs/>
          <w:spacing w:val="20"/>
        </w:rPr>
      </w:pPr>
    </w:p>
    <w:p w14:paraId="3E9CC2CE" w14:textId="77777777" w:rsidR="003D6AF1" w:rsidRPr="005B6F1E" w:rsidRDefault="003D6AF1" w:rsidP="00E637BE">
      <w:pPr>
        <w:ind w:left="2160" w:hanging="2160"/>
        <w:rPr>
          <w:sz w:val="18"/>
        </w:rPr>
      </w:pPr>
    </w:p>
    <w:p w14:paraId="1D7416EE" w14:textId="77777777" w:rsidR="00E637BE" w:rsidRPr="005B6F1E" w:rsidRDefault="00E637BE" w:rsidP="00E637BE">
      <w:pPr>
        <w:ind w:left="2160" w:hanging="2160"/>
        <w:rPr>
          <w:sz w:val="18"/>
        </w:rPr>
      </w:pPr>
    </w:p>
    <w:p w14:paraId="09A07438" w14:textId="77777777" w:rsidR="00E637BE" w:rsidRDefault="00E637BE" w:rsidP="00E637BE">
      <w:pPr>
        <w:ind w:left="2160" w:hanging="2160"/>
        <w:rPr>
          <w:sz w:val="18"/>
        </w:rPr>
      </w:pPr>
    </w:p>
    <w:p w14:paraId="290CC749" w14:textId="77777777" w:rsidR="00B81878" w:rsidRDefault="00B81878" w:rsidP="00E637BE">
      <w:pPr>
        <w:ind w:left="2160" w:hanging="2160"/>
        <w:rPr>
          <w:sz w:val="18"/>
        </w:rPr>
      </w:pPr>
    </w:p>
    <w:p w14:paraId="6A45F6EF" w14:textId="77777777" w:rsidR="00B81878" w:rsidRDefault="00B81878" w:rsidP="00E637BE">
      <w:pPr>
        <w:ind w:left="2160" w:hanging="2160"/>
        <w:rPr>
          <w:sz w:val="18"/>
        </w:rPr>
      </w:pPr>
    </w:p>
    <w:p w14:paraId="191F309A" w14:textId="77777777" w:rsidR="00B81878" w:rsidRDefault="00B81878" w:rsidP="00E637BE">
      <w:pPr>
        <w:ind w:left="2160" w:hanging="2160"/>
        <w:rPr>
          <w:sz w:val="18"/>
        </w:rPr>
      </w:pPr>
    </w:p>
    <w:p w14:paraId="5C984E7F" w14:textId="77777777" w:rsidR="00B81878" w:rsidRDefault="00B81878" w:rsidP="00E637BE">
      <w:pPr>
        <w:ind w:left="2160" w:hanging="2160"/>
        <w:rPr>
          <w:sz w:val="18"/>
        </w:rPr>
      </w:pPr>
    </w:p>
    <w:p w14:paraId="5A085413" w14:textId="77777777" w:rsidR="00B81878" w:rsidRDefault="00B81878" w:rsidP="00E637BE">
      <w:pPr>
        <w:ind w:left="2160" w:hanging="2160"/>
        <w:rPr>
          <w:sz w:val="18"/>
        </w:rPr>
      </w:pPr>
    </w:p>
    <w:p w14:paraId="0C8E3300" w14:textId="77777777" w:rsidR="00B81878" w:rsidRDefault="00B81878" w:rsidP="00E637BE">
      <w:pPr>
        <w:ind w:left="2160" w:hanging="2160"/>
        <w:rPr>
          <w:sz w:val="18"/>
        </w:rPr>
      </w:pPr>
    </w:p>
    <w:p w14:paraId="5344D1FA" w14:textId="6D3E8833" w:rsidR="00AB1A52" w:rsidRPr="006C6C80" w:rsidRDefault="00FD1453" w:rsidP="00AB1A52">
      <w:pPr>
        <w:spacing w:line="360" w:lineRule="auto"/>
        <w:jc w:val="center"/>
        <w:rPr>
          <w:sz w:val="32"/>
          <w:szCs w:val="32"/>
        </w:rPr>
      </w:pPr>
      <w:r>
        <w:rPr>
          <w:sz w:val="32"/>
          <w:szCs w:val="32"/>
        </w:rPr>
        <w:t>T</w:t>
      </w:r>
      <w:r w:rsidR="00AB1A52" w:rsidRPr="006C6C80">
        <w:rPr>
          <w:sz w:val="32"/>
          <w:szCs w:val="32"/>
        </w:rPr>
        <w:t>RILLIUM REGIONAL FRATERNITY</w:t>
      </w:r>
    </w:p>
    <w:p w14:paraId="53CC3DC7" w14:textId="77777777" w:rsidR="001771CF" w:rsidRPr="005B6F1E" w:rsidRDefault="001771CF" w:rsidP="001771CF">
      <w:pPr>
        <w:jc w:val="center"/>
        <w:rPr>
          <w:b/>
          <w:bCs/>
          <w:sz w:val="22"/>
          <w:szCs w:val="22"/>
        </w:rPr>
      </w:pPr>
      <w:r w:rsidRPr="005B6F1E">
        <w:rPr>
          <w:b/>
          <w:bCs/>
          <w:sz w:val="22"/>
          <w:szCs w:val="22"/>
        </w:rPr>
        <w:t xml:space="preserve">STUDY GUIDE FOR </w:t>
      </w:r>
    </w:p>
    <w:p w14:paraId="5D6AD32F" w14:textId="77777777" w:rsidR="001771CF" w:rsidRPr="005B6F1E" w:rsidRDefault="001771CF" w:rsidP="001771CF">
      <w:pPr>
        <w:jc w:val="center"/>
        <w:rPr>
          <w:b/>
          <w:bCs/>
          <w:i/>
          <w:iCs/>
          <w:sz w:val="22"/>
          <w:szCs w:val="22"/>
        </w:rPr>
      </w:pPr>
      <w:r w:rsidRPr="005B6F1E">
        <w:rPr>
          <w:b/>
          <w:bCs/>
          <w:i/>
          <w:iCs/>
          <w:sz w:val="22"/>
          <w:szCs w:val="22"/>
        </w:rPr>
        <w:t>FULLY MATURE WITH THE FULLNESS OF CHRIST</w:t>
      </w:r>
    </w:p>
    <w:p w14:paraId="66348E62" w14:textId="77777777" w:rsidR="001771CF" w:rsidRPr="005B6F1E" w:rsidRDefault="001771CF" w:rsidP="001771CF">
      <w:pPr>
        <w:jc w:val="center"/>
        <w:rPr>
          <w:b/>
          <w:bCs/>
          <w:i/>
          <w:iCs/>
          <w:sz w:val="22"/>
          <w:szCs w:val="22"/>
        </w:rPr>
      </w:pPr>
      <w:r w:rsidRPr="005B6F1E">
        <w:rPr>
          <w:b/>
          <w:bCs/>
          <w:i/>
          <w:iCs/>
          <w:sz w:val="22"/>
          <w:szCs w:val="22"/>
        </w:rPr>
        <w:t>3</w:t>
      </w:r>
      <w:r w:rsidRPr="005B6F1E">
        <w:rPr>
          <w:b/>
          <w:bCs/>
          <w:i/>
          <w:iCs/>
          <w:sz w:val="22"/>
          <w:szCs w:val="22"/>
          <w:vertAlign w:val="superscript"/>
        </w:rPr>
        <w:t>rd</w:t>
      </w:r>
      <w:r w:rsidRPr="005B6F1E">
        <w:rPr>
          <w:b/>
          <w:bCs/>
          <w:i/>
          <w:iCs/>
          <w:sz w:val="22"/>
          <w:szCs w:val="22"/>
        </w:rPr>
        <w:t xml:space="preserve"> EDITION</w:t>
      </w:r>
    </w:p>
    <w:p w14:paraId="09473D6A" w14:textId="77777777" w:rsidR="001771CF" w:rsidRPr="005B6F1E" w:rsidRDefault="001771CF" w:rsidP="001771CF">
      <w:pPr>
        <w:jc w:val="both"/>
        <w:rPr>
          <w:sz w:val="22"/>
          <w:szCs w:val="22"/>
        </w:rPr>
      </w:pPr>
    </w:p>
    <w:p w14:paraId="0D0BCFFF" w14:textId="77777777" w:rsidR="001771CF" w:rsidRPr="005B6F1E" w:rsidRDefault="001771CF" w:rsidP="001771CF">
      <w:pPr>
        <w:jc w:val="both"/>
        <w:rPr>
          <w:sz w:val="22"/>
          <w:szCs w:val="22"/>
        </w:rPr>
      </w:pPr>
      <w:r w:rsidRPr="005B6F1E">
        <w:rPr>
          <w:sz w:val="22"/>
          <w:szCs w:val="22"/>
        </w:rPr>
        <w:t>This is a simplified Study Guide for “</w:t>
      </w:r>
      <w:r w:rsidRPr="005B6F1E">
        <w:rPr>
          <w:i/>
          <w:sz w:val="22"/>
          <w:szCs w:val="22"/>
        </w:rPr>
        <w:t>Fully Mature with the Fullness of Christ 3</w:t>
      </w:r>
      <w:r w:rsidRPr="005B6F1E">
        <w:rPr>
          <w:i/>
          <w:sz w:val="22"/>
          <w:szCs w:val="22"/>
          <w:vertAlign w:val="superscript"/>
        </w:rPr>
        <w:t>rd</w:t>
      </w:r>
      <w:r w:rsidRPr="005B6F1E">
        <w:rPr>
          <w:i/>
          <w:sz w:val="22"/>
          <w:szCs w:val="22"/>
        </w:rPr>
        <w:t xml:space="preserve"> Edition”. </w:t>
      </w:r>
      <w:r w:rsidRPr="005B6F1E">
        <w:rPr>
          <w:sz w:val="22"/>
          <w:szCs w:val="22"/>
        </w:rPr>
        <w:t>Even a Formation Team with no prior experience with the program can use it. Keep in mind that the author intended the text to be a very detailed “resource”.</w:t>
      </w:r>
      <w:r w:rsidRPr="005B6F1E">
        <w:rPr>
          <w:sz w:val="22"/>
          <w:szCs w:val="22"/>
          <w:u w:val="single"/>
        </w:rPr>
        <w:t xml:space="preserve"> Formation Teams should not require Inquirers and Candidates to read everything and carry out all activities,</w:t>
      </w:r>
      <w:r w:rsidRPr="005B6F1E">
        <w:rPr>
          <w:sz w:val="22"/>
          <w:szCs w:val="22"/>
        </w:rPr>
        <w:t xml:space="preserve"> as this could be discouraging. The Formation process should be enjoyable and inspiring – as surely St. Francis would have wished it. Formation Directors must be both creative, and accommodating to individual needs.</w:t>
      </w:r>
    </w:p>
    <w:p w14:paraId="19371DDD" w14:textId="77777777" w:rsidR="001771CF" w:rsidRPr="005B6F1E" w:rsidRDefault="001771CF" w:rsidP="001771CF">
      <w:pPr>
        <w:tabs>
          <w:tab w:val="left" w:pos="7335"/>
        </w:tabs>
        <w:jc w:val="both"/>
        <w:rPr>
          <w:sz w:val="22"/>
          <w:szCs w:val="22"/>
        </w:rPr>
      </w:pPr>
    </w:p>
    <w:p w14:paraId="728171E9" w14:textId="77777777" w:rsidR="001771CF" w:rsidRPr="005B6F1E" w:rsidRDefault="001771CF" w:rsidP="001771CF">
      <w:pPr>
        <w:jc w:val="both"/>
        <w:rPr>
          <w:b/>
          <w:sz w:val="22"/>
          <w:szCs w:val="22"/>
          <w:u w:val="single"/>
        </w:rPr>
      </w:pPr>
      <w:r w:rsidRPr="005B6F1E">
        <w:rPr>
          <w:b/>
          <w:sz w:val="22"/>
          <w:szCs w:val="22"/>
        </w:rPr>
        <w:t xml:space="preserve">A. </w:t>
      </w:r>
      <w:r w:rsidRPr="005B6F1E">
        <w:rPr>
          <w:b/>
          <w:sz w:val="22"/>
          <w:szCs w:val="22"/>
        </w:rPr>
        <w:tab/>
      </w:r>
      <w:r w:rsidRPr="005B6F1E">
        <w:rPr>
          <w:b/>
          <w:sz w:val="22"/>
          <w:szCs w:val="22"/>
          <w:u w:val="single"/>
        </w:rPr>
        <w:t>At the Formation Meeting</w:t>
      </w:r>
    </w:p>
    <w:p w14:paraId="6AFBF48C" w14:textId="77777777" w:rsidR="001771CF" w:rsidRPr="005B6F1E" w:rsidRDefault="001771CF" w:rsidP="001771CF">
      <w:pPr>
        <w:tabs>
          <w:tab w:val="left" w:pos="7335"/>
        </w:tabs>
        <w:rPr>
          <w:b/>
          <w:sz w:val="22"/>
          <w:szCs w:val="22"/>
          <w:u w:val="single"/>
        </w:rPr>
      </w:pPr>
    </w:p>
    <w:p w14:paraId="5EE19745" w14:textId="77777777" w:rsidR="001771CF" w:rsidRPr="005B6F1E" w:rsidRDefault="001771CF" w:rsidP="001771CF">
      <w:pPr>
        <w:numPr>
          <w:ilvl w:val="0"/>
          <w:numId w:val="3"/>
        </w:numPr>
        <w:rPr>
          <w:b/>
          <w:sz w:val="22"/>
          <w:szCs w:val="22"/>
        </w:rPr>
      </w:pPr>
      <w:r w:rsidRPr="005B6F1E">
        <w:rPr>
          <w:b/>
          <w:sz w:val="22"/>
          <w:szCs w:val="22"/>
        </w:rPr>
        <w:t xml:space="preserve">REFLECTION: </w:t>
      </w:r>
      <w:r w:rsidRPr="005B6F1E">
        <w:rPr>
          <w:sz w:val="22"/>
          <w:szCs w:val="22"/>
        </w:rPr>
        <w:t xml:space="preserve">Take turns reading – </w:t>
      </w:r>
      <w:r w:rsidRPr="005B6F1E">
        <w:rPr>
          <w:b/>
          <w:sz w:val="22"/>
          <w:szCs w:val="22"/>
        </w:rPr>
        <w:t xml:space="preserve">The SFO Rule states, The Lord speaks, St. </w:t>
      </w:r>
    </w:p>
    <w:p w14:paraId="0F750803" w14:textId="77777777" w:rsidR="001771CF" w:rsidRPr="005B6F1E" w:rsidRDefault="001771CF" w:rsidP="001771CF">
      <w:pPr>
        <w:ind w:left="360" w:firstLine="360"/>
        <w:rPr>
          <w:sz w:val="22"/>
          <w:szCs w:val="22"/>
        </w:rPr>
      </w:pPr>
      <w:r w:rsidRPr="005B6F1E">
        <w:rPr>
          <w:b/>
          <w:sz w:val="22"/>
          <w:szCs w:val="22"/>
        </w:rPr>
        <w:t xml:space="preserve">Francis writes, St. Clare writes. </w:t>
      </w:r>
      <w:r w:rsidRPr="005B6F1E">
        <w:rPr>
          <w:sz w:val="22"/>
          <w:szCs w:val="22"/>
        </w:rPr>
        <w:t xml:space="preserve">Read together – </w:t>
      </w:r>
      <w:r w:rsidRPr="005B6F1E">
        <w:rPr>
          <w:b/>
          <w:sz w:val="22"/>
          <w:szCs w:val="22"/>
        </w:rPr>
        <w:t>The Church prays.</w:t>
      </w:r>
    </w:p>
    <w:p w14:paraId="17C11BAE" w14:textId="77777777" w:rsidR="001771CF" w:rsidRPr="005B6F1E" w:rsidRDefault="001771CF" w:rsidP="001771CF">
      <w:pPr>
        <w:tabs>
          <w:tab w:val="left" w:pos="7335"/>
        </w:tabs>
        <w:jc w:val="both"/>
        <w:rPr>
          <w:sz w:val="22"/>
          <w:szCs w:val="22"/>
        </w:rPr>
      </w:pPr>
    </w:p>
    <w:p w14:paraId="664FABB7" w14:textId="77777777" w:rsidR="001771CF" w:rsidRPr="005B6F1E" w:rsidRDefault="001771CF" w:rsidP="001771CF">
      <w:pPr>
        <w:numPr>
          <w:ilvl w:val="0"/>
          <w:numId w:val="2"/>
        </w:numPr>
        <w:jc w:val="both"/>
        <w:rPr>
          <w:sz w:val="22"/>
          <w:szCs w:val="22"/>
        </w:rPr>
      </w:pPr>
      <w:r w:rsidRPr="005B6F1E">
        <w:rPr>
          <w:b/>
          <w:sz w:val="22"/>
          <w:szCs w:val="22"/>
        </w:rPr>
        <w:t xml:space="preserve">TEXT FOR STUDY: </w:t>
      </w:r>
      <w:r w:rsidRPr="005B6F1E">
        <w:rPr>
          <w:sz w:val="22"/>
          <w:szCs w:val="22"/>
        </w:rPr>
        <w:t>The Formation Director gives a brief overview of the assigned text. As an alternative, all present take turns reading ONLY the sentences they have highlighted (with a coloured hi-lighter). This is meant to refresh everyone’s memory.</w:t>
      </w:r>
    </w:p>
    <w:p w14:paraId="197B6C97" w14:textId="77777777" w:rsidR="001771CF" w:rsidRPr="005B6F1E" w:rsidRDefault="001771CF" w:rsidP="001771CF">
      <w:pPr>
        <w:tabs>
          <w:tab w:val="left" w:pos="7335"/>
        </w:tabs>
        <w:jc w:val="both"/>
        <w:rPr>
          <w:sz w:val="22"/>
          <w:szCs w:val="22"/>
        </w:rPr>
      </w:pPr>
    </w:p>
    <w:p w14:paraId="2F019FEB" w14:textId="77777777" w:rsidR="001771CF" w:rsidRPr="005B6F1E" w:rsidRDefault="001771CF" w:rsidP="001771CF">
      <w:pPr>
        <w:numPr>
          <w:ilvl w:val="0"/>
          <w:numId w:val="2"/>
        </w:numPr>
        <w:jc w:val="both"/>
        <w:rPr>
          <w:sz w:val="22"/>
          <w:szCs w:val="22"/>
        </w:rPr>
      </w:pPr>
      <w:r w:rsidRPr="005B6F1E">
        <w:rPr>
          <w:b/>
          <w:sz w:val="22"/>
          <w:szCs w:val="22"/>
        </w:rPr>
        <w:t xml:space="preserve">BREAK INTO SHARING GROUPS: </w:t>
      </w:r>
      <w:r w:rsidRPr="005B6F1E">
        <w:rPr>
          <w:sz w:val="22"/>
          <w:szCs w:val="22"/>
        </w:rPr>
        <w:t>Spend 20 to 30 minutes sharing the answers to your questions and any insights you may have. Each group should have 3 to 5 persons. Make sure that everyone has an equal opportunity to share.</w:t>
      </w:r>
    </w:p>
    <w:p w14:paraId="6C60C3A6" w14:textId="77777777" w:rsidR="001771CF" w:rsidRPr="005B6F1E" w:rsidRDefault="001771CF" w:rsidP="001771CF">
      <w:pPr>
        <w:jc w:val="both"/>
        <w:rPr>
          <w:sz w:val="22"/>
          <w:szCs w:val="22"/>
        </w:rPr>
      </w:pPr>
    </w:p>
    <w:p w14:paraId="573EA9DE" w14:textId="77777777" w:rsidR="001771CF" w:rsidRPr="005B6F1E" w:rsidRDefault="001771CF" w:rsidP="001771CF">
      <w:pPr>
        <w:numPr>
          <w:ilvl w:val="0"/>
          <w:numId w:val="2"/>
        </w:numPr>
        <w:jc w:val="both"/>
        <w:rPr>
          <w:b/>
          <w:sz w:val="22"/>
          <w:szCs w:val="22"/>
        </w:rPr>
      </w:pPr>
      <w:r w:rsidRPr="005B6F1E">
        <w:rPr>
          <w:b/>
          <w:sz w:val="22"/>
          <w:szCs w:val="22"/>
        </w:rPr>
        <w:t xml:space="preserve">LITURGICAL SERVICE: </w:t>
      </w:r>
      <w:r w:rsidRPr="005B6F1E">
        <w:rPr>
          <w:sz w:val="22"/>
          <w:szCs w:val="22"/>
        </w:rPr>
        <w:t>Follow the service as closely as possible – and as appropriate for the occasion.</w:t>
      </w:r>
    </w:p>
    <w:p w14:paraId="1A079F83" w14:textId="77777777" w:rsidR="001771CF" w:rsidRPr="005B6F1E" w:rsidRDefault="001771CF" w:rsidP="001771CF">
      <w:pPr>
        <w:jc w:val="both"/>
        <w:rPr>
          <w:b/>
          <w:sz w:val="22"/>
          <w:szCs w:val="22"/>
        </w:rPr>
      </w:pPr>
    </w:p>
    <w:p w14:paraId="317F33B7" w14:textId="77777777" w:rsidR="001771CF" w:rsidRPr="005B6F1E" w:rsidRDefault="001771CF" w:rsidP="001771CF">
      <w:pPr>
        <w:jc w:val="both"/>
        <w:rPr>
          <w:sz w:val="22"/>
          <w:szCs w:val="22"/>
        </w:rPr>
      </w:pPr>
      <w:r w:rsidRPr="005B6F1E">
        <w:rPr>
          <w:b/>
          <w:sz w:val="22"/>
          <w:szCs w:val="22"/>
          <w:u w:val="single"/>
        </w:rPr>
        <w:t>Please Note</w:t>
      </w:r>
      <w:r w:rsidRPr="005B6F1E">
        <w:rPr>
          <w:b/>
          <w:sz w:val="22"/>
          <w:szCs w:val="22"/>
        </w:rPr>
        <w:t xml:space="preserve"> </w:t>
      </w:r>
      <w:r w:rsidRPr="005B6F1E">
        <w:rPr>
          <w:i/>
          <w:sz w:val="22"/>
          <w:szCs w:val="22"/>
        </w:rPr>
        <w:t xml:space="preserve">“Fully Mature with the Fullness of Christ” </w:t>
      </w:r>
      <w:r w:rsidRPr="005B6F1E">
        <w:rPr>
          <w:sz w:val="22"/>
          <w:szCs w:val="22"/>
        </w:rPr>
        <w:t>is an excellent resource containing excerpts from Church Documents, the Rule, writings of Sts. Francis and Clare, out-of-print Franciscan resources and more. Keep your copy for future use.</w:t>
      </w:r>
    </w:p>
    <w:p w14:paraId="77EFC620" w14:textId="77777777" w:rsidR="001771CF" w:rsidRPr="005B6F1E" w:rsidRDefault="001771CF" w:rsidP="001771CF">
      <w:pPr>
        <w:jc w:val="both"/>
        <w:rPr>
          <w:sz w:val="22"/>
          <w:szCs w:val="22"/>
        </w:rPr>
      </w:pPr>
    </w:p>
    <w:p w14:paraId="4490A0E0" w14:textId="77777777" w:rsidR="001771CF" w:rsidRPr="005B6F1E" w:rsidRDefault="001771CF" w:rsidP="001771CF">
      <w:pPr>
        <w:jc w:val="both"/>
        <w:rPr>
          <w:sz w:val="22"/>
          <w:szCs w:val="22"/>
        </w:rPr>
      </w:pPr>
      <w:r w:rsidRPr="005B6F1E">
        <w:rPr>
          <w:b/>
          <w:sz w:val="22"/>
          <w:szCs w:val="22"/>
        </w:rPr>
        <w:t xml:space="preserve">B. </w:t>
      </w:r>
      <w:r w:rsidRPr="005B6F1E">
        <w:rPr>
          <w:b/>
          <w:sz w:val="22"/>
          <w:szCs w:val="22"/>
          <w:u w:val="single"/>
        </w:rPr>
        <w:t>For Homework</w:t>
      </w:r>
    </w:p>
    <w:p w14:paraId="7B7896E6" w14:textId="77777777" w:rsidR="001771CF" w:rsidRPr="005B6F1E" w:rsidRDefault="001771CF" w:rsidP="001771CF">
      <w:pPr>
        <w:ind w:left="360"/>
        <w:jc w:val="both"/>
        <w:rPr>
          <w:sz w:val="22"/>
          <w:szCs w:val="22"/>
        </w:rPr>
      </w:pPr>
    </w:p>
    <w:p w14:paraId="5C41FA7A" w14:textId="77777777" w:rsidR="001771CF" w:rsidRPr="005B6F1E" w:rsidRDefault="001771CF" w:rsidP="001771CF">
      <w:pPr>
        <w:numPr>
          <w:ilvl w:val="0"/>
          <w:numId w:val="4"/>
        </w:numPr>
        <w:jc w:val="both"/>
        <w:rPr>
          <w:sz w:val="22"/>
          <w:szCs w:val="22"/>
        </w:rPr>
      </w:pPr>
      <w:r w:rsidRPr="005B6F1E">
        <w:rPr>
          <w:sz w:val="22"/>
          <w:szCs w:val="22"/>
        </w:rPr>
        <w:t xml:space="preserve">Follow the </w:t>
      </w:r>
      <w:r w:rsidRPr="005B6F1E">
        <w:rPr>
          <w:b/>
          <w:sz w:val="22"/>
          <w:szCs w:val="22"/>
        </w:rPr>
        <w:t xml:space="preserve">Session Guidelines </w:t>
      </w:r>
      <w:r w:rsidRPr="005B6F1E">
        <w:rPr>
          <w:sz w:val="22"/>
          <w:szCs w:val="22"/>
        </w:rPr>
        <w:t>as outlined.</w:t>
      </w:r>
    </w:p>
    <w:p w14:paraId="6A32FD26" w14:textId="77777777" w:rsidR="001771CF" w:rsidRPr="005B6F1E" w:rsidRDefault="001771CF" w:rsidP="001771CF">
      <w:pPr>
        <w:jc w:val="both"/>
        <w:rPr>
          <w:sz w:val="22"/>
          <w:szCs w:val="22"/>
        </w:rPr>
      </w:pPr>
    </w:p>
    <w:p w14:paraId="41268B0C" w14:textId="77777777" w:rsidR="001771CF" w:rsidRPr="005B6F1E" w:rsidRDefault="001771CF" w:rsidP="001771CF">
      <w:pPr>
        <w:ind w:left="360"/>
        <w:jc w:val="both"/>
        <w:rPr>
          <w:sz w:val="22"/>
          <w:szCs w:val="22"/>
        </w:rPr>
      </w:pPr>
      <w:r w:rsidRPr="005B6F1E">
        <w:rPr>
          <w:b/>
          <w:sz w:val="22"/>
          <w:szCs w:val="22"/>
        </w:rPr>
        <w:t xml:space="preserve">2.  </w:t>
      </w:r>
      <w:r w:rsidRPr="005B6F1E">
        <w:rPr>
          <w:sz w:val="22"/>
          <w:szCs w:val="22"/>
        </w:rPr>
        <w:t>Record your answers to “</w:t>
      </w:r>
      <w:r w:rsidRPr="005B6F1E">
        <w:rPr>
          <w:b/>
          <w:sz w:val="22"/>
          <w:szCs w:val="22"/>
        </w:rPr>
        <w:t xml:space="preserve">Questions for Group Sharing” </w:t>
      </w:r>
      <w:r w:rsidRPr="005B6F1E">
        <w:rPr>
          <w:sz w:val="22"/>
          <w:szCs w:val="22"/>
        </w:rPr>
        <w:t xml:space="preserve">in a notebook or journal. </w:t>
      </w:r>
    </w:p>
    <w:p w14:paraId="7EB128F1" w14:textId="77777777" w:rsidR="001771CF" w:rsidRPr="005B6F1E" w:rsidRDefault="001771CF" w:rsidP="001771CF">
      <w:pPr>
        <w:ind w:left="360"/>
        <w:jc w:val="both"/>
        <w:rPr>
          <w:sz w:val="22"/>
          <w:szCs w:val="22"/>
        </w:rPr>
      </w:pPr>
      <w:r w:rsidRPr="005B6F1E">
        <w:rPr>
          <w:sz w:val="22"/>
          <w:szCs w:val="22"/>
        </w:rPr>
        <w:tab/>
        <w:t xml:space="preserve">Remember there are no wrong answers. This is an informal record of your personal and </w:t>
      </w:r>
    </w:p>
    <w:p w14:paraId="6D7CA0BB" w14:textId="77777777" w:rsidR="001771CF" w:rsidRPr="005B6F1E" w:rsidRDefault="001771CF" w:rsidP="001771CF">
      <w:pPr>
        <w:jc w:val="both"/>
        <w:rPr>
          <w:sz w:val="22"/>
          <w:szCs w:val="22"/>
        </w:rPr>
      </w:pPr>
      <w:r w:rsidRPr="005B6F1E">
        <w:rPr>
          <w:sz w:val="22"/>
          <w:szCs w:val="22"/>
        </w:rPr>
        <w:tab/>
      </w:r>
      <w:proofErr w:type="gramStart"/>
      <w:r w:rsidRPr="005B6F1E">
        <w:rPr>
          <w:sz w:val="22"/>
          <w:szCs w:val="22"/>
        </w:rPr>
        <w:t>spiritual</w:t>
      </w:r>
      <w:proofErr w:type="gramEnd"/>
      <w:r w:rsidRPr="005B6F1E">
        <w:rPr>
          <w:sz w:val="22"/>
          <w:szCs w:val="22"/>
        </w:rPr>
        <w:t xml:space="preserve"> growth.</w:t>
      </w:r>
    </w:p>
    <w:p w14:paraId="612F1773" w14:textId="77777777" w:rsidR="001771CF" w:rsidRPr="005B6F1E" w:rsidRDefault="001771CF" w:rsidP="001771CF">
      <w:pPr>
        <w:jc w:val="both"/>
        <w:rPr>
          <w:sz w:val="22"/>
          <w:szCs w:val="22"/>
        </w:rPr>
      </w:pPr>
    </w:p>
    <w:p w14:paraId="283822A8" w14:textId="77777777" w:rsidR="001771CF" w:rsidRPr="005B6F1E" w:rsidRDefault="001771CF" w:rsidP="001771CF">
      <w:pPr>
        <w:jc w:val="both"/>
        <w:rPr>
          <w:b/>
          <w:sz w:val="22"/>
          <w:szCs w:val="22"/>
        </w:rPr>
      </w:pPr>
      <w:r w:rsidRPr="005B6F1E">
        <w:rPr>
          <w:b/>
          <w:sz w:val="22"/>
          <w:szCs w:val="22"/>
        </w:rPr>
        <w:t xml:space="preserve">INQUIRY SESSION 1 </w:t>
      </w:r>
    </w:p>
    <w:p w14:paraId="0C965470" w14:textId="77777777" w:rsidR="001771CF" w:rsidRPr="005B6F1E" w:rsidRDefault="001771CF" w:rsidP="001771CF">
      <w:pPr>
        <w:jc w:val="both"/>
        <w:rPr>
          <w:b/>
          <w:sz w:val="22"/>
          <w:szCs w:val="22"/>
        </w:rPr>
      </w:pPr>
    </w:p>
    <w:p w14:paraId="7E31F226" w14:textId="77777777" w:rsidR="001771CF" w:rsidRPr="005B6F1E" w:rsidRDefault="001771CF" w:rsidP="001771CF">
      <w:pPr>
        <w:tabs>
          <w:tab w:val="left" w:pos="7335"/>
        </w:tabs>
        <w:rPr>
          <w:sz w:val="22"/>
          <w:szCs w:val="22"/>
        </w:rPr>
      </w:pPr>
      <w:r w:rsidRPr="005B6F1E">
        <w:rPr>
          <w:b/>
          <w:sz w:val="22"/>
          <w:szCs w:val="22"/>
        </w:rPr>
        <w:t>“CALLED TO HOLINESS WITHIN THE CHURCH”</w:t>
      </w:r>
    </w:p>
    <w:p w14:paraId="5D23951D" w14:textId="77777777" w:rsidR="001771CF" w:rsidRPr="005B6F1E" w:rsidRDefault="001771CF" w:rsidP="001771CF">
      <w:pPr>
        <w:numPr>
          <w:ilvl w:val="0"/>
          <w:numId w:val="5"/>
        </w:numPr>
        <w:tabs>
          <w:tab w:val="left" w:pos="7335"/>
        </w:tabs>
        <w:rPr>
          <w:sz w:val="22"/>
          <w:szCs w:val="22"/>
        </w:rPr>
      </w:pPr>
      <w:r w:rsidRPr="005B6F1E">
        <w:rPr>
          <w:b/>
          <w:sz w:val="22"/>
          <w:szCs w:val="22"/>
        </w:rPr>
        <w:t xml:space="preserve">Text for Study: </w:t>
      </w:r>
      <w:r w:rsidRPr="005B6F1E">
        <w:rPr>
          <w:sz w:val="22"/>
          <w:szCs w:val="22"/>
        </w:rPr>
        <w:t>Read and highlight (with a coloured hi-lighter) pages 01-3 – 10-8</w:t>
      </w:r>
    </w:p>
    <w:p w14:paraId="391C565F" w14:textId="77777777" w:rsidR="001771CF" w:rsidRPr="005B6F1E" w:rsidRDefault="001771CF" w:rsidP="001771CF">
      <w:pPr>
        <w:numPr>
          <w:ilvl w:val="0"/>
          <w:numId w:val="5"/>
        </w:numPr>
        <w:rPr>
          <w:sz w:val="22"/>
          <w:szCs w:val="22"/>
        </w:rPr>
      </w:pPr>
      <w:r w:rsidRPr="005B6F1E">
        <w:rPr>
          <w:b/>
          <w:sz w:val="22"/>
          <w:szCs w:val="22"/>
        </w:rPr>
        <w:t>Required Reading:</w:t>
      </w:r>
      <w:r w:rsidRPr="005B6F1E">
        <w:rPr>
          <w:sz w:val="22"/>
          <w:szCs w:val="22"/>
        </w:rPr>
        <w:t xml:space="preserve"> Read and highlight “Required Reading” page 01-9</w:t>
      </w:r>
    </w:p>
    <w:p w14:paraId="0F2A5661" w14:textId="77777777" w:rsidR="001771CF" w:rsidRPr="005B6F1E" w:rsidRDefault="001771CF" w:rsidP="001771CF">
      <w:pPr>
        <w:numPr>
          <w:ilvl w:val="0"/>
          <w:numId w:val="5"/>
        </w:numPr>
        <w:rPr>
          <w:sz w:val="22"/>
          <w:szCs w:val="22"/>
        </w:rPr>
      </w:pPr>
      <w:r w:rsidRPr="005B6F1E">
        <w:rPr>
          <w:b/>
          <w:sz w:val="22"/>
          <w:szCs w:val="22"/>
        </w:rPr>
        <w:t>Questions for Group Sharing:</w:t>
      </w:r>
      <w:r w:rsidRPr="005B6F1E">
        <w:rPr>
          <w:sz w:val="22"/>
          <w:szCs w:val="22"/>
        </w:rPr>
        <w:t xml:space="preserve"> Page 01-14, # </w:t>
      </w:r>
      <w:proofErr w:type="gramStart"/>
      <w:r w:rsidRPr="005B6F1E">
        <w:rPr>
          <w:sz w:val="22"/>
          <w:szCs w:val="22"/>
        </w:rPr>
        <w:t>1 ,2</w:t>
      </w:r>
      <w:proofErr w:type="gramEnd"/>
      <w:r w:rsidRPr="005B6F1E">
        <w:rPr>
          <w:sz w:val="22"/>
          <w:szCs w:val="22"/>
        </w:rPr>
        <w:t>, 3, 4, 5</w:t>
      </w:r>
    </w:p>
    <w:p w14:paraId="66406EE0" w14:textId="77777777" w:rsidR="001771CF" w:rsidRPr="005B6F1E" w:rsidRDefault="001771CF" w:rsidP="001771CF">
      <w:pPr>
        <w:numPr>
          <w:ilvl w:val="0"/>
          <w:numId w:val="5"/>
        </w:numPr>
        <w:rPr>
          <w:sz w:val="22"/>
          <w:szCs w:val="22"/>
        </w:rPr>
      </w:pPr>
      <w:r w:rsidRPr="005B6F1E">
        <w:rPr>
          <w:b/>
          <w:sz w:val="22"/>
          <w:szCs w:val="22"/>
        </w:rPr>
        <w:t>Individual Study:</w:t>
      </w:r>
      <w:r w:rsidRPr="005B6F1E">
        <w:rPr>
          <w:sz w:val="22"/>
          <w:szCs w:val="22"/>
        </w:rPr>
        <w:t xml:space="preserve"> Page 01-16, #1</w:t>
      </w:r>
    </w:p>
    <w:p w14:paraId="151AB19E" w14:textId="68920E74" w:rsidR="00AB1A52" w:rsidRPr="00B81878" w:rsidRDefault="001771CF" w:rsidP="001771CF">
      <w:pPr>
        <w:numPr>
          <w:ilvl w:val="0"/>
          <w:numId w:val="5"/>
        </w:numPr>
        <w:rPr>
          <w:sz w:val="22"/>
          <w:szCs w:val="22"/>
        </w:rPr>
      </w:pPr>
      <w:r w:rsidRPr="005B6F1E">
        <w:rPr>
          <w:b/>
          <w:sz w:val="22"/>
          <w:szCs w:val="22"/>
        </w:rPr>
        <w:t>Activity:</w:t>
      </w:r>
      <w:r w:rsidRPr="005B6F1E">
        <w:rPr>
          <w:sz w:val="22"/>
          <w:szCs w:val="22"/>
        </w:rPr>
        <w:t xml:space="preserve"> Page 01-16, #2 and 3</w:t>
      </w:r>
    </w:p>
    <w:p w14:paraId="35526483" w14:textId="77777777" w:rsidR="00AB1A52" w:rsidRPr="006C6C80" w:rsidRDefault="00AB1A52" w:rsidP="00AB1A52">
      <w:pPr>
        <w:spacing w:line="360" w:lineRule="auto"/>
        <w:jc w:val="center"/>
        <w:rPr>
          <w:sz w:val="32"/>
          <w:szCs w:val="32"/>
        </w:rPr>
      </w:pPr>
      <w:r w:rsidRPr="006C6C80">
        <w:rPr>
          <w:sz w:val="32"/>
          <w:szCs w:val="32"/>
        </w:rPr>
        <w:t>TRILLIUM REGIONAL FRATERNITY</w:t>
      </w:r>
    </w:p>
    <w:p w14:paraId="4B21A6D5" w14:textId="77777777" w:rsidR="001771CF" w:rsidRPr="005B6F1E" w:rsidRDefault="001771CF" w:rsidP="001771CF">
      <w:pPr>
        <w:rPr>
          <w:b/>
          <w:sz w:val="22"/>
          <w:szCs w:val="22"/>
        </w:rPr>
      </w:pPr>
      <w:r w:rsidRPr="005B6F1E">
        <w:rPr>
          <w:b/>
          <w:sz w:val="22"/>
          <w:szCs w:val="22"/>
        </w:rPr>
        <w:t>INQUIRY SESSION 2</w:t>
      </w:r>
    </w:p>
    <w:p w14:paraId="650A1923" w14:textId="77777777" w:rsidR="001771CF" w:rsidRPr="005B6F1E" w:rsidRDefault="001771CF" w:rsidP="001771CF">
      <w:pPr>
        <w:rPr>
          <w:b/>
          <w:sz w:val="22"/>
          <w:szCs w:val="22"/>
        </w:rPr>
      </w:pPr>
    </w:p>
    <w:p w14:paraId="4F7332CC" w14:textId="77777777" w:rsidR="001771CF" w:rsidRPr="005B6F1E" w:rsidRDefault="001771CF" w:rsidP="001771CF">
      <w:pPr>
        <w:rPr>
          <w:b/>
          <w:sz w:val="22"/>
          <w:szCs w:val="22"/>
        </w:rPr>
      </w:pPr>
      <w:r w:rsidRPr="005B6F1E">
        <w:rPr>
          <w:b/>
          <w:sz w:val="22"/>
          <w:szCs w:val="22"/>
        </w:rPr>
        <w:t>“PROMPTED BY THE SPIRIT TO DEEPEN THIS CALLING”</w:t>
      </w:r>
    </w:p>
    <w:p w14:paraId="1170A935" w14:textId="77777777" w:rsidR="001771CF" w:rsidRPr="005B6F1E" w:rsidRDefault="001771CF" w:rsidP="001771CF">
      <w:pPr>
        <w:numPr>
          <w:ilvl w:val="0"/>
          <w:numId w:val="6"/>
        </w:numPr>
        <w:rPr>
          <w:b/>
          <w:sz w:val="22"/>
          <w:szCs w:val="22"/>
        </w:rPr>
      </w:pPr>
      <w:r w:rsidRPr="005B6F1E">
        <w:rPr>
          <w:b/>
          <w:sz w:val="22"/>
          <w:szCs w:val="22"/>
        </w:rPr>
        <w:t xml:space="preserve">Text for Study: </w:t>
      </w:r>
      <w:r w:rsidRPr="005B6F1E">
        <w:rPr>
          <w:sz w:val="22"/>
          <w:szCs w:val="22"/>
        </w:rPr>
        <w:t>Read and highlight pages 02-3 – 02-6</w:t>
      </w:r>
    </w:p>
    <w:p w14:paraId="2A181BB7" w14:textId="77777777" w:rsidR="001771CF" w:rsidRPr="005B6F1E" w:rsidRDefault="001771CF" w:rsidP="001771CF">
      <w:pPr>
        <w:numPr>
          <w:ilvl w:val="0"/>
          <w:numId w:val="6"/>
        </w:numPr>
        <w:rPr>
          <w:b/>
          <w:sz w:val="22"/>
          <w:szCs w:val="22"/>
        </w:rPr>
      </w:pPr>
      <w:r w:rsidRPr="005B6F1E">
        <w:rPr>
          <w:b/>
          <w:sz w:val="22"/>
          <w:szCs w:val="22"/>
        </w:rPr>
        <w:t xml:space="preserve">Required Reading: </w:t>
      </w:r>
      <w:r w:rsidRPr="005B6F1E">
        <w:rPr>
          <w:sz w:val="22"/>
          <w:szCs w:val="22"/>
        </w:rPr>
        <w:t>Read and highlight “Required Reading” page 02-7</w:t>
      </w:r>
    </w:p>
    <w:p w14:paraId="79EBFD90" w14:textId="77777777" w:rsidR="001771CF" w:rsidRPr="005B6F1E" w:rsidRDefault="001771CF" w:rsidP="001771CF">
      <w:pPr>
        <w:numPr>
          <w:ilvl w:val="0"/>
          <w:numId w:val="6"/>
        </w:numPr>
        <w:rPr>
          <w:b/>
          <w:sz w:val="22"/>
          <w:szCs w:val="22"/>
        </w:rPr>
      </w:pPr>
      <w:r w:rsidRPr="005B6F1E">
        <w:rPr>
          <w:b/>
          <w:sz w:val="22"/>
          <w:szCs w:val="22"/>
        </w:rPr>
        <w:t>Questions for Group Sharing:</w:t>
      </w:r>
      <w:r w:rsidRPr="005B6F1E">
        <w:rPr>
          <w:sz w:val="22"/>
          <w:szCs w:val="22"/>
        </w:rPr>
        <w:t xml:space="preserve"> Page 02-14, #1, 2, 3 plus any others you may choose</w:t>
      </w:r>
    </w:p>
    <w:p w14:paraId="6D6B8574" w14:textId="77777777" w:rsidR="001771CF" w:rsidRPr="005B6F1E" w:rsidRDefault="001771CF" w:rsidP="001771CF">
      <w:pPr>
        <w:numPr>
          <w:ilvl w:val="0"/>
          <w:numId w:val="6"/>
        </w:numPr>
        <w:rPr>
          <w:b/>
          <w:sz w:val="22"/>
          <w:szCs w:val="22"/>
        </w:rPr>
      </w:pPr>
      <w:r w:rsidRPr="005B6F1E">
        <w:rPr>
          <w:b/>
          <w:sz w:val="22"/>
          <w:szCs w:val="22"/>
        </w:rPr>
        <w:t xml:space="preserve">Individual Study: </w:t>
      </w:r>
      <w:r w:rsidRPr="005B6F1E">
        <w:rPr>
          <w:sz w:val="22"/>
          <w:szCs w:val="22"/>
        </w:rPr>
        <w:t xml:space="preserve">Page 02-15, #1. Also note page 02-17b) and 02-22c) re </w:t>
      </w:r>
      <w:r w:rsidRPr="005B6F1E">
        <w:rPr>
          <w:b/>
          <w:i/>
          <w:sz w:val="22"/>
          <w:szCs w:val="22"/>
        </w:rPr>
        <w:t>Francis and Clare: the Complete Works.</w:t>
      </w:r>
    </w:p>
    <w:p w14:paraId="50EBB4FE" w14:textId="77777777" w:rsidR="001771CF" w:rsidRPr="005B6F1E" w:rsidRDefault="001771CF" w:rsidP="001771CF">
      <w:pPr>
        <w:numPr>
          <w:ilvl w:val="0"/>
          <w:numId w:val="6"/>
        </w:numPr>
        <w:rPr>
          <w:b/>
          <w:sz w:val="22"/>
          <w:szCs w:val="22"/>
        </w:rPr>
      </w:pPr>
      <w:r w:rsidRPr="005B6F1E">
        <w:rPr>
          <w:b/>
          <w:sz w:val="22"/>
          <w:szCs w:val="22"/>
        </w:rPr>
        <w:t xml:space="preserve">Activity: </w:t>
      </w:r>
      <w:r w:rsidRPr="005B6F1E">
        <w:rPr>
          <w:sz w:val="22"/>
          <w:szCs w:val="22"/>
        </w:rPr>
        <w:t>Page 02-23, #1, 2, 3, 4</w:t>
      </w:r>
    </w:p>
    <w:p w14:paraId="7D8B45DE" w14:textId="77777777" w:rsidR="001771CF" w:rsidRPr="005B6F1E" w:rsidRDefault="001771CF" w:rsidP="001771CF">
      <w:pPr>
        <w:rPr>
          <w:b/>
          <w:sz w:val="22"/>
          <w:szCs w:val="22"/>
        </w:rPr>
      </w:pPr>
    </w:p>
    <w:p w14:paraId="63044E6E" w14:textId="77777777" w:rsidR="001771CF" w:rsidRPr="005B6F1E" w:rsidRDefault="001771CF" w:rsidP="001771CF">
      <w:pPr>
        <w:rPr>
          <w:b/>
          <w:sz w:val="22"/>
          <w:szCs w:val="22"/>
        </w:rPr>
      </w:pPr>
      <w:r w:rsidRPr="005B6F1E">
        <w:rPr>
          <w:b/>
          <w:sz w:val="22"/>
          <w:szCs w:val="22"/>
        </w:rPr>
        <w:t>INQUIRY SESSION 3</w:t>
      </w:r>
    </w:p>
    <w:p w14:paraId="3741CAAC" w14:textId="77777777" w:rsidR="001771CF" w:rsidRPr="005B6F1E" w:rsidRDefault="001771CF" w:rsidP="001771CF">
      <w:pPr>
        <w:rPr>
          <w:b/>
          <w:sz w:val="22"/>
          <w:szCs w:val="22"/>
        </w:rPr>
      </w:pPr>
    </w:p>
    <w:p w14:paraId="7208F3DC" w14:textId="77777777" w:rsidR="001771CF" w:rsidRPr="005B6F1E" w:rsidRDefault="001771CF" w:rsidP="001771CF">
      <w:pPr>
        <w:rPr>
          <w:b/>
          <w:sz w:val="22"/>
          <w:szCs w:val="22"/>
        </w:rPr>
      </w:pPr>
      <w:r w:rsidRPr="005B6F1E">
        <w:rPr>
          <w:b/>
          <w:sz w:val="22"/>
          <w:szCs w:val="22"/>
        </w:rPr>
        <w:t xml:space="preserve"> “LIKE FRANCIS AND CLARE”</w:t>
      </w:r>
    </w:p>
    <w:p w14:paraId="5C8034C8" w14:textId="77777777" w:rsidR="001771CF" w:rsidRPr="005B6F1E" w:rsidRDefault="001771CF" w:rsidP="001771CF">
      <w:pPr>
        <w:numPr>
          <w:ilvl w:val="0"/>
          <w:numId w:val="7"/>
        </w:numPr>
        <w:rPr>
          <w:b/>
          <w:sz w:val="22"/>
          <w:szCs w:val="22"/>
        </w:rPr>
      </w:pPr>
      <w:r w:rsidRPr="005B6F1E">
        <w:rPr>
          <w:b/>
          <w:sz w:val="22"/>
          <w:szCs w:val="22"/>
        </w:rPr>
        <w:t xml:space="preserve">Text for Study: </w:t>
      </w:r>
      <w:r w:rsidRPr="005B6F1E">
        <w:rPr>
          <w:sz w:val="22"/>
          <w:szCs w:val="22"/>
        </w:rPr>
        <w:t>Read and highlight pages 03-3 – 03-8</w:t>
      </w:r>
    </w:p>
    <w:p w14:paraId="3D75D238" w14:textId="77777777" w:rsidR="001771CF" w:rsidRPr="005B6F1E" w:rsidRDefault="001771CF" w:rsidP="001771CF">
      <w:pPr>
        <w:numPr>
          <w:ilvl w:val="0"/>
          <w:numId w:val="7"/>
        </w:numPr>
        <w:rPr>
          <w:b/>
          <w:sz w:val="22"/>
          <w:szCs w:val="22"/>
        </w:rPr>
      </w:pPr>
      <w:r w:rsidRPr="005B6F1E">
        <w:rPr>
          <w:b/>
          <w:sz w:val="22"/>
          <w:szCs w:val="22"/>
        </w:rPr>
        <w:t xml:space="preserve">Required Reading: </w:t>
      </w:r>
      <w:r w:rsidRPr="005B6F1E">
        <w:rPr>
          <w:sz w:val="22"/>
          <w:szCs w:val="22"/>
        </w:rPr>
        <w:t>Read and highlight “Required Reading” page 03-9</w:t>
      </w:r>
    </w:p>
    <w:p w14:paraId="6C0E87F5" w14:textId="77777777" w:rsidR="001771CF" w:rsidRPr="005B6F1E" w:rsidRDefault="001771CF" w:rsidP="001771CF">
      <w:pPr>
        <w:numPr>
          <w:ilvl w:val="0"/>
          <w:numId w:val="7"/>
        </w:numPr>
        <w:rPr>
          <w:b/>
          <w:sz w:val="22"/>
          <w:szCs w:val="22"/>
        </w:rPr>
      </w:pPr>
      <w:r w:rsidRPr="005B6F1E">
        <w:rPr>
          <w:b/>
          <w:sz w:val="22"/>
          <w:szCs w:val="22"/>
        </w:rPr>
        <w:t>Questions for Group Sharing:</w:t>
      </w:r>
      <w:r w:rsidRPr="005B6F1E">
        <w:rPr>
          <w:sz w:val="22"/>
          <w:szCs w:val="22"/>
        </w:rPr>
        <w:t xml:space="preserve"> Page 03-20, #1 and 6 plus any others you may choose</w:t>
      </w:r>
    </w:p>
    <w:p w14:paraId="0482A523" w14:textId="77777777" w:rsidR="001771CF" w:rsidRPr="005B6F1E" w:rsidRDefault="001771CF" w:rsidP="001771CF">
      <w:pPr>
        <w:numPr>
          <w:ilvl w:val="0"/>
          <w:numId w:val="7"/>
        </w:numPr>
        <w:rPr>
          <w:b/>
          <w:sz w:val="22"/>
          <w:szCs w:val="22"/>
        </w:rPr>
      </w:pPr>
      <w:r w:rsidRPr="005B6F1E">
        <w:rPr>
          <w:b/>
          <w:sz w:val="22"/>
          <w:szCs w:val="22"/>
        </w:rPr>
        <w:t xml:space="preserve">Individual Study: </w:t>
      </w:r>
      <w:r w:rsidRPr="005B6F1E">
        <w:rPr>
          <w:sz w:val="22"/>
          <w:szCs w:val="22"/>
        </w:rPr>
        <w:t>Page 03-21, #1and 3</w:t>
      </w:r>
    </w:p>
    <w:p w14:paraId="2305EF2E" w14:textId="77777777" w:rsidR="001771CF" w:rsidRPr="005B6F1E" w:rsidRDefault="001771CF" w:rsidP="001771CF">
      <w:pPr>
        <w:numPr>
          <w:ilvl w:val="0"/>
          <w:numId w:val="7"/>
        </w:numPr>
        <w:rPr>
          <w:b/>
          <w:sz w:val="22"/>
          <w:szCs w:val="22"/>
        </w:rPr>
      </w:pPr>
      <w:r w:rsidRPr="005B6F1E">
        <w:rPr>
          <w:b/>
          <w:sz w:val="22"/>
          <w:szCs w:val="22"/>
        </w:rPr>
        <w:t xml:space="preserve">Activity: </w:t>
      </w:r>
      <w:r w:rsidRPr="005B6F1E">
        <w:rPr>
          <w:sz w:val="22"/>
          <w:szCs w:val="22"/>
        </w:rPr>
        <w:t>Page 03-22, #3 and 5</w:t>
      </w:r>
    </w:p>
    <w:p w14:paraId="35B58BC8" w14:textId="77777777" w:rsidR="001771CF" w:rsidRPr="005B6F1E" w:rsidRDefault="001771CF" w:rsidP="001771CF">
      <w:pPr>
        <w:rPr>
          <w:b/>
          <w:sz w:val="22"/>
          <w:szCs w:val="22"/>
        </w:rPr>
      </w:pPr>
    </w:p>
    <w:p w14:paraId="10C049DB" w14:textId="77777777" w:rsidR="001771CF" w:rsidRPr="005B6F1E" w:rsidRDefault="001771CF" w:rsidP="001771CF">
      <w:pPr>
        <w:rPr>
          <w:b/>
          <w:sz w:val="22"/>
          <w:szCs w:val="22"/>
        </w:rPr>
      </w:pPr>
      <w:r w:rsidRPr="005B6F1E">
        <w:rPr>
          <w:b/>
          <w:sz w:val="22"/>
          <w:szCs w:val="22"/>
        </w:rPr>
        <w:t>INQUIRY SESSION 4</w:t>
      </w:r>
    </w:p>
    <w:p w14:paraId="3BDE1400" w14:textId="77777777" w:rsidR="001771CF" w:rsidRPr="005B6F1E" w:rsidRDefault="001771CF" w:rsidP="001771CF">
      <w:pPr>
        <w:rPr>
          <w:b/>
          <w:sz w:val="22"/>
          <w:szCs w:val="22"/>
        </w:rPr>
      </w:pPr>
      <w:r w:rsidRPr="005B6F1E">
        <w:rPr>
          <w:b/>
          <w:sz w:val="22"/>
          <w:szCs w:val="22"/>
        </w:rPr>
        <w:t xml:space="preserve"> </w:t>
      </w:r>
    </w:p>
    <w:p w14:paraId="51B21BBE" w14:textId="77777777" w:rsidR="001771CF" w:rsidRPr="005B6F1E" w:rsidRDefault="001771CF" w:rsidP="001771CF">
      <w:pPr>
        <w:rPr>
          <w:b/>
          <w:sz w:val="22"/>
          <w:szCs w:val="22"/>
        </w:rPr>
      </w:pPr>
      <w:r w:rsidRPr="005B6F1E">
        <w:rPr>
          <w:b/>
          <w:sz w:val="22"/>
          <w:szCs w:val="22"/>
        </w:rPr>
        <w:t>“THROUGH THE SECULAR FRANCISCAN ORDER”</w:t>
      </w:r>
    </w:p>
    <w:p w14:paraId="38DF1666" w14:textId="77777777" w:rsidR="001771CF" w:rsidRPr="005B6F1E" w:rsidRDefault="001771CF" w:rsidP="001771CF">
      <w:pPr>
        <w:numPr>
          <w:ilvl w:val="0"/>
          <w:numId w:val="8"/>
        </w:numPr>
        <w:rPr>
          <w:b/>
          <w:sz w:val="22"/>
          <w:szCs w:val="22"/>
        </w:rPr>
      </w:pPr>
      <w:r w:rsidRPr="005B6F1E">
        <w:rPr>
          <w:b/>
          <w:sz w:val="22"/>
          <w:szCs w:val="22"/>
        </w:rPr>
        <w:t xml:space="preserve">Text for Study: </w:t>
      </w:r>
      <w:r w:rsidRPr="005B6F1E">
        <w:rPr>
          <w:sz w:val="22"/>
          <w:szCs w:val="22"/>
        </w:rPr>
        <w:t>Read and highlight pages 04-3 – 04-6</w:t>
      </w:r>
    </w:p>
    <w:p w14:paraId="616B20BE" w14:textId="77777777" w:rsidR="001771CF" w:rsidRPr="005B6F1E" w:rsidRDefault="001771CF" w:rsidP="001771CF">
      <w:pPr>
        <w:numPr>
          <w:ilvl w:val="0"/>
          <w:numId w:val="8"/>
        </w:numPr>
        <w:rPr>
          <w:b/>
          <w:sz w:val="22"/>
          <w:szCs w:val="22"/>
        </w:rPr>
      </w:pPr>
      <w:r w:rsidRPr="005B6F1E">
        <w:rPr>
          <w:b/>
          <w:sz w:val="22"/>
          <w:szCs w:val="22"/>
        </w:rPr>
        <w:t xml:space="preserve">Required Reading: </w:t>
      </w:r>
      <w:r w:rsidRPr="005B6F1E">
        <w:rPr>
          <w:sz w:val="22"/>
          <w:szCs w:val="22"/>
        </w:rPr>
        <w:t>Read and highlight “Required Reading” page 04-7 04-8</w:t>
      </w:r>
    </w:p>
    <w:p w14:paraId="65D4031F" w14:textId="77777777" w:rsidR="001771CF" w:rsidRPr="005B6F1E" w:rsidRDefault="001771CF" w:rsidP="001771CF">
      <w:pPr>
        <w:numPr>
          <w:ilvl w:val="0"/>
          <w:numId w:val="8"/>
        </w:numPr>
        <w:rPr>
          <w:b/>
          <w:sz w:val="22"/>
          <w:szCs w:val="22"/>
        </w:rPr>
      </w:pPr>
      <w:r w:rsidRPr="005B6F1E">
        <w:rPr>
          <w:b/>
          <w:sz w:val="22"/>
          <w:szCs w:val="22"/>
        </w:rPr>
        <w:t>Questions for Group Sharing:</w:t>
      </w:r>
      <w:r w:rsidRPr="005B6F1E">
        <w:rPr>
          <w:sz w:val="22"/>
          <w:szCs w:val="22"/>
        </w:rPr>
        <w:t xml:space="preserve"> Page 04-17, #1, 2, 3, plus any others you may choose</w:t>
      </w:r>
    </w:p>
    <w:p w14:paraId="11889DE5" w14:textId="77777777" w:rsidR="001771CF" w:rsidRPr="005B6F1E" w:rsidRDefault="001771CF" w:rsidP="001771CF">
      <w:pPr>
        <w:numPr>
          <w:ilvl w:val="0"/>
          <w:numId w:val="8"/>
        </w:numPr>
        <w:rPr>
          <w:b/>
          <w:sz w:val="22"/>
          <w:szCs w:val="22"/>
        </w:rPr>
      </w:pPr>
      <w:r w:rsidRPr="005B6F1E">
        <w:rPr>
          <w:b/>
          <w:sz w:val="22"/>
          <w:szCs w:val="22"/>
        </w:rPr>
        <w:t xml:space="preserve">Individual Study: </w:t>
      </w:r>
      <w:r w:rsidRPr="005B6F1E">
        <w:rPr>
          <w:sz w:val="22"/>
          <w:szCs w:val="22"/>
        </w:rPr>
        <w:t>Page 04-18, #1 and 3</w:t>
      </w:r>
    </w:p>
    <w:p w14:paraId="411E27AB" w14:textId="77777777" w:rsidR="001771CF" w:rsidRPr="005B6F1E" w:rsidRDefault="001771CF" w:rsidP="001771CF">
      <w:pPr>
        <w:numPr>
          <w:ilvl w:val="0"/>
          <w:numId w:val="8"/>
        </w:numPr>
        <w:rPr>
          <w:b/>
          <w:sz w:val="22"/>
          <w:szCs w:val="22"/>
        </w:rPr>
      </w:pPr>
      <w:r w:rsidRPr="005B6F1E">
        <w:rPr>
          <w:b/>
          <w:sz w:val="22"/>
          <w:szCs w:val="22"/>
        </w:rPr>
        <w:t xml:space="preserve">Activity: </w:t>
      </w:r>
      <w:r w:rsidRPr="005B6F1E">
        <w:rPr>
          <w:sz w:val="22"/>
          <w:szCs w:val="22"/>
        </w:rPr>
        <w:t>Page 04-19</w:t>
      </w:r>
      <w:proofErr w:type="gramStart"/>
      <w:r w:rsidRPr="005B6F1E">
        <w:rPr>
          <w:sz w:val="22"/>
          <w:szCs w:val="22"/>
        </w:rPr>
        <w:t>,#</w:t>
      </w:r>
      <w:proofErr w:type="gramEnd"/>
      <w:r w:rsidRPr="005B6F1E">
        <w:rPr>
          <w:sz w:val="22"/>
          <w:szCs w:val="22"/>
        </w:rPr>
        <w:t>3. (Re #4, having a personal spiritual director is an ideal for all Secular Franciscans. However, this may take some seeking on your part. You may consider a priest, religious, pastoral minister, a person with a Catholic theological background, or someone with recognized spirituality.)</w:t>
      </w:r>
    </w:p>
    <w:p w14:paraId="3CE49DEB" w14:textId="77777777" w:rsidR="001771CF" w:rsidRPr="005B6F1E" w:rsidRDefault="001771CF" w:rsidP="001771CF">
      <w:pPr>
        <w:rPr>
          <w:b/>
          <w:sz w:val="22"/>
          <w:szCs w:val="22"/>
        </w:rPr>
      </w:pPr>
    </w:p>
    <w:p w14:paraId="298B0F33" w14:textId="77777777" w:rsidR="001771CF" w:rsidRPr="005B6F1E" w:rsidRDefault="001771CF" w:rsidP="001771CF">
      <w:pPr>
        <w:rPr>
          <w:b/>
          <w:sz w:val="22"/>
          <w:szCs w:val="22"/>
        </w:rPr>
      </w:pPr>
      <w:r w:rsidRPr="005B6F1E">
        <w:rPr>
          <w:b/>
          <w:sz w:val="22"/>
          <w:szCs w:val="22"/>
        </w:rPr>
        <w:t>INQUIRY SESSION 5</w:t>
      </w:r>
    </w:p>
    <w:p w14:paraId="56D2CE4D" w14:textId="77777777" w:rsidR="001771CF" w:rsidRPr="005B6F1E" w:rsidRDefault="001771CF" w:rsidP="001771CF">
      <w:pPr>
        <w:rPr>
          <w:b/>
          <w:sz w:val="22"/>
          <w:szCs w:val="22"/>
        </w:rPr>
      </w:pPr>
      <w:r w:rsidRPr="005B6F1E">
        <w:rPr>
          <w:b/>
          <w:sz w:val="22"/>
          <w:szCs w:val="22"/>
        </w:rPr>
        <w:t xml:space="preserve"> </w:t>
      </w:r>
    </w:p>
    <w:p w14:paraId="70413158" w14:textId="77777777" w:rsidR="001771CF" w:rsidRPr="005B6F1E" w:rsidRDefault="001771CF" w:rsidP="001771CF">
      <w:pPr>
        <w:rPr>
          <w:b/>
          <w:sz w:val="22"/>
          <w:szCs w:val="22"/>
        </w:rPr>
      </w:pPr>
      <w:r w:rsidRPr="005B6F1E">
        <w:rPr>
          <w:b/>
          <w:sz w:val="22"/>
          <w:szCs w:val="22"/>
        </w:rPr>
        <w:t>“CALLED TO HOLINESS WITHIN THE CHURCH”</w:t>
      </w:r>
    </w:p>
    <w:p w14:paraId="100EE0DA" w14:textId="77777777" w:rsidR="001771CF" w:rsidRPr="005B6F1E" w:rsidRDefault="001771CF" w:rsidP="001771CF">
      <w:pPr>
        <w:numPr>
          <w:ilvl w:val="0"/>
          <w:numId w:val="9"/>
        </w:numPr>
        <w:rPr>
          <w:b/>
          <w:sz w:val="22"/>
          <w:szCs w:val="22"/>
        </w:rPr>
      </w:pPr>
      <w:r w:rsidRPr="005B6F1E">
        <w:rPr>
          <w:b/>
          <w:sz w:val="22"/>
          <w:szCs w:val="22"/>
        </w:rPr>
        <w:t xml:space="preserve">Text for Study: </w:t>
      </w:r>
      <w:r w:rsidRPr="005B6F1E">
        <w:rPr>
          <w:sz w:val="22"/>
          <w:szCs w:val="22"/>
        </w:rPr>
        <w:t>Read and highlight pages 05-3 – 05-11</w:t>
      </w:r>
    </w:p>
    <w:p w14:paraId="25D4C39E" w14:textId="77777777" w:rsidR="001771CF" w:rsidRPr="005B6F1E" w:rsidRDefault="001771CF" w:rsidP="001771CF">
      <w:pPr>
        <w:numPr>
          <w:ilvl w:val="0"/>
          <w:numId w:val="9"/>
        </w:numPr>
        <w:rPr>
          <w:b/>
          <w:sz w:val="22"/>
          <w:szCs w:val="22"/>
        </w:rPr>
      </w:pPr>
      <w:r w:rsidRPr="005B6F1E">
        <w:rPr>
          <w:b/>
          <w:sz w:val="22"/>
          <w:szCs w:val="22"/>
        </w:rPr>
        <w:t xml:space="preserve">Required Reading: </w:t>
      </w:r>
      <w:r w:rsidRPr="005B6F1E">
        <w:rPr>
          <w:sz w:val="22"/>
          <w:szCs w:val="22"/>
        </w:rPr>
        <w:t>Read and highlight “Required Reading” page 05-12 – 05-13</w:t>
      </w:r>
    </w:p>
    <w:p w14:paraId="6E61559E" w14:textId="77777777" w:rsidR="001771CF" w:rsidRPr="005B6F1E" w:rsidRDefault="001771CF" w:rsidP="001771CF">
      <w:pPr>
        <w:numPr>
          <w:ilvl w:val="0"/>
          <w:numId w:val="9"/>
        </w:numPr>
        <w:rPr>
          <w:b/>
          <w:sz w:val="22"/>
          <w:szCs w:val="22"/>
        </w:rPr>
      </w:pPr>
      <w:r w:rsidRPr="005B6F1E">
        <w:rPr>
          <w:b/>
          <w:sz w:val="22"/>
          <w:szCs w:val="22"/>
        </w:rPr>
        <w:t>Questions for Group Sharing:</w:t>
      </w:r>
      <w:r w:rsidRPr="005B6F1E">
        <w:rPr>
          <w:sz w:val="22"/>
          <w:szCs w:val="22"/>
        </w:rPr>
        <w:t xml:space="preserve"> Page 05-22</w:t>
      </w:r>
      <w:proofErr w:type="gramStart"/>
      <w:r w:rsidRPr="005B6F1E">
        <w:rPr>
          <w:sz w:val="22"/>
          <w:szCs w:val="22"/>
        </w:rPr>
        <w:t>,#</w:t>
      </w:r>
      <w:proofErr w:type="gramEnd"/>
      <w:r w:rsidRPr="005B6F1E">
        <w:rPr>
          <w:sz w:val="22"/>
          <w:szCs w:val="22"/>
        </w:rPr>
        <w:t>1, 2, plus any others you may choose</w:t>
      </w:r>
    </w:p>
    <w:p w14:paraId="271E8AB5" w14:textId="77777777" w:rsidR="001771CF" w:rsidRPr="005B6F1E" w:rsidRDefault="001771CF" w:rsidP="001771CF">
      <w:pPr>
        <w:numPr>
          <w:ilvl w:val="0"/>
          <w:numId w:val="9"/>
        </w:numPr>
        <w:rPr>
          <w:b/>
          <w:sz w:val="22"/>
          <w:szCs w:val="22"/>
        </w:rPr>
      </w:pPr>
      <w:r w:rsidRPr="005B6F1E">
        <w:rPr>
          <w:b/>
          <w:sz w:val="22"/>
          <w:szCs w:val="22"/>
        </w:rPr>
        <w:t xml:space="preserve">Individual Study: </w:t>
      </w:r>
      <w:r w:rsidRPr="005B6F1E">
        <w:rPr>
          <w:sz w:val="22"/>
          <w:szCs w:val="22"/>
        </w:rPr>
        <w:t>Page 05-23, #1 and 4</w:t>
      </w:r>
    </w:p>
    <w:p w14:paraId="59BC026A" w14:textId="77777777" w:rsidR="001771CF" w:rsidRPr="005B6F1E" w:rsidRDefault="001771CF" w:rsidP="001771CF">
      <w:pPr>
        <w:numPr>
          <w:ilvl w:val="0"/>
          <w:numId w:val="9"/>
        </w:numPr>
        <w:rPr>
          <w:b/>
          <w:sz w:val="22"/>
          <w:szCs w:val="22"/>
        </w:rPr>
      </w:pPr>
      <w:r w:rsidRPr="005B6F1E">
        <w:rPr>
          <w:b/>
          <w:sz w:val="22"/>
          <w:szCs w:val="22"/>
        </w:rPr>
        <w:t xml:space="preserve">Activity: </w:t>
      </w:r>
      <w:r w:rsidRPr="005B6F1E">
        <w:rPr>
          <w:sz w:val="22"/>
          <w:szCs w:val="22"/>
        </w:rPr>
        <w:t>Page 05-24, #3 and 4</w:t>
      </w:r>
    </w:p>
    <w:p w14:paraId="1CB59359" w14:textId="77777777" w:rsidR="001771CF" w:rsidRPr="005B6F1E" w:rsidRDefault="001771CF" w:rsidP="001771CF">
      <w:pPr>
        <w:tabs>
          <w:tab w:val="left" w:pos="7335"/>
        </w:tabs>
        <w:rPr>
          <w:sz w:val="22"/>
          <w:szCs w:val="22"/>
        </w:rPr>
      </w:pPr>
    </w:p>
    <w:p w14:paraId="7CE273F4" w14:textId="77777777" w:rsidR="001771CF" w:rsidRPr="005B6F1E" w:rsidRDefault="001771CF" w:rsidP="001771CF">
      <w:pPr>
        <w:rPr>
          <w:b/>
          <w:sz w:val="22"/>
          <w:szCs w:val="22"/>
        </w:rPr>
      </w:pPr>
      <w:r w:rsidRPr="005B6F1E">
        <w:rPr>
          <w:b/>
          <w:sz w:val="22"/>
          <w:szCs w:val="22"/>
        </w:rPr>
        <w:t>INQUIRY SESSION 6</w:t>
      </w:r>
    </w:p>
    <w:p w14:paraId="16874171" w14:textId="77777777" w:rsidR="001771CF" w:rsidRPr="005B6F1E" w:rsidRDefault="001771CF" w:rsidP="001771CF">
      <w:pPr>
        <w:rPr>
          <w:b/>
          <w:sz w:val="22"/>
          <w:szCs w:val="22"/>
        </w:rPr>
      </w:pPr>
      <w:r w:rsidRPr="005B6F1E">
        <w:rPr>
          <w:b/>
          <w:sz w:val="22"/>
          <w:szCs w:val="22"/>
        </w:rPr>
        <w:t xml:space="preserve"> </w:t>
      </w:r>
    </w:p>
    <w:p w14:paraId="5DE651CF" w14:textId="77777777" w:rsidR="001771CF" w:rsidRPr="005B6F1E" w:rsidRDefault="001771CF" w:rsidP="001771CF">
      <w:pPr>
        <w:rPr>
          <w:b/>
          <w:sz w:val="22"/>
          <w:szCs w:val="22"/>
        </w:rPr>
      </w:pPr>
      <w:r w:rsidRPr="005B6F1E">
        <w:rPr>
          <w:b/>
          <w:sz w:val="22"/>
          <w:szCs w:val="22"/>
        </w:rPr>
        <w:t>“OBSERVES THE HOLY GOSPEL OF OUR LORD JESUS”</w:t>
      </w:r>
    </w:p>
    <w:p w14:paraId="67DD5028" w14:textId="77777777" w:rsidR="001771CF" w:rsidRPr="005B6F1E" w:rsidRDefault="001771CF" w:rsidP="001771CF">
      <w:pPr>
        <w:ind w:left="360"/>
        <w:rPr>
          <w:b/>
          <w:sz w:val="22"/>
          <w:szCs w:val="22"/>
        </w:rPr>
      </w:pPr>
      <w:r w:rsidRPr="005B6F1E">
        <w:rPr>
          <w:b/>
          <w:sz w:val="22"/>
          <w:szCs w:val="22"/>
        </w:rPr>
        <w:t>1.</w:t>
      </w:r>
      <w:r w:rsidRPr="005B6F1E">
        <w:rPr>
          <w:b/>
          <w:sz w:val="22"/>
          <w:szCs w:val="22"/>
        </w:rPr>
        <w:tab/>
        <w:t xml:space="preserve">Text for Study: </w:t>
      </w:r>
      <w:r w:rsidRPr="005B6F1E">
        <w:rPr>
          <w:sz w:val="22"/>
          <w:szCs w:val="22"/>
        </w:rPr>
        <w:t>Read and highlight pages 06-3 – 06-6</w:t>
      </w:r>
    </w:p>
    <w:p w14:paraId="30590631" w14:textId="77777777" w:rsidR="001771CF" w:rsidRPr="005B6F1E" w:rsidRDefault="001771CF" w:rsidP="001771CF">
      <w:pPr>
        <w:ind w:left="360"/>
        <w:rPr>
          <w:b/>
          <w:sz w:val="22"/>
          <w:szCs w:val="22"/>
        </w:rPr>
      </w:pPr>
      <w:r w:rsidRPr="005B6F1E">
        <w:rPr>
          <w:b/>
          <w:sz w:val="22"/>
          <w:szCs w:val="22"/>
        </w:rPr>
        <w:t>2.</w:t>
      </w:r>
      <w:r w:rsidRPr="005B6F1E">
        <w:rPr>
          <w:b/>
          <w:sz w:val="22"/>
          <w:szCs w:val="22"/>
        </w:rPr>
        <w:tab/>
        <w:t xml:space="preserve">Required Reading: </w:t>
      </w:r>
      <w:r w:rsidRPr="005B6F1E">
        <w:rPr>
          <w:sz w:val="22"/>
          <w:szCs w:val="22"/>
        </w:rPr>
        <w:t>Read and highlight “Required Reading” page 06-7 – 06-8</w:t>
      </w:r>
    </w:p>
    <w:p w14:paraId="624F62B6" w14:textId="77777777" w:rsidR="001771CF" w:rsidRPr="005B6F1E" w:rsidRDefault="001771CF" w:rsidP="001771CF">
      <w:pPr>
        <w:ind w:left="360"/>
        <w:rPr>
          <w:b/>
          <w:sz w:val="22"/>
          <w:szCs w:val="22"/>
        </w:rPr>
      </w:pPr>
      <w:r w:rsidRPr="005B6F1E">
        <w:rPr>
          <w:b/>
          <w:sz w:val="22"/>
          <w:szCs w:val="22"/>
        </w:rPr>
        <w:t>3.</w:t>
      </w:r>
      <w:r w:rsidRPr="005B6F1E">
        <w:rPr>
          <w:b/>
          <w:sz w:val="22"/>
          <w:szCs w:val="22"/>
        </w:rPr>
        <w:tab/>
        <w:t>Questions for Group Sharing:</w:t>
      </w:r>
      <w:r w:rsidRPr="005B6F1E">
        <w:rPr>
          <w:sz w:val="22"/>
          <w:szCs w:val="22"/>
        </w:rPr>
        <w:t xml:space="preserve"> Page 06-16, #1, 2, 3, plus any others you may choose</w:t>
      </w:r>
    </w:p>
    <w:p w14:paraId="1A8AC2F3" w14:textId="77777777" w:rsidR="001771CF" w:rsidRPr="005B6F1E" w:rsidRDefault="001771CF" w:rsidP="001771CF">
      <w:pPr>
        <w:ind w:left="360"/>
        <w:rPr>
          <w:b/>
          <w:sz w:val="22"/>
          <w:szCs w:val="22"/>
        </w:rPr>
      </w:pPr>
      <w:r w:rsidRPr="005B6F1E">
        <w:rPr>
          <w:b/>
          <w:sz w:val="22"/>
          <w:szCs w:val="22"/>
        </w:rPr>
        <w:t>4.</w:t>
      </w:r>
      <w:r w:rsidRPr="005B6F1E">
        <w:rPr>
          <w:b/>
          <w:sz w:val="22"/>
          <w:szCs w:val="22"/>
        </w:rPr>
        <w:tab/>
        <w:t xml:space="preserve">Individual Study: </w:t>
      </w:r>
      <w:r w:rsidRPr="005B6F1E">
        <w:rPr>
          <w:sz w:val="22"/>
          <w:szCs w:val="22"/>
        </w:rPr>
        <w:t>Page06-17, #1 and 3</w:t>
      </w:r>
    </w:p>
    <w:p w14:paraId="5865AE28" w14:textId="77777777" w:rsidR="001771CF" w:rsidRPr="005B6F1E" w:rsidRDefault="001771CF" w:rsidP="001771CF">
      <w:pPr>
        <w:ind w:left="360"/>
        <w:rPr>
          <w:b/>
          <w:sz w:val="22"/>
          <w:szCs w:val="22"/>
        </w:rPr>
      </w:pPr>
      <w:r w:rsidRPr="005B6F1E">
        <w:rPr>
          <w:b/>
          <w:sz w:val="22"/>
          <w:szCs w:val="22"/>
        </w:rPr>
        <w:t>5.</w:t>
      </w:r>
      <w:r w:rsidRPr="005B6F1E">
        <w:rPr>
          <w:b/>
          <w:sz w:val="22"/>
          <w:szCs w:val="22"/>
        </w:rPr>
        <w:tab/>
        <w:t xml:space="preserve">Activity: </w:t>
      </w:r>
      <w:r w:rsidRPr="005B6F1E">
        <w:rPr>
          <w:sz w:val="22"/>
          <w:szCs w:val="22"/>
        </w:rPr>
        <w:t>Page 06-18, #1, 2 and 3</w:t>
      </w:r>
    </w:p>
    <w:p w14:paraId="1274A5E2" w14:textId="77777777" w:rsidR="00AB1A52" w:rsidRPr="006C6C80" w:rsidRDefault="00AB1A52" w:rsidP="00AB1A52">
      <w:pPr>
        <w:spacing w:line="360" w:lineRule="auto"/>
        <w:jc w:val="center"/>
        <w:rPr>
          <w:sz w:val="32"/>
          <w:szCs w:val="32"/>
        </w:rPr>
      </w:pPr>
      <w:r w:rsidRPr="006C6C80">
        <w:rPr>
          <w:sz w:val="32"/>
          <w:szCs w:val="32"/>
        </w:rPr>
        <w:t>TRILLIUM REGIONAL FRATERNITY</w:t>
      </w:r>
    </w:p>
    <w:p w14:paraId="34E6B9DA" w14:textId="77777777" w:rsidR="00AB1A52" w:rsidRDefault="00AB1A52" w:rsidP="001771CF">
      <w:pPr>
        <w:tabs>
          <w:tab w:val="left" w:pos="7335"/>
        </w:tabs>
        <w:rPr>
          <w:b/>
          <w:sz w:val="22"/>
          <w:szCs w:val="22"/>
        </w:rPr>
      </w:pPr>
    </w:p>
    <w:p w14:paraId="08DEDDB9" w14:textId="77777777" w:rsidR="001771CF" w:rsidRPr="005B6F1E" w:rsidRDefault="001771CF" w:rsidP="001771CF">
      <w:pPr>
        <w:tabs>
          <w:tab w:val="left" w:pos="7335"/>
        </w:tabs>
        <w:rPr>
          <w:b/>
          <w:sz w:val="22"/>
          <w:szCs w:val="22"/>
        </w:rPr>
      </w:pPr>
      <w:r w:rsidRPr="005B6F1E">
        <w:rPr>
          <w:b/>
          <w:sz w:val="22"/>
          <w:szCs w:val="22"/>
        </w:rPr>
        <w:t>CANDIDACY SESSION 1</w:t>
      </w:r>
    </w:p>
    <w:p w14:paraId="68ECA6FF" w14:textId="77777777" w:rsidR="001771CF" w:rsidRPr="005B6F1E" w:rsidRDefault="001771CF" w:rsidP="001771CF">
      <w:pPr>
        <w:tabs>
          <w:tab w:val="left" w:pos="7335"/>
        </w:tabs>
        <w:rPr>
          <w:b/>
          <w:sz w:val="22"/>
          <w:szCs w:val="22"/>
        </w:rPr>
      </w:pPr>
      <w:r w:rsidRPr="005B6F1E">
        <w:rPr>
          <w:b/>
          <w:sz w:val="22"/>
          <w:szCs w:val="22"/>
        </w:rPr>
        <w:t xml:space="preserve"> </w:t>
      </w:r>
    </w:p>
    <w:p w14:paraId="59CF6598" w14:textId="77777777" w:rsidR="001771CF" w:rsidRPr="005B6F1E" w:rsidRDefault="001771CF" w:rsidP="001771CF">
      <w:pPr>
        <w:tabs>
          <w:tab w:val="left" w:pos="7335"/>
        </w:tabs>
        <w:rPr>
          <w:b/>
          <w:sz w:val="22"/>
          <w:szCs w:val="22"/>
        </w:rPr>
      </w:pPr>
      <w:r w:rsidRPr="005B6F1E">
        <w:rPr>
          <w:b/>
          <w:sz w:val="22"/>
          <w:szCs w:val="22"/>
        </w:rPr>
        <w:t>“IN COMMUNITY”</w:t>
      </w:r>
    </w:p>
    <w:p w14:paraId="047953B6"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Text for Study: </w:t>
      </w:r>
      <w:r w:rsidRPr="005B6F1E">
        <w:rPr>
          <w:sz w:val="22"/>
          <w:szCs w:val="22"/>
        </w:rPr>
        <w:t>Read and highlight pages 07-3 – 07-12</w:t>
      </w:r>
    </w:p>
    <w:p w14:paraId="3D8D1847"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Required Reading: </w:t>
      </w:r>
      <w:r w:rsidRPr="005B6F1E">
        <w:rPr>
          <w:sz w:val="22"/>
          <w:szCs w:val="22"/>
        </w:rPr>
        <w:t>Read and highlight pages07-13 – 07-15</w:t>
      </w:r>
    </w:p>
    <w:p w14:paraId="68E9273E" w14:textId="77777777" w:rsidR="001771CF" w:rsidRPr="005B6F1E" w:rsidRDefault="001771CF" w:rsidP="001771CF">
      <w:pPr>
        <w:numPr>
          <w:ilvl w:val="0"/>
          <w:numId w:val="10"/>
        </w:numPr>
        <w:rPr>
          <w:b/>
          <w:sz w:val="22"/>
          <w:szCs w:val="22"/>
        </w:rPr>
      </w:pPr>
      <w:r w:rsidRPr="005B6F1E">
        <w:rPr>
          <w:b/>
          <w:sz w:val="22"/>
          <w:szCs w:val="22"/>
        </w:rPr>
        <w:t>Questions for Group Sharing:</w:t>
      </w:r>
      <w:r w:rsidRPr="005B6F1E">
        <w:rPr>
          <w:sz w:val="22"/>
          <w:szCs w:val="22"/>
        </w:rPr>
        <w:t xml:space="preserve"> Page 07-22, #1, 2, 3 plus any others you may choose</w:t>
      </w:r>
    </w:p>
    <w:p w14:paraId="5393725A"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Individual Study: </w:t>
      </w:r>
      <w:r w:rsidRPr="005B6F1E">
        <w:rPr>
          <w:sz w:val="22"/>
          <w:szCs w:val="22"/>
        </w:rPr>
        <w:t>Page 07-23, read Articles 20, 21, 24, 25 of the Rule (page 07-1 and 2)</w:t>
      </w:r>
    </w:p>
    <w:p w14:paraId="5A96D80F"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Activity: </w:t>
      </w:r>
      <w:r w:rsidRPr="005B6F1E">
        <w:rPr>
          <w:sz w:val="22"/>
          <w:szCs w:val="22"/>
        </w:rPr>
        <w:t>Page 07-24, #1</w:t>
      </w:r>
    </w:p>
    <w:p w14:paraId="67EBB0D5" w14:textId="77777777" w:rsidR="001771CF" w:rsidRPr="005B6F1E" w:rsidRDefault="001771CF" w:rsidP="001771CF">
      <w:pPr>
        <w:tabs>
          <w:tab w:val="left" w:pos="7335"/>
        </w:tabs>
        <w:rPr>
          <w:b/>
          <w:sz w:val="22"/>
          <w:szCs w:val="22"/>
        </w:rPr>
      </w:pPr>
    </w:p>
    <w:p w14:paraId="0BC6C76A" w14:textId="77777777" w:rsidR="001771CF" w:rsidRPr="005B6F1E" w:rsidRDefault="001771CF" w:rsidP="001771CF">
      <w:pPr>
        <w:tabs>
          <w:tab w:val="left" w:pos="7335"/>
        </w:tabs>
        <w:rPr>
          <w:b/>
          <w:sz w:val="22"/>
          <w:szCs w:val="22"/>
        </w:rPr>
      </w:pPr>
      <w:r w:rsidRPr="005B6F1E">
        <w:rPr>
          <w:b/>
          <w:sz w:val="22"/>
          <w:szCs w:val="22"/>
        </w:rPr>
        <w:t>CANDIDACY SESSION 2</w:t>
      </w:r>
    </w:p>
    <w:p w14:paraId="63DCE075" w14:textId="77777777" w:rsidR="001771CF" w:rsidRPr="005B6F1E" w:rsidRDefault="001771CF" w:rsidP="001771CF">
      <w:pPr>
        <w:tabs>
          <w:tab w:val="left" w:pos="7335"/>
        </w:tabs>
        <w:rPr>
          <w:b/>
          <w:sz w:val="22"/>
          <w:szCs w:val="22"/>
        </w:rPr>
      </w:pPr>
    </w:p>
    <w:p w14:paraId="2B9BD620" w14:textId="77777777" w:rsidR="001771CF" w:rsidRPr="005B6F1E" w:rsidRDefault="001771CF" w:rsidP="001771CF">
      <w:pPr>
        <w:tabs>
          <w:tab w:val="left" w:pos="7335"/>
        </w:tabs>
        <w:rPr>
          <w:b/>
          <w:sz w:val="22"/>
          <w:szCs w:val="22"/>
        </w:rPr>
      </w:pPr>
      <w:r w:rsidRPr="005B6F1E">
        <w:rPr>
          <w:b/>
          <w:sz w:val="22"/>
          <w:szCs w:val="22"/>
        </w:rPr>
        <w:t>“THROUGH PENANCE”</w:t>
      </w:r>
    </w:p>
    <w:p w14:paraId="14725980"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Text for Study: </w:t>
      </w:r>
      <w:r w:rsidRPr="005B6F1E">
        <w:rPr>
          <w:sz w:val="22"/>
          <w:szCs w:val="22"/>
        </w:rPr>
        <w:t>Read and highlight pages 08-3- -08-17</w:t>
      </w:r>
    </w:p>
    <w:p w14:paraId="01E04F1B"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Required Reading: </w:t>
      </w:r>
      <w:r w:rsidRPr="005B6F1E">
        <w:rPr>
          <w:sz w:val="22"/>
          <w:szCs w:val="22"/>
        </w:rPr>
        <w:t>Read and highlight pages 08-18 – 08-19</w:t>
      </w:r>
    </w:p>
    <w:p w14:paraId="15477CDA" w14:textId="77777777" w:rsidR="001771CF" w:rsidRPr="005B6F1E" w:rsidRDefault="001771CF" w:rsidP="001771CF">
      <w:pPr>
        <w:numPr>
          <w:ilvl w:val="0"/>
          <w:numId w:val="11"/>
        </w:numPr>
        <w:rPr>
          <w:b/>
          <w:sz w:val="22"/>
          <w:szCs w:val="22"/>
        </w:rPr>
      </w:pPr>
      <w:r w:rsidRPr="005B6F1E">
        <w:rPr>
          <w:b/>
          <w:sz w:val="22"/>
          <w:szCs w:val="22"/>
        </w:rPr>
        <w:t>Questions for Group Sharing:</w:t>
      </w:r>
      <w:r w:rsidRPr="005B6F1E">
        <w:rPr>
          <w:sz w:val="22"/>
          <w:szCs w:val="22"/>
        </w:rPr>
        <w:t xml:space="preserve"> Page 08-28, #5, 6, 9 plus any others you may choose</w:t>
      </w:r>
    </w:p>
    <w:p w14:paraId="728D79F5"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Individual Study: </w:t>
      </w:r>
      <w:r w:rsidRPr="005B6F1E">
        <w:rPr>
          <w:sz w:val="22"/>
          <w:szCs w:val="22"/>
        </w:rPr>
        <w:t>Page 08-29, read Article 7 of the Rule (page 08-1</w:t>
      </w:r>
    </w:p>
    <w:p w14:paraId="388C96C7"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Activity: </w:t>
      </w:r>
      <w:r w:rsidRPr="005B6F1E">
        <w:rPr>
          <w:sz w:val="22"/>
          <w:szCs w:val="22"/>
        </w:rPr>
        <w:t>Page 08-30, #</w:t>
      </w:r>
    </w:p>
    <w:p w14:paraId="048123FE" w14:textId="77777777" w:rsidR="001771CF" w:rsidRPr="005B6F1E" w:rsidRDefault="001771CF" w:rsidP="001771CF">
      <w:pPr>
        <w:tabs>
          <w:tab w:val="left" w:pos="7335"/>
        </w:tabs>
        <w:rPr>
          <w:b/>
          <w:sz w:val="22"/>
          <w:szCs w:val="22"/>
        </w:rPr>
      </w:pPr>
    </w:p>
    <w:p w14:paraId="694E76A0" w14:textId="77777777" w:rsidR="001771CF" w:rsidRPr="005B6F1E" w:rsidRDefault="001771CF" w:rsidP="001771CF">
      <w:pPr>
        <w:tabs>
          <w:tab w:val="left" w:pos="7335"/>
        </w:tabs>
        <w:rPr>
          <w:b/>
          <w:sz w:val="22"/>
          <w:szCs w:val="22"/>
        </w:rPr>
      </w:pPr>
      <w:r w:rsidRPr="005B6F1E">
        <w:rPr>
          <w:b/>
          <w:sz w:val="22"/>
          <w:szCs w:val="22"/>
        </w:rPr>
        <w:t>CANDIDACY SESSION 3</w:t>
      </w:r>
    </w:p>
    <w:p w14:paraId="0229D08A" w14:textId="77777777" w:rsidR="001771CF" w:rsidRPr="005B6F1E" w:rsidRDefault="001771CF" w:rsidP="001771CF">
      <w:pPr>
        <w:tabs>
          <w:tab w:val="left" w:pos="7335"/>
        </w:tabs>
        <w:rPr>
          <w:b/>
          <w:sz w:val="22"/>
          <w:szCs w:val="22"/>
        </w:rPr>
      </w:pPr>
    </w:p>
    <w:p w14:paraId="1931EDA4" w14:textId="77777777" w:rsidR="001771CF" w:rsidRPr="005B6F1E" w:rsidRDefault="001771CF" w:rsidP="001771CF">
      <w:pPr>
        <w:tabs>
          <w:tab w:val="left" w:pos="7335"/>
        </w:tabs>
        <w:rPr>
          <w:b/>
          <w:sz w:val="22"/>
          <w:szCs w:val="22"/>
        </w:rPr>
      </w:pPr>
      <w:r w:rsidRPr="005B6F1E">
        <w:rPr>
          <w:b/>
          <w:sz w:val="22"/>
          <w:szCs w:val="22"/>
        </w:rPr>
        <w:t>“THROUGH EVANAGELICAL SIMPLE LIVING”</w:t>
      </w:r>
    </w:p>
    <w:p w14:paraId="2B766634" w14:textId="77777777" w:rsidR="001771CF" w:rsidRPr="005B6F1E" w:rsidRDefault="001771CF" w:rsidP="001771CF">
      <w:pPr>
        <w:numPr>
          <w:ilvl w:val="0"/>
          <w:numId w:val="12"/>
        </w:numPr>
        <w:tabs>
          <w:tab w:val="left" w:pos="7335"/>
        </w:tabs>
        <w:rPr>
          <w:b/>
          <w:sz w:val="22"/>
          <w:szCs w:val="22"/>
        </w:rPr>
      </w:pPr>
      <w:r w:rsidRPr="005B6F1E">
        <w:rPr>
          <w:b/>
          <w:sz w:val="22"/>
          <w:szCs w:val="22"/>
        </w:rPr>
        <w:t xml:space="preserve">Text for Study: </w:t>
      </w:r>
      <w:r w:rsidRPr="005B6F1E">
        <w:rPr>
          <w:sz w:val="22"/>
          <w:szCs w:val="22"/>
        </w:rPr>
        <w:t>Read and highlight pages 09-3 – 09-13</w:t>
      </w:r>
    </w:p>
    <w:p w14:paraId="783B9727" w14:textId="77777777" w:rsidR="001771CF" w:rsidRPr="005B6F1E" w:rsidRDefault="001771CF" w:rsidP="001771CF">
      <w:pPr>
        <w:numPr>
          <w:ilvl w:val="0"/>
          <w:numId w:val="12"/>
        </w:numPr>
        <w:tabs>
          <w:tab w:val="left" w:pos="7335"/>
        </w:tabs>
        <w:rPr>
          <w:b/>
          <w:sz w:val="22"/>
          <w:szCs w:val="22"/>
        </w:rPr>
      </w:pPr>
      <w:r w:rsidRPr="005B6F1E">
        <w:rPr>
          <w:b/>
          <w:sz w:val="22"/>
          <w:szCs w:val="22"/>
        </w:rPr>
        <w:t xml:space="preserve">Required Reading: </w:t>
      </w:r>
      <w:r w:rsidRPr="005B6F1E">
        <w:rPr>
          <w:sz w:val="22"/>
          <w:szCs w:val="22"/>
        </w:rPr>
        <w:t>Read and highlight pages 09-3 – 09-13</w:t>
      </w:r>
    </w:p>
    <w:p w14:paraId="2122B133" w14:textId="77777777" w:rsidR="001771CF" w:rsidRPr="005B6F1E" w:rsidRDefault="001771CF" w:rsidP="001771CF">
      <w:pPr>
        <w:numPr>
          <w:ilvl w:val="0"/>
          <w:numId w:val="12"/>
        </w:numPr>
        <w:rPr>
          <w:b/>
          <w:sz w:val="22"/>
          <w:szCs w:val="22"/>
        </w:rPr>
      </w:pPr>
      <w:r w:rsidRPr="005B6F1E">
        <w:rPr>
          <w:b/>
          <w:sz w:val="22"/>
          <w:szCs w:val="22"/>
        </w:rPr>
        <w:t>Questions for Group Sharing:</w:t>
      </w:r>
      <w:r w:rsidRPr="005B6F1E">
        <w:rPr>
          <w:sz w:val="22"/>
          <w:szCs w:val="22"/>
        </w:rPr>
        <w:t xml:space="preserve"> Page 09-22 – 09-15 plus any others you may choose</w:t>
      </w:r>
    </w:p>
    <w:p w14:paraId="4AF4B915" w14:textId="77777777" w:rsidR="001771CF" w:rsidRPr="005B6F1E" w:rsidRDefault="001771CF" w:rsidP="001771CF">
      <w:pPr>
        <w:numPr>
          <w:ilvl w:val="0"/>
          <w:numId w:val="12"/>
        </w:numPr>
        <w:tabs>
          <w:tab w:val="left" w:pos="7335"/>
        </w:tabs>
        <w:rPr>
          <w:b/>
          <w:sz w:val="22"/>
          <w:szCs w:val="22"/>
        </w:rPr>
      </w:pPr>
      <w:r w:rsidRPr="005B6F1E">
        <w:rPr>
          <w:b/>
          <w:sz w:val="22"/>
          <w:szCs w:val="22"/>
        </w:rPr>
        <w:t xml:space="preserve">Individual Study: </w:t>
      </w:r>
      <w:r w:rsidRPr="005B6F1E">
        <w:rPr>
          <w:sz w:val="22"/>
          <w:szCs w:val="22"/>
        </w:rPr>
        <w:t>Page 09-23, read Articles 10, 11, 12 of the Rule (page 09-1)</w:t>
      </w:r>
    </w:p>
    <w:p w14:paraId="296D4661" w14:textId="77777777" w:rsidR="001771CF" w:rsidRPr="005B6F1E" w:rsidRDefault="001771CF" w:rsidP="001771CF">
      <w:pPr>
        <w:numPr>
          <w:ilvl w:val="0"/>
          <w:numId w:val="12"/>
        </w:numPr>
        <w:tabs>
          <w:tab w:val="left" w:pos="7335"/>
        </w:tabs>
        <w:rPr>
          <w:sz w:val="22"/>
          <w:szCs w:val="22"/>
        </w:rPr>
      </w:pPr>
      <w:r w:rsidRPr="005B6F1E">
        <w:rPr>
          <w:b/>
          <w:sz w:val="22"/>
          <w:szCs w:val="22"/>
        </w:rPr>
        <w:t xml:space="preserve">Activity: </w:t>
      </w:r>
      <w:r w:rsidRPr="005B6F1E">
        <w:rPr>
          <w:sz w:val="22"/>
          <w:szCs w:val="22"/>
        </w:rPr>
        <w:t>Page 09-24, #3 and 5</w:t>
      </w:r>
    </w:p>
    <w:p w14:paraId="6031B25B" w14:textId="77777777" w:rsidR="001771CF" w:rsidRPr="005B6F1E" w:rsidRDefault="001771CF" w:rsidP="001771CF">
      <w:pPr>
        <w:tabs>
          <w:tab w:val="left" w:pos="7335"/>
        </w:tabs>
        <w:rPr>
          <w:sz w:val="22"/>
          <w:szCs w:val="22"/>
        </w:rPr>
      </w:pPr>
    </w:p>
    <w:p w14:paraId="6D9432F5" w14:textId="77777777" w:rsidR="001771CF" w:rsidRPr="005B6F1E" w:rsidRDefault="001771CF" w:rsidP="001771CF">
      <w:pPr>
        <w:tabs>
          <w:tab w:val="left" w:pos="7335"/>
        </w:tabs>
        <w:rPr>
          <w:b/>
          <w:sz w:val="22"/>
          <w:szCs w:val="22"/>
        </w:rPr>
      </w:pPr>
      <w:r w:rsidRPr="005B6F1E">
        <w:rPr>
          <w:b/>
          <w:sz w:val="22"/>
          <w:szCs w:val="22"/>
        </w:rPr>
        <w:t>CANDIDACY SESSION 4</w:t>
      </w:r>
    </w:p>
    <w:p w14:paraId="6973E267" w14:textId="77777777" w:rsidR="001771CF" w:rsidRPr="005B6F1E" w:rsidRDefault="001771CF" w:rsidP="001771CF">
      <w:pPr>
        <w:tabs>
          <w:tab w:val="left" w:pos="7335"/>
        </w:tabs>
        <w:rPr>
          <w:b/>
          <w:sz w:val="22"/>
          <w:szCs w:val="22"/>
        </w:rPr>
      </w:pPr>
    </w:p>
    <w:p w14:paraId="1DC17DEF" w14:textId="77777777" w:rsidR="001771CF" w:rsidRPr="005B6F1E" w:rsidRDefault="001771CF" w:rsidP="001771CF">
      <w:pPr>
        <w:tabs>
          <w:tab w:val="left" w:pos="7335"/>
        </w:tabs>
        <w:rPr>
          <w:b/>
          <w:sz w:val="22"/>
          <w:szCs w:val="22"/>
        </w:rPr>
      </w:pPr>
      <w:r w:rsidRPr="005B6F1E">
        <w:rPr>
          <w:b/>
          <w:sz w:val="22"/>
          <w:szCs w:val="22"/>
        </w:rPr>
        <w:t>“THROUGH A LIFE OF PRAYER”</w:t>
      </w:r>
    </w:p>
    <w:p w14:paraId="2308FE9C" w14:textId="77777777" w:rsidR="001771CF" w:rsidRPr="005B6F1E" w:rsidRDefault="001771CF" w:rsidP="001771CF">
      <w:pPr>
        <w:numPr>
          <w:ilvl w:val="0"/>
          <w:numId w:val="13"/>
        </w:numPr>
        <w:tabs>
          <w:tab w:val="left" w:pos="7335"/>
        </w:tabs>
        <w:rPr>
          <w:b/>
          <w:sz w:val="22"/>
          <w:szCs w:val="22"/>
        </w:rPr>
      </w:pPr>
      <w:r w:rsidRPr="005B6F1E">
        <w:rPr>
          <w:b/>
          <w:sz w:val="22"/>
          <w:szCs w:val="22"/>
        </w:rPr>
        <w:t xml:space="preserve">Text for Study: </w:t>
      </w:r>
      <w:r w:rsidRPr="005B6F1E">
        <w:rPr>
          <w:sz w:val="22"/>
          <w:szCs w:val="22"/>
        </w:rPr>
        <w:t>Read and highlight pages 10-3 – 10-9</w:t>
      </w:r>
    </w:p>
    <w:p w14:paraId="2B1C76C6" w14:textId="77777777" w:rsidR="001771CF" w:rsidRPr="005B6F1E" w:rsidRDefault="001771CF" w:rsidP="001771CF">
      <w:pPr>
        <w:numPr>
          <w:ilvl w:val="0"/>
          <w:numId w:val="13"/>
        </w:numPr>
        <w:tabs>
          <w:tab w:val="left" w:pos="7335"/>
        </w:tabs>
        <w:rPr>
          <w:b/>
          <w:sz w:val="22"/>
          <w:szCs w:val="22"/>
        </w:rPr>
      </w:pPr>
      <w:r w:rsidRPr="005B6F1E">
        <w:rPr>
          <w:b/>
          <w:sz w:val="22"/>
          <w:szCs w:val="22"/>
        </w:rPr>
        <w:t xml:space="preserve">Required Reading: </w:t>
      </w:r>
      <w:r w:rsidRPr="005B6F1E">
        <w:rPr>
          <w:sz w:val="22"/>
          <w:szCs w:val="22"/>
        </w:rPr>
        <w:t>Read and highlight pages 10-10 – 10-11</w:t>
      </w:r>
    </w:p>
    <w:p w14:paraId="7E054412" w14:textId="77777777" w:rsidR="001771CF" w:rsidRPr="005B6F1E" w:rsidRDefault="001771CF" w:rsidP="001771CF">
      <w:pPr>
        <w:numPr>
          <w:ilvl w:val="0"/>
          <w:numId w:val="13"/>
        </w:numPr>
        <w:rPr>
          <w:b/>
          <w:sz w:val="22"/>
          <w:szCs w:val="22"/>
        </w:rPr>
      </w:pPr>
      <w:r w:rsidRPr="005B6F1E">
        <w:rPr>
          <w:b/>
          <w:sz w:val="22"/>
          <w:szCs w:val="22"/>
        </w:rPr>
        <w:t>Questions for Group Sharing:</w:t>
      </w:r>
      <w:r w:rsidRPr="005B6F1E">
        <w:rPr>
          <w:sz w:val="22"/>
          <w:szCs w:val="22"/>
        </w:rPr>
        <w:t xml:space="preserve"> Page 10-21, #1, 2, 3 plus any others you may choose</w:t>
      </w:r>
    </w:p>
    <w:p w14:paraId="2B1164F2" w14:textId="77777777" w:rsidR="001771CF" w:rsidRPr="005B6F1E" w:rsidRDefault="001771CF" w:rsidP="001771CF">
      <w:pPr>
        <w:numPr>
          <w:ilvl w:val="0"/>
          <w:numId w:val="13"/>
        </w:numPr>
        <w:tabs>
          <w:tab w:val="left" w:pos="7335"/>
        </w:tabs>
        <w:rPr>
          <w:b/>
          <w:sz w:val="22"/>
          <w:szCs w:val="22"/>
        </w:rPr>
      </w:pPr>
      <w:r w:rsidRPr="005B6F1E">
        <w:rPr>
          <w:b/>
          <w:sz w:val="22"/>
          <w:szCs w:val="22"/>
        </w:rPr>
        <w:t xml:space="preserve">Individual Study: </w:t>
      </w:r>
      <w:r w:rsidRPr="005B6F1E">
        <w:rPr>
          <w:sz w:val="22"/>
          <w:szCs w:val="22"/>
        </w:rPr>
        <w:t>Page 10-22, read Article 8 of the Rule (page 10-1)</w:t>
      </w:r>
    </w:p>
    <w:p w14:paraId="555A5BE0" w14:textId="77777777" w:rsidR="001771CF" w:rsidRPr="005B6F1E" w:rsidRDefault="001771CF" w:rsidP="001771CF">
      <w:pPr>
        <w:numPr>
          <w:ilvl w:val="0"/>
          <w:numId w:val="13"/>
        </w:numPr>
        <w:tabs>
          <w:tab w:val="left" w:pos="7335"/>
        </w:tabs>
        <w:rPr>
          <w:sz w:val="22"/>
          <w:szCs w:val="22"/>
        </w:rPr>
      </w:pPr>
      <w:r w:rsidRPr="005B6F1E">
        <w:rPr>
          <w:b/>
          <w:sz w:val="22"/>
          <w:szCs w:val="22"/>
        </w:rPr>
        <w:t xml:space="preserve">Activity: </w:t>
      </w:r>
      <w:r w:rsidRPr="005B6F1E">
        <w:rPr>
          <w:sz w:val="22"/>
          <w:szCs w:val="22"/>
        </w:rPr>
        <w:t>Page 10-22, #7</w:t>
      </w:r>
    </w:p>
    <w:p w14:paraId="0683708D" w14:textId="77777777" w:rsidR="001771CF" w:rsidRPr="005B6F1E" w:rsidRDefault="001771CF" w:rsidP="001771CF">
      <w:pPr>
        <w:tabs>
          <w:tab w:val="left" w:pos="7335"/>
        </w:tabs>
        <w:rPr>
          <w:b/>
          <w:sz w:val="22"/>
          <w:szCs w:val="22"/>
        </w:rPr>
      </w:pPr>
    </w:p>
    <w:p w14:paraId="7B819255" w14:textId="77777777" w:rsidR="001771CF" w:rsidRPr="005B6F1E" w:rsidRDefault="001771CF" w:rsidP="001771CF">
      <w:pPr>
        <w:tabs>
          <w:tab w:val="left" w:pos="7335"/>
        </w:tabs>
        <w:rPr>
          <w:b/>
          <w:sz w:val="22"/>
          <w:szCs w:val="22"/>
        </w:rPr>
      </w:pPr>
      <w:r w:rsidRPr="005B6F1E">
        <w:rPr>
          <w:b/>
          <w:sz w:val="22"/>
          <w:szCs w:val="22"/>
        </w:rPr>
        <w:t>CANDIDACY SESSION 5</w:t>
      </w:r>
    </w:p>
    <w:p w14:paraId="34D7C12A" w14:textId="77777777" w:rsidR="001771CF" w:rsidRPr="005B6F1E" w:rsidRDefault="001771CF" w:rsidP="001771CF">
      <w:pPr>
        <w:tabs>
          <w:tab w:val="left" w:pos="7335"/>
        </w:tabs>
        <w:rPr>
          <w:b/>
          <w:sz w:val="22"/>
          <w:szCs w:val="22"/>
        </w:rPr>
      </w:pPr>
    </w:p>
    <w:p w14:paraId="541A2C84" w14:textId="77777777" w:rsidR="001771CF" w:rsidRPr="005B6F1E" w:rsidRDefault="001771CF" w:rsidP="001771CF">
      <w:pPr>
        <w:tabs>
          <w:tab w:val="left" w:pos="7335"/>
        </w:tabs>
        <w:rPr>
          <w:b/>
          <w:sz w:val="22"/>
          <w:szCs w:val="22"/>
        </w:rPr>
      </w:pPr>
      <w:r w:rsidRPr="005B6F1E">
        <w:rPr>
          <w:b/>
          <w:sz w:val="22"/>
          <w:szCs w:val="22"/>
        </w:rPr>
        <w:t>“TO EVANGELIZE WITH WITNESS AND THE APOSTOLATE”</w:t>
      </w:r>
    </w:p>
    <w:p w14:paraId="0B2AB001" w14:textId="77777777" w:rsidR="001771CF" w:rsidRPr="005B6F1E" w:rsidRDefault="001771CF" w:rsidP="001771CF">
      <w:pPr>
        <w:numPr>
          <w:ilvl w:val="0"/>
          <w:numId w:val="14"/>
        </w:numPr>
        <w:tabs>
          <w:tab w:val="left" w:pos="7335"/>
        </w:tabs>
        <w:rPr>
          <w:b/>
          <w:sz w:val="22"/>
          <w:szCs w:val="22"/>
        </w:rPr>
      </w:pPr>
      <w:r w:rsidRPr="005B6F1E">
        <w:rPr>
          <w:b/>
          <w:sz w:val="22"/>
          <w:szCs w:val="22"/>
        </w:rPr>
        <w:t xml:space="preserve">Text for Study: </w:t>
      </w:r>
      <w:r w:rsidRPr="005B6F1E">
        <w:rPr>
          <w:sz w:val="22"/>
          <w:szCs w:val="22"/>
        </w:rPr>
        <w:t>Read and highlight pages 11-3 – 11-9</w:t>
      </w:r>
    </w:p>
    <w:p w14:paraId="7FAEC6FD" w14:textId="77777777" w:rsidR="001771CF" w:rsidRPr="005B6F1E" w:rsidRDefault="001771CF" w:rsidP="001771CF">
      <w:pPr>
        <w:numPr>
          <w:ilvl w:val="0"/>
          <w:numId w:val="14"/>
        </w:numPr>
        <w:tabs>
          <w:tab w:val="left" w:pos="7335"/>
        </w:tabs>
        <w:rPr>
          <w:b/>
          <w:sz w:val="22"/>
          <w:szCs w:val="22"/>
        </w:rPr>
      </w:pPr>
      <w:r w:rsidRPr="005B6F1E">
        <w:rPr>
          <w:b/>
          <w:sz w:val="22"/>
          <w:szCs w:val="22"/>
        </w:rPr>
        <w:t xml:space="preserve">Required Reading: </w:t>
      </w:r>
      <w:r w:rsidRPr="005B6F1E">
        <w:rPr>
          <w:sz w:val="22"/>
          <w:szCs w:val="22"/>
        </w:rPr>
        <w:t>Read and highlight pages 11-10 – 11-11</w:t>
      </w:r>
    </w:p>
    <w:p w14:paraId="6F14D3B0" w14:textId="77777777" w:rsidR="001771CF" w:rsidRPr="005B6F1E" w:rsidRDefault="001771CF" w:rsidP="001771CF">
      <w:pPr>
        <w:numPr>
          <w:ilvl w:val="0"/>
          <w:numId w:val="14"/>
        </w:numPr>
        <w:rPr>
          <w:b/>
          <w:sz w:val="22"/>
          <w:szCs w:val="22"/>
        </w:rPr>
      </w:pPr>
      <w:r w:rsidRPr="005B6F1E">
        <w:rPr>
          <w:b/>
          <w:sz w:val="22"/>
          <w:szCs w:val="22"/>
        </w:rPr>
        <w:t>Questions for Group Sharing:</w:t>
      </w:r>
      <w:r w:rsidRPr="005B6F1E">
        <w:rPr>
          <w:sz w:val="22"/>
          <w:szCs w:val="22"/>
        </w:rPr>
        <w:t xml:space="preserve"> Page 11-20, #1, 2, 3 plus any others you may choose</w:t>
      </w:r>
    </w:p>
    <w:p w14:paraId="0D0A09D7" w14:textId="77777777" w:rsidR="001771CF" w:rsidRPr="005B6F1E" w:rsidRDefault="001771CF" w:rsidP="001771CF">
      <w:pPr>
        <w:numPr>
          <w:ilvl w:val="0"/>
          <w:numId w:val="14"/>
        </w:numPr>
        <w:tabs>
          <w:tab w:val="left" w:pos="7335"/>
        </w:tabs>
        <w:rPr>
          <w:b/>
          <w:sz w:val="22"/>
          <w:szCs w:val="22"/>
        </w:rPr>
      </w:pPr>
      <w:r w:rsidRPr="005B6F1E">
        <w:rPr>
          <w:b/>
          <w:sz w:val="22"/>
          <w:szCs w:val="22"/>
        </w:rPr>
        <w:t xml:space="preserve">Individual Study: </w:t>
      </w:r>
      <w:r w:rsidRPr="005B6F1E">
        <w:rPr>
          <w:sz w:val="22"/>
          <w:szCs w:val="22"/>
        </w:rPr>
        <w:t>Page 11-21, read Article 14 of the Rule (page 11-1</w:t>
      </w:r>
    </w:p>
    <w:p w14:paraId="55283D2B" w14:textId="77777777" w:rsidR="001771CF" w:rsidRPr="005B6F1E" w:rsidRDefault="001771CF" w:rsidP="001771CF">
      <w:pPr>
        <w:numPr>
          <w:ilvl w:val="0"/>
          <w:numId w:val="14"/>
        </w:numPr>
        <w:tabs>
          <w:tab w:val="left" w:pos="7335"/>
        </w:tabs>
        <w:rPr>
          <w:sz w:val="22"/>
          <w:szCs w:val="22"/>
        </w:rPr>
      </w:pPr>
      <w:r w:rsidRPr="005B6F1E">
        <w:rPr>
          <w:b/>
          <w:sz w:val="22"/>
          <w:szCs w:val="22"/>
        </w:rPr>
        <w:t xml:space="preserve">Activity: </w:t>
      </w:r>
      <w:r w:rsidRPr="005B6F1E">
        <w:rPr>
          <w:sz w:val="22"/>
          <w:szCs w:val="22"/>
        </w:rPr>
        <w:t>Page 11-22, #2 or 3</w:t>
      </w:r>
    </w:p>
    <w:p w14:paraId="03BF8014" w14:textId="77777777" w:rsidR="001771CF" w:rsidRPr="005B6F1E" w:rsidRDefault="001771CF" w:rsidP="001771CF">
      <w:pPr>
        <w:tabs>
          <w:tab w:val="left" w:pos="7335"/>
        </w:tabs>
        <w:rPr>
          <w:sz w:val="22"/>
          <w:szCs w:val="22"/>
        </w:rPr>
      </w:pPr>
    </w:p>
    <w:p w14:paraId="4F1780C9" w14:textId="77777777" w:rsidR="00AB1A52" w:rsidRDefault="00AB1A52" w:rsidP="001771CF">
      <w:pPr>
        <w:tabs>
          <w:tab w:val="left" w:pos="7335"/>
        </w:tabs>
        <w:rPr>
          <w:sz w:val="22"/>
          <w:szCs w:val="22"/>
        </w:rPr>
      </w:pPr>
    </w:p>
    <w:p w14:paraId="4E3F9993" w14:textId="77777777" w:rsidR="00AB1A52" w:rsidRPr="006C6C80" w:rsidRDefault="00AB1A52" w:rsidP="00AB1A52">
      <w:pPr>
        <w:spacing w:line="360" w:lineRule="auto"/>
        <w:jc w:val="center"/>
        <w:rPr>
          <w:sz w:val="32"/>
          <w:szCs w:val="32"/>
        </w:rPr>
      </w:pPr>
      <w:r w:rsidRPr="006C6C80">
        <w:rPr>
          <w:sz w:val="32"/>
          <w:szCs w:val="32"/>
        </w:rPr>
        <w:t>TRILLIUM REGIONAL FRATERNITY</w:t>
      </w:r>
    </w:p>
    <w:p w14:paraId="53B47D81" w14:textId="77777777" w:rsidR="00AB1A52" w:rsidRDefault="00AB1A52" w:rsidP="001771CF">
      <w:pPr>
        <w:tabs>
          <w:tab w:val="left" w:pos="7335"/>
        </w:tabs>
        <w:rPr>
          <w:sz w:val="22"/>
          <w:szCs w:val="22"/>
        </w:rPr>
      </w:pPr>
    </w:p>
    <w:p w14:paraId="16CE3894" w14:textId="77777777" w:rsidR="001771CF" w:rsidRPr="005B6F1E" w:rsidRDefault="001771CF" w:rsidP="001771CF">
      <w:pPr>
        <w:tabs>
          <w:tab w:val="left" w:pos="7335"/>
        </w:tabs>
        <w:rPr>
          <w:b/>
          <w:sz w:val="22"/>
          <w:szCs w:val="22"/>
        </w:rPr>
      </w:pPr>
      <w:r w:rsidRPr="005B6F1E">
        <w:rPr>
          <w:b/>
          <w:sz w:val="22"/>
          <w:szCs w:val="22"/>
        </w:rPr>
        <w:t>CANDIDACY SESSION 6</w:t>
      </w:r>
    </w:p>
    <w:p w14:paraId="005D4156" w14:textId="77777777" w:rsidR="001771CF" w:rsidRPr="005B6F1E" w:rsidRDefault="001771CF" w:rsidP="001771CF">
      <w:pPr>
        <w:tabs>
          <w:tab w:val="left" w:pos="7335"/>
        </w:tabs>
        <w:rPr>
          <w:b/>
          <w:sz w:val="22"/>
          <w:szCs w:val="22"/>
        </w:rPr>
      </w:pPr>
    </w:p>
    <w:p w14:paraId="14A0433B" w14:textId="77777777" w:rsidR="001771CF" w:rsidRPr="005B6F1E" w:rsidRDefault="001771CF" w:rsidP="001771CF">
      <w:pPr>
        <w:tabs>
          <w:tab w:val="left" w:pos="7335"/>
        </w:tabs>
        <w:rPr>
          <w:b/>
          <w:sz w:val="22"/>
          <w:szCs w:val="22"/>
        </w:rPr>
      </w:pPr>
      <w:r w:rsidRPr="005B6F1E">
        <w:rPr>
          <w:b/>
          <w:sz w:val="22"/>
          <w:szCs w:val="22"/>
        </w:rPr>
        <w:t>“AS A SECULAR PERSON WITH A LAY MISSION”</w:t>
      </w:r>
    </w:p>
    <w:p w14:paraId="633FF0BF" w14:textId="77777777" w:rsidR="001771CF" w:rsidRPr="005B6F1E" w:rsidRDefault="001771CF" w:rsidP="001771CF">
      <w:pPr>
        <w:numPr>
          <w:ilvl w:val="0"/>
          <w:numId w:val="15"/>
        </w:numPr>
        <w:tabs>
          <w:tab w:val="left" w:pos="7335"/>
        </w:tabs>
        <w:rPr>
          <w:b/>
          <w:sz w:val="22"/>
          <w:szCs w:val="22"/>
        </w:rPr>
      </w:pPr>
      <w:r w:rsidRPr="005B6F1E">
        <w:rPr>
          <w:b/>
          <w:sz w:val="22"/>
          <w:szCs w:val="22"/>
        </w:rPr>
        <w:t xml:space="preserve">Text for Study: </w:t>
      </w:r>
      <w:r w:rsidRPr="005B6F1E">
        <w:rPr>
          <w:sz w:val="22"/>
          <w:szCs w:val="22"/>
        </w:rPr>
        <w:t>Read and highlight pages 12-3 – 12-14</w:t>
      </w:r>
    </w:p>
    <w:p w14:paraId="2703AE14" w14:textId="77777777" w:rsidR="001771CF" w:rsidRPr="005B6F1E" w:rsidRDefault="001771CF" w:rsidP="001771CF">
      <w:pPr>
        <w:numPr>
          <w:ilvl w:val="0"/>
          <w:numId w:val="15"/>
        </w:numPr>
        <w:tabs>
          <w:tab w:val="left" w:pos="7335"/>
        </w:tabs>
        <w:rPr>
          <w:b/>
          <w:sz w:val="22"/>
          <w:szCs w:val="22"/>
        </w:rPr>
      </w:pPr>
      <w:r w:rsidRPr="005B6F1E">
        <w:rPr>
          <w:b/>
          <w:sz w:val="22"/>
          <w:szCs w:val="22"/>
        </w:rPr>
        <w:t xml:space="preserve">Required Reading: </w:t>
      </w:r>
      <w:r w:rsidRPr="005B6F1E">
        <w:rPr>
          <w:sz w:val="22"/>
          <w:szCs w:val="22"/>
        </w:rPr>
        <w:t>Read and highlight pages 12-15 – 12-16</w:t>
      </w:r>
    </w:p>
    <w:p w14:paraId="533A0763" w14:textId="77777777" w:rsidR="001771CF" w:rsidRPr="005B6F1E" w:rsidRDefault="001771CF" w:rsidP="001771CF">
      <w:pPr>
        <w:numPr>
          <w:ilvl w:val="0"/>
          <w:numId w:val="15"/>
        </w:numPr>
        <w:rPr>
          <w:b/>
          <w:sz w:val="22"/>
          <w:szCs w:val="22"/>
        </w:rPr>
      </w:pPr>
      <w:r w:rsidRPr="005B6F1E">
        <w:rPr>
          <w:b/>
          <w:sz w:val="22"/>
          <w:szCs w:val="22"/>
        </w:rPr>
        <w:t>Questions for Group Sharing:</w:t>
      </w:r>
      <w:r w:rsidRPr="005B6F1E">
        <w:rPr>
          <w:sz w:val="22"/>
          <w:szCs w:val="22"/>
        </w:rPr>
        <w:t xml:space="preserve"> Page 12-24, #1 and 5 plus any others you may choose</w:t>
      </w:r>
    </w:p>
    <w:p w14:paraId="743A3DCC" w14:textId="77777777" w:rsidR="001771CF" w:rsidRPr="005B6F1E" w:rsidRDefault="001771CF" w:rsidP="001771CF">
      <w:pPr>
        <w:numPr>
          <w:ilvl w:val="0"/>
          <w:numId w:val="15"/>
        </w:numPr>
        <w:tabs>
          <w:tab w:val="left" w:pos="7335"/>
        </w:tabs>
        <w:rPr>
          <w:b/>
          <w:sz w:val="22"/>
          <w:szCs w:val="22"/>
        </w:rPr>
      </w:pPr>
      <w:r w:rsidRPr="005B6F1E">
        <w:rPr>
          <w:b/>
          <w:sz w:val="22"/>
          <w:szCs w:val="22"/>
        </w:rPr>
        <w:t xml:space="preserve">Individual Study: </w:t>
      </w:r>
      <w:r w:rsidRPr="005B6F1E">
        <w:rPr>
          <w:sz w:val="22"/>
          <w:szCs w:val="22"/>
        </w:rPr>
        <w:t>Page 12-24, read Article 14 of the Rule (page 11-1)</w:t>
      </w:r>
    </w:p>
    <w:p w14:paraId="7961BD55" w14:textId="77777777" w:rsidR="001771CF" w:rsidRPr="005B6F1E" w:rsidRDefault="001771CF" w:rsidP="001771CF">
      <w:pPr>
        <w:numPr>
          <w:ilvl w:val="0"/>
          <w:numId w:val="15"/>
        </w:numPr>
        <w:tabs>
          <w:tab w:val="left" w:pos="7335"/>
        </w:tabs>
        <w:rPr>
          <w:sz w:val="22"/>
          <w:szCs w:val="22"/>
        </w:rPr>
      </w:pPr>
      <w:r w:rsidRPr="005B6F1E">
        <w:rPr>
          <w:b/>
          <w:sz w:val="22"/>
          <w:szCs w:val="22"/>
        </w:rPr>
        <w:t xml:space="preserve">Activity: </w:t>
      </w:r>
      <w:r w:rsidRPr="005B6F1E">
        <w:rPr>
          <w:sz w:val="22"/>
          <w:szCs w:val="22"/>
        </w:rPr>
        <w:t>Page 12-26, #4 or 5</w:t>
      </w:r>
    </w:p>
    <w:p w14:paraId="35A95A65" w14:textId="77777777" w:rsidR="001771CF" w:rsidRPr="005B6F1E" w:rsidRDefault="001771CF" w:rsidP="001771CF">
      <w:pPr>
        <w:tabs>
          <w:tab w:val="left" w:pos="7335"/>
        </w:tabs>
        <w:rPr>
          <w:b/>
          <w:sz w:val="22"/>
          <w:szCs w:val="22"/>
        </w:rPr>
      </w:pPr>
    </w:p>
    <w:p w14:paraId="67F88D4A" w14:textId="77777777" w:rsidR="001771CF" w:rsidRPr="005B6F1E" w:rsidRDefault="001771CF" w:rsidP="001771CF">
      <w:pPr>
        <w:tabs>
          <w:tab w:val="left" w:pos="7335"/>
        </w:tabs>
        <w:rPr>
          <w:b/>
          <w:sz w:val="22"/>
          <w:szCs w:val="22"/>
        </w:rPr>
      </w:pPr>
      <w:r w:rsidRPr="005B6F1E">
        <w:rPr>
          <w:b/>
          <w:sz w:val="22"/>
          <w:szCs w:val="22"/>
        </w:rPr>
        <w:t>CANDIDACY SESSION 7</w:t>
      </w:r>
    </w:p>
    <w:p w14:paraId="45512C45" w14:textId="77777777" w:rsidR="001771CF" w:rsidRPr="005B6F1E" w:rsidRDefault="001771CF" w:rsidP="001771CF">
      <w:pPr>
        <w:tabs>
          <w:tab w:val="left" w:pos="7335"/>
        </w:tabs>
        <w:rPr>
          <w:b/>
          <w:sz w:val="22"/>
          <w:szCs w:val="22"/>
        </w:rPr>
      </w:pPr>
    </w:p>
    <w:p w14:paraId="561C2B7B" w14:textId="77777777" w:rsidR="001771CF" w:rsidRPr="005B6F1E" w:rsidRDefault="001771CF" w:rsidP="001771CF">
      <w:pPr>
        <w:tabs>
          <w:tab w:val="left" w:pos="7335"/>
        </w:tabs>
        <w:rPr>
          <w:sz w:val="22"/>
          <w:szCs w:val="22"/>
        </w:rPr>
      </w:pPr>
      <w:r w:rsidRPr="005B6F1E">
        <w:rPr>
          <w:b/>
          <w:sz w:val="22"/>
          <w:szCs w:val="22"/>
        </w:rPr>
        <w:t>“BY BEARING PEACE AND CHARITY”</w:t>
      </w:r>
    </w:p>
    <w:p w14:paraId="11BCF46A" w14:textId="77777777" w:rsidR="001771CF" w:rsidRPr="005B6F1E" w:rsidRDefault="001771CF" w:rsidP="001771CF">
      <w:pPr>
        <w:numPr>
          <w:ilvl w:val="0"/>
          <w:numId w:val="16"/>
        </w:numPr>
        <w:tabs>
          <w:tab w:val="left" w:pos="7335"/>
        </w:tabs>
        <w:rPr>
          <w:b/>
          <w:sz w:val="22"/>
          <w:szCs w:val="22"/>
        </w:rPr>
      </w:pPr>
      <w:r w:rsidRPr="005B6F1E">
        <w:rPr>
          <w:b/>
          <w:sz w:val="22"/>
          <w:szCs w:val="22"/>
        </w:rPr>
        <w:t xml:space="preserve">Text for Study: </w:t>
      </w:r>
      <w:r w:rsidRPr="005B6F1E">
        <w:rPr>
          <w:sz w:val="22"/>
          <w:szCs w:val="22"/>
        </w:rPr>
        <w:t>Read and highlight pages 13-3 – 13-10</w:t>
      </w:r>
    </w:p>
    <w:p w14:paraId="18F93B1C" w14:textId="77777777" w:rsidR="001771CF" w:rsidRPr="005B6F1E" w:rsidRDefault="001771CF" w:rsidP="001771CF">
      <w:pPr>
        <w:numPr>
          <w:ilvl w:val="0"/>
          <w:numId w:val="16"/>
        </w:numPr>
        <w:tabs>
          <w:tab w:val="left" w:pos="7335"/>
        </w:tabs>
        <w:rPr>
          <w:b/>
          <w:sz w:val="22"/>
          <w:szCs w:val="22"/>
        </w:rPr>
      </w:pPr>
      <w:r w:rsidRPr="005B6F1E">
        <w:rPr>
          <w:b/>
          <w:sz w:val="22"/>
          <w:szCs w:val="22"/>
        </w:rPr>
        <w:t xml:space="preserve">Required Reading: </w:t>
      </w:r>
      <w:r w:rsidRPr="005B6F1E">
        <w:rPr>
          <w:sz w:val="22"/>
          <w:szCs w:val="22"/>
        </w:rPr>
        <w:t>Read and highlight pages 13-11 – 13-12</w:t>
      </w:r>
    </w:p>
    <w:p w14:paraId="2C5D6848" w14:textId="77777777" w:rsidR="001771CF" w:rsidRPr="005B6F1E" w:rsidRDefault="001771CF" w:rsidP="001771CF">
      <w:pPr>
        <w:numPr>
          <w:ilvl w:val="0"/>
          <w:numId w:val="16"/>
        </w:numPr>
        <w:rPr>
          <w:b/>
          <w:sz w:val="22"/>
          <w:szCs w:val="22"/>
        </w:rPr>
      </w:pPr>
      <w:r w:rsidRPr="005B6F1E">
        <w:rPr>
          <w:b/>
          <w:sz w:val="22"/>
          <w:szCs w:val="22"/>
        </w:rPr>
        <w:t>Questions for Group Sharing:</w:t>
      </w:r>
      <w:r w:rsidRPr="005B6F1E">
        <w:rPr>
          <w:sz w:val="22"/>
          <w:szCs w:val="22"/>
        </w:rPr>
        <w:t xml:space="preserve"> Page 13-20, #1, 2, 3 plus any others you may choose</w:t>
      </w:r>
    </w:p>
    <w:p w14:paraId="16765419" w14:textId="77777777" w:rsidR="001771CF" w:rsidRPr="005B6F1E" w:rsidRDefault="001771CF" w:rsidP="001771CF">
      <w:pPr>
        <w:numPr>
          <w:ilvl w:val="0"/>
          <w:numId w:val="16"/>
        </w:numPr>
        <w:tabs>
          <w:tab w:val="left" w:pos="7335"/>
        </w:tabs>
        <w:rPr>
          <w:b/>
          <w:sz w:val="22"/>
          <w:szCs w:val="22"/>
        </w:rPr>
      </w:pPr>
      <w:r w:rsidRPr="005B6F1E">
        <w:rPr>
          <w:b/>
          <w:sz w:val="22"/>
          <w:szCs w:val="22"/>
        </w:rPr>
        <w:t xml:space="preserve">Individual Study: </w:t>
      </w:r>
      <w:r w:rsidRPr="005B6F1E">
        <w:rPr>
          <w:sz w:val="22"/>
          <w:szCs w:val="22"/>
        </w:rPr>
        <w:t>Page 13-21, read Articles 14 and 19 of the Rule (page 13-1)</w:t>
      </w:r>
    </w:p>
    <w:p w14:paraId="5484F090" w14:textId="77777777" w:rsidR="001771CF" w:rsidRPr="005B6F1E" w:rsidRDefault="001771CF" w:rsidP="001771CF">
      <w:pPr>
        <w:numPr>
          <w:ilvl w:val="0"/>
          <w:numId w:val="16"/>
        </w:numPr>
        <w:tabs>
          <w:tab w:val="left" w:pos="7335"/>
        </w:tabs>
        <w:rPr>
          <w:sz w:val="22"/>
          <w:szCs w:val="22"/>
        </w:rPr>
      </w:pPr>
      <w:r w:rsidRPr="005B6F1E">
        <w:rPr>
          <w:b/>
          <w:sz w:val="22"/>
          <w:szCs w:val="22"/>
        </w:rPr>
        <w:t xml:space="preserve">Activity: </w:t>
      </w:r>
      <w:r w:rsidRPr="005B6F1E">
        <w:rPr>
          <w:sz w:val="22"/>
          <w:szCs w:val="22"/>
        </w:rPr>
        <w:t>Page13-22, #2 or 3</w:t>
      </w:r>
    </w:p>
    <w:p w14:paraId="25F19EE6" w14:textId="77777777" w:rsidR="001771CF" w:rsidRPr="005B6F1E" w:rsidRDefault="001771CF" w:rsidP="001771CF">
      <w:pPr>
        <w:tabs>
          <w:tab w:val="left" w:pos="7335"/>
        </w:tabs>
        <w:rPr>
          <w:sz w:val="22"/>
          <w:szCs w:val="22"/>
        </w:rPr>
      </w:pPr>
    </w:p>
    <w:p w14:paraId="4169B42C" w14:textId="77777777" w:rsidR="001771CF" w:rsidRPr="005B6F1E" w:rsidRDefault="001771CF" w:rsidP="001771CF">
      <w:pPr>
        <w:tabs>
          <w:tab w:val="left" w:pos="7335"/>
        </w:tabs>
        <w:rPr>
          <w:b/>
          <w:sz w:val="22"/>
          <w:szCs w:val="22"/>
        </w:rPr>
      </w:pPr>
      <w:r w:rsidRPr="005B6F1E">
        <w:rPr>
          <w:b/>
          <w:sz w:val="22"/>
          <w:szCs w:val="22"/>
        </w:rPr>
        <w:t>CANDIDACY SESSION 8</w:t>
      </w:r>
    </w:p>
    <w:p w14:paraId="0F31D4ED" w14:textId="77777777" w:rsidR="001771CF" w:rsidRPr="005B6F1E" w:rsidRDefault="001771CF" w:rsidP="001771CF">
      <w:pPr>
        <w:tabs>
          <w:tab w:val="left" w:pos="7335"/>
        </w:tabs>
        <w:rPr>
          <w:b/>
          <w:sz w:val="22"/>
          <w:szCs w:val="22"/>
        </w:rPr>
      </w:pPr>
    </w:p>
    <w:p w14:paraId="05C252E1" w14:textId="77777777" w:rsidR="001771CF" w:rsidRPr="005B6F1E" w:rsidRDefault="001771CF" w:rsidP="001771CF">
      <w:pPr>
        <w:tabs>
          <w:tab w:val="left" w:pos="7335"/>
        </w:tabs>
        <w:rPr>
          <w:sz w:val="22"/>
          <w:szCs w:val="22"/>
        </w:rPr>
      </w:pPr>
      <w:r w:rsidRPr="005B6F1E">
        <w:rPr>
          <w:b/>
          <w:sz w:val="22"/>
          <w:szCs w:val="22"/>
        </w:rPr>
        <w:t>“BY INSTILLING JUSTICE AND DIGNITY”</w:t>
      </w:r>
    </w:p>
    <w:p w14:paraId="0AF23FDB" w14:textId="77777777" w:rsidR="001771CF" w:rsidRPr="005B6F1E" w:rsidRDefault="001771CF" w:rsidP="001771CF">
      <w:pPr>
        <w:numPr>
          <w:ilvl w:val="0"/>
          <w:numId w:val="17"/>
        </w:numPr>
        <w:tabs>
          <w:tab w:val="left" w:pos="7335"/>
        </w:tabs>
        <w:rPr>
          <w:b/>
          <w:sz w:val="22"/>
          <w:szCs w:val="22"/>
        </w:rPr>
      </w:pPr>
      <w:r w:rsidRPr="005B6F1E">
        <w:rPr>
          <w:b/>
          <w:sz w:val="22"/>
          <w:szCs w:val="22"/>
        </w:rPr>
        <w:t xml:space="preserve">Text for Study: </w:t>
      </w:r>
      <w:r w:rsidRPr="005B6F1E">
        <w:rPr>
          <w:sz w:val="22"/>
          <w:szCs w:val="22"/>
        </w:rPr>
        <w:t>Read and highlight pages 14-3 – 14-7</w:t>
      </w:r>
    </w:p>
    <w:p w14:paraId="0A887E4B" w14:textId="77777777" w:rsidR="001771CF" w:rsidRPr="005B6F1E" w:rsidRDefault="001771CF" w:rsidP="001771CF">
      <w:pPr>
        <w:numPr>
          <w:ilvl w:val="0"/>
          <w:numId w:val="17"/>
        </w:numPr>
        <w:tabs>
          <w:tab w:val="left" w:pos="7335"/>
        </w:tabs>
        <w:rPr>
          <w:b/>
          <w:sz w:val="22"/>
          <w:szCs w:val="22"/>
        </w:rPr>
      </w:pPr>
      <w:r w:rsidRPr="005B6F1E">
        <w:rPr>
          <w:b/>
          <w:sz w:val="22"/>
          <w:szCs w:val="22"/>
        </w:rPr>
        <w:t xml:space="preserve">Required Reading: </w:t>
      </w:r>
      <w:r w:rsidRPr="005B6F1E">
        <w:rPr>
          <w:sz w:val="22"/>
          <w:szCs w:val="22"/>
        </w:rPr>
        <w:t>Read and highlight pages 14-8 – 14-11</w:t>
      </w:r>
    </w:p>
    <w:p w14:paraId="3161AC88" w14:textId="77777777" w:rsidR="001771CF" w:rsidRPr="005B6F1E" w:rsidRDefault="001771CF" w:rsidP="001771CF">
      <w:pPr>
        <w:numPr>
          <w:ilvl w:val="0"/>
          <w:numId w:val="17"/>
        </w:numPr>
        <w:rPr>
          <w:b/>
          <w:sz w:val="22"/>
          <w:szCs w:val="22"/>
        </w:rPr>
      </w:pPr>
      <w:r w:rsidRPr="005B6F1E">
        <w:rPr>
          <w:b/>
          <w:sz w:val="22"/>
          <w:szCs w:val="22"/>
        </w:rPr>
        <w:t>Questions for Group Sharing:</w:t>
      </w:r>
      <w:r w:rsidRPr="005B6F1E">
        <w:rPr>
          <w:sz w:val="22"/>
          <w:szCs w:val="22"/>
        </w:rPr>
        <w:t xml:space="preserve"> Page 14-22, #1, 2, 3 plus any others you may choose</w:t>
      </w:r>
    </w:p>
    <w:p w14:paraId="0B24BA79" w14:textId="77777777" w:rsidR="001771CF" w:rsidRPr="005B6F1E" w:rsidRDefault="001771CF" w:rsidP="001771CF">
      <w:pPr>
        <w:numPr>
          <w:ilvl w:val="0"/>
          <w:numId w:val="17"/>
        </w:numPr>
        <w:tabs>
          <w:tab w:val="left" w:pos="7335"/>
        </w:tabs>
        <w:rPr>
          <w:b/>
          <w:sz w:val="22"/>
          <w:szCs w:val="22"/>
        </w:rPr>
      </w:pPr>
      <w:r w:rsidRPr="005B6F1E">
        <w:rPr>
          <w:b/>
          <w:sz w:val="22"/>
          <w:szCs w:val="22"/>
        </w:rPr>
        <w:t xml:space="preserve">Individual Study: </w:t>
      </w:r>
      <w:r w:rsidRPr="005B6F1E">
        <w:rPr>
          <w:sz w:val="22"/>
          <w:szCs w:val="22"/>
        </w:rPr>
        <w:t>Page 14-23, read Article 18 of the Rule (page 14-1)</w:t>
      </w:r>
    </w:p>
    <w:p w14:paraId="1B125800" w14:textId="77777777" w:rsidR="001771CF" w:rsidRPr="005B6F1E" w:rsidRDefault="001771CF" w:rsidP="001771CF">
      <w:pPr>
        <w:numPr>
          <w:ilvl w:val="0"/>
          <w:numId w:val="17"/>
        </w:numPr>
        <w:tabs>
          <w:tab w:val="left" w:pos="7335"/>
        </w:tabs>
        <w:rPr>
          <w:sz w:val="22"/>
          <w:szCs w:val="22"/>
        </w:rPr>
      </w:pPr>
      <w:r w:rsidRPr="005B6F1E">
        <w:rPr>
          <w:b/>
          <w:sz w:val="22"/>
          <w:szCs w:val="22"/>
        </w:rPr>
        <w:t xml:space="preserve">Activity: </w:t>
      </w:r>
      <w:r w:rsidRPr="005B6F1E">
        <w:rPr>
          <w:sz w:val="22"/>
          <w:szCs w:val="22"/>
        </w:rPr>
        <w:t>Page 14-24, #1 or 2</w:t>
      </w:r>
    </w:p>
    <w:p w14:paraId="29C6B9A4" w14:textId="77777777" w:rsidR="001771CF" w:rsidRPr="005B6F1E" w:rsidRDefault="001771CF" w:rsidP="001771CF">
      <w:pPr>
        <w:tabs>
          <w:tab w:val="left" w:pos="7335"/>
        </w:tabs>
        <w:rPr>
          <w:sz w:val="22"/>
          <w:szCs w:val="22"/>
        </w:rPr>
      </w:pPr>
    </w:p>
    <w:p w14:paraId="0B6C6F00" w14:textId="77777777" w:rsidR="001771CF" w:rsidRPr="005B6F1E" w:rsidRDefault="001771CF" w:rsidP="001771CF">
      <w:pPr>
        <w:tabs>
          <w:tab w:val="left" w:pos="7335"/>
        </w:tabs>
        <w:rPr>
          <w:b/>
          <w:sz w:val="22"/>
          <w:szCs w:val="22"/>
        </w:rPr>
      </w:pPr>
      <w:r w:rsidRPr="005B6F1E">
        <w:rPr>
          <w:b/>
          <w:sz w:val="22"/>
          <w:szCs w:val="22"/>
        </w:rPr>
        <w:t>CANDIDACY SESSION 9</w:t>
      </w:r>
    </w:p>
    <w:p w14:paraId="59EB1B4E" w14:textId="77777777" w:rsidR="001771CF" w:rsidRPr="005B6F1E" w:rsidRDefault="001771CF" w:rsidP="001771CF">
      <w:pPr>
        <w:tabs>
          <w:tab w:val="left" w:pos="7335"/>
        </w:tabs>
        <w:rPr>
          <w:b/>
          <w:sz w:val="22"/>
          <w:szCs w:val="22"/>
        </w:rPr>
      </w:pPr>
    </w:p>
    <w:p w14:paraId="2B83640B" w14:textId="77777777" w:rsidR="001771CF" w:rsidRPr="005B6F1E" w:rsidRDefault="001771CF" w:rsidP="001771CF">
      <w:pPr>
        <w:tabs>
          <w:tab w:val="left" w:pos="7335"/>
        </w:tabs>
        <w:rPr>
          <w:b/>
          <w:sz w:val="22"/>
          <w:szCs w:val="22"/>
        </w:rPr>
      </w:pPr>
      <w:r w:rsidRPr="005B6F1E">
        <w:rPr>
          <w:b/>
          <w:sz w:val="22"/>
          <w:szCs w:val="22"/>
        </w:rPr>
        <w:t>“BY BEING SENSITIVE AND LOYAL TO THE CHURCH”</w:t>
      </w:r>
    </w:p>
    <w:p w14:paraId="6AA1B244" w14:textId="77777777" w:rsidR="001771CF" w:rsidRPr="005B6F1E" w:rsidRDefault="001771CF" w:rsidP="001771CF">
      <w:pPr>
        <w:numPr>
          <w:ilvl w:val="0"/>
          <w:numId w:val="18"/>
        </w:numPr>
        <w:tabs>
          <w:tab w:val="left" w:pos="7335"/>
        </w:tabs>
        <w:rPr>
          <w:b/>
          <w:sz w:val="22"/>
          <w:szCs w:val="22"/>
        </w:rPr>
      </w:pPr>
      <w:r w:rsidRPr="005B6F1E">
        <w:rPr>
          <w:b/>
          <w:sz w:val="22"/>
          <w:szCs w:val="22"/>
        </w:rPr>
        <w:t xml:space="preserve">Text for Study: </w:t>
      </w:r>
      <w:r w:rsidRPr="005B6F1E">
        <w:rPr>
          <w:sz w:val="22"/>
          <w:szCs w:val="22"/>
        </w:rPr>
        <w:t>Read and highlight pages 15-3 – 15-7</w:t>
      </w:r>
    </w:p>
    <w:p w14:paraId="5840C45A" w14:textId="77777777" w:rsidR="001771CF" w:rsidRPr="005B6F1E" w:rsidRDefault="001771CF" w:rsidP="001771CF">
      <w:pPr>
        <w:numPr>
          <w:ilvl w:val="0"/>
          <w:numId w:val="18"/>
        </w:numPr>
        <w:tabs>
          <w:tab w:val="left" w:pos="7335"/>
        </w:tabs>
        <w:rPr>
          <w:b/>
          <w:sz w:val="22"/>
          <w:szCs w:val="22"/>
        </w:rPr>
      </w:pPr>
      <w:r w:rsidRPr="005B6F1E">
        <w:rPr>
          <w:b/>
          <w:sz w:val="22"/>
          <w:szCs w:val="22"/>
        </w:rPr>
        <w:t xml:space="preserve">Required Reading: </w:t>
      </w:r>
      <w:r w:rsidRPr="005B6F1E">
        <w:rPr>
          <w:sz w:val="22"/>
          <w:szCs w:val="22"/>
        </w:rPr>
        <w:t>Read and highlight pages 15-8 - 10</w:t>
      </w:r>
    </w:p>
    <w:p w14:paraId="47B98EE1" w14:textId="77777777" w:rsidR="001771CF" w:rsidRPr="005B6F1E" w:rsidRDefault="001771CF" w:rsidP="001771CF">
      <w:pPr>
        <w:numPr>
          <w:ilvl w:val="0"/>
          <w:numId w:val="18"/>
        </w:numPr>
        <w:rPr>
          <w:b/>
          <w:sz w:val="22"/>
          <w:szCs w:val="22"/>
        </w:rPr>
      </w:pPr>
      <w:r w:rsidRPr="005B6F1E">
        <w:rPr>
          <w:b/>
          <w:sz w:val="22"/>
          <w:szCs w:val="22"/>
        </w:rPr>
        <w:t>Questions for Group Sharing:</w:t>
      </w:r>
      <w:r w:rsidRPr="005B6F1E">
        <w:rPr>
          <w:sz w:val="22"/>
          <w:szCs w:val="22"/>
        </w:rPr>
        <w:t xml:space="preserve"> Page 15-18, #1, 2, 3 plus any others you may choose</w:t>
      </w:r>
    </w:p>
    <w:p w14:paraId="34AB33F1" w14:textId="77777777" w:rsidR="001771CF" w:rsidRPr="005B6F1E" w:rsidRDefault="001771CF" w:rsidP="001771CF">
      <w:pPr>
        <w:numPr>
          <w:ilvl w:val="0"/>
          <w:numId w:val="18"/>
        </w:numPr>
        <w:tabs>
          <w:tab w:val="left" w:pos="7335"/>
        </w:tabs>
        <w:rPr>
          <w:b/>
          <w:sz w:val="22"/>
          <w:szCs w:val="22"/>
        </w:rPr>
      </w:pPr>
      <w:r w:rsidRPr="005B6F1E">
        <w:rPr>
          <w:b/>
          <w:sz w:val="22"/>
          <w:szCs w:val="22"/>
        </w:rPr>
        <w:t xml:space="preserve">Individual Study: </w:t>
      </w:r>
      <w:r w:rsidRPr="005B6F1E">
        <w:rPr>
          <w:sz w:val="22"/>
          <w:szCs w:val="22"/>
        </w:rPr>
        <w:t>Page 15-19, read Articles 6&amp; 22 of the Rule</w:t>
      </w:r>
    </w:p>
    <w:p w14:paraId="26F4751A" w14:textId="77777777" w:rsidR="001771CF" w:rsidRPr="005B6F1E" w:rsidRDefault="001771CF" w:rsidP="001771CF">
      <w:pPr>
        <w:numPr>
          <w:ilvl w:val="0"/>
          <w:numId w:val="18"/>
        </w:numPr>
        <w:tabs>
          <w:tab w:val="left" w:pos="7335"/>
        </w:tabs>
        <w:rPr>
          <w:sz w:val="22"/>
          <w:szCs w:val="22"/>
        </w:rPr>
      </w:pPr>
      <w:r w:rsidRPr="005B6F1E">
        <w:rPr>
          <w:b/>
          <w:sz w:val="22"/>
          <w:szCs w:val="22"/>
        </w:rPr>
        <w:t xml:space="preserve">Activity: </w:t>
      </w:r>
      <w:r w:rsidRPr="005B6F1E">
        <w:rPr>
          <w:sz w:val="22"/>
          <w:szCs w:val="22"/>
        </w:rPr>
        <w:t>Page 15-20, #1, 2 or 3</w:t>
      </w:r>
    </w:p>
    <w:p w14:paraId="0B3D240A" w14:textId="77777777" w:rsidR="001771CF" w:rsidRPr="005B6F1E" w:rsidRDefault="001771CF" w:rsidP="001771CF">
      <w:pPr>
        <w:tabs>
          <w:tab w:val="left" w:pos="7335"/>
        </w:tabs>
        <w:rPr>
          <w:sz w:val="22"/>
          <w:szCs w:val="22"/>
        </w:rPr>
      </w:pPr>
    </w:p>
    <w:p w14:paraId="439C52F3" w14:textId="77777777" w:rsidR="001771CF" w:rsidRPr="005B6F1E" w:rsidRDefault="001771CF" w:rsidP="001771CF">
      <w:pPr>
        <w:tabs>
          <w:tab w:val="left" w:pos="7335"/>
        </w:tabs>
        <w:rPr>
          <w:sz w:val="22"/>
          <w:szCs w:val="22"/>
        </w:rPr>
      </w:pPr>
    </w:p>
    <w:p w14:paraId="5F26FA69" w14:textId="77777777" w:rsidR="001771CF" w:rsidRPr="005B6F1E" w:rsidRDefault="001771CF" w:rsidP="001771CF">
      <w:pPr>
        <w:tabs>
          <w:tab w:val="left" w:pos="7335"/>
        </w:tabs>
        <w:rPr>
          <w:b/>
          <w:sz w:val="22"/>
          <w:szCs w:val="22"/>
        </w:rPr>
      </w:pPr>
      <w:r w:rsidRPr="005B6F1E">
        <w:rPr>
          <w:b/>
          <w:sz w:val="22"/>
          <w:szCs w:val="22"/>
        </w:rPr>
        <w:t>CANDIDACY SESSION 10</w:t>
      </w:r>
    </w:p>
    <w:p w14:paraId="75616894" w14:textId="77777777" w:rsidR="001771CF" w:rsidRPr="005B6F1E" w:rsidRDefault="001771CF" w:rsidP="001771CF">
      <w:pPr>
        <w:tabs>
          <w:tab w:val="left" w:pos="7335"/>
        </w:tabs>
        <w:rPr>
          <w:b/>
          <w:sz w:val="22"/>
          <w:szCs w:val="22"/>
        </w:rPr>
      </w:pPr>
    </w:p>
    <w:p w14:paraId="34F5FF2F" w14:textId="77777777" w:rsidR="001771CF" w:rsidRPr="005B6F1E" w:rsidRDefault="001771CF" w:rsidP="001771CF">
      <w:pPr>
        <w:tabs>
          <w:tab w:val="left" w:pos="7335"/>
        </w:tabs>
        <w:rPr>
          <w:b/>
          <w:sz w:val="22"/>
          <w:szCs w:val="22"/>
        </w:rPr>
      </w:pPr>
      <w:r w:rsidRPr="005B6F1E">
        <w:rPr>
          <w:b/>
          <w:sz w:val="22"/>
          <w:szCs w:val="22"/>
        </w:rPr>
        <w:t>“BY WITNESSING TO THE GOSPEL IN A PUBLIC PROFESSION”</w:t>
      </w:r>
    </w:p>
    <w:p w14:paraId="5C4B8D02" w14:textId="77777777" w:rsidR="001771CF" w:rsidRPr="005B6F1E" w:rsidRDefault="001771CF" w:rsidP="001771CF">
      <w:pPr>
        <w:numPr>
          <w:ilvl w:val="0"/>
          <w:numId w:val="19"/>
        </w:numPr>
        <w:tabs>
          <w:tab w:val="left" w:pos="7335"/>
        </w:tabs>
        <w:rPr>
          <w:b/>
          <w:sz w:val="22"/>
          <w:szCs w:val="22"/>
        </w:rPr>
      </w:pPr>
      <w:r w:rsidRPr="005B6F1E">
        <w:rPr>
          <w:b/>
          <w:sz w:val="22"/>
          <w:szCs w:val="22"/>
        </w:rPr>
        <w:t xml:space="preserve">Text for Study: </w:t>
      </w:r>
      <w:r w:rsidRPr="005B6F1E">
        <w:rPr>
          <w:sz w:val="22"/>
          <w:szCs w:val="22"/>
        </w:rPr>
        <w:t>Read and highlight pages 16-3 – 16-6</w:t>
      </w:r>
    </w:p>
    <w:p w14:paraId="596D64E2" w14:textId="77777777" w:rsidR="001771CF" w:rsidRPr="005B6F1E" w:rsidRDefault="001771CF" w:rsidP="001771CF">
      <w:pPr>
        <w:numPr>
          <w:ilvl w:val="0"/>
          <w:numId w:val="19"/>
        </w:numPr>
        <w:tabs>
          <w:tab w:val="left" w:pos="7335"/>
        </w:tabs>
        <w:rPr>
          <w:b/>
          <w:sz w:val="22"/>
          <w:szCs w:val="22"/>
        </w:rPr>
      </w:pPr>
      <w:r w:rsidRPr="005B6F1E">
        <w:rPr>
          <w:b/>
          <w:sz w:val="22"/>
          <w:szCs w:val="22"/>
        </w:rPr>
        <w:t xml:space="preserve">Required Reading: </w:t>
      </w:r>
      <w:r w:rsidRPr="005B6F1E">
        <w:rPr>
          <w:sz w:val="22"/>
          <w:szCs w:val="22"/>
        </w:rPr>
        <w:t>Read and highlight pages 16-7 – 16-8</w:t>
      </w:r>
    </w:p>
    <w:p w14:paraId="54C4262A" w14:textId="77777777" w:rsidR="001771CF" w:rsidRPr="005B6F1E" w:rsidRDefault="001771CF" w:rsidP="001771CF">
      <w:pPr>
        <w:numPr>
          <w:ilvl w:val="0"/>
          <w:numId w:val="19"/>
        </w:numPr>
        <w:rPr>
          <w:b/>
          <w:sz w:val="22"/>
          <w:szCs w:val="22"/>
        </w:rPr>
      </w:pPr>
      <w:r w:rsidRPr="005B6F1E">
        <w:rPr>
          <w:b/>
          <w:sz w:val="22"/>
          <w:szCs w:val="22"/>
        </w:rPr>
        <w:t>Questions for Group Sharing:</w:t>
      </w:r>
      <w:r w:rsidRPr="005B6F1E">
        <w:rPr>
          <w:sz w:val="22"/>
          <w:szCs w:val="22"/>
        </w:rPr>
        <w:t xml:space="preserve"> Page 16-14, #1, 2, 3 plus any others you may choose</w:t>
      </w:r>
    </w:p>
    <w:p w14:paraId="03F900F6" w14:textId="77777777" w:rsidR="001771CF" w:rsidRPr="005B6F1E" w:rsidRDefault="001771CF" w:rsidP="001771CF">
      <w:pPr>
        <w:numPr>
          <w:ilvl w:val="0"/>
          <w:numId w:val="19"/>
        </w:numPr>
        <w:tabs>
          <w:tab w:val="left" w:pos="7335"/>
        </w:tabs>
        <w:rPr>
          <w:b/>
          <w:sz w:val="22"/>
          <w:szCs w:val="22"/>
        </w:rPr>
      </w:pPr>
      <w:r w:rsidRPr="005B6F1E">
        <w:rPr>
          <w:b/>
          <w:sz w:val="22"/>
          <w:szCs w:val="22"/>
        </w:rPr>
        <w:t xml:space="preserve">Individual Study: </w:t>
      </w:r>
      <w:r w:rsidRPr="005B6F1E">
        <w:rPr>
          <w:sz w:val="22"/>
          <w:szCs w:val="22"/>
        </w:rPr>
        <w:t>Page 16-15, read Article 23 of the Rule (page 16-1</w:t>
      </w:r>
    </w:p>
    <w:p w14:paraId="2342FFF4" w14:textId="77777777" w:rsidR="007247BD" w:rsidRPr="00FD1453" w:rsidRDefault="001771CF" w:rsidP="00FD1453">
      <w:pPr>
        <w:pStyle w:val="ListParagraph"/>
        <w:numPr>
          <w:ilvl w:val="0"/>
          <w:numId w:val="19"/>
        </w:numPr>
        <w:tabs>
          <w:tab w:val="left" w:pos="7335"/>
        </w:tabs>
        <w:rPr>
          <w:szCs w:val="22"/>
        </w:rPr>
      </w:pPr>
      <w:r w:rsidRPr="00FD1453">
        <w:rPr>
          <w:b/>
          <w:szCs w:val="22"/>
        </w:rPr>
        <w:t xml:space="preserve">Activity: </w:t>
      </w:r>
      <w:r w:rsidRPr="00FD1453">
        <w:rPr>
          <w:szCs w:val="22"/>
        </w:rPr>
        <w:t>Page 16-16, #1, 2, 3, 4, 5</w:t>
      </w:r>
    </w:p>
    <w:p w14:paraId="4A2002F3" w14:textId="77777777" w:rsidR="00FD1453" w:rsidRPr="00FD1453" w:rsidRDefault="00FD1453" w:rsidP="00FD1453">
      <w:pPr>
        <w:tabs>
          <w:tab w:val="left" w:pos="7335"/>
        </w:tabs>
        <w:ind w:left="360"/>
        <w:rPr>
          <w:szCs w:val="22"/>
        </w:rPr>
      </w:pPr>
    </w:p>
    <w:p w14:paraId="56E58825" w14:textId="5C62092B" w:rsidR="007247BD" w:rsidRPr="007247BD" w:rsidRDefault="007247BD" w:rsidP="007247BD">
      <w:pPr>
        <w:tabs>
          <w:tab w:val="left" w:pos="7335"/>
        </w:tabs>
        <w:ind w:left="360"/>
        <w:jc w:val="center"/>
        <w:rPr>
          <w:sz w:val="22"/>
          <w:szCs w:val="22"/>
        </w:rPr>
      </w:pPr>
      <w:r w:rsidRPr="007247BD">
        <w:rPr>
          <w:sz w:val="32"/>
          <w:szCs w:val="32"/>
        </w:rPr>
        <w:t>TRILLIUM REGIONAL FRATERNITY</w:t>
      </w:r>
    </w:p>
    <w:p w14:paraId="73CB4D35" w14:textId="77777777" w:rsidR="007247BD" w:rsidRPr="00AB1A52" w:rsidRDefault="007247BD" w:rsidP="00AB1A52">
      <w:pPr>
        <w:tabs>
          <w:tab w:val="left" w:pos="7335"/>
        </w:tabs>
        <w:ind w:left="360"/>
        <w:rPr>
          <w:sz w:val="22"/>
          <w:szCs w:val="22"/>
        </w:rPr>
      </w:pPr>
    </w:p>
    <w:p w14:paraId="4D4E6646" w14:textId="77777777" w:rsidR="001771CF" w:rsidRPr="005B6F1E" w:rsidRDefault="001771CF" w:rsidP="001771CF">
      <w:pPr>
        <w:tabs>
          <w:tab w:val="left" w:pos="7335"/>
        </w:tabs>
        <w:rPr>
          <w:sz w:val="22"/>
          <w:szCs w:val="22"/>
        </w:rPr>
      </w:pPr>
    </w:p>
    <w:p w14:paraId="53B6789A" w14:textId="77777777" w:rsidR="001771CF" w:rsidRPr="005B6F1E" w:rsidRDefault="001771CF" w:rsidP="001771CF">
      <w:pPr>
        <w:tabs>
          <w:tab w:val="left" w:pos="7335"/>
        </w:tabs>
        <w:rPr>
          <w:b/>
          <w:sz w:val="22"/>
          <w:szCs w:val="22"/>
        </w:rPr>
      </w:pPr>
      <w:r w:rsidRPr="005B6F1E">
        <w:rPr>
          <w:b/>
          <w:sz w:val="22"/>
          <w:szCs w:val="22"/>
        </w:rPr>
        <w:t>CANDIDACY SESSION 11</w:t>
      </w:r>
    </w:p>
    <w:p w14:paraId="1A3D8F61" w14:textId="77777777" w:rsidR="001771CF" w:rsidRPr="005B6F1E" w:rsidRDefault="001771CF" w:rsidP="001771CF">
      <w:pPr>
        <w:tabs>
          <w:tab w:val="left" w:pos="7335"/>
        </w:tabs>
        <w:rPr>
          <w:b/>
          <w:sz w:val="22"/>
          <w:szCs w:val="22"/>
        </w:rPr>
      </w:pPr>
    </w:p>
    <w:p w14:paraId="46B23123" w14:textId="77777777" w:rsidR="001771CF" w:rsidRPr="005B6F1E" w:rsidRDefault="001771CF" w:rsidP="001771CF">
      <w:pPr>
        <w:tabs>
          <w:tab w:val="left" w:pos="7335"/>
        </w:tabs>
        <w:rPr>
          <w:b/>
          <w:sz w:val="22"/>
          <w:szCs w:val="22"/>
        </w:rPr>
      </w:pPr>
      <w:r w:rsidRPr="005B6F1E">
        <w:rPr>
          <w:b/>
          <w:sz w:val="22"/>
          <w:szCs w:val="22"/>
        </w:rPr>
        <w:t>“THROUGH THE EXAMPLE AND HELP OF THE BLESSED VIRGIN MARY”</w:t>
      </w:r>
    </w:p>
    <w:p w14:paraId="3D13EEB2" w14:textId="77777777" w:rsidR="001771CF" w:rsidRPr="005B6F1E" w:rsidRDefault="001771CF" w:rsidP="001771CF">
      <w:pPr>
        <w:numPr>
          <w:ilvl w:val="0"/>
          <w:numId w:val="20"/>
        </w:numPr>
        <w:tabs>
          <w:tab w:val="left" w:pos="7335"/>
        </w:tabs>
        <w:rPr>
          <w:b/>
          <w:sz w:val="22"/>
          <w:szCs w:val="22"/>
        </w:rPr>
      </w:pPr>
      <w:r w:rsidRPr="005B6F1E">
        <w:rPr>
          <w:b/>
          <w:sz w:val="22"/>
          <w:szCs w:val="22"/>
        </w:rPr>
        <w:t xml:space="preserve">Text for Study: </w:t>
      </w:r>
      <w:r w:rsidRPr="005B6F1E">
        <w:rPr>
          <w:sz w:val="22"/>
          <w:szCs w:val="22"/>
        </w:rPr>
        <w:t>Read and highlight pages 17-3 – 17-6</w:t>
      </w:r>
    </w:p>
    <w:p w14:paraId="40B8FA7B" w14:textId="77777777" w:rsidR="001771CF" w:rsidRPr="005B6F1E" w:rsidRDefault="001771CF" w:rsidP="001771CF">
      <w:pPr>
        <w:numPr>
          <w:ilvl w:val="0"/>
          <w:numId w:val="20"/>
        </w:numPr>
        <w:tabs>
          <w:tab w:val="left" w:pos="7335"/>
        </w:tabs>
        <w:rPr>
          <w:b/>
          <w:sz w:val="22"/>
          <w:szCs w:val="22"/>
        </w:rPr>
      </w:pPr>
      <w:r w:rsidRPr="005B6F1E">
        <w:rPr>
          <w:b/>
          <w:sz w:val="22"/>
          <w:szCs w:val="22"/>
        </w:rPr>
        <w:t xml:space="preserve">Required Reading: </w:t>
      </w:r>
      <w:r w:rsidRPr="005B6F1E">
        <w:rPr>
          <w:sz w:val="22"/>
          <w:szCs w:val="22"/>
        </w:rPr>
        <w:t>Read and highlight pages 17-7</w:t>
      </w:r>
    </w:p>
    <w:p w14:paraId="136E1608" w14:textId="77777777" w:rsidR="001771CF" w:rsidRPr="005B6F1E" w:rsidRDefault="001771CF" w:rsidP="001771CF">
      <w:pPr>
        <w:numPr>
          <w:ilvl w:val="0"/>
          <w:numId w:val="20"/>
        </w:numPr>
        <w:rPr>
          <w:b/>
          <w:sz w:val="22"/>
          <w:szCs w:val="22"/>
        </w:rPr>
      </w:pPr>
      <w:r w:rsidRPr="005B6F1E">
        <w:rPr>
          <w:b/>
          <w:sz w:val="22"/>
          <w:szCs w:val="22"/>
        </w:rPr>
        <w:t>Questions for Group Sharing:</w:t>
      </w:r>
      <w:r w:rsidRPr="005B6F1E">
        <w:rPr>
          <w:sz w:val="22"/>
          <w:szCs w:val="22"/>
        </w:rPr>
        <w:t xml:space="preserve"> Page 17-14, #1, 2, 4 plus any others you may choose</w:t>
      </w:r>
    </w:p>
    <w:p w14:paraId="014FE01D" w14:textId="77777777" w:rsidR="001771CF" w:rsidRPr="005B6F1E" w:rsidRDefault="001771CF" w:rsidP="001771CF">
      <w:pPr>
        <w:numPr>
          <w:ilvl w:val="0"/>
          <w:numId w:val="20"/>
        </w:numPr>
        <w:tabs>
          <w:tab w:val="left" w:pos="7335"/>
        </w:tabs>
        <w:rPr>
          <w:b/>
          <w:sz w:val="22"/>
          <w:szCs w:val="22"/>
        </w:rPr>
      </w:pPr>
      <w:r w:rsidRPr="005B6F1E">
        <w:rPr>
          <w:b/>
          <w:sz w:val="22"/>
          <w:szCs w:val="22"/>
        </w:rPr>
        <w:t xml:space="preserve">Individual Study: </w:t>
      </w:r>
      <w:r w:rsidRPr="005B6F1E">
        <w:rPr>
          <w:sz w:val="22"/>
          <w:szCs w:val="22"/>
        </w:rPr>
        <w:t>Page 17-15, read Article 9 of the Rule (page 17-1)</w:t>
      </w:r>
    </w:p>
    <w:p w14:paraId="70557CA4" w14:textId="77777777" w:rsidR="001771CF" w:rsidRPr="005B6F1E" w:rsidRDefault="001771CF" w:rsidP="001771CF">
      <w:pPr>
        <w:numPr>
          <w:ilvl w:val="0"/>
          <w:numId w:val="20"/>
        </w:numPr>
        <w:tabs>
          <w:tab w:val="left" w:pos="7335"/>
        </w:tabs>
        <w:rPr>
          <w:sz w:val="22"/>
          <w:szCs w:val="22"/>
        </w:rPr>
      </w:pPr>
      <w:r w:rsidRPr="005B6F1E">
        <w:rPr>
          <w:b/>
          <w:sz w:val="22"/>
          <w:szCs w:val="22"/>
        </w:rPr>
        <w:t xml:space="preserve">Activity: </w:t>
      </w:r>
      <w:r w:rsidRPr="005B6F1E">
        <w:rPr>
          <w:sz w:val="22"/>
          <w:szCs w:val="22"/>
        </w:rPr>
        <w:t>Page17-16, #5</w:t>
      </w:r>
    </w:p>
    <w:p w14:paraId="11E6C46E" w14:textId="77777777" w:rsidR="001771CF" w:rsidRDefault="001771CF" w:rsidP="001771CF">
      <w:pPr>
        <w:tabs>
          <w:tab w:val="left" w:pos="7335"/>
        </w:tabs>
        <w:rPr>
          <w:sz w:val="22"/>
          <w:szCs w:val="22"/>
        </w:rPr>
      </w:pPr>
    </w:p>
    <w:p w14:paraId="5D0A6DA0" w14:textId="77777777" w:rsidR="001771CF" w:rsidRDefault="001771CF" w:rsidP="001771CF">
      <w:pPr>
        <w:tabs>
          <w:tab w:val="left" w:pos="7335"/>
        </w:tabs>
        <w:rPr>
          <w:sz w:val="22"/>
          <w:szCs w:val="22"/>
        </w:rPr>
      </w:pPr>
    </w:p>
    <w:p w14:paraId="5FF1717E" w14:textId="77777777" w:rsidR="001771CF" w:rsidRPr="005B6F1E" w:rsidRDefault="001771CF" w:rsidP="001771CF">
      <w:pPr>
        <w:tabs>
          <w:tab w:val="left" w:pos="7335"/>
        </w:tabs>
        <w:rPr>
          <w:b/>
          <w:sz w:val="22"/>
          <w:szCs w:val="22"/>
        </w:rPr>
      </w:pPr>
      <w:r w:rsidRPr="005B6F1E">
        <w:rPr>
          <w:b/>
          <w:sz w:val="22"/>
          <w:szCs w:val="22"/>
        </w:rPr>
        <w:t>CANDIDACY SESSION 12</w:t>
      </w:r>
    </w:p>
    <w:p w14:paraId="4C9BE8C2" w14:textId="77777777" w:rsidR="001771CF" w:rsidRPr="005B6F1E" w:rsidRDefault="001771CF" w:rsidP="001771CF">
      <w:pPr>
        <w:tabs>
          <w:tab w:val="left" w:pos="7335"/>
        </w:tabs>
        <w:rPr>
          <w:b/>
          <w:sz w:val="22"/>
          <w:szCs w:val="22"/>
        </w:rPr>
      </w:pPr>
    </w:p>
    <w:p w14:paraId="143D293B" w14:textId="77777777" w:rsidR="001771CF" w:rsidRPr="005B6F1E" w:rsidRDefault="001771CF" w:rsidP="001771CF">
      <w:pPr>
        <w:tabs>
          <w:tab w:val="left" w:pos="7335"/>
        </w:tabs>
        <w:rPr>
          <w:b/>
          <w:sz w:val="22"/>
          <w:szCs w:val="22"/>
        </w:rPr>
      </w:pPr>
      <w:r w:rsidRPr="005B6F1E">
        <w:rPr>
          <w:b/>
          <w:sz w:val="22"/>
          <w:szCs w:val="22"/>
        </w:rPr>
        <w:t>“IN INTIMACY WITH JESUS, IN CONFORMITY WITH JESUS”</w:t>
      </w:r>
    </w:p>
    <w:p w14:paraId="09636C3E" w14:textId="77777777" w:rsidR="001771CF" w:rsidRPr="005B6F1E" w:rsidRDefault="001771CF" w:rsidP="001771CF">
      <w:pPr>
        <w:numPr>
          <w:ilvl w:val="0"/>
          <w:numId w:val="21"/>
        </w:numPr>
        <w:tabs>
          <w:tab w:val="left" w:pos="7335"/>
        </w:tabs>
        <w:rPr>
          <w:b/>
          <w:sz w:val="22"/>
          <w:szCs w:val="22"/>
        </w:rPr>
      </w:pPr>
      <w:r w:rsidRPr="005B6F1E">
        <w:rPr>
          <w:b/>
          <w:sz w:val="22"/>
          <w:szCs w:val="22"/>
        </w:rPr>
        <w:t xml:space="preserve">Text for Study: </w:t>
      </w:r>
      <w:r w:rsidRPr="005B6F1E">
        <w:rPr>
          <w:sz w:val="22"/>
          <w:szCs w:val="22"/>
        </w:rPr>
        <w:t>Read and highlight pages 18-3 – 18-5</w:t>
      </w:r>
    </w:p>
    <w:p w14:paraId="463C35A7" w14:textId="77777777" w:rsidR="001771CF" w:rsidRPr="005B6F1E" w:rsidRDefault="001771CF" w:rsidP="001771CF">
      <w:pPr>
        <w:numPr>
          <w:ilvl w:val="0"/>
          <w:numId w:val="21"/>
        </w:numPr>
        <w:tabs>
          <w:tab w:val="left" w:pos="7335"/>
        </w:tabs>
        <w:rPr>
          <w:b/>
          <w:sz w:val="22"/>
          <w:szCs w:val="22"/>
        </w:rPr>
      </w:pPr>
      <w:r w:rsidRPr="005B6F1E">
        <w:rPr>
          <w:b/>
          <w:sz w:val="22"/>
          <w:szCs w:val="22"/>
        </w:rPr>
        <w:t xml:space="preserve">Required Reading: </w:t>
      </w:r>
      <w:r w:rsidRPr="005B6F1E">
        <w:rPr>
          <w:sz w:val="22"/>
          <w:szCs w:val="22"/>
        </w:rPr>
        <w:t>Read and highlight pages 18-6 – 18-7</w:t>
      </w:r>
    </w:p>
    <w:p w14:paraId="0EE32B2D" w14:textId="77777777" w:rsidR="001771CF" w:rsidRPr="005B6F1E" w:rsidRDefault="001771CF" w:rsidP="001771CF">
      <w:pPr>
        <w:numPr>
          <w:ilvl w:val="0"/>
          <w:numId w:val="21"/>
        </w:numPr>
        <w:rPr>
          <w:b/>
          <w:sz w:val="22"/>
          <w:szCs w:val="22"/>
        </w:rPr>
      </w:pPr>
      <w:r w:rsidRPr="005B6F1E">
        <w:rPr>
          <w:b/>
          <w:sz w:val="22"/>
          <w:szCs w:val="22"/>
        </w:rPr>
        <w:t>Questions for Group Sharing:</w:t>
      </w:r>
      <w:r w:rsidRPr="005B6F1E">
        <w:rPr>
          <w:sz w:val="22"/>
          <w:szCs w:val="22"/>
        </w:rPr>
        <w:t xml:space="preserve"> Page 18-13, #1, 6, 7 plus any others you may choose</w:t>
      </w:r>
    </w:p>
    <w:p w14:paraId="3BFC1937" w14:textId="77777777" w:rsidR="001771CF" w:rsidRPr="005B6F1E" w:rsidRDefault="001771CF" w:rsidP="001771CF">
      <w:pPr>
        <w:numPr>
          <w:ilvl w:val="0"/>
          <w:numId w:val="21"/>
        </w:numPr>
        <w:tabs>
          <w:tab w:val="left" w:pos="7335"/>
        </w:tabs>
        <w:rPr>
          <w:b/>
          <w:sz w:val="22"/>
          <w:szCs w:val="22"/>
        </w:rPr>
      </w:pPr>
      <w:r w:rsidRPr="005B6F1E">
        <w:rPr>
          <w:b/>
          <w:sz w:val="22"/>
          <w:szCs w:val="22"/>
        </w:rPr>
        <w:t xml:space="preserve">Individual Study: </w:t>
      </w:r>
      <w:r w:rsidRPr="005B6F1E">
        <w:rPr>
          <w:sz w:val="22"/>
          <w:szCs w:val="22"/>
        </w:rPr>
        <w:t>Page 18-14, read Article 5 of the Rule (page 18-1)</w:t>
      </w:r>
    </w:p>
    <w:p w14:paraId="516031D7" w14:textId="77777777" w:rsidR="001771CF" w:rsidRPr="005B6F1E" w:rsidRDefault="001771CF" w:rsidP="001771CF">
      <w:pPr>
        <w:numPr>
          <w:ilvl w:val="0"/>
          <w:numId w:val="21"/>
        </w:numPr>
        <w:tabs>
          <w:tab w:val="left" w:pos="7335"/>
        </w:tabs>
        <w:rPr>
          <w:sz w:val="22"/>
          <w:szCs w:val="22"/>
        </w:rPr>
      </w:pPr>
      <w:r w:rsidRPr="005B6F1E">
        <w:rPr>
          <w:b/>
          <w:sz w:val="22"/>
          <w:szCs w:val="22"/>
        </w:rPr>
        <w:t xml:space="preserve">Activity: </w:t>
      </w:r>
      <w:r w:rsidRPr="005B6F1E">
        <w:rPr>
          <w:sz w:val="22"/>
          <w:szCs w:val="22"/>
        </w:rPr>
        <w:t>Page 18-15, #2. 3</w:t>
      </w:r>
    </w:p>
    <w:p w14:paraId="7264DD4B" w14:textId="77777777" w:rsidR="001771CF" w:rsidRPr="005B6F1E" w:rsidRDefault="001771CF" w:rsidP="001771CF"/>
    <w:p w14:paraId="228A7E6F" w14:textId="77777777" w:rsidR="001771CF" w:rsidRPr="005B6F1E" w:rsidRDefault="001771CF" w:rsidP="001771CF"/>
    <w:p w14:paraId="0E595EBA" w14:textId="77777777" w:rsidR="001771CF" w:rsidRDefault="001771CF" w:rsidP="001771CF"/>
    <w:p w14:paraId="1593C423" w14:textId="77777777" w:rsidR="001771CF" w:rsidRDefault="001771CF" w:rsidP="001771CF"/>
    <w:p w14:paraId="60D83FE4" w14:textId="77777777" w:rsidR="001771CF" w:rsidRDefault="001771CF" w:rsidP="001771CF"/>
    <w:p w14:paraId="6317EB1D" w14:textId="77777777" w:rsidR="001771CF" w:rsidRPr="005B6F1E" w:rsidRDefault="001771CF" w:rsidP="001771CF"/>
    <w:p w14:paraId="27A396D9" w14:textId="77777777" w:rsidR="001771CF" w:rsidRPr="005B6F1E" w:rsidRDefault="001771CF" w:rsidP="001771CF"/>
    <w:p w14:paraId="49DEB81B" w14:textId="77777777" w:rsidR="001771CF" w:rsidRPr="005B6F1E" w:rsidRDefault="001771CF" w:rsidP="001771CF"/>
    <w:p w14:paraId="0049C345" w14:textId="77777777" w:rsidR="001771CF" w:rsidRPr="005B6F1E" w:rsidRDefault="001771CF" w:rsidP="001771CF"/>
    <w:p w14:paraId="28D4F147" w14:textId="77777777" w:rsidR="001771CF" w:rsidRPr="005B6F1E" w:rsidRDefault="001771CF" w:rsidP="001771CF"/>
    <w:p w14:paraId="0C390804" w14:textId="77777777" w:rsidR="001771CF" w:rsidRPr="005B6F1E" w:rsidRDefault="001771CF" w:rsidP="001771CF"/>
    <w:p w14:paraId="02F52D71" w14:textId="77777777" w:rsidR="001771CF" w:rsidRPr="005B6F1E" w:rsidRDefault="001771CF" w:rsidP="001771CF"/>
    <w:p w14:paraId="12DCED12" w14:textId="77777777" w:rsidR="001771CF" w:rsidRPr="005B6F1E" w:rsidRDefault="001771CF" w:rsidP="001771CF"/>
    <w:p w14:paraId="407F74AD" w14:textId="77777777" w:rsidR="001771CF" w:rsidRPr="005B6F1E" w:rsidRDefault="001771CF" w:rsidP="001771CF">
      <w:pPr>
        <w:rPr>
          <w:sz w:val="22"/>
          <w:szCs w:val="22"/>
        </w:rPr>
      </w:pPr>
    </w:p>
    <w:p w14:paraId="74ABF6F9" w14:textId="77777777" w:rsidR="001771CF" w:rsidRPr="005B6F1E" w:rsidRDefault="001771CF" w:rsidP="001771CF">
      <w:pPr>
        <w:jc w:val="center"/>
        <w:rPr>
          <w:bCs/>
          <w:spacing w:val="20"/>
          <w:sz w:val="30"/>
          <w:szCs w:val="30"/>
        </w:rPr>
      </w:pPr>
    </w:p>
    <w:p w14:paraId="042E9E67" w14:textId="77777777" w:rsidR="001771CF" w:rsidRPr="005B6F1E" w:rsidRDefault="001771CF" w:rsidP="001771CF">
      <w:pPr>
        <w:jc w:val="center"/>
        <w:rPr>
          <w:bCs/>
          <w:spacing w:val="20"/>
          <w:sz w:val="30"/>
          <w:szCs w:val="30"/>
        </w:rPr>
      </w:pPr>
    </w:p>
    <w:p w14:paraId="0B7F9749" w14:textId="77777777" w:rsidR="001771CF" w:rsidRPr="005B6F1E" w:rsidRDefault="001771CF" w:rsidP="001771CF"/>
    <w:p w14:paraId="38DB7209" w14:textId="77777777" w:rsidR="001771CF" w:rsidRPr="005B6F1E" w:rsidRDefault="001771CF" w:rsidP="001771CF">
      <w:pPr>
        <w:rPr>
          <w:sz w:val="22"/>
          <w:szCs w:val="22"/>
        </w:rPr>
      </w:pPr>
    </w:p>
    <w:p w14:paraId="55B284AE" w14:textId="77777777" w:rsidR="001771CF" w:rsidRPr="005B6F1E" w:rsidRDefault="001771CF" w:rsidP="001771CF">
      <w:pPr>
        <w:rPr>
          <w:sz w:val="22"/>
          <w:szCs w:val="22"/>
        </w:rPr>
      </w:pPr>
    </w:p>
    <w:p w14:paraId="3C98F701" w14:textId="77777777" w:rsidR="001771CF" w:rsidRPr="005B6F1E" w:rsidRDefault="001771CF" w:rsidP="001771CF">
      <w:pPr>
        <w:rPr>
          <w:sz w:val="22"/>
          <w:szCs w:val="22"/>
        </w:rPr>
      </w:pPr>
    </w:p>
    <w:p w14:paraId="2DAEF5F4"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74DCD6A5" w14:textId="75989DC3" w:rsidR="009B6D62" w:rsidRPr="007247BD" w:rsidRDefault="007247BD" w:rsidP="007247BD">
      <w:pPr>
        <w:jc w:val="center"/>
      </w:pPr>
      <w:r w:rsidRPr="007247BD">
        <w:t>ADDITIONAL RESOURCES FROM APPROVES SOURCES</w:t>
      </w:r>
    </w:p>
    <w:p w14:paraId="57237BD0" w14:textId="77777777" w:rsidR="009B6D62" w:rsidRPr="005B6F1E" w:rsidRDefault="009B6D62" w:rsidP="009B6D62">
      <w:pPr>
        <w:rPr>
          <w:sz w:val="22"/>
          <w:szCs w:val="22"/>
        </w:rPr>
      </w:pPr>
    </w:p>
    <w:p w14:paraId="68767791" w14:textId="77777777" w:rsidR="009B6D62" w:rsidRPr="005B6F1E" w:rsidRDefault="009B6D62" w:rsidP="009B6D62">
      <w:pPr>
        <w:jc w:val="center"/>
        <w:rPr>
          <w:color w:val="000000"/>
          <w:sz w:val="28"/>
        </w:rPr>
      </w:pPr>
    </w:p>
    <w:p w14:paraId="23D5D643" w14:textId="77777777" w:rsidR="009B6D62" w:rsidRPr="005B6F1E" w:rsidRDefault="009B6D62" w:rsidP="009B6D62">
      <w:pPr>
        <w:rPr>
          <w:color w:val="000000"/>
        </w:rPr>
      </w:pPr>
      <w:r w:rsidRPr="005B6F1E">
        <w:rPr>
          <w:color w:val="FF0000"/>
        </w:rPr>
        <w:t>National Fraternity of Canada</w:t>
      </w:r>
      <w:r w:rsidRPr="005B6F1E">
        <w:rPr>
          <w:color w:val="000000"/>
        </w:rPr>
        <w:t xml:space="preserve">  </w:t>
      </w:r>
      <w:proofErr w:type="gramStart"/>
      <w:r w:rsidRPr="005B6F1E">
        <w:rPr>
          <w:color w:val="000000"/>
        </w:rPr>
        <w:t xml:space="preserve">-  </w:t>
      </w:r>
      <w:proofErr w:type="gramEnd"/>
      <w:r w:rsidR="00154AE7">
        <w:fldChar w:fldCharType="begin"/>
      </w:r>
      <w:r w:rsidR="00154AE7">
        <w:instrText xml:space="preserve"> HYPERLINK "http://www.ofsnational.ca/Index_EN.asp" </w:instrText>
      </w:r>
      <w:r w:rsidR="00154AE7">
        <w:fldChar w:fldCharType="separate"/>
      </w:r>
      <w:r w:rsidRPr="005B6F1E">
        <w:rPr>
          <w:rStyle w:val="Hyperlink"/>
        </w:rPr>
        <w:t>http://www.ofsnational.ca/Index_EN.asp</w:t>
      </w:r>
      <w:r w:rsidR="00154AE7">
        <w:rPr>
          <w:rStyle w:val="Hyperlink"/>
        </w:rPr>
        <w:fldChar w:fldCharType="end"/>
      </w:r>
    </w:p>
    <w:p w14:paraId="5D8980FC" w14:textId="77777777" w:rsidR="009B6D62" w:rsidRPr="005B6F1E" w:rsidRDefault="009B6D62" w:rsidP="009B6D62">
      <w:pPr>
        <w:rPr>
          <w:color w:val="000000"/>
        </w:rPr>
      </w:pPr>
    </w:p>
    <w:p w14:paraId="7F2629AC" w14:textId="77777777" w:rsidR="009B6D62" w:rsidRPr="005B6F1E" w:rsidRDefault="009B6D62" w:rsidP="009B6D62">
      <w:pPr>
        <w:rPr>
          <w:color w:val="000000"/>
        </w:rPr>
      </w:pPr>
      <w:r w:rsidRPr="005B6F1E">
        <w:rPr>
          <w:color w:val="993300"/>
        </w:rPr>
        <w:t>International Fraternity</w:t>
      </w:r>
      <w:r w:rsidRPr="005B6F1E">
        <w:rPr>
          <w:color w:val="000000"/>
        </w:rPr>
        <w:t xml:space="preserve">  </w:t>
      </w:r>
      <w:proofErr w:type="gramStart"/>
      <w:r w:rsidRPr="005B6F1E">
        <w:rPr>
          <w:color w:val="000000"/>
        </w:rPr>
        <w:t xml:space="preserve">-  </w:t>
      </w:r>
      <w:proofErr w:type="gramEnd"/>
      <w:r w:rsidR="00154AE7">
        <w:fldChar w:fldCharType="begin"/>
      </w:r>
      <w:r w:rsidR="00154AE7">
        <w:instrText xml:space="preserve"> HYPERLINK "http://www.ciofs.org/en.htm" </w:instrText>
      </w:r>
      <w:r w:rsidR="00154AE7">
        <w:fldChar w:fldCharType="separate"/>
      </w:r>
      <w:r w:rsidRPr="005B6F1E">
        <w:rPr>
          <w:rStyle w:val="Hyperlink"/>
        </w:rPr>
        <w:t>http://www.ciofs.org/en.htm</w:t>
      </w:r>
      <w:r w:rsidR="00154AE7">
        <w:rPr>
          <w:rStyle w:val="Hyperlink"/>
        </w:rPr>
        <w:fldChar w:fldCharType="end"/>
      </w:r>
    </w:p>
    <w:p w14:paraId="76199B6D" w14:textId="77777777" w:rsidR="009B6D62" w:rsidRPr="005B6F1E" w:rsidRDefault="009B6D62" w:rsidP="009B6D62">
      <w:pPr>
        <w:rPr>
          <w:color w:val="000000"/>
        </w:rPr>
      </w:pPr>
    </w:p>
    <w:p w14:paraId="4F6C8CD3" w14:textId="77777777" w:rsidR="009B6D62" w:rsidRPr="005B6F1E" w:rsidRDefault="009B6D62" w:rsidP="009B6D62">
      <w:pPr>
        <w:rPr>
          <w:color w:val="000000"/>
        </w:rPr>
      </w:pPr>
      <w:r w:rsidRPr="005B6F1E">
        <w:rPr>
          <w:color w:val="000000"/>
        </w:rPr>
        <w:t xml:space="preserve">For monthly on-going formation material </w:t>
      </w:r>
      <w:proofErr w:type="gramStart"/>
      <w:r w:rsidRPr="005B6F1E">
        <w:rPr>
          <w:color w:val="000000"/>
        </w:rPr>
        <w:t>[ Dossier</w:t>
      </w:r>
      <w:proofErr w:type="gramEnd"/>
      <w:r w:rsidRPr="005B6F1E">
        <w:rPr>
          <w:color w:val="000000"/>
        </w:rPr>
        <w:t xml:space="preserve"> ] and for the official documents of the Order</w:t>
      </w:r>
    </w:p>
    <w:p w14:paraId="05BECDB1" w14:textId="77777777" w:rsidR="009B6D62" w:rsidRPr="005B6F1E" w:rsidRDefault="009B6D62" w:rsidP="009B6D62">
      <w:pPr>
        <w:widowControl w:val="0"/>
        <w:autoSpaceDE w:val="0"/>
        <w:autoSpaceDN w:val="0"/>
        <w:adjustRightInd w:val="0"/>
        <w:spacing w:line="254" w:lineRule="atLeast"/>
        <w:jc w:val="both"/>
        <w:rPr>
          <w:b/>
          <w:iCs/>
          <w:u w:val="single"/>
        </w:rPr>
      </w:pPr>
    </w:p>
    <w:p w14:paraId="03E5C49D" w14:textId="77777777" w:rsidR="009B6D62" w:rsidRDefault="009B6D62" w:rsidP="009B6D62">
      <w:pPr>
        <w:widowControl w:val="0"/>
        <w:autoSpaceDE w:val="0"/>
        <w:autoSpaceDN w:val="0"/>
        <w:adjustRightInd w:val="0"/>
        <w:spacing w:line="254" w:lineRule="atLeast"/>
        <w:jc w:val="both"/>
        <w:rPr>
          <w:b/>
          <w:iCs/>
          <w:u w:val="single"/>
        </w:rPr>
      </w:pPr>
      <w:r w:rsidRPr="005B6F1E">
        <w:rPr>
          <w:b/>
          <w:iCs/>
          <w:u w:val="single"/>
        </w:rPr>
        <w:t xml:space="preserve">Orientation </w:t>
      </w:r>
    </w:p>
    <w:p w14:paraId="5BCC0FA5" w14:textId="77777777" w:rsidR="008B69B0" w:rsidRPr="005B6F1E" w:rsidRDefault="008B69B0" w:rsidP="009B6D62">
      <w:pPr>
        <w:widowControl w:val="0"/>
        <w:autoSpaceDE w:val="0"/>
        <w:autoSpaceDN w:val="0"/>
        <w:adjustRightInd w:val="0"/>
        <w:spacing w:line="254" w:lineRule="atLeast"/>
        <w:jc w:val="both"/>
        <w:rPr>
          <w:b/>
          <w:iCs/>
          <w:u w:val="single"/>
        </w:rPr>
      </w:pPr>
    </w:p>
    <w:p w14:paraId="451A4819" w14:textId="77777777" w:rsidR="009B6D62" w:rsidRDefault="009B6D62" w:rsidP="008B69B0">
      <w:pPr>
        <w:widowControl w:val="0"/>
        <w:numPr>
          <w:ilvl w:val="0"/>
          <w:numId w:val="46"/>
        </w:numPr>
        <w:tabs>
          <w:tab w:val="left" w:pos="720"/>
          <w:tab w:val="left" w:pos="810"/>
        </w:tabs>
        <w:autoSpaceDE w:val="0"/>
        <w:autoSpaceDN w:val="0"/>
        <w:adjustRightInd w:val="0"/>
        <w:spacing w:line="254" w:lineRule="atLeast"/>
        <w:ind w:hanging="90"/>
        <w:jc w:val="both"/>
      </w:pPr>
      <w:r w:rsidRPr="005B6F1E">
        <w:rPr>
          <w:i/>
          <w:color w:val="000080"/>
        </w:rPr>
        <w:t>"Come and See"</w:t>
      </w:r>
      <w:proofErr w:type="gramStart"/>
      <w:r w:rsidRPr="005B6F1E">
        <w:rPr>
          <w:i/>
          <w:color w:val="000080"/>
        </w:rPr>
        <w:t>,</w:t>
      </w:r>
      <w:r w:rsidRPr="005B6F1E">
        <w:t xml:space="preserve">  by</w:t>
      </w:r>
      <w:proofErr w:type="gramEnd"/>
      <w:r w:rsidRPr="005B6F1E">
        <w:t xml:space="preserve"> Fr. Lester Bach, OFM Cap. &amp; Teresa V. Baker, SFO</w:t>
      </w:r>
    </w:p>
    <w:p w14:paraId="46A420D7" w14:textId="6007DE64" w:rsidR="008B69B0" w:rsidRPr="005B6F1E" w:rsidRDefault="008B69B0" w:rsidP="008B69B0">
      <w:pPr>
        <w:widowControl w:val="0"/>
        <w:numPr>
          <w:ilvl w:val="0"/>
          <w:numId w:val="46"/>
        </w:numPr>
        <w:tabs>
          <w:tab w:val="left" w:pos="720"/>
          <w:tab w:val="left" w:pos="810"/>
        </w:tabs>
        <w:autoSpaceDE w:val="0"/>
        <w:autoSpaceDN w:val="0"/>
        <w:adjustRightInd w:val="0"/>
        <w:spacing w:line="254" w:lineRule="atLeast"/>
        <w:ind w:left="630" w:firstLine="0"/>
        <w:jc w:val="center"/>
      </w:pPr>
      <w:r w:rsidRPr="008B69B0">
        <w:rPr>
          <w:i/>
          <w:color w:val="000080"/>
        </w:rPr>
        <w:t>“First Encounter with Francis of Assisi”</w:t>
      </w:r>
      <w:r>
        <w:rPr>
          <w:color w:val="000000" w:themeColor="text1"/>
        </w:rPr>
        <w:t>Damien Vorreux, Franciscan Institute Publications</w:t>
      </w:r>
    </w:p>
    <w:p w14:paraId="1C4CC1BF" w14:textId="77777777" w:rsidR="009B6D62" w:rsidRPr="005B6F1E" w:rsidRDefault="009B6D62" w:rsidP="009B6D62">
      <w:pPr>
        <w:widowControl w:val="0"/>
        <w:autoSpaceDE w:val="0"/>
        <w:autoSpaceDN w:val="0"/>
        <w:adjustRightInd w:val="0"/>
        <w:spacing w:line="254" w:lineRule="atLeast"/>
        <w:jc w:val="both"/>
        <w:rPr>
          <w:b/>
          <w:u w:val="single"/>
        </w:rPr>
      </w:pPr>
    </w:p>
    <w:p w14:paraId="47B18DFC" w14:textId="77777777" w:rsidR="009B6D62" w:rsidRPr="005B6F1E" w:rsidRDefault="009B6D62" w:rsidP="009B6D62">
      <w:pPr>
        <w:widowControl w:val="0"/>
        <w:autoSpaceDE w:val="0"/>
        <w:autoSpaceDN w:val="0"/>
        <w:adjustRightInd w:val="0"/>
        <w:spacing w:line="254" w:lineRule="atLeast"/>
        <w:jc w:val="both"/>
        <w:rPr>
          <w:b/>
          <w:u w:val="single"/>
        </w:rPr>
      </w:pPr>
      <w:r w:rsidRPr="005B6F1E">
        <w:rPr>
          <w:b/>
          <w:u w:val="single"/>
        </w:rPr>
        <w:t>Inquiry and Candidacy</w:t>
      </w:r>
    </w:p>
    <w:p w14:paraId="01A0CEF9" w14:textId="77777777" w:rsidR="009B6D62" w:rsidRPr="005B6F1E" w:rsidRDefault="009B6D62" w:rsidP="009B6D62">
      <w:pPr>
        <w:widowControl w:val="0"/>
        <w:autoSpaceDE w:val="0"/>
        <w:autoSpaceDN w:val="0"/>
        <w:adjustRightInd w:val="0"/>
        <w:spacing w:line="254" w:lineRule="atLeast"/>
        <w:jc w:val="both"/>
        <w:rPr>
          <w:b/>
          <w:u w:val="single"/>
        </w:rPr>
      </w:pPr>
    </w:p>
    <w:p w14:paraId="1130D271" w14:textId="77777777" w:rsidR="009B6D62" w:rsidRPr="005B6F1E" w:rsidRDefault="009B6D62" w:rsidP="008B69B0">
      <w:pPr>
        <w:widowControl w:val="0"/>
        <w:numPr>
          <w:ilvl w:val="0"/>
          <w:numId w:val="46"/>
        </w:numPr>
        <w:tabs>
          <w:tab w:val="clear" w:pos="720"/>
          <w:tab w:val="num" w:pos="1080"/>
        </w:tabs>
        <w:autoSpaceDE w:val="0"/>
        <w:autoSpaceDN w:val="0"/>
        <w:adjustRightInd w:val="0"/>
        <w:spacing w:line="254" w:lineRule="atLeast"/>
        <w:ind w:left="630" w:firstLine="90"/>
        <w:jc w:val="both"/>
      </w:pPr>
      <w:r w:rsidRPr="005B6F1E">
        <w:rPr>
          <w:i/>
          <w:color w:val="000080"/>
        </w:rPr>
        <w:t>"Come and See",</w:t>
      </w:r>
      <w:r w:rsidRPr="005B6F1E">
        <w:rPr>
          <w:u w:val="single"/>
        </w:rPr>
        <w:t xml:space="preserve"> </w:t>
      </w:r>
      <w:r w:rsidRPr="005B6F1E">
        <w:t>by Fr. Lester Bach, OFM Cap. &amp; Teresa V. Baker, SFO</w:t>
      </w:r>
    </w:p>
    <w:p w14:paraId="1906046F" w14:textId="77777777" w:rsidR="009B6D62" w:rsidRPr="005B6F1E" w:rsidRDefault="009B6D62" w:rsidP="00361D7F">
      <w:pPr>
        <w:widowControl w:val="0"/>
        <w:numPr>
          <w:ilvl w:val="0"/>
          <w:numId w:val="36"/>
        </w:numPr>
        <w:autoSpaceDE w:val="0"/>
        <w:autoSpaceDN w:val="0"/>
        <w:adjustRightInd w:val="0"/>
        <w:spacing w:line="254" w:lineRule="atLeast"/>
        <w:jc w:val="both"/>
      </w:pPr>
      <w:r w:rsidRPr="005B6F1E">
        <w:rPr>
          <w:i/>
          <w:color w:val="000080"/>
        </w:rPr>
        <w:t>"The Franciscan Journey</w:t>
      </w:r>
      <w:r w:rsidRPr="005B6F1E">
        <w:rPr>
          <w:i/>
        </w:rPr>
        <w:t>"</w:t>
      </w:r>
      <w:proofErr w:type="gramStart"/>
      <w:r w:rsidRPr="005B6F1E">
        <w:rPr>
          <w:i/>
        </w:rPr>
        <w:t>,</w:t>
      </w:r>
      <w:r w:rsidRPr="005B6F1E">
        <w:t xml:space="preserve">  by</w:t>
      </w:r>
      <w:proofErr w:type="gramEnd"/>
      <w:r w:rsidRPr="005B6F1E">
        <w:t xml:space="preserve"> Fr. Lester Bach, OFM Cap</w:t>
      </w:r>
    </w:p>
    <w:p w14:paraId="16E4CAF7" w14:textId="77777777" w:rsidR="009B6D62" w:rsidRPr="005B6F1E" w:rsidRDefault="009B6D62" w:rsidP="00361D7F">
      <w:pPr>
        <w:widowControl w:val="0"/>
        <w:numPr>
          <w:ilvl w:val="0"/>
          <w:numId w:val="36"/>
        </w:numPr>
        <w:autoSpaceDE w:val="0"/>
        <w:autoSpaceDN w:val="0"/>
        <w:adjustRightInd w:val="0"/>
        <w:spacing w:line="254" w:lineRule="atLeast"/>
        <w:jc w:val="both"/>
      </w:pPr>
      <w:r w:rsidRPr="005B6F1E">
        <w:rPr>
          <w:i/>
          <w:color w:val="000080"/>
        </w:rPr>
        <w:t>"Fully Mature With The Fullness of Christ"</w:t>
      </w:r>
      <w:proofErr w:type="gramStart"/>
      <w:r w:rsidRPr="005B6F1E">
        <w:rPr>
          <w:i/>
          <w:color w:val="000080"/>
        </w:rPr>
        <w:t>,</w:t>
      </w:r>
      <w:r w:rsidRPr="005B6F1E">
        <w:t xml:space="preserve">  by</w:t>
      </w:r>
      <w:proofErr w:type="gramEnd"/>
      <w:r w:rsidRPr="005B6F1E">
        <w:t xml:space="preserve"> Fr. Benet Fonck, OFM</w:t>
      </w:r>
    </w:p>
    <w:p w14:paraId="624B1D23" w14:textId="77777777" w:rsidR="009B6D62" w:rsidRPr="005B6F1E" w:rsidRDefault="009B6D62" w:rsidP="00361D7F">
      <w:pPr>
        <w:widowControl w:val="0"/>
        <w:numPr>
          <w:ilvl w:val="0"/>
          <w:numId w:val="36"/>
        </w:numPr>
        <w:autoSpaceDE w:val="0"/>
        <w:autoSpaceDN w:val="0"/>
        <w:adjustRightInd w:val="0"/>
        <w:spacing w:line="254" w:lineRule="atLeast"/>
        <w:jc w:val="both"/>
      </w:pPr>
      <w:r w:rsidRPr="005B6F1E">
        <w:rPr>
          <w:i/>
          <w:color w:val="000080"/>
        </w:rPr>
        <w:t>"Imitating the Life of Francis"</w:t>
      </w:r>
      <w:proofErr w:type="gramStart"/>
      <w:r w:rsidRPr="005B6F1E">
        <w:rPr>
          <w:i/>
          <w:color w:val="000080"/>
        </w:rPr>
        <w:t>,</w:t>
      </w:r>
      <w:r w:rsidRPr="005B6F1E">
        <w:t xml:space="preserve">  by</w:t>
      </w:r>
      <w:proofErr w:type="gramEnd"/>
      <w:r w:rsidRPr="005B6F1E">
        <w:t xml:space="preserve"> Dorothy Henkes, SFO &amp; Fr. Silas Baumann, OFM Cap</w:t>
      </w:r>
    </w:p>
    <w:p w14:paraId="76A9C122" w14:textId="77777777" w:rsidR="009B6D62" w:rsidRPr="005B6F1E" w:rsidRDefault="009B6D62" w:rsidP="00361D7F">
      <w:pPr>
        <w:widowControl w:val="0"/>
        <w:numPr>
          <w:ilvl w:val="0"/>
          <w:numId w:val="36"/>
        </w:numPr>
        <w:tabs>
          <w:tab w:val="left" w:pos="2011"/>
        </w:tabs>
        <w:autoSpaceDE w:val="0"/>
        <w:autoSpaceDN w:val="0"/>
        <w:adjustRightInd w:val="0"/>
        <w:spacing w:line="254" w:lineRule="atLeast"/>
      </w:pPr>
      <w:r w:rsidRPr="005B6F1E">
        <w:rPr>
          <w:i/>
          <w:iCs/>
          <w:color w:val="000080"/>
        </w:rPr>
        <w:t>“To Set Themselves Free, A Continuous Guide to the Life and Rule of The Secular Franciscans”</w:t>
      </w:r>
      <w:r w:rsidRPr="005B6F1E">
        <w:rPr>
          <w:iCs/>
        </w:rPr>
        <w:t xml:space="preserve"> by Teresa Baker SFO (2005)</w:t>
      </w:r>
    </w:p>
    <w:p w14:paraId="69632FC8" w14:textId="77777777" w:rsidR="009B6D62" w:rsidRPr="005B6F1E" w:rsidRDefault="009B6D62" w:rsidP="00361D7F">
      <w:pPr>
        <w:widowControl w:val="0"/>
        <w:numPr>
          <w:ilvl w:val="0"/>
          <w:numId w:val="36"/>
        </w:numPr>
        <w:tabs>
          <w:tab w:val="left" w:pos="2011"/>
        </w:tabs>
        <w:autoSpaceDE w:val="0"/>
        <w:autoSpaceDN w:val="0"/>
        <w:adjustRightInd w:val="0"/>
        <w:spacing w:line="254" w:lineRule="atLeast"/>
      </w:pPr>
      <w:r w:rsidRPr="005B6F1E">
        <w:rPr>
          <w:i/>
          <w:iCs/>
          <w:color w:val="000080"/>
        </w:rPr>
        <w:t>“Pick More Daisies, On going Formation for Secular Franciscans”,</w:t>
      </w:r>
      <w:r w:rsidRPr="005B6F1E">
        <w:rPr>
          <w:iCs/>
        </w:rPr>
        <w:t xml:space="preserve"> by Lester Bach OFM Cap (2004</w:t>
      </w:r>
      <w:proofErr w:type="gramStart"/>
      <w:r w:rsidRPr="005B6F1E">
        <w:rPr>
          <w:iCs/>
        </w:rPr>
        <w:t>)  This</w:t>
      </w:r>
      <w:proofErr w:type="gramEnd"/>
      <w:r w:rsidRPr="005B6F1E">
        <w:rPr>
          <w:iCs/>
        </w:rPr>
        <w:t xml:space="preserve"> text looks at our Rule while coordinating it with the General Constitutions and Statutes of the Secular Franciscan Order.</w:t>
      </w:r>
    </w:p>
    <w:p w14:paraId="1D2D045E" w14:textId="77777777" w:rsidR="009B6D62" w:rsidRPr="005B6F1E" w:rsidRDefault="009B6D62" w:rsidP="009B6D62">
      <w:pPr>
        <w:widowControl w:val="0"/>
        <w:tabs>
          <w:tab w:val="left" w:pos="2011"/>
        </w:tabs>
        <w:autoSpaceDE w:val="0"/>
        <w:autoSpaceDN w:val="0"/>
        <w:adjustRightInd w:val="0"/>
        <w:spacing w:line="254" w:lineRule="atLeast"/>
      </w:pPr>
    </w:p>
    <w:p w14:paraId="630D5586" w14:textId="77777777" w:rsidR="009B6D62" w:rsidRPr="005B6F1E" w:rsidRDefault="009B6D62" w:rsidP="00361D7F">
      <w:pPr>
        <w:widowControl w:val="0"/>
        <w:numPr>
          <w:ilvl w:val="0"/>
          <w:numId w:val="36"/>
        </w:numPr>
        <w:tabs>
          <w:tab w:val="left" w:pos="2011"/>
        </w:tabs>
        <w:autoSpaceDE w:val="0"/>
        <w:autoSpaceDN w:val="0"/>
        <w:adjustRightInd w:val="0"/>
        <w:spacing w:line="254" w:lineRule="atLeast"/>
      </w:pPr>
      <w:r w:rsidRPr="005B6F1E">
        <w:rPr>
          <w:i/>
          <w:iCs/>
          <w:color w:val="000080"/>
        </w:rPr>
        <w:t>"Formation Digests"</w:t>
      </w:r>
      <w:proofErr w:type="gramStart"/>
      <w:r w:rsidRPr="005B6F1E">
        <w:rPr>
          <w:i/>
          <w:iCs/>
          <w:color w:val="000080"/>
        </w:rPr>
        <w:t>,</w:t>
      </w:r>
      <w:r w:rsidRPr="005B6F1E">
        <w:rPr>
          <w:iCs/>
        </w:rPr>
        <w:t xml:space="preserve">  </w:t>
      </w:r>
      <w:r w:rsidRPr="005B6F1E">
        <w:t>by</w:t>
      </w:r>
      <w:proofErr w:type="gramEnd"/>
      <w:r w:rsidRPr="005B6F1E">
        <w:t xml:space="preserve"> NAFRA / USA</w:t>
      </w:r>
    </w:p>
    <w:p w14:paraId="1196EB8C" w14:textId="77777777" w:rsidR="009B6D62" w:rsidRPr="005B6F1E" w:rsidRDefault="009B6D62" w:rsidP="009B6D62">
      <w:pPr>
        <w:widowControl w:val="0"/>
        <w:autoSpaceDE w:val="0"/>
        <w:autoSpaceDN w:val="0"/>
        <w:adjustRightInd w:val="0"/>
        <w:spacing w:line="254" w:lineRule="atLeast"/>
        <w:jc w:val="both"/>
      </w:pPr>
    </w:p>
    <w:p w14:paraId="048C6069" w14:textId="77777777" w:rsidR="009B6D62" w:rsidRPr="005B6F1E" w:rsidRDefault="009B6D62" w:rsidP="009B6D62">
      <w:pPr>
        <w:widowControl w:val="0"/>
        <w:tabs>
          <w:tab w:val="left" w:pos="1248"/>
        </w:tabs>
        <w:autoSpaceDE w:val="0"/>
        <w:autoSpaceDN w:val="0"/>
        <w:adjustRightInd w:val="0"/>
        <w:spacing w:line="254" w:lineRule="atLeast"/>
        <w:rPr>
          <w:b/>
          <w:sz w:val="26"/>
          <w:szCs w:val="26"/>
          <w:u w:val="single"/>
        </w:rPr>
      </w:pPr>
      <w:r w:rsidRPr="005B6F1E">
        <w:rPr>
          <w:b/>
          <w:sz w:val="26"/>
          <w:szCs w:val="26"/>
          <w:u w:val="single"/>
        </w:rPr>
        <w:t xml:space="preserve">Resource Materials for Franciscan Spirituality - Franciscan Institute </w:t>
      </w:r>
    </w:p>
    <w:p w14:paraId="185B5D09" w14:textId="77777777" w:rsidR="009B6D62" w:rsidRPr="005B6F1E" w:rsidRDefault="009B6D62" w:rsidP="009B6D62">
      <w:pPr>
        <w:widowControl w:val="0"/>
        <w:tabs>
          <w:tab w:val="left" w:pos="1248"/>
        </w:tabs>
        <w:autoSpaceDE w:val="0"/>
        <w:autoSpaceDN w:val="0"/>
        <w:adjustRightInd w:val="0"/>
        <w:spacing w:line="254" w:lineRule="atLeast"/>
        <w:rPr>
          <w:b/>
          <w:sz w:val="26"/>
          <w:szCs w:val="26"/>
          <w:u w:val="single"/>
        </w:rPr>
      </w:pPr>
    </w:p>
    <w:p w14:paraId="040CE14A" w14:textId="77777777" w:rsidR="009B6D62" w:rsidRPr="005B6F1E" w:rsidRDefault="009B6D62" w:rsidP="009B6D62">
      <w:pPr>
        <w:widowControl w:val="0"/>
        <w:tabs>
          <w:tab w:val="left" w:pos="1248"/>
        </w:tabs>
        <w:autoSpaceDE w:val="0"/>
        <w:autoSpaceDN w:val="0"/>
        <w:adjustRightInd w:val="0"/>
        <w:spacing w:line="254" w:lineRule="atLeast"/>
        <w:rPr>
          <w:sz w:val="26"/>
          <w:szCs w:val="26"/>
        </w:rPr>
      </w:pPr>
      <w:r w:rsidRPr="005B6F1E">
        <w:rPr>
          <w:b/>
          <w:sz w:val="26"/>
          <w:szCs w:val="26"/>
          <w:u w:val="single"/>
        </w:rPr>
        <w:t xml:space="preserve">Heritage Series </w:t>
      </w:r>
    </w:p>
    <w:p w14:paraId="7D2B7E24" w14:textId="77777777" w:rsidR="009B6D62" w:rsidRPr="005B6F1E" w:rsidRDefault="00154AE7" w:rsidP="009B6D62">
      <w:pPr>
        <w:pStyle w:val="NormalWeb"/>
        <w:ind w:left="720"/>
      </w:pPr>
      <w:hyperlink r:id="rId63" w:history="1">
        <w:r w:rsidR="009B6D62" w:rsidRPr="005B6F1E">
          <w:rPr>
            <w:rStyle w:val="Hyperlink"/>
          </w:rPr>
          <w:t>Heritage Series Volume 1</w:t>
        </w:r>
      </w:hyperlink>
      <w:r w:rsidR="009B6D62" w:rsidRPr="005B6F1E">
        <w:t xml:space="preserve"> -- Vol. </w:t>
      </w:r>
      <w:r w:rsidR="009B6D62" w:rsidRPr="005B6F1E">
        <w:rPr>
          <w:b/>
          <w:bCs/>
        </w:rPr>
        <w:t xml:space="preserve">1: </w:t>
      </w:r>
      <w:r w:rsidR="009B6D62" w:rsidRPr="005B6F1E">
        <w:rPr>
          <w:b/>
          <w:bCs/>
          <w:i/>
          <w:iCs/>
        </w:rPr>
        <w:t>The Franciscan Intellectual Tradition: Tracing its Origins and Identifying its Central Components</w:t>
      </w:r>
      <w:r w:rsidR="009B6D62" w:rsidRPr="005B6F1E">
        <w:t xml:space="preserve">; by Kenan B. Osborne, O.F.M.; Franciscan Institute, St. Bonaventure University, 2003 - $5.00. </w:t>
      </w:r>
    </w:p>
    <w:p w14:paraId="08931601" w14:textId="77777777" w:rsidR="009B6D62" w:rsidRPr="005B6F1E" w:rsidRDefault="009B6D62" w:rsidP="00361D7F">
      <w:pPr>
        <w:pStyle w:val="NoSpacing"/>
        <w:numPr>
          <w:ilvl w:val="0"/>
          <w:numId w:val="42"/>
        </w:numPr>
      </w:pPr>
      <w:r w:rsidRPr="005B6F1E">
        <w:t>Historical Overview—30 C.E. to 1300 C.E.</w:t>
      </w:r>
    </w:p>
    <w:p w14:paraId="0DBFDFA3" w14:textId="77777777" w:rsidR="009B6D62" w:rsidRPr="005B6F1E" w:rsidRDefault="009B6D62" w:rsidP="00361D7F">
      <w:pPr>
        <w:pStyle w:val="NoSpacing"/>
        <w:numPr>
          <w:ilvl w:val="0"/>
          <w:numId w:val="42"/>
        </w:numPr>
      </w:pPr>
      <w:r w:rsidRPr="005B6F1E">
        <w:t>The Philosophical World of Aristotle</w:t>
      </w:r>
    </w:p>
    <w:p w14:paraId="14F31755" w14:textId="77777777" w:rsidR="009B6D62" w:rsidRPr="005B6F1E" w:rsidRDefault="009B6D62" w:rsidP="00361D7F">
      <w:pPr>
        <w:pStyle w:val="NoSpacing"/>
        <w:numPr>
          <w:ilvl w:val="0"/>
          <w:numId w:val="42"/>
        </w:numPr>
      </w:pPr>
      <w:r w:rsidRPr="005B6F1E">
        <w:t>The Gradual Development of the Franciscan Intellectual Tradition</w:t>
      </w:r>
    </w:p>
    <w:p w14:paraId="4CD2C450" w14:textId="77777777" w:rsidR="009B6D62" w:rsidRPr="005B6F1E" w:rsidRDefault="009B6D62" w:rsidP="00361D7F">
      <w:pPr>
        <w:pStyle w:val="NoSpacing"/>
        <w:numPr>
          <w:ilvl w:val="0"/>
          <w:numId w:val="42"/>
        </w:numPr>
      </w:pPr>
      <w:r w:rsidRPr="005B6F1E">
        <w:t>Distinctive Features of the Franciscan Intellectual Tradition</w:t>
      </w:r>
    </w:p>
    <w:p w14:paraId="0A268EBD" w14:textId="77777777" w:rsidR="001F5FB5" w:rsidRDefault="001F5FB5" w:rsidP="007247BD">
      <w:pPr>
        <w:spacing w:line="360" w:lineRule="auto"/>
        <w:jc w:val="center"/>
        <w:rPr>
          <w:sz w:val="32"/>
          <w:szCs w:val="32"/>
        </w:rPr>
      </w:pPr>
    </w:p>
    <w:p w14:paraId="6DFCF2BF"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1BF981CD" w14:textId="77777777" w:rsidR="007247BD" w:rsidRPr="007247BD" w:rsidRDefault="007247BD" w:rsidP="007247BD">
      <w:pPr>
        <w:jc w:val="center"/>
      </w:pPr>
      <w:r w:rsidRPr="007247BD">
        <w:t>ADDITIONAL RESOURCES FROM APPROVES SOURCES</w:t>
      </w:r>
    </w:p>
    <w:p w14:paraId="4CC1FFE3" w14:textId="77777777" w:rsidR="009B6D62" w:rsidRPr="005B6F1E" w:rsidRDefault="00154AE7" w:rsidP="009B6D62">
      <w:pPr>
        <w:pStyle w:val="NormalWeb"/>
        <w:ind w:left="720"/>
      </w:pPr>
      <w:hyperlink r:id="rId64" w:history="1">
        <w:r w:rsidR="009B6D62" w:rsidRPr="005B6F1E">
          <w:rPr>
            <w:rStyle w:val="Hyperlink"/>
          </w:rPr>
          <w:t>Heritage Series Volume 2</w:t>
        </w:r>
      </w:hyperlink>
      <w:r w:rsidR="009B6D62" w:rsidRPr="005B6F1E">
        <w:t xml:space="preserve"> -</w:t>
      </w:r>
      <w:proofErr w:type="gramStart"/>
      <w:r w:rsidR="009B6D62" w:rsidRPr="005B6F1E">
        <w:t xml:space="preserve">-  </w:t>
      </w:r>
      <w:r w:rsidR="009B6D62" w:rsidRPr="005B6F1E">
        <w:rPr>
          <w:b/>
          <w:bCs/>
        </w:rPr>
        <w:t>Vol</w:t>
      </w:r>
      <w:proofErr w:type="gramEnd"/>
      <w:r w:rsidR="009B6D62" w:rsidRPr="005B6F1E">
        <w:rPr>
          <w:b/>
          <w:bCs/>
        </w:rPr>
        <w:t>. 2</w:t>
      </w:r>
      <w:r w:rsidR="009B6D62" w:rsidRPr="005B6F1E">
        <w:t xml:space="preserve">: </w:t>
      </w:r>
      <w:r w:rsidR="009B6D62" w:rsidRPr="005B6F1E">
        <w:rPr>
          <w:b/>
          <w:bCs/>
          <w:i/>
          <w:iCs/>
        </w:rPr>
        <w:t>A Franciscan View of Creation: Learning to Live in a Sacramental World</w:t>
      </w:r>
      <w:r w:rsidR="009B6D62" w:rsidRPr="005B6F1E">
        <w:rPr>
          <w:i/>
          <w:iCs/>
        </w:rPr>
        <w:t xml:space="preserve">; </w:t>
      </w:r>
      <w:r w:rsidR="009B6D62" w:rsidRPr="005B6F1E">
        <w:t xml:space="preserve">by Ilia Delio, O.S.F.;Franciscan Institute, St. Bonaventure University, 2003 - $5.00 </w:t>
      </w:r>
    </w:p>
    <w:p w14:paraId="4982849A" w14:textId="77777777" w:rsidR="009B6D62" w:rsidRPr="005B6F1E" w:rsidRDefault="009B6D62" w:rsidP="00361D7F">
      <w:pPr>
        <w:pStyle w:val="NoSpacing"/>
        <w:numPr>
          <w:ilvl w:val="0"/>
          <w:numId w:val="43"/>
        </w:numPr>
      </w:pPr>
      <w:r w:rsidRPr="005B6F1E">
        <w:t>Francis of Assisi: Creation as Brother/Sister</w:t>
      </w:r>
    </w:p>
    <w:p w14:paraId="2F25D952" w14:textId="77777777" w:rsidR="009B6D62" w:rsidRPr="005B6F1E" w:rsidRDefault="009B6D62" w:rsidP="00361D7F">
      <w:pPr>
        <w:pStyle w:val="NoSpacing"/>
        <w:numPr>
          <w:ilvl w:val="0"/>
          <w:numId w:val="43"/>
        </w:numPr>
      </w:pPr>
      <w:r w:rsidRPr="005B6F1E">
        <w:t>Bonaventure’s Theology of Creation</w:t>
      </w:r>
    </w:p>
    <w:p w14:paraId="5A0EDC4E" w14:textId="77777777" w:rsidR="009B6D62" w:rsidRPr="005B6F1E" w:rsidRDefault="009B6D62" w:rsidP="00361D7F">
      <w:pPr>
        <w:pStyle w:val="NoSpacing"/>
        <w:numPr>
          <w:ilvl w:val="0"/>
          <w:numId w:val="43"/>
        </w:numPr>
      </w:pPr>
      <w:r w:rsidRPr="005B6F1E">
        <w:t>John Duns Scotus’ Theology of Creation</w:t>
      </w:r>
    </w:p>
    <w:p w14:paraId="07267B0D" w14:textId="77777777" w:rsidR="009B6D62" w:rsidRPr="005B6F1E" w:rsidRDefault="009B6D62" w:rsidP="00361D7F">
      <w:pPr>
        <w:pStyle w:val="NoSpacing"/>
        <w:numPr>
          <w:ilvl w:val="0"/>
          <w:numId w:val="43"/>
        </w:numPr>
      </w:pPr>
      <w:r w:rsidRPr="005B6F1E">
        <w:t xml:space="preserve">Conclusion: What is </w:t>
      </w:r>
      <w:proofErr w:type="gramStart"/>
      <w:r w:rsidRPr="005B6F1E">
        <w:t>Ours</w:t>
      </w:r>
      <w:proofErr w:type="gramEnd"/>
      <w:r w:rsidRPr="005B6F1E">
        <w:t xml:space="preserve"> to Do?</w:t>
      </w:r>
    </w:p>
    <w:p w14:paraId="6A4B459C" w14:textId="77777777" w:rsidR="009B6D62" w:rsidRPr="005B6F1E" w:rsidRDefault="00154AE7" w:rsidP="009B6D62">
      <w:pPr>
        <w:pStyle w:val="NormalWeb"/>
        <w:ind w:left="720"/>
      </w:pPr>
      <w:hyperlink r:id="rId65" w:history="1">
        <w:r w:rsidR="009B6D62" w:rsidRPr="005B6F1E">
          <w:rPr>
            <w:rStyle w:val="Hyperlink"/>
          </w:rPr>
          <w:t>Heritage Series Volume 3</w:t>
        </w:r>
      </w:hyperlink>
      <w:r w:rsidR="009B6D62" w:rsidRPr="005B6F1E">
        <w:t xml:space="preserve"> -</w:t>
      </w:r>
      <w:proofErr w:type="gramStart"/>
      <w:r w:rsidR="009B6D62" w:rsidRPr="005B6F1E">
        <w:t xml:space="preserve">-  </w:t>
      </w:r>
      <w:r w:rsidR="009B6D62" w:rsidRPr="005B6F1E">
        <w:rPr>
          <w:b/>
          <w:bCs/>
        </w:rPr>
        <w:t>Vol</w:t>
      </w:r>
      <w:proofErr w:type="gramEnd"/>
      <w:r w:rsidR="009B6D62" w:rsidRPr="005B6F1E">
        <w:rPr>
          <w:b/>
          <w:bCs/>
        </w:rPr>
        <w:t xml:space="preserve">. 3: </w:t>
      </w:r>
      <w:r w:rsidR="009B6D62" w:rsidRPr="005B6F1E">
        <w:rPr>
          <w:b/>
          <w:bCs/>
          <w:i/>
          <w:iCs/>
        </w:rPr>
        <w:t>The Franciscan View of the Human Person: Some Central Elements</w:t>
      </w:r>
      <w:r w:rsidR="009B6D62" w:rsidRPr="005B6F1E">
        <w:t xml:space="preserve">; by Dawn M. Nothwehr, O.S.F.;Franciscan Institute, St. Bonaventure University, 2005 - $5.00 </w:t>
      </w:r>
    </w:p>
    <w:p w14:paraId="64BA7219" w14:textId="77777777" w:rsidR="009B6D62" w:rsidRPr="005B6F1E" w:rsidRDefault="009B6D62" w:rsidP="00361D7F">
      <w:pPr>
        <w:pStyle w:val="NoSpacing"/>
        <w:numPr>
          <w:ilvl w:val="0"/>
          <w:numId w:val="44"/>
        </w:numPr>
      </w:pPr>
      <w:r w:rsidRPr="005B6F1E">
        <w:t>Humans—Creatures Beloved of God in Christ: Some Central Elements in Francis and Clare</w:t>
      </w:r>
    </w:p>
    <w:p w14:paraId="5FB80FA8" w14:textId="77777777" w:rsidR="009B6D62" w:rsidRPr="005B6F1E" w:rsidRDefault="009B6D62" w:rsidP="00361D7F">
      <w:pPr>
        <w:pStyle w:val="NoSpacing"/>
        <w:numPr>
          <w:ilvl w:val="0"/>
          <w:numId w:val="44"/>
        </w:numPr>
      </w:pPr>
      <w:r w:rsidRPr="005B6F1E">
        <w:t>Humans—Mediators of God: Some Central Elements in Bonaventure</w:t>
      </w:r>
    </w:p>
    <w:p w14:paraId="333D936C" w14:textId="77777777" w:rsidR="009B6D62" w:rsidRPr="005B6F1E" w:rsidRDefault="009B6D62" w:rsidP="00361D7F">
      <w:pPr>
        <w:pStyle w:val="NoSpacing"/>
        <w:numPr>
          <w:ilvl w:val="0"/>
          <w:numId w:val="44"/>
        </w:numPr>
      </w:pPr>
      <w:r w:rsidRPr="005B6F1E">
        <w:t>Humans—Uniquely God’s in Mutual Relationships: John Duns Scotus</w:t>
      </w:r>
    </w:p>
    <w:p w14:paraId="5C4D6595" w14:textId="77777777" w:rsidR="009B6D62" w:rsidRPr="005B6F1E" w:rsidRDefault="009B6D62" w:rsidP="009B6D62">
      <w:pPr>
        <w:ind w:left="720"/>
      </w:pPr>
    </w:p>
    <w:p w14:paraId="203EECAF" w14:textId="77777777" w:rsidR="009B6D62" w:rsidRPr="005B6F1E" w:rsidRDefault="00154AE7" w:rsidP="009B6D62">
      <w:pPr>
        <w:ind w:left="720"/>
      </w:pPr>
      <w:hyperlink r:id="rId66" w:history="1">
        <w:r w:rsidR="009B6D62" w:rsidRPr="005B6F1E">
          <w:rPr>
            <w:rStyle w:val="Hyperlink"/>
          </w:rPr>
          <w:t>Heritage Series Volume 4</w:t>
        </w:r>
      </w:hyperlink>
      <w:r w:rsidR="009B6D62" w:rsidRPr="005B6F1E">
        <w:t xml:space="preserve"> -- </w:t>
      </w:r>
      <w:r w:rsidR="009B6D62" w:rsidRPr="005B6F1E">
        <w:rPr>
          <w:b/>
          <w:bCs/>
        </w:rPr>
        <w:t xml:space="preserve">Vol. 4: </w:t>
      </w:r>
      <w:r w:rsidR="009B6D62" w:rsidRPr="005B6F1E">
        <w:rPr>
          <w:b/>
          <w:bCs/>
          <w:i/>
          <w:iCs/>
        </w:rPr>
        <w:t xml:space="preserve">The Franciscan Vision and the Gospel of John: The San Damiano Cross, Francis and John, Creation andJohn </w:t>
      </w:r>
      <w:r w:rsidR="009B6D62" w:rsidRPr="005B6F1E">
        <w:t xml:space="preserve">by Michael Guinan, OFM, Franciscan Institute, St. Bonaventure University, 2006 - $7.50. CDRom PowerPoint presentation of the San Damiano Cross is included. </w:t>
      </w:r>
    </w:p>
    <w:p w14:paraId="290AAA1A" w14:textId="77777777" w:rsidR="009B6D62" w:rsidRPr="005B6F1E" w:rsidRDefault="009B6D62" w:rsidP="009B6D62">
      <w:pPr>
        <w:ind w:left="720"/>
      </w:pPr>
    </w:p>
    <w:p w14:paraId="192C6796" w14:textId="77777777" w:rsidR="009B6D62" w:rsidRPr="005B6F1E" w:rsidRDefault="00154AE7" w:rsidP="009B6D62">
      <w:pPr>
        <w:ind w:left="720"/>
      </w:pPr>
      <w:hyperlink r:id="rId67" w:history="1">
        <w:r w:rsidR="009B6D62" w:rsidRPr="005B6F1E">
          <w:rPr>
            <w:rStyle w:val="Hyperlink"/>
          </w:rPr>
          <w:t>Heritage Series Volume 5</w:t>
        </w:r>
      </w:hyperlink>
      <w:r w:rsidR="009B6D62" w:rsidRPr="005B6F1E">
        <w:t xml:space="preserve"> -- </w:t>
      </w:r>
      <w:r w:rsidR="009B6D62" w:rsidRPr="005B6F1E">
        <w:rPr>
          <w:b/>
          <w:bCs/>
        </w:rPr>
        <w:t xml:space="preserve">Vol. 5: </w:t>
      </w:r>
      <w:r w:rsidR="009B6D62" w:rsidRPr="005B6F1E">
        <w:rPr>
          <w:b/>
        </w:rPr>
        <w:t xml:space="preserve"> </w:t>
      </w:r>
      <w:r w:rsidR="009B6D62" w:rsidRPr="005B6F1E">
        <w:rPr>
          <w:b/>
          <w:i/>
        </w:rPr>
        <w:t xml:space="preserve">Trinitarian Perspectives in Franciscan Theological </w:t>
      </w:r>
      <w:proofErr w:type="gramStart"/>
      <w:r w:rsidR="009B6D62" w:rsidRPr="005B6F1E">
        <w:rPr>
          <w:b/>
          <w:i/>
        </w:rPr>
        <w:t xml:space="preserve">Tradition  </w:t>
      </w:r>
      <w:r w:rsidR="009B6D62" w:rsidRPr="005B6F1E">
        <w:t>by</w:t>
      </w:r>
      <w:proofErr w:type="gramEnd"/>
      <w:r w:rsidR="009B6D62" w:rsidRPr="005B6F1E">
        <w:t xml:space="preserve"> Maria Calisi, Franciscan Institue, St Bonaventure University, 2008.</w:t>
      </w:r>
    </w:p>
    <w:p w14:paraId="578EAB8D" w14:textId="77777777" w:rsidR="009B6D62" w:rsidRPr="005B6F1E" w:rsidRDefault="009B6D62" w:rsidP="009B6D62">
      <w:pPr>
        <w:ind w:left="720"/>
      </w:pPr>
    </w:p>
    <w:p w14:paraId="175813B2" w14:textId="77777777" w:rsidR="009B6D62" w:rsidRPr="005B6F1E" w:rsidRDefault="009B6D62" w:rsidP="009B6D62">
      <w:pPr>
        <w:widowControl w:val="0"/>
        <w:autoSpaceDE w:val="0"/>
        <w:autoSpaceDN w:val="0"/>
        <w:adjustRightInd w:val="0"/>
        <w:spacing w:line="235" w:lineRule="atLeast"/>
        <w:rPr>
          <w:sz w:val="26"/>
          <w:szCs w:val="26"/>
        </w:rPr>
      </w:pPr>
      <w:r w:rsidRPr="005B6F1E">
        <w:t xml:space="preserve">To </w:t>
      </w:r>
      <w:r w:rsidRPr="005B6F1E">
        <w:rPr>
          <w:b/>
          <w:bCs/>
          <w:i/>
          <w:iCs/>
        </w:rPr>
        <w:t xml:space="preserve">order </w:t>
      </w:r>
      <w:r w:rsidRPr="005B6F1E">
        <w:t xml:space="preserve">volumes in this series or other materials, contact the distributor: </w:t>
      </w:r>
      <w:r w:rsidRPr="005B6F1E">
        <w:fldChar w:fldCharType="begin"/>
      </w:r>
      <w:r w:rsidRPr="005B6F1E">
        <w:instrText>HYPERLINK "http://www.sbu.edu/go/academics/franciscan-institute/index.htm" \t "_blank" \o "Franciscan Institute"</w:instrText>
      </w:r>
      <w:r w:rsidRPr="005B6F1E">
        <w:fldChar w:fldCharType="separate"/>
      </w:r>
      <w:r w:rsidRPr="005B6F1E">
        <w:rPr>
          <w:rStyle w:val="Hyperlink"/>
        </w:rPr>
        <w:t>Franciscan Institute Publications at St. Bonaventure University</w:t>
      </w:r>
      <w:r w:rsidRPr="005B6F1E">
        <w:fldChar w:fldCharType="end"/>
      </w:r>
      <w:r w:rsidRPr="005B6F1E">
        <w:t xml:space="preserve"> or e-mail </w:t>
      </w:r>
      <w:hyperlink r:id="rId68" w:history="1">
        <w:r w:rsidRPr="005B6F1E">
          <w:rPr>
            <w:rStyle w:val="Hyperlink"/>
          </w:rPr>
          <w:t>franinst@sbu.edu</w:t>
        </w:r>
      </w:hyperlink>
    </w:p>
    <w:p w14:paraId="59CDAABB" w14:textId="77777777" w:rsidR="009B6D62" w:rsidRPr="005B6F1E" w:rsidRDefault="009B6D62" w:rsidP="00361D7F">
      <w:pPr>
        <w:widowControl w:val="0"/>
        <w:numPr>
          <w:ilvl w:val="0"/>
          <w:numId w:val="47"/>
        </w:numPr>
        <w:autoSpaceDE w:val="0"/>
        <w:autoSpaceDN w:val="0"/>
        <w:adjustRightInd w:val="0"/>
        <w:spacing w:line="235" w:lineRule="atLeast"/>
        <w:rPr>
          <w:b/>
          <w:sz w:val="26"/>
          <w:szCs w:val="26"/>
        </w:rPr>
      </w:pPr>
      <w:r w:rsidRPr="005B6F1E">
        <w:rPr>
          <w:b/>
          <w:sz w:val="26"/>
          <w:szCs w:val="26"/>
        </w:rPr>
        <w:t>Additional resources in Franciscan Spiritual Tradition</w:t>
      </w:r>
    </w:p>
    <w:p w14:paraId="421B9CAD" w14:textId="77777777" w:rsidR="009B6D62" w:rsidRPr="005B6F1E" w:rsidRDefault="009B6D62" w:rsidP="009B6D62">
      <w:pPr>
        <w:widowControl w:val="0"/>
        <w:autoSpaceDE w:val="0"/>
        <w:autoSpaceDN w:val="0"/>
        <w:adjustRightInd w:val="0"/>
        <w:spacing w:line="235" w:lineRule="atLeast"/>
        <w:ind w:left="1800"/>
        <w:rPr>
          <w:sz w:val="26"/>
          <w:szCs w:val="26"/>
        </w:rPr>
      </w:pPr>
    </w:p>
    <w:p w14:paraId="38568365"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0080"/>
        </w:rPr>
        <w:t>“Franciscan Prayer</w:t>
      </w:r>
      <w:proofErr w:type="gramStart"/>
      <w:r w:rsidRPr="005B6F1E">
        <w:rPr>
          <w:b/>
          <w:i/>
          <w:color w:val="000080"/>
        </w:rPr>
        <w:t>”</w:t>
      </w:r>
      <w:r w:rsidRPr="005B6F1E">
        <w:t xml:space="preserve">  Ila</w:t>
      </w:r>
      <w:proofErr w:type="gramEnd"/>
      <w:r w:rsidRPr="005B6F1E">
        <w:t xml:space="preserve"> Delio OSF, St Anthony Messenger Press</w:t>
      </w:r>
    </w:p>
    <w:p w14:paraId="69FB9EC4" w14:textId="77777777" w:rsidR="009B6D62" w:rsidRPr="005B6F1E" w:rsidRDefault="009B6D62" w:rsidP="009B6D62">
      <w:pPr>
        <w:widowControl w:val="0"/>
        <w:autoSpaceDE w:val="0"/>
        <w:autoSpaceDN w:val="0"/>
        <w:adjustRightInd w:val="0"/>
        <w:spacing w:line="254" w:lineRule="atLeast"/>
        <w:ind w:left="360"/>
      </w:pPr>
    </w:p>
    <w:p w14:paraId="7506C6AD"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bCs/>
          <w:i/>
          <w:color w:val="000080"/>
        </w:rPr>
        <w:t>“Simply Bonaventure, An Introduction to his Life, Thought and Writings</w:t>
      </w:r>
      <w:proofErr w:type="gramStart"/>
      <w:r w:rsidRPr="005B6F1E">
        <w:rPr>
          <w:b/>
          <w:bCs/>
          <w:i/>
          <w:color w:val="000080"/>
        </w:rPr>
        <w:t xml:space="preserve">” </w:t>
      </w:r>
      <w:r w:rsidRPr="005B6F1E">
        <w:rPr>
          <w:bCs/>
          <w:i/>
          <w:color w:val="000080"/>
        </w:rPr>
        <w:t xml:space="preserve"> </w:t>
      </w:r>
      <w:r w:rsidRPr="005B6F1E">
        <w:rPr>
          <w:bCs/>
          <w:i/>
        </w:rPr>
        <w:t>Ilia</w:t>
      </w:r>
      <w:proofErr w:type="gramEnd"/>
      <w:r w:rsidRPr="005B6F1E">
        <w:rPr>
          <w:bCs/>
          <w:i/>
        </w:rPr>
        <w:t xml:space="preserve"> Delio OSF, New City Press, 2</w:t>
      </w:r>
      <w:r w:rsidRPr="005B6F1E">
        <w:rPr>
          <w:bCs/>
          <w:i/>
          <w:vertAlign w:val="superscript"/>
        </w:rPr>
        <w:t>nd</w:t>
      </w:r>
      <w:r w:rsidRPr="005B6F1E">
        <w:rPr>
          <w:bCs/>
          <w:i/>
        </w:rPr>
        <w:t xml:space="preserve"> printing 2003</w:t>
      </w:r>
    </w:p>
    <w:p w14:paraId="2000D642" w14:textId="77777777" w:rsidR="009B6D62" w:rsidRPr="005B6F1E" w:rsidRDefault="009B6D62" w:rsidP="009B6D62">
      <w:pPr>
        <w:widowControl w:val="0"/>
        <w:autoSpaceDE w:val="0"/>
        <w:autoSpaceDN w:val="0"/>
        <w:adjustRightInd w:val="0"/>
        <w:spacing w:line="254" w:lineRule="atLeast"/>
        <w:ind w:left="360"/>
      </w:pPr>
    </w:p>
    <w:p w14:paraId="5B285BBF"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0080"/>
        </w:rPr>
        <w:t>“The Humility of God, A Franciscan Perspective</w:t>
      </w:r>
      <w:proofErr w:type="gramStart"/>
      <w:r w:rsidRPr="005B6F1E">
        <w:rPr>
          <w:b/>
          <w:i/>
          <w:color w:val="000080"/>
        </w:rPr>
        <w:t>”</w:t>
      </w:r>
      <w:r w:rsidRPr="005B6F1E">
        <w:t xml:space="preserve">  Ilia</w:t>
      </w:r>
      <w:proofErr w:type="gramEnd"/>
      <w:r w:rsidRPr="005B6F1E">
        <w:t xml:space="preserve"> Delio OSF,  St Anthony Messenger Press, 2005</w:t>
      </w:r>
    </w:p>
    <w:p w14:paraId="365489F3" w14:textId="77777777" w:rsidR="009B6D62" w:rsidRPr="005B6F1E" w:rsidRDefault="009B6D62" w:rsidP="009B6D62">
      <w:pPr>
        <w:widowControl w:val="0"/>
        <w:autoSpaceDE w:val="0"/>
        <w:autoSpaceDN w:val="0"/>
        <w:adjustRightInd w:val="0"/>
        <w:spacing w:line="254" w:lineRule="atLeast"/>
        <w:ind w:left="360"/>
      </w:pPr>
    </w:p>
    <w:p w14:paraId="643D07C4"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bCs/>
          <w:i/>
          <w:color w:val="000080"/>
        </w:rPr>
        <w:t>“Scotus for Dunces, An Introduction to the Subtle Doctor</w:t>
      </w:r>
      <w:proofErr w:type="gramStart"/>
      <w:r w:rsidRPr="005B6F1E">
        <w:rPr>
          <w:b/>
          <w:bCs/>
          <w:i/>
          <w:color w:val="000080"/>
        </w:rPr>
        <w:t>”</w:t>
      </w:r>
      <w:r w:rsidRPr="005B6F1E">
        <w:rPr>
          <w:bCs/>
          <w:i/>
          <w:color w:val="000080"/>
        </w:rPr>
        <w:t xml:space="preserve">  </w:t>
      </w:r>
      <w:r w:rsidRPr="005B6F1E">
        <w:rPr>
          <w:bCs/>
        </w:rPr>
        <w:t>Mary</w:t>
      </w:r>
      <w:proofErr w:type="gramEnd"/>
      <w:r w:rsidRPr="005B6F1E">
        <w:rPr>
          <w:bCs/>
        </w:rPr>
        <w:t xml:space="preserve"> Beth Ingham CSJ, Franciscan Institute, 2003</w:t>
      </w:r>
    </w:p>
    <w:p w14:paraId="3E675AD6" w14:textId="77777777" w:rsidR="007247BD" w:rsidRPr="007247BD" w:rsidRDefault="007247BD" w:rsidP="007247BD">
      <w:pPr>
        <w:spacing w:line="360" w:lineRule="auto"/>
        <w:jc w:val="center"/>
        <w:rPr>
          <w:sz w:val="32"/>
          <w:szCs w:val="32"/>
        </w:rPr>
      </w:pPr>
      <w:r w:rsidRPr="007247BD">
        <w:rPr>
          <w:sz w:val="32"/>
          <w:szCs w:val="32"/>
        </w:rPr>
        <w:t>TRILLIUM REGIONAL FRATERNITY</w:t>
      </w:r>
    </w:p>
    <w:p w14:paraId="1E149019" w14:textId="77777777" w:rsidR="007247BD" w:rsidRPr="007247BD" w:rsidRDefault="007247BD" w:rsidP="007247BD">
      <w:pPr>
        <w:jc w:val="center"/>
      </w:pPr>
      <w:r w:rsidRPr="007247BD">
        <w:t>ADDITIONAL RESOURCES FROM APPROVES SOURCES</w:t>
      </w:r>
    </w:p>
    <w:p w14:paraId="15E8C615" w14:textId="77777777" w:rsidR="007247BD" w:rsidRPr="007247BD" w:rsidRDefault="007247BD" w:rsidP="007247BD">
      <w:pPr>
        <w:ind w:left="1440"/>
        <w:rPr>
          <w:szCs w:val="22"/>
        </w:rPr>
      </w:pPr>
    </w:p>
    <w:p w14:paraId="5566EAAC" w14:textId="77777777" w:rsidR="007247BD" w:rsidRPr="007247BD" w:rsidRDefault="007247BD" w:rsidP="007247BD">
      <w:pPr>
        <w:widowControl w:val="0"/>
        <w:tabs>
          <w:tab w:val="left" w:pos="720"/>
        </w:tabs>
        <w:autoSpaceDE w:val="0"/>
        <w:autoSpaceDN w:val="0"/>
        <w:adjustRightInd w:val="0"/>
        <w:spacing w:line="254" w:lineRule="atLeast"/>
        <w:ind w:left="720"/>
      </w:pPr>
    </w:p>
    <w:p w14:paraId="6845B85A" w14:textId="77777777" w:rsidR="007247BD" w:rsidRDefault="007247BD" w:rsidP="007247BD">
      <w:pPr>
        <w:widowControl w:val="0"/>
        <w:tabs>
          <w:tab w:val="left" w:pos="720"/>
        </w:tabs>
        <w:autoSpaceDE w:val="0"/>
        <w:autoSpaceDN w:val="0"/>
        <w:adjustRightInd w:val="0"/>
        <w:spacing w:line="254" w:lineRule="atLeast"/>
        <w:rPr>
          <w:b/>
          <w:bCs/>
          <w:i/>
          <w:color w:val="002060"/>
        </w:rPr>
      </w:pPr>
    </w:p>
    <w:p w14:paraId="3BEA6966"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bCs/>
          <w:i/>
          <w:color w:val="002060"/>
        </w:rPr>
        <w:t>“Crucified Love: Bonaventure’s Mysticism of the Crucified Christ</w:t>
      </w:r>
      <w:proofErr w:type="gramStart"/>
      <w:r w:rsidRPr="005B6F1E">
        <w:rPr>
          <w:b/>
          <w:bCs/>
          <w:i/>
          <w:color w:val="002060"/>
        </w:rPr>
        <w:t>”</w:t>
      </w:r>
      <w:r w:rsidRPr="005B6F1E">
        <w:rPr>
          <w:b/>
          <w:bCs/>
          <w:i/>
        </w:rPr>
        <w:t xml:space="preserve"> </w:t>
      </w:r>
      <w:r w:rsidRPr="005B6F1E">
        <w:rPr>
          <w:bCs/>
        </w:rPr>
        <w:t xml:space="preserve"> Ilia</w:t>
      </w:r>
      <w:proofErr w:type="gramEnd"/>
      <w:r w:rsidRPr="005B6F1E">
        <w:rPr>
          <w:bCs/>
        </w:rPr>
        <w:t xml:space="preserve"> Delio OSF, Studies in Franciscanism, 1998 Franciscan Press</w:t>
      </w:r>
    </w:p>
    <w:p w14:paraId="2ADA358A" w14:textId="77777777" w:rsidR="009B6D62" w:rsidRPr="005B6F1E" w:rsidRDefault="009B6D62" w:rsidP="009B6D62">
      <w:pPr>
        <w:pStyle w:val="ListParagraph"/>
        <w:rPr>
          <w:rFonts w:ascii="Times New Roman" w:hAnsi="Times New Roman"/>
        </w:rPr>
      </w:pPr>
    </w:p>
    <w:p w14:paraId="1044AD8D"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“Finding Francis, Following Christ</w:t>
      </w:r>
      <w:proofErr w:type="gramStart"/>
      <w:r w:rsidRPr="005B6F1E">
        <w:rPr>
          <w:b/>
          <w:i/>
          <w:color w:val="002060"/>
        </w:rPr>
        <w:t xml:space="preserve">” </w:t>
      </w:r>
      <w:r w:rsidRPr="005B6F1E">
        <w:rPr>
          <w:b/>
          <w:i/>
        </w:rPr>
        <w:t xml:space="preserve"> </w:t>
      </w:r>
      <w:r w:rsidRPr="005B6F1E">
        <w:t>Michael</w:t>
      </w:r>
      <w:proofErr w:type="gramEnd"/>
      <w:r w:rsidRPr="005B6F1E">
        <w:t xml:space="preserve"> H. Crosby OFM Cap.  Orbis Books, 2007</w:t>
      </w:r>
    </w:p>
    <w:p w14:paraId="35C2B977" w14:textId="77777777" w:rsidR="009B6D62" w:rsidRPr="005B6F1E" w:rsidRDefault="009B6D62" w:rsidP="009B6D62">
      <w:pPr>
        <w:pStyle w:val="ListParagraph"/>
        <w:rPr>
          <w:rFonts w:ascii="Times New Roman" w:hAnsi="Times New Roman"/>
        </w:rPr>
      </w:pPr>
    </w:p>
    <w:p w14:paraId="0A51C966" w14:textId="77777777" w:rsidR="009B6D62" w:rsidRPr="005B6F1E" w:rsidRDefault="009B6D62" w:rsidP="00361D7F">
      <w:pPr>
        <w:widowControl w:val="0"/>
        <w:numPr>
          <w:ilvl w:val="0"/>
          <w:numId w:val="45"/>
        </w:numPr>
        <w:tabs>
          <w:tab w:val="left" w:pos="1080"/>
        </w:tabs>
        <w:autoSpaceDE w:val="0"/>
        <w:autoSpaceDN w:val="0"/>
        <w:adjustRightInd w:val="0"/>
        <w:spacing w:line="254" w:lineRule="atLeast"/>
        <w:ind w:left="1080"/>
      </w:pPr>
      <w:r w:rsidRPr="005B6F1E">
        <w:rPr>
          <w:b/>
          <w:i/>
          <w:color w:val="002060"/>
        </w:rPr>
        <w:t>“Clare of Assisi, Her Spirituality revealed in her letters”</w:t>
      </w:r>
      <w:proofErr w:type="gramStart"/>
      <w:r w:rsidRPr="005B6F1E">
        <w:t>,  Clare</w:t>
      </w:r>
      <w:proofErr w:type="gramEnd"/>
      <w:r w:rsidRPr="005B6F1E">
        <w:t xml:space="preserve"> Marie Ledoux, St Anthony Messenger Press, 2003</w:t>
      </w:r>
    </w:p>
    <w:p w14:paraId="7EA8063F" w14:textId="77777777" w:rsidR="009B6D62" w:rsidRPr="005B6F1E" w:rsidRDefault="009B6D62" w:rsidP="009B6D62">
      <w:pPr>
        <w:pStyle w:val="ListParagraph"/>
        <w:ind w:left="0"/>
        <w:rPr>
          <w:rFonts w:ascii="Times New Roman" w:hAnsi="Times New Roman"/>
        </w:rPr>
      </w:pPr>
    </w:p>
    <w:p w14:paraId="0F04A7EF" w14:textId="77777777" w:rsidR="009B6D62" w:rsidRPr="005B6F1E" w:rsidRDefault="009B6D62" w:rsidP="00361D7F">
      <w:pPr>
        <w:widowControl w:val="0"/>
        <w:numPr>
          <w:ilvl w:val="0"/>
          <w:numId w:val="45"/>
        </w:numPr>
        <w:tabs>
          <w:tab w:val="left" w:pos="1080"/>
        </w:tabs>
        <w:autoSpaceDE w:val="0"/>
        <w:autoSpaceDN w:val="0"/>
        <w:adjustRightInd w:val="0"/>
        <w:spacing w:line="254" w:lineRule="atLeast"/>
        <w:ind w:left="1080"/>
      </w:pPr>
      <w:r w:rsidRPr="005B6F1E">
        <w:rPr>
          <w:b/>
          <w:i/>
          <w:color w:val="002060"/>
        </w:rPr>
        <w:t>“15 days of prayer with Saint Francis of Assisi”</w:t>
      </w:r>
      <w:proofErr w:type="gramStart"/>
      <w:r w:rsidRPr="005B6F1E">
        <w:rPr>
          <w:b/>
          <w:color w:val="002060"/>
        </w:rPr>
        <w:t>,</w:t>
      </w:r>
      <w:r w:rsidRPr="005B6F1E">
        <w:t xml:space="preserve">  Thaddee</w:t>
      </w:r>
      <w:proofErr w:type="gramEnd"/>
      <w:r w:rsidRPr="005B6F1E">
        <w:t xml:space="preserve"> Mature OFM, New City Press, 2009</w:t>
      </w:r>
    </w:p>
    <w:p w14:paraId="40AB37D8" w14:textId="77777777" w:rsidR="009B6D62" w:rsidRPr="005B6F1E" w:rsidRDefault="009B6D62" w:rsidP="009B6D62">
      <w:pPr>
        <w:pStyle w:val="ListParagraph"/>
        <w:ind w:left="0"/>
        <w:rPr>
          <w:rFonts w:ascii="Times New Roman" w:hAnsi="Times New Roman"/>
        </w:rPr>
      </w:pPr>
    </w:p>
    <w:p w14:paraId="038A1FE8" w14:textId="77777777" w:rsidR="009B6D62" w:rsidRPr="005B6F1E" w:rsidRDefault="009B6D62" w:rsidP="00361D7F">
      <w:pPr>
        <w:widowControl w:val="0"/>
        <w:numPr>
          <w:ilvl w:val="0"/>
          <w:numId w:val="45"/>
        </w:numPr>
        <w:tabs>
          <w:tab w:val="left" w:pos="1170"/>
        </w:tabs>
        <w:autoSpaceDE w:val="0"/>
        <w:autoSpaceDN w:val="0"/>
        <w:adjustRightInd w:val="0"/>
        <w:spacing w:line="254" w:lineRule="atLeast"/>
        <w:ind w:left="1170" w:hanging="450"/>
      </w:pPr>
      <w:r w:rsidRPr="005B6F1E">
        <w:rPr>
          <w:b/>
          <w:i/>
          <w:color w:val="002060"/>
        </w:rPr>
        <w:t>“Contemplating the Trinity, The Path to Abundant Christian Life”</w:t>
      </w:r>
      <w:proofErr w:type="gramStart"/>
      <w:r w:rsidRPr="005B6F1E">
        <w:rPr>
          <w:b/>
          <w:color w:val="002060"/>
        </w:rPr>
        <w:t>,</w:t>
      </w:r>
      <w:r w:rsidRPr="005B6F1E">
        <w:t xml:space="preserve">  Raniero</w:t>
      </w:r>
      <w:proofErr w:type="gramEnd"/>
      <w:r w:rsidRPr="005B6F1E">
        <w:t xml:space="preserve"> Cantalamessa OFM Cap,  The Word Among Us Press, 2007</w:t>
      </w:r>
    </w:p>
    <w:p w14:paraId="64F6B0DD" w14:textId="77777777" w:rsidR="009B6D62" w:rsidRPr="005B6F1E" w:rsidRDefault="009B6D62" w:rsidP="009B6D62">
      <w:pPr>
        <w:pStyle w:val="ListParagraph"/>
        <w:ind w:left="0"/>
        <w:rPr>
          <w:rFonts w:ascii="Times New Roman" w:hAnsi="Times New Roman"/>
        </w:rPr>
      </w:pPr>
    </w:p>
    <w:p w14:paraId="66EC0738" w14:textId="77777777" w:rsidR="009B6D62" w:rsidRPr="005B6F1E" w:rsidRDefault="009B6D62" w:rsidP="00361D7F">
      <w:pPr>
        <w:widowControl w:val="0"/>
        <w:numPr>
          <w:ilvl w:val="0"/>
          <w:numId w:val="45"/>
        </w:numPr>
        <w:tabs>
          <w:tab w:val="left" w:pos="1080"/>
        </w:tabs>
        <w:autoSpaceDE w:val="0"/>
        <w:autoSpaceDN w:val="0"/>
        <w:adjustRightInd w:val="0"/>
        <w:spacing w:line="254" w:lineRule="atLeast"/>
        <w:ind w:left="1080"/>
      </w:pPr>
      <w:r w:rsidRPr="005B6F1E">
        <w:rPr>
          <w:b/>
          <w:i/>
          <w:color w:val="002060"/>
        </w:rPr>
        <w:t>“Life of the Beloved, Spiritual Living in a Secular World”</w:t>
      </w:r>
      <w:proofErr w:type="gramStart"/>
      <w:r w:rsidRPr="005B6F1E">
        <w:rPr>
          <w:b/>
          <w:i/>
          <w:color w:val="002060"/>
        </w:rPr>
        <w:t>,</w:t>
      </w:r>
      <w:r w:rsidRPr="005B6F1E">
        <w:t xml:space="preserve">  Henri</w:t>
      </w:r>
      <w:proofErr w:type="gramEnd"/>
      <w:r w:rsidRPr="005B6F1E">
        <w:t xml:space="preserve"> J.M. Nouwen,  Crossroad Publishing Co. 1996</w:t>
      </w:r>
    </w:p>
    <w:p w14:paraId="07DDCFA1" w14:textId="77777777" w:rsidR="009B6D62" w:rsidRPr="005B6F1E" w:rsidRDefault="009B6D62" w:rsidP="009B6D62">
      <w:pPr>
        <w:widowControl w:val="0"/>
        <w:tabs>
          <w:tab w:val="left" w:pos="720"/>
        </w:tabs>
        <w:autoSpaceDE w:val="0"/>
        <w:autoSpaceDN w:val="0"/>
        <w:adjustRightInd w:val="0"/>
        <w:spacing w:line="254" w:lineRule="atLeast"/>
        <w:ind w:left="1080"/>
      </w:pPr>
    </w:p>
    <w:p w14:paraId="6373169F" w14:textId="77777777" w:rsidR="009B6D62" w:rsidRPr="005B6F1E" w:rsidRDefault="009B6D62" w:rsidP="009B6D62">
      <w:pPr>
        <w:widowControl w:val="0"/>
        <w:tabs>
          <w:tab w:val="left" w:pos="0"/>
        </w:tabs>
        <w:autoSpaceDE w:val="0"/>
        <w:autoSpaceDN w:val="0"/>
        <w:adjustRightInd w:val="0"/>
        <w:spacing w:line="254" w:lineRule="atLeast"/>
        <w:rPr>
          <w:b/>
          <w:iCs/>
          <w:u w:val="single"/>
        </w:rPr>
      </w:pPr>
    </w:p>
    <w:p w14:paraId="640ED2F4" w14:textId="495983EA" w:rsidR="009B6D62" w:rsidRPr="001F5FB5" w:rsidRDefault="009B6D62" w:rsidP="009B6D62">
      <w:pPr>
        <w:widowControl w:val="0"/>
        <w:tabs>
          <w:tab w:val="left" w:pos="0"/>
        </w:tabs>
        <w:autoSpaceDE w:val="0"/>
        <w:autoSpaceDN w:val="0"/>
        <w:adjustRightInd w:val="0"/>
        <w:spacing w:line="254" w:lineRule="atLeast"/>
        <w:rPr>
          <w:b/>
          <w:iCs/>
          <w:u w:val="single"/>
        </w:rPr>
      </w:pPr>
      <w:r w:rsidRPr="005B6F1E">
        <w:rPr>
          <w:b/>
          <w:iCs/>
          <w:u w:val="single"/>
        </w:rPr>
        <w:t>Ongoing Formation Texts:</w:t>
      </w:r>
    </w:p>
    <w:p w14:paraId="27BFD0CE" w14:textId="77777777" w:rsidR="009B6D62" w:rsidRPr="005B6F1E" w:rsidRDefault="009B6D62" w:rsidP="00361D7F">
      <w:pPr>
        <w:widowControl w:val="0"/>
        <w:numPr>
          <w:ilvl w:val="0"/>
          <w:numId w:val="38"/>
        </w:numPr>
        <w:tabs>
          <w:tab w:val="left" w:pos="2011"/>
        </w:tabs>
        <w:autoSpaceDE w:val="0"/>
        <w:autoSpaceDN w:val="0"/>
        <w:adjustRightInd w:val="0"/>
        <w:spacing w:line="254" w:lineRule="atLeast"/>
      </w:pPr>
      <w:r w:rsidRPr="005B6F1E">
        <w:rPr>
          <w:i/>
          <w:iCs/>
          <w:color w:val="000080"/>
        </w:rPr>
        <w:t>"Gospel Living Every Day of our Lives: A Formation Guide to the Rule of the Secular Franciscan Order"</w:t>
      </w:r>
      <w:proofErr w:type="gramStart"/>
      <w:r w:rsidRPr="005B6F1E">
        <w:rPr>
          <w:i/>
          <w:iCs/>
          <w:color w:val="000080"/>
        </w:rPr>
        <w:t>,</w:t>
      </w:r>
      <w:r w:rsidRPr="005B6F1E">
        <w:rPr>
          <w:iCs/>
        </w:rPr>
        <w:t xml:space="preserve">  </w:t>
      </w:r>
      <w:r w:rsidRPr="005B6F1E">
        <w:t>by</w:t>
      </w:r>
      <w:proofErr w:type="gramEnd"/>
      <w:r w:rsidRPr="005B6F1E">
        <w:t xml:space="preserve"> Teresa Baker, SFO</w:t>
      </w:r>
    </w:p>
    <w:p w14:paraId="04BA3379" w14:textId="77777777" w:rsidR="009B6D62" w:rsidRPr="005B6F1E" w:rsidRDefault="009B6D62" w:rsidP="009B6D62">
      <w:pPr>
        <w:widowControl w:val="0"/>
        <w:tabs>
          <w:tab w:val="left" w:pos="2011"/>
        </w:tabs>
        <w:autoSpaceDE w:val="0"/>
        <w:autoSpaceDN w:val="0"/>
        <w:adjustRightInd w:val="0"/>
        <w:spacing w:line="254" w:lineRule="atLeast"/>
        <w:ind w:left="360"/>
      </w:pPr>
    </w:p>
    <w:p w14:paraId="76556B1E" w14:textId="77777777" w:rsidR="009B6D62" w:rsidRPr="005B6F1E" w:rsidRDefault="009B6D62" w:rsidP="00361D7F">
      <w:pPr>
        <w:widowControl w:val="0"/>
        <w:numPr>
          <w:ilvl w:val="0"/>
          <w:numId w:val="38"/>
        </w:numPr>
        <w:tabs>
          <w:tab w:val="left" w:pos="1080"/>
        </w:tabs>
        <w:autoSpaceDE w:val="0"/>
        <w:autoSpaceDN w:val="0"/>
        <w:adjustRightInd w:val="0"/>
        <w:spacing w:line="254" w:lineRule="atLeast"/>
      </w:pPr>
      <w:r w:rsidRPr="005B6F1E">
        <w:rPr>
          <w:i/>
          <w:iCs/>
          <w:color w:val="000080"/>
        </w:rPr>
        <w:t>"St. Francis and the Foolishness of God"</w:t>
      </w:r>
      <w:proofErr w:type="gramStart"/>
      <w:r w:rsidRPr="005B6F1E">
        <w:rPr>
          <w:i/>
          <w:iCs/>
          <w:color w:val="000080"/>
        </w:rPr>
        <w:t>,</w:t>
      </w:r>
      <w:r w:rsidRPr="005B6F1E">
        <w:rPr>
          <w:iCs/>
        </w:rPr>
        <w:t xml:space="preserve"> </w:t>
      </w:r>
      <w:r w:rsidRPr="005B6F1E">
        <w:t xml:space="preserve"> by</w:t>
      </w:r>
      <w:proofErr w:type="gramEnd"/>
      <w:r w:rsidRPr="005B6F1E">
        <w:t xml:space="preserve"> Marie Dennis, Joseph Nangle, OFM, Cynthia Moe-Lobedo, Stuart Taylor</w:t>
      </w:r>
    </w:p>
    <w:p w14:paraId="45FB46A6" w14:textId="77777777" w:rsidR="009B6D62" w:rsidRPr="005B6F1E" w:rsidRDefault="009B6D62" w:rsidP="009B6D62">
      <w:pPr>
        <w:widowControl w:val="0"/>
        <w:autoSpaceDE w:val="0"/>
        <w:autoSpaceDN w:val="0"/>
        <w:adjustRightInd w:val="0"/>
        <w:spacing w:line="254" w:lineRule="atLeast"/>
      </w:pPr>
    </w:p>
    <w:p w14:paraId="53D225BF" w14:textId="77777777" w:rsidR="009B6D62" w:rsidRPr="005B6F1E" w:rsidRDefault="009B6D62" w:rsidP="00361D7F">
      <w:pPr>
        <w:widowControl w:val="0"/>
        <w:numPr>
          <w:ilvl w:val="0"/>
          <w:numId w:val="38"/>
        </w:numPr>
        <w:tabs>
          <w:tab w:val="left" w:pos="2011"/>
        </w:tabs>
        <w:autoSpaceDE w:val="0"/>
        <w:autoSpaceDN w:val="0"/>
        <w:adjustRightInd w:val="0"/>
        <w:spacing w:line="254" w:lineRule="atLeast"/>
      </w:pPr>
      <w:r w:rsidRPr="005B6F1E">
        <w:rPr>
          <w:i/>
          <w:iCs/>
          <w:color w:val="000080"/>
        </w:rPr>
        <w:t xml:space="preserve">"Through the Veil of Morning: An Inner Journey in the Pathways of Francis </w:t>
      </w:r>
      <w:r w:rsidRPr="005B6F1E">
        <w:rPr>
          <w:i/>
          <w:color w:val="000080"/>
        </w:rPr>
        <w:t xml:space="preserve">&amp; </w:t>
      </w:r>
      <w:r w:rsidRPr="005B6F1E">
        <w:rPr>
          <w:i/>
          <w:iCs/>
          <w:color w:val="000080"/>
        </w:rPr>
        <w:t>Clare of Assisi",</w:t>
      </w:r>
      <w:r w:rsidRPr="005B6F1E">
        <w:rPr>
          <w:iCs/>
        </w:rPr>
        <w:t xml:space="preserve"> </w:t>
      </w:r>
      <w:r w:rsidRPr="005B6F1E">
        <w:t>by Liam Francis Costello, OFM</w:t>
      </w:r>
    </w:p>
    <w:p w14:paraId="3FFEE941" w14:textId="77777777" w:rsidR="009B6D62" w:rsidRPr="005B6F1E" w:rsidRDefault="009B6D62" w:rsidP="009B6D62">
      <w:pPr>
        <w:widowControl w:val="0"/>
        <w:tabs>
          <w:tab w:val="left" w:pos="2011"/>
        </w:tabs>
        <w:autoSpaceDE w:val="0"/>
        <w:autoSpaceDN w:val="0"/>
        <w:adjustRightInd w:val="0"/>
        <w:spacing w:line="254" w:lineRule="atLeast"/>
      </w:pPr>
    </w:p>
    <w:p w14:paraId="3147266D" w14:textId="77777777" w:rsidR="009B6D62" w:rsidRDefault="009B6D62" w:rsidP="00361D7F">
      <w:pPr>
        <w:widowControl w:val="0"/>
        <w:numPr>
          <w:ilvl w:val="0"/>
          <w:numId w:val="38"/>
        </w:numPr>
        <w:tabs>
          <w:tab w:val="left" w:pos="2011"/>
        </w:tabs>
        <w:autoSpaceDE w:val="0"/>
        <w:autoSpaceDN w:val="0"/>
        <w:adjustRightInd w:val="0"/>
        <w:spacing w:line="254" w:lineRule="atLeast"/>
      </w:pPr>
      <w:r w:rsidRPr="005B6F1E">
        <w:rPr>
          <w:i/>
          <w:iCs/>
          <w:color w:val="000080"/>
        </w:rPr>
        <w:t>"To Live As Francis Lived: A Guide for Secular Franciscans",</w:t>
      </w:r>
      <w:r w:rsidRPr="005B6F1E">
        <w:rPr>
          <w:iCs/>
        </w:rPr>
        <w:t xml:space="preserve"> </w:t>
      </w:r>
      <w:r w:rsidRPr="005B6F1E">
        <w:t>by Leonard Foley, OFM, Jovian Wiegel, OFM, Pattie Normile, SFO</w:t>
      </w:r>
    </w:p>
    <w:p w14:paraId="3153C4D9" w14:textId="77777777" w:rsidR="00861C4B" w:rsidRDefault="00861C4B" w:rsidP="00861C4B">
      <w:pPr>
        <w:widowControl w:val="0"/>
        <w:tabs>
          <w:tab w:val="left" w:pos="2011"/>
        </w:tabs>
        <w:autoSpaceDE w:val="0"/>
        <w:autoSpaceDN w:val="0"/>
        <w:adjustRightInd w:val="0"/>
        <w:spacing w:line="254" w:lineRule="atLeast"/>
      </w:pPr>
    </w:p>
    <w:p w14:paraId="131BECB0" w14:textId="5A2FEC66" w:rsidR="00861C4B" w:rsidRPr="005B6F1E" w:rsidRDefault="00861C4B" w:rsidP="00361D7F">
      <w:pPr>
        <w:widowControl w:val="0"/>
        <w:numPr>
          <w:ilvl w:val="0"/>
          <w:numId w:val="38"/>
        </w:numPr>
        <w:tabs>
          <w:tab w:val="left" w:pos="2011"/>
        </w:tabs>
        <w:autoSpaceDE w:val="0"/>
        <w:autoSpaceDN w:val="0"/>
        <w:adjustRightInd w:val="0"/>
        <w:spacing w:line="254" w:lineRule="atLeast"/>
      </w:pPr>
      <w:r w:rsidRPr="00861C4B">
        <w:rPr>
          <w:i/>
          <w:iCs/>
          <w:color w:val="000080"/>
        </w:rPr>
        <w:t>“Francis, The journey and the Dream</w:t>
      </w:r>
      <w:r>
        <w:rPr>
          <w:i/>
          <w:iCs/>
          <w:color w:val="000080"/>
        </w:rPr>
        <w:t>”</w:t>
      </w:r>
      <w:r>
        <w:t>, Murray Bodo, OFM</w:t>
      </w:r>
    </w:p>
    <w:p w14:paraId="1199E5D6" w14:textId="77777777" w:rsidR="009B6D62" w:rsidRDefault="009B6D62" w:rsidP="009B6D62">
      <w:pPr>
        <w:widowControl w:val="0"/>
        <w:tabs>
          <w:tab w:val="left" w:pos="2011"/>
        </w:tabs>
        <w:autoSpaceDE w:val="0"/>
        <w:autoSpaceDN w:val="0"/>
        <w:adjustRightInd w:val="0"/>
        <w:spacing w:line="254" w:lineRule="atLeast"/>
      </w:pPr>
    </w:p>
    <w:p w14:paraId="5348ABE0" w14:textId="77777777" w:rsidR="007247BD" w:rsidRDefault="007247BD" w:rsidP="009B6D62">
      <w:pPr>
        <w:widowControl w:val="0"/>
        <w:tabs>
          <w:tab w:val="left" w:pos="2011"/>
        </w:tabs>
        <w:autoSpaceDE w:val="0"/>
        <w:autoSpaceDN w:val="0"/>
        <w:adjustRightInd w:val="0"/>
        <w:spacing w:line="254" w:lineRule="atLeast"/>
      </w:pPr>
    </w:p>
    <w:p w14:paraId="25F6A437" w14:textId="77777777" w:rsidR="007247BD" w:rsidRDefault="007247BD" w:rsidP="009B6D62">
      <w:pPr>
        <w:widowControl w:val="0"/>
        <w:tabs>
          <w:tab w:val="left" w:pos="2011"/>
        </w:tabs>
        <w:autoSpaceDE w:val="0"/>
        <w:autoSpaceDN w:val="0"/>
        <w:adjustRightInd w:val="0"/>
        <w:spacing w:line="254" w:lineRule="atLeast"/>
      </w:pPr>
    </w:p>
    <w:p w14:paraId="0206A4C8" w14:textId="77777777" w:rsidR="007247BD" w:rsidRDefault="007247BD" w:rsidP="009B6D62">
      <w:pPr>
        <w:widowControl w:val="0"/>
        <w:tabs>
          <w:tab w:val="left" w:pos="2011"/>
        </w:tabs>
        <w:autoSpaceDE w:val="0"/>
        <w:autoSpaceDN w:val="0"/>
        <w:adjustRightInd w:val="0"/>
        <w:spacing w:line="254" w:lineRule="atLeast"/>
      </w:pPr>
    </w:p>
    <w:p w14:paraId="53EC351E" w14:textId="77777777" w:rsidR="007247BD" w:rsidRDefault="007247BD" w:rsidP="009B6D62">
      <w:pPr>
        <w:widowControl w:val="0"/>
        <w:tabs>
          <w:tab w:val="left" w:pos="2011"/>
        </w:tabs>
        <w:autoSpaceDE w:val="0"/>
        <w:autoSpaceDN w:val="0"/>
        <w:adjustRightInd w:val="0"/>
        <w:spacing w:line="254" w:lineRule="atLeast"/>
      </w:pPr>
    </w:p>
    <w:p w14:paraId="27BE9D0A" w14:textId="77777777" w:rsidR="007247BD" w:rsidRDefault="007247BD" w:rsidP="009B6D62">
      <w:pPr>
        <w:widowControl w:val="0"/>
        <w:tabs>
          <w:tab w:val="left" w:pos="2011"/>
        </w:tabs>
        <w:autoSpaceDE w:val="0"/>
        <w:autoSpaceDN w:val="0"/>
        <w:adjustRightInd w:val="0"/>
        <w:spacing w:line="254" w:lineRule="atLeast"/>
      </w:pPr>
    </w:p>
    <w:p w14:paraId="5FBDDEC6"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121844F3" w14:textId="77777777" w:rsidR="007247BD" w:rsidRPr="007247BD" w:rsidRDefault="007247BD" w:rsidP="007247BD">
      <w:pPr>
        <w:jc w:val="center"/>
      </w:pPr>
      <w:r w:rsidRPr="007247BD">
        <w:t>ADDITIONAL RESOURCES FROM APPROVES SOURCES</w:t>
      </w:r>
    </w:p>
    <w:p w14:paraId="4819D640" w14:textId="77777777" w:rsidR="007247BD" w:rsidRPr="005B6F1E" w:rsidRDefault="007247BD" w:rsidP="007247BD">
      <w:pPr>
        <w:rPr>
          <w:sz w:val="22"/>
          <w:szCs w:val="22"/>
        </w:rPr>
      </w:pPr>
    </w:p>
    <w:p w14:paraId="58130C19" w14:textId="77777777" w:rsidR="009B6D62" w:rsidRPr="005B6F1E" w:rsidRDefault="009B6D62" w:rsidP="009B6D62">
      <w:pPr>
        <w:widowControl w:val="0"/>
        <w:tabs>
          <w:tab w:val="left" w:pos="2011"/>
        </w:tabs>
        <w:autoSpaceDE w:val="0"/>
        <w:autoSpaceDN w:val="0"/>
        <w:adjustRightInd w:val="0"/>
        <w:spacing w:line="254" w:lineRule="atLeast"/>
        <w:ind w:left="360"/>
      </w:pPr>
    </w:p>
    <w:p w14:paraId="6DC3EE40" w14:textId="77777777" w:rsidR="009B6D62" w:rsidRPr="005B6F1E" w:rsidRDefault="009B6D62" w:rsidP="009B6D62">
      <w:pPr>
        <w:widowControl w:val="0"/>
        <w:tabs>
          <w:tab w:val="left" w:pos="720"/>
        </w:tabs>
        <w:autoSpaceDE w:val="0"/>
        <w:autoSpaceDN w:val="0"/>
        <w:adjustRightInd w:val="0"/>
        <w:spacing w:line="254" w:lineRule="atLeast"/>
        <w:rPr>
          <w:b/>
          <w:u w:val="single"/>
        </w:rPr>
      </w:pPr>
      <w:r w:rsidRPr="005B6F1E">
        <w:rPr>
          <w:b/>
          <w:u w:val="single"/>
        </w:rPr>
        <w:t>Critical Texts</w:t>
      </w:r>
    </w:p>
    <w:p w14:paraId="1097FEEB" w14:textId="77777777" w:rsidR="009B6D62" w:rsidRPr="005B6F1E" w:rsidRDefault="009B6D62" w:rsidP="009B6D62">
      <w:pPr>
        <w:pStyle w:val="ListParagraph"/>
        <w:rPr>
          <w:rFonts w:ascii="Times New Roman" w:hAnsi="Times New Roman"/>
        </w:rPr>
      </w:pPr>
    </w:p>
    <w:p w14:paraId="321B45FA"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“The Misadventure of Francis of Assisi</w:t>
      </w:r>
      <w:proofErr w:type="gramStart"/>
      <w:r w:rsidRPr="005B6F1E">
        <w:rPr>
          <w:b/>
          <w:i/>
          <w:color w:val="002060"/>
        </w:rPr>
        <w:t xml:space="preserve">” </w:t>
      </w:r>
      <w:r w:rsidRPr="005B6F1E">
        <w:t xml:space="preserve"> Jacques</w:t>
      </w:r>
      <w:proofErr w:type="gramEnd"/>
      <w:r w:rsidRPr="005B6F1E">
        <w:t xml:space="preserve"> Dalarun, Franciscan Institute Publications, 2002</w:t>
      </w:r>
    </w:p>
    <w:p w14:paraId="5B586208" w14:textId="77777777" w:rsidR="009B6D62" w:rsidRPr="005B6F1E" w:rsidRDefault="009B6D62" w:rsidP="009B6D62">
      <w:pPr>
        <w:widowControl w:val="0"/>
        <w:tabs>
          <w:tab w:val="left" w:pos="720"/>
        </w:tabs>
        <w:autoSpaceDE w:val="0"/>
        <w:autoSpaceDN w:val="0"/>
        <w:adjustRightInd w:val="0"/>
        <w:spacing w:line="254" w:lineRule="atLeast"/>
      </w:pPr>
    </w:p>
    <w:p w14:paraId="68B5C16B"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“Francis of Assisi in the Sources and Writings</w:t>
      </w:r>
      <w:proofErr w:type="gramStart"/>
      <w:r w:rsidRPr="005B6F1E">
        <w:rPr>
          <w:b/>
          <w:i/>
          <w:color w:val="002060"/>
        </w:rPr>
        <w:t>”</w:t>
      </w:r>
      <w:r w:rsidRPr="005B6F1E">
        <w:t xml:space="preserve">  Roberto</w:t>
      </w:r>
      <w:proofErr w:type="gramEnd"/>
      <w:r w:rsidRPr="005B6F1E">
        <w:t xml:space="preserve"> Rusconi, Franciscan Institute Publications, 2008</w:t>
      </w:r>
    </w:p>
    <w:p w14:paraId="1FCA1105" w14:textId="77777777" w:rsidR="009B6D62" w:rsidRPr="005B6F1E" w:rsidRDefault="009B6D62" w:rsidP="009B6D62">
      <w:pPr>
        <w:widowControl w:val="0"/>
        <w:tabs>
          <w:tab w:val="left" w:pos="720"/>
        </w:tabs>
        <w:autoSpaceDE w:val="0"/>
        <w:autoSpaceDN w:val="0"/>
        <w:adjustRightInd w:val="0"/>
        <w:spacing w:line="254" w:lineRule="atLeast"/>
      </w:pPr>
    </w:p>
    <w:p w14:paraId="25FBBCEB"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“St. Francis of Assisi</w:t>
      </w:r>
      <w:proofErr w:type="gramStart"/>
      <w:r w:rsidRPr="005B6F1E">
        <w:rPr>
          <w:b/>
          <w:i/>
          <w:color w:val="002060"/>
        </w:rPr>
        <w:t>”</w:t>
      </w:r>
      <w:r w:rsidRPr="005B6F1E">
        <w:t xml:space="preserve">  Raoul</w:t>
      </w:r>
      <w:proofErr w:type="gramEnd"/>
      <w:r w:rsidRPr="005B6F1E">
        <w:t xml:space="preserve"> Manselli,  Franciscan Herald Press, 1988</w:t>
      </w:r>
    </w:p>
    <w:p w14:paraId="458B3D84" w14:textId="77777777" w:rsidR="009B6D62" w:rsidRPr="005B6F1E" w:rsidRDefault="009B6D62" w:rsidP="009B6D62">
      <w:pPr>
        <w:pStyle w:val="ListParagraph"/>
        <w:rPr>
          <w:rFonts w:ascii="Times New Roman" w:hAnsi="Times New Roman"/>
        </w:rPr>
      </w:pPr>
    </w:p>
    <w:p w14:paraId="09C3C8FF"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“Francis of Assisi, writer and Spiritual Master</w:t>
      </w:r>
      <w:proofErr w:type="gramStart"/>
      <w:r w:rsidRPr="005B6F1E">
        <w:rPr>
          <w:b/>
          <w:i/>
          <w:color w:val="002060"/>
        </w:rPr>
        <w:t xml:space="preserve">”  </w:t>
      </w:r>
      <w:r w:rsidRPr="005B6F1E">
        <w:t>Thaddee</w:t>
      </w:r>
      <w:proofErr w:type="gramEnd"/>
      <w:r w:rsidRPr="005B6F1E">
        <w:t xml:space="preserve"> Matura OFM, St. Anthony Messenger Press, 2005</w:t>
      </w:r>
    </w:p>
    <w:p w14:paraId="3702A286" w14:textId="77777777" w:rsidR="009B6D62" w:rsidRPr="005B6F1E" w:rsidRDefault="009B6D62" w:rsidP="009B6D62">
      <w:pPr>
        <w:pStyle w:val="ListParagraph"/>
        <w:rPr>
          <w:rFonts w:ascii="Times New Roman" w:hAnsi="Times New Roman"/>
        </w:rPr>
      </w:pPr>
    </w:p>
    <w:p w14:paraId="7B21B7E2"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“Francis of Assisi, the Message in His Writings</w:t>
      </w:r>
      <w:proofErr w:type="gramStart"/>
      <w:r w:rsidRPr="005B6F1E">
        <w:rPr>
          <w:b/>
          <w:i/>
          <w:color w:val="002060"/>
        </w:rPr>
        <w:t>”</w:t>
      </w:r>
      <w:r w:rsidRPr="005B6F1E">
        <w:t xml:space="preserve">  Thaddee</w:t>
      </w:r>
      <w:proofErr w:type="gramEnd"/>
      <w:r w:rsidRPr="005B6F1E">
        <w:t xml:space="preserve"> Matura OFM, Franciscan Institute Publications, 2004</w:t>
      </w:r>
    </w:p>
    <w:p w14:paraId="579844B3" w14:textId="77777777" w:rsidR="009B6D62" w:rsidRPr="005B6F1E" w:rsidRDefault="009B6D62" w:rsidP="009B6D62">
      <w:pPr>
        <w:pStyle w:val="ListParagraph"/>
        <w:rPr>
          <w:rFonts w:ascii="Times New Roman" w:hAnsi="Times New Roman"/>
        </w:rPr>
      </w:pPr>
    </w:p>
    <w:p w14:paraId="07905A93"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“St. Francis and the Third Order</w:t>
      </w:r>
      <w:proofErr w:type="gramStart"/>
      <w:r w:rsidRPr="005B6F1E">
        <w:rPr>
          <w:b/>
          <w:i/>
          <w:color w:val="002060"/>
        </w:rPr>
        <w:t>”</w:t>
      </w:r>
      <w:r w:rsidRPr="005B6F1E">
        <w:t xml:space="preserve">  Raffaele</w:t>
      </w:r>
      <w:proofErr w:type="gramEnd"/>
      <w:r w:rsidRPr="005B6F1E">
        <w:t xml:space="preserve"> Pazelli TOR, Franciscan Herald Press, 1982</w:t>
      </w:r>
    </w:p>
    <w:p w14:paraId="47EF812F" w14:textId="77777777" w:rsidR="009B6D62" w:rsidRPr="005B6F1E" w:rsidRDefault="009B6D62" w:rsidP="009B6D62">
      <w:pPr>
        <w:pStyle w:val="ListParagraph"/>
        <w:rPr>
          <w:rFonts w:ascii="Times New Roman" w:hAnsi="Times New Roman"/>
        </w:rPr>
      </w:pPr>
    </w:p>
    <w:p w14:paraId="4A3BC25D" w14:textId="223D2307" w:rsidR="009B6D62" w:rsidRPr="005B6F1E" w:rsidRDefault="009B6D62" w:rsidP="009B6D62">
      <w:pPr>
        <w:widowControl w:val="0"/>
        <w:tabs>
          <w:tab w:val="left" w:pos="0"/>
        </w:tabs>
        <w:autoSpaceDE w:val="0"/>
        <w:autoSpaceDN w:val="0"/>
        <w:adjustRightInd w:val="0"/>
        <w:spacing w:line="254" w:lineRule="atLeast"/>
        <w:rPr>
          <w:b/>
          <w:iCs/>
          <w:u w:val="single"/>
        </w:rPr>
      </w:pPr>
      <w:r w:rsidRPr="005B6F1E">
        <w:rPr>
          <w:b/>
          <w:iCs/>
          <w:u w:val="single"/>
        </w:rPr>
        <w:t>Secular Franciscan Resource Library -- 6 volumes</w:t>
      </w:r>
    </w:p>
    <w:p w14:paraId="719C3EE7" w14:textId="77777777" w:rsidR="009B6D62" w:rsidRPr="005B6F1E" w:rsidRDefault="009B6D62" w:rsidP="009B6D62">
      <w:pPr>
        <w:widowControl w:val="0"/>
        <w:tabs>
          <w:tab w:val="left" w:pos="0"/>
        </w:tabs>
        <w:autoSpaceDE w:val="0"/>
        <w:autoSpaceDN w:val="0"/>
        <w:adjustRightInd w:val="0"/>
        <w:spacing w:line="254" w:lineRule="atLeast"/>
        <w:rPr>
          <w:i/>
          <w:iCs/>
          <w:u w:val="single"/>
        </w:rPr>
      </w:pPr>
    </w:p>
    <w:p w14:paraId="12260AF3"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Follow Christ: A Commentary on the Secular Franciscan Rule by the National Assistants Commentary Commission"</w:t>
      </w:r>
      <w:proofErr w:type="gramStart"/>
      <w:r w:rsidRPr="005B6F1E">
        <w:rPr>
          <w:i/>
          <w:iCs/>
          <w:color w:val="000080"/>
        </w:rPr>
        <w:t>,</w:t>
      </w:r>
      <w:r w:rsidRPr="005B6F1E">
        <w:rPr>
          <w:iCs/>
        </w:rPr>
        <w:t xml:space="preserve"> </w:t>
      </w:r>
      <w:r w:rsidRPr="005B6F1E">
        <w:t xml:space="preserve"> by</w:t>
      </w:r>
      <w:proofErr w:type="gramEnd"/>
      <w:r w:rsidRPr="005B6F1E">
        <w:t xml:space="preserve"> Benet Fonck, OFM</w:t>
      </w:r>
    </w:p>
    <w:p w14:paraId="587EB676" w14:textId="77777777" w:rsidR="009B6D62" w:rsidRPr="005B6F1E" w:rsidRDefault="009B6D62" w:rsidP="009B6D62">
      <w:pPr>
        <w:widowControl w:val="0"/>
        <w:tabs>
          <w:tab w:val="left" w:pos="2011"/>
        </w:tabs>
        <w:autoSpaceDE w:val="0"/>
        <w:autoSpaceDN w:val="0"/>
        <w:adjustRightInd w:val="0"/>
        <w:spacing w:line="254" w:lineRule="atLeast"/>
        <w:ind w:left="360"/>
      </w:pPr>
    </w:p>
    <w:p w14:paraId="102AB0D3"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Rebuild the Church: A Spiritual Commentary on the General Constitutions of the Secular Franciscan Order"</w:t>
      </w:r>
      <w:proofErr w:type="gramStart"/>
      <w:r w:rsidRPr="005B6F1E">
        <w:rPr>
          <w:i/>
          <w:iCs/>
          <w:color w:val="000080"/>
        </w:rPr>
        <w:t>,</w:t>
      </w:r>
      <w:r w:rsidRPr="005B6F1E">
        <w:t xml:space="preserve">   by</w:t>
      </w:r>
      <w:proofErr w:type="gramEnd"/>
      <w:r w:rsidRPr="005B6F1E">
        <w:t xml:space="preserve"> Fr. Lester Bach, OFM Cap</w:t>
      </w:r>
    </w:p>
    <w:p w14:paraId="50CE4DF7" w14:textId="77777777" w:rsidR="009B6D62" w:rsidRPr="005B6F1E" w:rsidRDefault="009B6D62" w:rsidP="009B6D62">
      <w:pPr>
        <w:widowControl w:val="0"/>
        <w:tabs>
          <w:tab w:val="left" w:pos="2011"/>
        </w:tabs>
        <w:autoSpaceDE w:val="0"/>
        <w:autoSpaceDN w:val="0"/>
        <w:adjustRightInd w:val="0"/>
        <w:spacing w:line="254" w:lineRule="atLeast"/>
      </w:pPr>
    </w:p>
    <w:p w14:paraId="1591E93B"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Live the Dynamic Power of the Gospel: Commentary on the Rule of the SFO"</w:t>
      </w:r>
      <w:proofErr w:type="gramStart"/>
      <w:r w:rsidRPr="005B6F1E">
        <w:rPr>
          <w:i/>
          <w:iCs/>
          <w:color w:val="000080"/>
        </w:rPr>
        <w:t>,</w:t>
      </w:r>
      <w:r w:rsidRPr="005B6F1E">
        <w:rPr>
          <w:iCs/>
        </w:rPr>
        <w:t xml:space="preserve"> </w:t>
      </w:r>
      <w:r w:rsidRPr="005B6F1E">
        <w:t xml:space="preserve"> By</w:t>
      </w:r>
      <w:proofErr w:type="gramEnd"/>
      <w:r w:rsidRPr="005B6F1E">
        <w:t xml:space="preserve"> Philip Marquard, OFM</w:t>
      </w:r>
    </w:p>
    <w:p w14:paraId="19AD3083" w14:textId="77777777" w:rsidR="009B6D62" w:rsidRPr="005B6F1E" w:rsidRDefault="009B6D62" w:rsidP="009B6D62">
      <w:pPr>
        <w:widowControl w:val="0"/>
        <w:tabs>
          <w:tab w:val="left" w:pos="2011"/>
        </w:tabs>
        <w:autoSpaceDE w:val="0"/>
        <w:autoSpaceDN w:val="0"/>
        <w:adjustRightInd w:val="0"/>
        <w:spacing w:line="254" w:lineRule="atLeast"/>
        <w:ind w:left="360"/>
      </w:pPr>
    </w:p>
    <w:p w14:paraId="242ACE49"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Proclaim Christ: Short Reflections on the SFO Rule"</w:t>
      </w:r>
      <w:proofErr w:type="gramStart"/>
      <w:r w:rsidRPr="005B6F1E">
        <w:rPr>
          <w:i/>
          <w:iCs/>
          <w:color w:val="000080"/>
        </w:rPr>
        <w:t>,</w:t>
      </w:r>
      <w:r w:rsidRPr="005B6F1E">
        <w:t xml:space="preserve">  by</w:t>
      </w:r>
      <w:proofErr w:type="gramEnd"/>
      <w:r w:rsidRPr="005B6F1E">
        <w:t xml:space="preserve"> Benet Fonck, OFM</w:t>
      </w:r>
    </w:p>
    <w:p w14:paraId="19387EF1" w14:textId="77777777" w:rsidR="009B6D62" w:rsidRPr="005B6F1E" w:rsidRDefault="009B6D62" w:rsidP="009B6D62">
      <w:pPr>
        <w:widowControl w:val="0"/>
        <w:tabs>
          <w:tab w:val="left" w:pos="2011"/>
        </w:tabs>
        <w:autoSpaceDE w:val="0"/>
        <w:autoSpaceDN w:val="0"/>
        <w:adjustRightInd w:val="0"/>
        <w:spacing w:line="254" w:lineRule="atLeast"/>
        <w:ind w:left="360"/>
      </w:pPr>
    </w:p>
    <w:p w14:paraId="276AB4C6"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rPr>
          <w:u w:val="single"/>
        </w:rPr>
      </w:pPr>
      <w:r w:rsidRPr="005B6F1E">
        <w:rPr>
          <w:i/>
          <w:color w:val="000080"/>
        </w:rPr>
        <w:t>“Called to Make Present the Charism</w:t>
      </w:r>
      <w:proofErr w:type="gramStart"/>
      <w:r w:rsidRPr="005B6F1E">
        <w:rPr>
          <w:i/>
          <w:color w:val="000080"/>
        </w:rPr>
        <w:t>”</w:t>
      </w:r>
      <w:r w:rsidRPr="005B6F1E">
        <w:t xml:space="preserve">  by</w:t>
      </w:r>
      <w:proofErr w:type="gramEnd"/>
      <w:r w:rsidRPr="005B6F1E">
        <w:t xml:space="preserve"> Benet Fonck OFM, editor</w:t>
      </w:r>
    </w:p>
    <w:p w14:paraId="43A5E5DF" w14:textId="77777777" w:rsidR="009B6D62" w:rsidRPr="005B6F1E" w:rsidRDefault="009B6D62" w:rsidP="009B6D62">
      <w:pPr>
        <w:widowControl w:val="0"/>
        <w:tabs>
          <w:tab w:val="left" w:pos="2011"/>
        </w:tabs>
        <w:autoSpaceDE w:val="0"/>
        <w:autoSpaceDN w:val="0"/>
        <w:adjustRightInd w:val="0"/>
        <w:spacing w:line="254" w:lineRule="atLeast"/>
        <w:ind w:left="360"/>
        <w:rPr>
          <w:u w:val="single"/>
        </w:rPr>
      </w:pPr>
    </w:p>
    <w:p w14:paraId="4E7082F6"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rPr>
          <w:u w:val="single"/>
        </w:rPr>
      </w:pPr>
      <w:r w:rsidRPr="005B6F1E">
        <w:rPr>
          <w:i/>
          <w:color w:val="000080"/>
        </w:rPr>
        <w:t>“Called to Build a More Fraternal and Evangelical World, A Concordance to the SFO Rule”</w:t>
      </w:r>
      <w:r w:rsidRPr="005B6F1E">
        <w:t xml:space="preserve"> by Benet Fonck OFM</w:t>
      </w:r>
    </w:p>
    <w:p w14:paraId="4D5D073C" w14:textId="77777777" w:rsidR="009B6D62" w:rsidRDefault="009B6D62" w:rsidP="009B6D62">
      <w:pPr>
        <w:widowControl w:val="0"/>
        <w:tabs>
          <w:tab w:val="left" w:pos="2011"/>
        </w:tabs>
        <w:autoSpaceDE w:val="0"/>
        <w:autoSpaceDN w:val="0"/>
        <w:adjustRightInd w:val="0"/>
        <w:spacing w:line="254" w:lineRule="atLeast"/>
        <w:rPr>
          <w:u w:val="single"/>
        </w:rPr>
      </w:pPr>
    </w:p>
    <w:p w14:paraId="36253EA4" w14:textId="77777777" w:rsidR="00FD1453" w:rsidRDefault="00FD1453" w:rsidP="009B6D62">
      <w:pPr>
        <w:widowControl w:val="0"/>
        <w:tabs>
          <w:tab w:val="left" w:pos="2011"/>
        </w:tabs>
        <w:autoSpaceDE w:val="0"/>
        <w:autoSpaceDN w:val="0"/>
        <w:adjustRightInd w:val="0"/>
        <w:spacing w:line="254" w:lineRule="atLeast"/>
        <w:rPr>
          <w:u w:val="single"/>
        </w:rPr>
      </w:pPr>
    </w:p>
    <w:p w14:paraId="4DE0F5E4" w14:textId="77777777" w:rsidR="00FD1453" w:rsidRPr="005B6F1E" w:rsidRDefault="00FD1453" w:rsidP="009B6D62">
      <w:pPr>
        <w:widowControl w:val="0"/>
        <w:tabs>
          <w:tab w:val="left" w:pos="2011"/>
        </w:tabs>
        <w:autoSpaceDE w:val="0"/>
        <w:autoSpaceDN w:val="0"/>
        <w:adjustRightInd w:val="0"/>
        <w:spacing w:line="254" w:lineRule="atLeast"/>
        <w:rPr>
          <w:u w:val="single"/>
        </w:rPr>
      </w:pPr>
    </w:p>
    <w:p w14:paraId="1D728F12" w14:textId="77777777" w:rsidR="007247BD" w:rsidRDefault="007247BD" w:rsidP="009B6D62">
      <w:pPr>
        <w:widowControl w:val="0"/>
        <w:tabs>
          <w:tab w:val="left" w:pos="2011"/>
        </w:tabs>
        <w:autoSpaceDE w:val="0"/>
        <w:autoSpaceDN w:val="0"/>
        <w:adjustRightInd w:val="0"/>
        <w:spacing w:line="254" w:lineRule="atLeast"/>
        <w:rPr>
          <w:iCs/>
        </w:rPr>
      </w:pPr>
    </w:p>
    <w:p w14:paraId="1CF578A0"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102162AD" w14:textId="77777777" w:rsidR="007247BD" w:rsidRPr="007247BD" w:rsidRDefault="007247BD" w:rsidP="007247BD">
      <w:pPr>
        <w:jc w:val="center"/>
      </w:pPr>
      <w:r w:rsidRPr="007247BD">
        <w:t>ADDITIONAL RESOURCES FROM APPROVES SOURCES</w:t>
      </w:r>
    </w:p>
    <w:p w14:paraId="6BD34470" w14:textId="77777777" w:rsidR="007247BD" w:rsidRPr="005B6F1E" w:rsidRDefault="007247BD" w:rsidP="007247BD">
      <w:pPr>
        <w:rPr>
          <w:sz w:val="22"/>
          <w:szCs w:val="22"/>
        </w:rPr>
      </w:pPr>
    </w:p>
    <w:p w14:paraId="4EE75D5C" w14:textId="77777777" w:rsidR="007247BD" w:rsidRPr="005B6F1E" w:rsidRDefault="007247BD" w:rsidP="009B6D62">
      <w:pPr>
        <w:widowControl w:val="0"/>
        <w:tabs>
          <w:tab w:val="left" w:pos="2011"/>
        </w:tabs>
        <w:autoSpaceDE w:val="0"/>
        <w:autoSpaceDN w:val="0"/>
        <w:adjustRightInd w:val="0"/>
        <w:spacing w:line="254" w:lineRule="atLeast"/>
        <w:rPr>
          <w:iCs/>
        </w:rPr>
      </w:pPr>
    </w:p>
    <w:p w14:paraId="564AAC57" w14:textId="77777777" w:rsidR="009B6D62" w:rsidRPr="005B6F1E" w:rsidRDefault="009B6D62" w:rsidP="009B6D62">
      <w:pPr>
        <w:widowControl w:val="0"/>
        <w:tabs>
          <w:tab w:val="center" w:pos="2865"/>
        </w:tabs>
        <w:autoSpaceDE w:val="0"/>
        <w:autoSpaceDN w:val="0"/>
        <w:adjustRightInd w:val="0"/>
        <w:spacing w:line="254" w:lineRule="atLeast"/>
        <w:rPr>
          <w:b/>
          <w:iCs/>
          <w:u w:val="single"/>
        </w:rPr>
      </w:pPr>
      <w:r w:rsidRPr="005B6F1E">
        <w:rPr>
          <w:b/>
          <w:iCs/>
          <w:u w:val="single"/>
        </w:rPr>
        <w:t>Formation Reference Texts:</w:t>
      </w:r>
    </w:p>
    <w:p w14:paraId="09C27541" w14:textId="77777777" w:rsidR="009B6D62" w:rsidRPr="005B6F1E" w:rsidRDefault="009B6D62" w:rsidP="009B6D62">
      <w:pPr>
        <w:widowControl w:val="0"/>
        <w:tabs>
          <w:tab w:val="center" w:pos="2865"/>
        </w:tabs>
        <w:autoSpaceDE w:val="0"/>
        <w:autoSpaceDN w:val="0"/>
        <w:adjustRightInd w:val="0"/>
        <w:spacing w:line="254" w:lineRule="atLeast"/>
        <w:rPr>
          <w:iCs/>
        </w:rPr>
      </w:pPr>
    </w:p>
    <w:p w14:paraId="0418E475" w14:textId="77777777" w:rsidR="009B6D62" w:rsidRPr="005B6F1E" w:rsidRDefault="009B6D62" w:rsidP="00361D7F">
      <w:pPr>
        <w:widowControl w:val="0"/>
        <w:numPr>
          <w:ilvl w:val="0"/>
          <w:numId w:val="40"/>
        </w:numPr>
        <w:tabs>
          <w:tab w:val="left" w:pos="810"/>
        </w:tabs>
        <w:autoSpaceDE w:val="0"/>
        <w:autoSpaceDN w:val="0"/>
        <w:adjustRightInd w:val="0"/>
        <w:spacing w:line="254" w:lineRule="atLeast"/>
      </w:pPr>
      <w:r w:rsidRPr="005B6F1E">
        <w:rPr>
          <w:i/>
          <w:iCs/>
          <w:color w:val="000080"/>
        </w:rPr>
        <w:t>“Guidelines for Initial Formation in the Secular Franciscan Order of the United States”,</w:t>
      </w:r>
      <w:r w:rsidRPr="005B6F1E">
        <w:rPr>
          <w:i/>
          <w:iCs/>
          <w:u w:val="single"/>
        </w:rPr>
        <w:t xml:space="preserve"> </w:t>
      </w:r>
      <w:r w:rsidRPr="005B6F1E">
        <w:t>by the National Formation Commission of the National Fraternity of the Secular Franciscan Order</w:t>
      </w:r>
    </w:p>
    <w:p w14:paraId="4A010590" w14:textId="77777777" w:rsidR="009B6D62" w:rsidRPr="005B6F1E" w:rsidRDefault="009B6D62" w:rsidP="009B6D62">
      <w:pPr>
        <w:widowControl w:val="0"/>
        <w:tabs>
          <w:tab w:val="left" w:pos="810"/>
        </w:tabs>
        <w:autoSpaceDE w:val="0"/>
        <w:autoSpaceDN w:val="0"/>
        <w:adjustRightInd w:val="0"/>
        <w:spacing w:line="254" w:lineRule="atLeast"/>
      </w:pPr>
    </w:p>
    <w:p w14:paraId="243F53D5" w14:textId="77777777" w:rsidR="009B6D62" w:rsidRPr="005B6F1E" w:rsidRDefault="009B6D62" w:rsidP="009B6D62">
      <w:pPr>
        <w:widowControl w:val="0"/>
        <w:tabs>
          <w:tab w:val="left" w:pos="810"/>
        </w:tabs>
        <w:autoSpaceDE w:val="0"/>
        <w:autoSpaceDN w:val="0"/>
        <w:adjustRightInd w:val="0"/>
        <w:spacing w:line="254" w:lineRule="atLeast"/>
      </w:pPr>
      <w:r w:rsidRPr="005B6F1E">
        <w:tab/>
      </w:r>
      <w:r w:rsidRPr="005B6F1E">
        <w:tab/>
      </w:r>
      <w:r w:rsidRPr="005B6F1E">
        <w:rPr>
          <w:szCs w:val="22"/>
          <w:lang w:bidi="en-US"/>
        </w:rPr>
        <w:t>Smoky Valley Printing</w:t>
      </w:r>
    </w:p>
    <w:p w14:paraId="2C7FE926" w14:textId="77777777" w:rsidR="009B6D62" w:rsidRPr="005B6F1E" w:rsidRDefault="009B6D62" w:rsidP="009B6D62">
      <w:pPr>
        <w:widowControl w:val="0"/>
        <w:tabs>
          <w:tab w:val="left" w:pos="360"/>
        </w:tabs>
        <w:autoSpaceDE w:val="0"/>
        <w:autoSpaceDN w:val="0"/>
        <w:adjustRightInd w:val="0"/>
        <w:spacing w:line="254" w:lineRule="atLeast"/>
        <w:ind w:left="360"/>
      </w:pPr>
    </w:p>
    <w:p w14:paraId="42201751" w14:textId="77777777" w:rsidR="009B6D62" w:rsidRPr="005B6F1E" w:rsidRDefault="009B6D62" w:rsidP="00361D7F">
      <w:pPr>
        <w:widowControl w:val="0"/>
        <w:numPr>
          <w:ilvl w:val="0"/>
          <w:numId w:val="35"/>
        </w:numPr>
        <w:tabs>
          <w:tab w:val="clear" w:pos="360"/>
          <w:tab w:val="left" w:pos="720"/>
        </w:tabs>
        <w:autoSpaceDE w:val="0"/>
        <w:autoSpaceDN w:val="0"/>
        <w:adjustRightInd w:val="0"/>
        <w:spacing w:line="254" w:lineRule="atLeast"/>
        <w:ind w:left="1080"/>
      </w:pPr>
      <w:r w:rsidRPr="005B6F1E">
        <w:rPr>
          <w:i/>
          <w:iCs/>
          <w:color w:val="000080"/>
        </w:rPr>
        <w:t>"Elements of Formation: A Reflection On The Formation Process"</w:t>
      </w:r>
      <w:proofErr w:type="gramStart"/>
      <w:r w:rsidRPr="005B6F1E">
        <w:rPr>
          <w:i/>
          <w:iCs/>
          <w:color w:val="000080"/>
        </w:rPr>
        <w:t xml:space="preserve">,  </w:t>
      </w:r>
      <w:r w:rsidRPr="005B6F1E">
        <w:t>by</w:t>
      </w:r>
      <w:proofErr w:type="gramEnd"/>
      <w:r w:rsidRPr="005B6F1E">
        <w:t xml:space="preserve"> the Presidency of the International Council of the Secular Franciscan Order</w:t>
      </w:r>
    </w:p>
    <w:p w14:paraId="642B6753" w14:textId="77777777" w:rsidR="009B6D62" w:rsidRPr="005B6F1E" w:rsidRDefault="009B6D62" w:rsidP="009B6D62">
      <w:pPr>
        <w:widowControl w:val="0"/>
        <w:tabs>
          <w:tab w:val="left" w:pos="720"/>
        </w:tabs>
        <w:autoSpaceDE w:val="0"/>
        <w:autoSpaceDN w:val="0"/>
        <w:adjustRightInd w:val="0"/>
        <w:spacing w:line="254" w:lineRule="atLeast"/>
      </w:pPr>
    </w:p>
    <w:p w14:paraId="7027C061" w14:textId="77777777" w:rsidR="009B6D62" w:rsidRPr="005B6F1E" w:rsidRDefault="009B6D62" w:rsidP="009B6D62">
      <w:pPr>
        <w:widowControl w:val="0"/>
        <w:tabs>
          <w:tab w:val="left" w:pos="720"/>
        </w:tabs>
        <w:autoSpaceDE w:val="0"/>
        <w:autoSpaceDN w:val="0"/>
        <w:adjustRightInd w:val="0"/>
        <w:spacing w:line="254" w:lineRule="atLeast"/>
      </w:pPr>
      <w:r w:rsidRPr="005B6F1E">
        <w:tab/>
      </w:r>
      <w:r w:rsidRPr="005B6F1E">
        <w:tab/>
      </w:r>
      <w:r w:rsidRPr="005B6F1E">
        <w:rPr>
          <w:szCs w:val="22"/>
          <w:lang w:bidi="en-US"/>
        </w:rPr>
        <w:t>Smoky Valley Printing</w:t>
      </w:r>
    </w:p>
    <w:p w14:paraId="400C324A" w14:textId="77777777" w:rsidR="009B6D62" w:rsidRPr="005B6F1E" w:rsidRDefault="009B6D62" w:rsidP="009B6D62">
      <w:pPr>
        <w:widowControl w:val="0"/>
        <w:tabs>
          <w:tab w:val="left" w:pos="720"/>
        </w:tabs>
        <w:autoSpaceDE w:val="0"/>
        <w:autoSpaceDN w:val="0"/>
        <w:adjustRightInd w:val="0"/>
        <w:spacing w:line="254" w:lineRule="atLeast"/>
      </w:pPr>
    </w:p>
    <w:p w14:paraId="2EF20DD6"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t>Formation Reference Manual</w:t>
      </w:r>
      <w:proofErr w:type="gramStart"/>
      <w:r w:rsidRPr="005B6F1E">
        <w:t>,  NAFRA</w:t>
      </w:r>
      <w:proofErr w:type="gramEnd"/>
      <w:r w:rsidRPr="005B6F1E">
        <w:t xml:space="preserve">,  requires Adobe Reader -- available as free download at:  </w:t>
      </w:r>
    </w:p>
    <w:p w14:paraId="17099320" w14:textId="77777777" w:rsidR="009B6D62" w:rsidRPr="005B6F1E" w:rsidRDefault="009B6D62" w:rsidP="009B6D62">
      <w:pPr>
        <w:widowControl w:val="0"/>
        <w:tabs>
          <w:tab w:val="left" w:pos="720"/>
        </w:tabs>
        <w:autoSpaceDE w:val="0"/>
        <w:autoSpaceDN w:val="0"/>
        <w:adjustRightInd w:val="0"/>
        <w:spacing w:line="254" w:lineRule="atLeast"/>
        <w:ind w:left="1440"/>
      </w:pPr>
    </w:p>
    <w:p w14:paraId="655DF7EF" w14:textId="77777777" w:rsidR="009B6D62" w:rsidRPr="005B6F1E" w:rsidRDefault="00154AE7" w:rsidP="009B6D62">
      <w:pPr>
        <w:widowControl w:val="0"/>
        <w:tabs>
          <w:tab w:val="left" w:pos="720"/>
        </w:tabs>
        <w:autoSpaceDE w:val="0"/>
        <w:autoSpaceDN w:val="0"/>
        <w:adjustRightInd w:val="0"/>
        <w:spacing w:line="254" w:lineRule="atLeast"/>
        <w:ind w:left="1440"/>
      </w:pPr>
      <w:hyperlink r:id="rId69" w:history="1">
        <w:r w:rsidR="009B6D62" w:rsidRPr="005B6F1E">
          <w:rPr>
            <w:rStyle w:val="Hyperlink"/>
          </w:rPr>
          <w:t>http://www.nafra-sfo.org/Formation%20materials/index.html</w:t>
        </w:r>
      </w:hyperlink>
      <w:r w:rsidR="009B6D62" w:rsidRPr="005B6F1E">
        <w:t xml:space="preserve"> </w:t>
      </w:r>
    </w:p>
    <w:p w14:paraId="60FD6656" w14:textId="77777777" w:rsidR="009B6D62" w:rsidRPr="005B6F1E" w:rsidRDefault="009B6D62" w:rsidP="009B6D62">
      <w:pPr>
        <w:widowControl w:val="0"/>
        <w:tabs>
          <w:tab w:val="left" w:pos="720"/>
        </w:tabs>
        <w:autoSpaceDE w:val="0"/>
        <w:autoSpaceDN w:val="0"/>
        <w:adjustRightInd w:val="0"/>
        <w:spacing w:line="254" w:lineRule="atLeast"/>
      </w:pPr>
    </w:p>
    <w:p w14:paraId="744BDB43" w14:textId="77777777" w:rsidR="009B6D62" w:rsidRPr="005B6F1E" w:rsidRDefault="009B6D62" w:rsidP="009B6D62">
      <w:pPr>
        <w:widowControl w:val="0"/>
        <w:tabs>
          <w:tab w:val="left" w:pos="2011"/>
        </w:tabs>
        <w:autoSpaceDE w:val="0"/>
        <w:autoSpaceDN w:val="0"/>
        <w:adjustRightInd w:val="0"/>
        <w:spacing w:line="254" w:lineRule="atLeast"/>
        <w:rPr>
          <w:iCs/>
        </w:rPr>
      </w:pPr>
    </w:p>
    <w:p w14:paraId="1D279A5E" w14:textId="77777777" w:rsidR="009B6D62" w:rsidRPr="005B6F1E" w:rsidRDefault="009B6D62" w:rsidP="009B6D62">
      <w:pPr>
        <w:widowControl w:val="0"/>
        <w:tabs>
          <w:tab w:val="left" w:pos="2011"/>
        </w:tabs>
        <w:autoSpaceDE w:val="0"/>
        <w:autoSpaceDN w:val="0"/>
        <w:adjustRightInd w:val="0"/>
        <w:spacing w:line="254" w:lineRule="atLeast"/>
        <w:rPr>
          <w:b/>
          <w:iCs/>
          <w:sz w:val="20"/>
          <w:u w:val="single"/>
        </w:rPr>
      </w:pPr>
      <w:r w:rsidRPr="005B6F1E">
        <w:rPr>
          <w:b/>
          <w:iCs/>
          <w:sz w:val="20"/>
          <w:u w:val="single"/>
        </w:rPr>
        <w:t>Other Basic Texts Devoted to St Francis, the Secular Franciscan Rule and Franciscan Life:</w:t>
      </w:r>
    </w:p>
    <w:p w14:paraId="1359D9E6" w14:textId="77777777" w:rsidR="009B6D62" w:rsidRPr="005B6F1E" w:rsidRDefault="009B6D62" w:rsidP="009B6D62">
      <w:pPr>
        <w:widowControl w:val="0"/>
        <w:tabs>
          <w:tab w:val="left" w:pos="2011"/>
        </w:tabs>
        <w:autoSpaceDE w:val="0"/>
        <w:autoSpaceDN w:val="0"/>
        <w:adjustRightInd w:val="0"/>
        <w:spacing w:line="254" w:lineRule="atLeast"/>
        <w:rPr>
          <w:iCs/>
        </w:rPr>
      </w:pPr>
    </w:p>
    <w:p w14:paraId="7909068C"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“Francis of Assisi, Early Documents</w:t>
      </w:r>
      <w:proofErr w:type="gramStart"/>
      <w:r w:rsidRPr="005B6F1E">
        <w:rPr>
          <w:i/>
          <w:iCs/>
          <w:color w:val="000080"/>
        </w:rPr>
        <w:t>”</w:t>
      </w:r>
      <w:r w:rsidRPr="005B6F1E">
        <w:rPr>
          <w:iCs/>
          <w:color w:val="000080"/>
        </w:rPr>
        <w:t xml:space="preserve">  </w:t>
      </w:r>
      <w:r w:rsidRPr="005B6F1E">
        <w:rPr>
          <w:iCs/>
        </w:rPr>
        <w:t>This</w:t>
      </w:r>
      <w:proofErr w:type="gramEnd"/>
      <w:r w:rsidRPr="005B6F1E">
        <w:rPr>
          <w:iCs/>
        </w:rPr>
        <w:t xml:space="preserve"> is pretty much an updated and expanded Omnibus in 4 volumes: ed Regis Armstrong OFM Cap, J.A. Wayne Hellman OFM Conv, William Short OFM</w:t>
      </w:r>
    </w:p>
    <w:p w14:paraId="6A4D1953"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 xml:space="preserve">The Saint </w:t>
      </w:r>
      <w:r w:rsidRPr="005B6F1E">
        <w:rPr>
          <w:iCs/>
          <w:color w:val="000080"/>
        </w:rPr>
        <w:t>(1999)</w:t>
      </w:r>
    </w:p>
    <w:p w14:paraId="2AD177B8"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 xml:space="preserve">The Founder </w:t>
      </w:r>
      <w:r w:rsidRPr="005B6F1E">
        <w:rPr>
          <w:iCs/>
          <w:color w:val="000080"/>
        </w:rPr>
        <w:t>(2000)</w:t>
      </w:r>
    </w:p>
    <w:p w14:paraId="40EA9D45"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The Prophet</w:t>
      </w:r>
      <w:r w:rsidRPr="005B6F1E">
        <w:rPr>
          <w:iCs/>
          <w:color w:val="000080"/>
        </w:rPr>
        <w:t xml:space="preserve"> (2001)</w:t>
      </w:r>
    </w:p>
    <w:p w14:paraId="03A0283A"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Index</w:t>
      </w:r>
    </w:p>
    <w:p w14:paraId="3233E97A" w14:textId="77777777" w:rsidR="009B6D62" w:rsidRPr="005B6F1E" w:rsidRDefault="009B6D62" w:rsidP="009B6D62">
      <w:pPr>
        <w:widowControl w:val="0"/>
        <w:tabs>
          <w:tab w:val="left" w:pos="2011"/>
        </w:tabs>
        <w:autoSpaceDE w:val="0"/>
        <w:autoSpaceDN w:val="0"/>
        <w:adjustRightInd w:val="0"/>
        <w:spacing w:line="254" w:lineRule="atLeast"/>
        <w:ind w:left="2520"/>
        <w:rPr>
          <w:i/>
          <w:iCs/>
          <w:color w:val="000080"/>
        </w:rPr>
      </w:pPr>
    </w:p>
    <w:p w14:paraId="0C90ADD6"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“The Way of St. Francis, The Challenge of Franciscan Spirituality for Everyone”</w:t>
      </w:r>
      <w:r w:rsidRPr="005B6F1E">
        <w:rPr>
          <w:iCs/>
          <w:color w:val="000080"/>
        </w:rPr>
        <w:t xml:space="preserve"> </w:t>
      </w:r>
      <w:r w:rsidRPr="005B6F1E">
        <w:rPr>
          <w:iCs/>
        </w:rPr>
        <w:t>by Murray Bodo OFM  (1995)</w:t>
      </w:r>
    </w:p>
    <w:p w14:paraId="2569AD48" w14:textId="77777777" w:rsidR="009B6D62" w:rsidRPr="005B6F1E" w:rsidRDefault="009B6D62" w:rsidP="009B6D62">
      <w:pPr>
        <w:widowControl w:val="0"/>
        <w:tabs>
          <w:tab w:val="left" w:pos="2011"/>
        </w:tabs>
        <w:autoSpaceDE w:val="0"/>
        <w:autoSpaceDN w:val="0"/>
        <w:adjustRightInd w:val="0"/>
        <w:spacing w:line="254" w:lineRule="atLeast"/>
        <w:rPr>
          <w:iCs/>
        </w:rPr>
      </w:pPr>
    </w:p>
    <w:p w14:paraId="62296205"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“Clare, A Light in the Garden</w:t>
      </w:r>
      <w:proofErr w:type="gramStart"/>
      <w:r w:rsidRPr="005B6F1E">
        <w:rPr>
          <w:i/>
          <w:iCs/>
          <w:color w:val="000080"/>
        </w:rPr>
        <w:t>”</w:t>
      </w:r>
      <w:r w:rsidRPr="005B6F1E">
        <w:rPr>
          <w:iCs/>
        </w:rPr>
        <w:t xml:space="preserve">  by</w:t>
      </w:r>
      <w:proofErr w:type="gramEnd"/>
      <w:r w:rsidRPr="005B6F1E">
        <w:rPr>
          <w:iCs/>
        </w:rPr>
        <w:t xml:space="preserve"> Murray Bodo (1992)</w:t>
      </w:r>
    </w:p>
    <w:p w14:paraId="68A242DD" w14:textId="77777777" w:rsidR="009B6D62" w:rsidRPr="005B6F1E" w:rsidRDefault="009B6D62" w:rsidP="009B6D62">
      <w:pPr>
        <w:widowControl w:val="0"/>
        <w:tabs>
          <w:tab w:val="left" w:pos="2011"/>
        </w:tabs>
        <w:autoSpaceDE w:val="0"/>
        <w:autoSpaceDN w:val="0"/>
        <w:adjustRightInd w:val="0"/>
        <w:spacing w:line="254" w:lineRule="atLeast"/>
        <w:rPr>
          <w:iCs/>
        </w:rPr>
      </w:pPr>
    </w:p>
    <w:p w14:paraId="33EC0B73"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“Tales of St. Francis, Ancient Stories for Contemporary Living</w:t>
      </w:r>
      <w:proofErr w:type="gramStart"/>
      <w:r w:rsidRPr="005B6F1E">
        <w:rPr>
          <w:i/>
          <w:iCs/>
          <w:color w:val="000080"/>
        </w:rPr>
        <w:t xml:space="preserve">”  </w:t>
      </w:r>
      <w:r w:rsidRPr="005B6F1E">
        <w:rPr>
          <w:iCs/>
        </w:rPr>
        <w:t>Murray</w:t>
      </w:r>
      <w:proofErr w:type="gramEnd"/>
      <w:r w:rsidRPr="005B6F1E">
        <w:rPr>
          <w:iCs/>
        </w:rPr>
        <w:t xml:space="preserve"> Bodo OFM (1998)</w:t>
      </w:r>
    </w:p>
    <w:p w14:paraId="01801B97" w14:textId="77777777" w:rsidR="009B6D62" w:rsidRPr="005B6F1E" w:rsidRDefault="009B6D62" w:rsidP="009B6D62">
      <w:pPr>
        <w:widowControl w:val="0"/>
        <w:tabs>
          <w:tab w:val="left" w:pos="2011"/>
        </w:tabs>
        <w:autoSpaceDE w:val="0"/>
        <w:autoSpaceDN w:val="0"/>
        <w:adjustRightInd w:val="0"/>
        <w:spacing w:line="254" w:lineRule="atLeast"/>
        <w:rPr>
          <w:iCs/>
        </w:rPr>
      </w:pPr>
    </w:p>
    <w:p w14:paraId="22F5625E" w14:textId="317322DA" w:rsidR="007247BD" w:rsidRPr="00B81878" w:rsidRDefault="009B6D62" w:rsidP="009B6D62">
      <w:pPr>
        <w:widowControl w:val="0"/>
        <w:numPr>
          <w:ilvl w:val="0"/>
          <w:numId w:val="41"/>
        </w:numPr>
        <w:tabs>
          <w:tab w:val="left" w:pos="2011"/>
        </w:tabs>
        <w:autoSpaceDE w:val="0"/>
        <w:autoSpaceDN w:val="0"/>
        <w:adjustRightInd w:val="0"/>
        <w:spacing w:line="254" w:lineRule="atLeast"/>
        <w:rPr>
          <w:iCs/>
        </w:rPr>
      </w:pPr>
      <w:r w:rsidRPr="005B6F1E">
        <w:rPr>
          <w:i/>
          <w:iCs/>
          <w:color w:val="000080"/>
        </w:rPr>
        <w:t>“Praying with Francis of Assisi</w:t>
      </w:r>
      <w:proofErr w:type="gramStart"/>
      <w:r w:rsidRPr="005B6F1E">
        <w:rPr>
          <w:i/>
          <w:iCs/>
          <w:color w:val="000080"/>
        </w:rPr>
        <w:t xml:space="preserve">”  </w:t>
      </w:r>
      <w:r w:rsidRPr="005B6F1E">
        <w:rPr>
          <w:iCs/>
        </w:rPr>
        <w:t>Joseph</w:t>
      </w:r>
      <w:proofErr w:type="gramEnd"/>
      <w:r w:rsidRPr="005B6F1E">
        <w:rPr>
          <w:iCs/>
        </w:rPr>
        <w:t xml:space="preserve"> Stoutzenberger and John Bohrer.  From the Companions for the Journey series, this edition explores many of our Franciscan Charisms. (1989)</w:t>
      </w:r>
    </w:p>
    <w:p w14:paraId="2A886278"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4D364E2A" w14:textId="77777777" w:rsidR="007247BD" w:rsidRPr="007247BD" w:rsidRDefault="007247BD" w:rsidP="007247BD">
      <w:pPr>
        <w:jc w:val="center"/>
      </w:pPr>
      <w:r w:rsidRPr="007247BD">
        <w:t>ADDITIONAL RESOURCES FROM APPROVES SOURCES</w:t>
      </w:r>
    </w:p>
    <w:p w14:paraId="3761806B" w14:textId="77777777" w:rsidR="007247BD" w:rsidRPr="00FD1453" w:rsidRDefault="007247BD" w:rsidP="007247BD">
      <w:pPr>
        <w:rPr>
          <w:sz w:val="16"/>
          <w:szCs w:val="16"/>
        </w:rPr>
      </w:pPr>
    </w:p>
    <w:p w14:paraId="06BC410C"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“Praying with Clare of Assisi</w:t>
      </w:r>
      <w:proofErr w:type="gramStart"/>
      <w:r w:rsidRPr="005B6F1E">
        <w:rPr>
          <w:i/>
          <w:iCs/>
          <w:color w:val="000080"/>
        </w:rPr>
        <w:t xml:space="preserve">”  </w:t>
      </w:r>
      <w:r w:rsidRPr="005B6F1E">
        <w:rPr>
          <w:iCs/>
        </w:rPr>
        <w:t>Ramona</w:t>
      </w:r>
      <w:proofErr w:type="gramEnd"/>
      <w:r w:rsidRPr="005B6F1E">
        <w:rPr>
          <w:iCs/>
        </w:rPr>
        <w:t xml:space="preserve"> Miller OSF and Ingrid Peterson OSF.  From the Companions for the Journey series, this edition explores the wisdom and spirituality of St. Clare  (1994)</w:t>
      </w:r>
    </w:p>
    <w:p w14:paraId="7F182F27" w14:textId="77777777" w:rsidR="009B6D62" w:rsidRPr="00FD1453" w:rsidRDefault="009B6D62" w:rsidP="009B6D62">
      <w:pPr>
        <w:widowControl w:val="0"/>
        <w:tabs>
          <w:tab w:val="left" w:pos="2011"/>
        </w:tabs>
        <w:autoSpaceDE w:val="0"/>
        <w:autoSpaceDN w:val="0"/>
        <w:adjustRightInd w:val="0"/>
        <w:spacing w:line="254" w:lineRule="atLeast"/>
        <w:rPr>
          <w:iCs/>
          <w:sz w:val="16"/>
          <w:szCs w:val="16"/>
        </w:rPr>
      </w:pPr>
    </w:p>
    <w:p w14:paraId="5DD5DFCB"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
          <w:iCs/>
          <w:color w:val="000080"/>
        </w:rPr>
      </w:pPr>
      <w:r w:rsidRPr="005B6F1E">
        <w:rPr>
          <w:i/>
          <w:iCs/>
          <w:color w:val="000080"/>
        </w:rPr>
        <w:t>“Francis and Clare, the Complete Works</w:t>
      </w:r>
      <w:proofErr w:type="gramStart"/>
      <w:r w:rsidRPr="005B6F1E">
        <w:rPr>
          <w:i/>
          <w:iCs/>
          <w:color w:val="000080"/>
        </w:rPr>
        <w:t xml:space="preserve">”  </w:t>
      </w:r>
      <w:r w:rsidRPr="005B6F1E">
        <w:rPr>
          <w:iCs/>
        </w:rPr>
        <w:t>by</w:t>
      </w:r>
      <w:proofErr w:type="gramEnd"/>
      <w:r w:rsidRPr="005B6F1E">
        <w:rPr>
          <w:iCs/>
        </w:rPr>
        <w:t xml:space="preserve"> Regis Armstrong OFM and Ignatius Brady OFM (1982)</w:t>
      </w:r>
    </w:p>
    <w:p w14:paraId="70F75146" w14:textId="77777777" w:rsidR="009B6D62" w:rsidRPr="00FD1453" w:rsidRDefault="009B6D62" w:rsidP="009B6D62">
      <w:pPr>
        <w:widowControl w:val="0"/>
        <w:tabs>
          <w:tab w:val="left" w:pos="2011"/>
        </w:tabs>
        <w:autoSpaceDE w:val="0"/>
        <w:autoSpaceDN w:val="0"/>
        <w:adjustRightInd w:val="0"/>
        <w:spacing w:line="254" w:lineRule="atLeast"/>
        <w:rPr>
          <w:iCs/>
          <w:color w:val="000080"/>
          <w:sz w:val="16"/>
          <w:szCs w:val="16"/>
        </w:rPr>
      </w:pPr>
    </w:p>
    <w:p w14:paraId="5AF5E529"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
          <w:iCs/>
          <w:color w:val="000080"/>
        </w:rPr>
      </w:pPr>
      <w:r w:rsidRPr="005B6F1E">
        <w:rPr>
          <w:i/>
          <w:iCs/>
          <w:color w:val="000080"/>
        </w:rPr>
        <w:t>“Clare of Assisi, Early Documents</w:t>
      </w:r>
      <w:proofErr w:type="gramStart"/>
      <w:r w:rsidRPr="005B6F1E">
        <w:rPr>
          <w:i/>
          <w:iCs/>
          <w:color w:val="000080"/>
        </w:rPr>
        <w:t xml:space="preserve">”  </w:t>
      </w:r>
      <w:r w:rsidRPr="005B6F1E">
        <w:rPr>
          <w:iCs/>
        </w:rPr>
        <w:t>Regis</w:t>
      </w:r>
      <w:proofErr w:type="gramEnd"/>
      <w:r w:rsidRPr="005B6F1E">
        <w:rPr>
          <w:iCs/>
        </w:rPr>
        <w:t xml:space="preserve"> Armstrong OFM  (1988)</w:t>
      </w:r>
    </w:p>
    <w:p w14:paraId="2665441E" w14:textId="77777777" w:rsidR="009B6D62" w:rsidRPr="00FD1453" w:rsidRDefault="009B6D62" w:rsidP="009B6D62">
      <w:pPr>
        <w:widowControl w:val="0"/>
        <w:tabs>
          <w:tab w:val="left" w:pos="2011"/>
        </w:tabs>
        <w:autoSpaceDE w:val="0"/>
        <w:autoSpaceDN w:val="0"/>
        <w:adjustRightInd w:val="0"/>
        <w:spacing w:line="254" w:lineRule="atLeast"/>
        <w:rPr>
          <w:sz w:val="16"/>
          <w:szCs w:val="16"/>
          <w:u w:val="single"/>
        </w:rPr>
      </w:pPr>
    </w:p>
    <w:p w14:paraId="15F2EDCC"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"From Gospel to Life: The Rule of the Secular Franciscan Order with Commentary</w:t>
      </w:r>
      <w:proofErr w:type="gramStart"/>
      <w:r w:rsidRPr="005B6F1E">
        <w:rPr>
          <w:i/>
          <w:iCs/>
          <w:color w:val="000080"/>
        </w:rPr>
        <w:t>"</w:t>
      </w:r>
      <w:r w:rsidRPr="005B6F1E">
        <w:rPr>
          <w:iCs/>
        </w:rPr>
        <w:t xml:space="preserve">  </w:t>
      </w:r>
      <w:r w:rsidRPr="005B6F1E">
        <w:t>by</w:t>
      </w:r>
      <w:proofErr w:type="gramEnd"/>
      <w:r w:rsidRPr="005B6F1E">
        <w:t xml:space="preserve"> Benet Fonck, OFM</w:t>
      </w:r>
    </w:p>
    <w:p w14:paraId="239955BF" w14:textId="77777777" w:rsidR="009B6D62" w:rsidRPr="00FD1453" w:rsidRDefault="009B6D62" w:rsidP="009B6D62">
      <w:pPr>
        <w:widowControl w:val="0"/>
        <w:tabs>
          <w:tab w:val="left" w:pos="2011"/>
        </w:tabs>
        <w:autoSpaceDE w:val="0"/>
        <w:autoSpaceDN w:val="0"/>
        <w:adjustRightInd w:val="0"/>
        <w:spacing w:line="254" w:lineRule="atLeast"/>
        <w:ind w:left="360"/>
        <w:rPr>
          <w:sz w:val="16"/>
          <w:szCs w:val="16"/>
        </w:rPr>
      </w:pPr>
    </w:p>
    <w:p w14:paraId="4C7B416D"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“To Set Themselves Free, A Continuous Guide to the Life and Rule of The Secular Franciscans”</w:t>
      </w:r>
      <w:r w:rsidRPr="005B6F1E">
        <w:rPr>
          <w:iCs/>
        </w:rPr>
        <w:t xml:space="preserve"> by Teresa Baker SFO (2005)</w:t>
      </w:r>
    </w:p>
    <w:p w14:paraId="2F89BF8D" w14:textId="77777777" w:rsidR="009B6D62" w:rsidRPr="00FD1453" w:rsidRDefault="009B6D62" w:rsidP="009B6D62">
      <w:pPr>
        <w:widowControl w:val="0"/>
        <w:tabs>
          <w:tab w:val="left" w:pos="2011"/>
        </w:tabs>
        <w:autoSpaceDE w:val="0"/>
        <w:autoSpaceDN w:val="0"/>
        <w:adjustRightInd w:val="0"/>
        <w:spacing w:line="254" w:lineRule="atLeast"/>
        <w:ind w:left="360"/>
        <w:rPr>
          <w:sz w:val="16"/>
          <w:szCs w:val="16"/>
        </w:rPr>
      </w:pPr>
    </w:p>
    <w:p w14:paraId="52864C9A"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“Pick More Daisies, On going Formation for Secular Franciscans”,</w:t>
      </w:r>
      <w:r w:rsidRPr="005B6F1E">
        <w:rPr>
          <w:iCs/>
        </w:rPr>
        <w:t xml:space="preserve"> by Lester Bach OFM Cap (2004) This text looks at our Rule while coordinating it with the General Constitutions and Statutes of the Secular Franciscan Order.</w:t>
      </w:r>
    </w:p>
    <w:p w14:paraId="05359B9F" w14:textId="77777777" w:rsidR="009B6D62" w:rsidRPr="00FD1453" w:rsidRDefault="009B6D62" w:rsidP="009B6D62">
      <w:pPr>
        <w:widowControl w:val="0"/>
        <w:tabs>
          <w:tab w:val="left" w:pos="2011"/>
        </w:tabs>
        <w:autoSpaceDE w:val="0"/>
        <w:autoSpaceDN w:val="0"/>
        <w:adjustRightInd w:val="0"/>
        <w:spacing w:line="254" w:lineRule="atLeast"/>
        <w:rPr>
          <w:sz w:val="16"/>
          <w:szCs w:val="16"/>
        </w:rPr>
      </w:pPr>
    </w:p>
    <w:p w14:paraId="749FD6E9"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 xml:space="preserve">“The Franciscan Journey”, </w:t>
      </w:r>
      <w:r w:rsidRPr="005B6F1E">
        <w:rPr>
          <w:iCs/>
        </w:rPr>
        <w:t xml:space="preserve">by Lester Bach OFM Cap (2010) This book looks at our Rule while coordinating it with the General Constitution and provides rich reference to  </w:t>
      </w:r>
      <w:r w:rsidRPr="005B6F1E">
        <w:rPr>
          <w:i/>
          <w:iCs/>
          <w:color w:val="000080"/>
        </w:rPr>
        <w:t xml:space="preserve">“Francis of Assisi, Early Documents” </w:t>
      </w:r>
      <w:proofErr w:type="gramStart"/>
      <w:r w:rsidRPr="005B6F1E">
        <w:rPr>
          <w:iCs/>
        </w:rPr>
        <w:t>[ see</w:t>
      </w:r>
      <w:proofErr w:type="gramEnd"/>
      <w:r w:rsidRPr="005B6F1E">
        <w:rPr>
          <w:iCs/>
        </w:rPr>
        <w:t xml:space="preserve"> above ref ] as well with the Statutes of he the Secular Franciscan Order.</w:t>
      </w:r>
    </w:p>
    <w:p w14:paraId="330492AB" w14:textId="77777777" w:rsidR="009B6D62" w:rsidRPr="005B6F1E" w:rsidRDefault="009B6D62" w:rsidP="009B6D62">
      <w:pPr>
        <w:widowControl w:val="0"/>
        <w:tabs>
          <w:tab w:val="left" w:pos="2011"/>
        </w:tabs>
        <w:autoSpaceDE w:val="0"/>
        <w:autoSpaceDN w:val="0"/>
        <w:adjustRightInd w:val="0"/>
        <w:spacing w:line="254" w:lineRule="atLeast"/>
      </w:pPr>
    </w:p>
    <w:p w14:paraId="0AA4C47E" w14:textId="4A45FD46" w:rsidR="009B6D62" w:rsidRPr="00FD1453" w:rsidRDefault="009B6D62" w:rsidP="009B6D62">
      <w:pPr>
        <w:widowControl w:val="0"/>
        <w:tabs>
          <w:tab w:val="center" w:pos="2865"/>
        </w:tabs>
        <w:autoSpaceDE w:val="0"/>
        <w:autoSpaceDN w:val="0"/>
        <w:adjustRightInd w:val="0"/>
        <w:spacing w:line="254" w:lineRule="atLeast"/>
        <w:rPr>
          <w:iCs/>
          <w:u w:val="single"/>
        </w:rPr>
      </w:pPr>
      <w:r w:rsidRPr="005B6F1E">
        <w:rPr>
          <w:iCs/>
          <w:u w:val="single"/>
        </w:rPr>
        <w:t>Formation Reference Texts</w:t>
      </w:r>
    </w:p>
    <w:p w14:paraId="6E12BDB5" w14:textId="1C3948D3" w:rsidR="009B6D62" w:rsidRPr="005B6F1E" w:rsidRDefault="009B6D62" w:rsidP="00361D7F">
      <w:pPr>
        <w:widowControl w:val="0"/>
        <w:numPr>
          <w:ilvl w:val="0"/>
          <w:numId w:val="40"/>
        </w:numPr>
        <w:tabs>
          <w:tab w:val="left" w:pos="810"/>
        </w:tabs>
        <w:autoSpaceDE w:val="0"/>
        <w:autoSpaceDN w:val="0"/>
        <w:adjustRightInd w:val="0"/>
        <w:spacing w:line="254" w:lineRule="atLeast"/>
      </w:pPr>
      <w:r w:rsidRPr="005B6F1E">
        <w:rPr>
          <w:i/>
          <w:iCs/>
          <w:color w:val="000080"/>
        </w:rPr>
        <w:t>“Guidelines for Initial Formation in the Secular Franciscan Order of the United States</w:t>
      </w:r>
      <w:r w:rsidRPr="00AC530F">
        <w:rPr>
          <w:i/>
          <w:iCs/>
          <w:color w:val="000080"/>
          <w:sz w:val="20"/>
          <w:szCs w:val="20"/>
        </w:rPr>
        <w:t>”,</w:t>
      </w:r>
      <w:r w:rsidRPr="00AC530F">
        <w:rPr>
          <w:i/>
          <w:iCs/>
          <w:sz w:val="20"/>
          <w:szCs w:val="20"/>
          <w:u w:val="single"/>
        </w:rPr>
        <w:t xml:space="preserve"> </w:t>
      </w:r>
      <w:r w:rsidR="00AC530F">
        <w:rPr>
          <w:sz w:val="20"/>
          <w:szCs w:val="20"/>
        </w:rPr>
        <w:t>-</w:t>
      </w:r>
      <w:r w:rsidRPr="00AC530F">
        <w:rPr>
          <w:sz w:val="20"/>
          <w:szCs w:val="20"/>
        </w:rPr>
        <w:t xml:space="preserve"> National Formation Commission of the National Fraternity of the Secular Franciscan Order</w:t>
      </w:r>
    </w:p>
    <w:p w14:paraId="6004C1D6" w14:textId="77777777" w:rsidR="009B6D62" w:rsidRPr="00FD1453" w:rsidRDefault="009B6D62" w:rsidP="009B6D62">
      <w:pPr>
        <w:widowControl w:val="0"/>
        <w:tabs>
          <w:tab w:val="left" w:pos="360"/>
        </w:tabs>
        <w:autoSpaceDE w:val="0"/>
        <w:autoSpaceDN w:val="0"/>
        <w:adjustRightInd w:val="0"/>
        <w:spacing w:line="254" w:lineRule="atLeast"/>
        <w:ind w:left="360"/>
        <w:rPr>
          <w:sz w:val="16"/>
          <w:szCs w:val="16"/>
        </w:rPr>
      </w:pPr>
    </w:p>
    <w:p w14:paraId="318D1CF7" w14:textId="77777777" w:rsidR="009B6D62" w:rsidRPr="005B6F1E" w:rsidRDefault="009B6D62" w:rsidP="00361D7F">
      <w:pPr>
        <w:widowControl w:val="0"/>
        <w:numPr>
          <w:ilvl w:val="0"/>
          <w:numId w:val="35"/>
        </w:numPr>
        <w:tabs>
          <w:tab w:val="clear" w:pos="360"/>
          <w:tab w:val="left" w:pos="720"/>
        </w:tabs>
        <w:autoSpaceDE w:val="0"/>
        <w:autoSpaceDN w:val="0"/>
        <w:adjustRightInd w:val="0"/>
        <w:spacing w:line="254" w:lineRule="atLeast"/>
        <w:ind w:left="1080"/>
      </w:pPr>
      <w:r w:rsidRPr="005B6F1E">
        <w:rPr>
          <w:i/>
          <w:iCs/>
          <w:color w:val="000080"/>
        </w:rPr>
        <w:t>"Elements of Formation: A Reflection On The Formation Process"</w:t>
      </w:r>
      <w:proofErr w:type="gramStart"/>
      <w:r w:rsidRPr="005B6F1E">
        <w:rPr>
          <w:i/>
          <w:iCs/>
          <w:color w:val="000080"/>
        </w:rPr>
        <w:t xml:space="preserve">,  </w:t>
      </w:r>
      <w:r w:rsidRPr="005B6F1E">
        <w:t>by</w:t>
      </w:r>
      <w:proofErr w:type="gramEnd"/>
      <w:r w:rsidRPr="005B6F1E">
        <w:t xml:space="preserve"> the Presidency of the International Council of the Secular Franciscan Order</w:t>
      </w:r>
    </w:p>
    <w:p w14:paraId="0D9CEAA1" w14:textId="77777777" w:rsidR="009B6D62" w:rsidRPr="00FD1453" w:rsidRDefault="009B6D62" w:rsidP="009B6D62">
      <w:pPr>
        <w:widowControl w:val="0"/>
        <w:tabs>
          <w:tab w:val="left" w:pos="720"/>
        </w:tabs>
        <w:autoSpaceDE w:val="0"/>
        <w:autoSpaceDN w:val="0"/>
        <w:adjustRightInd w:val="0"/>
        <w:spacing w:line="254" w:lineRule="atLeast"/>
        <w:rPr>
          <w:sz w:val="16"/>
          <w:szCs w:val="16"/>
        </w:rPr>
      </w:pPr>
    </w:p>
    <w:p w14:paraId="0C8705AB" w14:textId="7A125146" w:rsidR="009B6D62" w:rsidRPr="00FD1453" w:rsidRDefault="009B6D62" w:rsidP="009B6D62">
      <w:pPr>
        <w:widowControl w:val="0"/>
        <w:tabs>
          <w:tab w:val="left" w:pos="720"/>
        </w:tabs>
        <w:autoSpaceDE w:val="0"/>
        <w:autoSpaceDN w:val="0"/>
        <w:adjustRightInd w:val="0"/>
        <w:spacing w:line="254" w:lineRule="atLeast"/>
        <w:rPr>
          <w:u w:val="single"/>
        </w:rPr>
      </w:pPr>
      <w:r w:rsidRPr="005B6F1E">
        <w:rPr>
          <w:u w:val="single"/>
        </w:rPr>
        <w:t>Books on the Life of Francis</w:t>
      </w:r>
    </w:p>
    <w:p w14:paraId="32F117B6"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“Francis, A Saint’s Way</w:t>
      </w:r>
      <w:proofErr w:type="gramStart"/>
      <w:r w:rsidRPr="005B6F1E">
        <w:rPr>
          <w:i/>
          <w:color w:val="000080"/>
        </w:rPr>
        <w:t>”</w:t>
      </w:r>
      <w:r w:rsidRPr="005B6F1E">
        <w:t xml:space="preserve">  James</w:t>
      </w:r>
      <w:proofErr w:type="gramEnd"/>
      <w:r w:rsidRPr="005B6F1E">
        <w:t xml:space="preserve"> Cowen,  Ligouri  (2001)</w:t>
      </w:r>
    </w:p>
    <w:p w14:paraId="6627697F" w14:textId="77777777" w:rsidR="009B6D62" w:rsidRPr="00FD1453" w:rsidRDefault="009B6D62" w:rsidP="009B6D62">
      <w:pPr>
        <w:widowControl w:val="0"/>
        <w:tabs>
          <w:tab w:val="left" w:pos="720"/>
        </w:tabs>
        <w:autoSpaceDE w:val="0"/>
        <w:autoSpaceDN w:val="0"/>
        <w:adjustRightInd w:val="0"/>
        <w:spacing w:line="254" w:lineRule="atLeast"/>
        <w:ind w:left="720"/>
        <w:rPr>
          <w:sz w:val="16"/>
          <w:szCs w:val="16"/>
        </w:rPr>
      </w:pPr>
    </w:p>
    <w:p w14:paraId="110718D0"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“The Road to Assisi, the Essential Biography of St. Francis</w:t>
      </w:r>
      <w:proofErr w:type="gramStart"/>
      <w:r w:rsidRPr="005B6F1E">
        <w:rPr>
          <w:i/>
          <w:color w:val="000080"/>
        </w:rPr>
        <w:t>”</w:t>
      </w:r>
      <w:r w:rsidRPr="005B6F1E">
        <w:t xml:space="preserve">  Paul</w:t>
      </w:r>
      <w:proofErr w:type="gramEnd"/>
      <w:r w:rsidRPr="005B6F1E">
        <w:t xml:space="preserve"> Sabatier, Paraclete Press, 2003</w:t>
      </w:r>
    </w:p>
    <w:p w14:paraId="584F97B6" w14:textId="77777777" w:rsidR="009B6D62" w:rsidRPr="00FD1453" w:rsidRDefault="009B6D62" w:rsidP="009B6D62">
      <w:pPr>
        <w:widowControl w:val="0"/>
        <w:tabs>
          <w:tab w:val="left" w:pos="720"/>
        </w:tabs>
        <w:autoSpaceDE w:val="0"/>
        <w:autoSpaceDN w:val="0"/>
        <w:adjustRightInd w:val="0"/>
        <w:spacing w:line="254" w:lineRule="atLeast"/>
        <w:rPr>
          <w:sz w:val="16"/>
          <w:szCs w:val="16"/>
        </w:rPr>
      </w:pPr>
    </w:p>
    <w:p w14:paraId="007C0B25" w14:textId="043E9D44" w:rsidR="009B6D62"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“The Passionate Troubadour, a Medieval Novel about Francis of Assisi</w:t>
      </w:r>
      <w:proofErr w:type="gramStart"/>
      <w:r w:rsidRPr="005B6F1E">
        <w:rPr>
          <w:i/>
          <w:color w:val="000080"/>
        </w:rPr>
        <w:t>”</w:t>
      </w:r>
      <w:r w:rsidRPr="005B6F1E">
        <w:t xml:space="preserve">  Edward</w:t>
      </w:r>
      <w:proofErr w:type="gramEnd"/>
      <w:r w:rsidRPr="005B6F1E">
        <w:t xml:space="preserve"> Hays,  Forest of Peace, 2004.   </w:t>
      </w:r>
      <w:r w:rsidRPr="001F5FB5">
        <w:rPr>
          <w:sz w:val="20"/>
          <w:szCs w:val="20"/>
        </w:rPr>
        <w:t>A totally captivating read, in true Ed Hays mode, this novel will immerse you into the world of Francis as you journey along the road.</w:t>
      </w:r>
      <w:r w:rsidR="001F5FB5">
        <w:t xml:space="preserve"> </w:t>
      </w:r>
    </w:p>
    <w:p w14:paraId="4DC19F39" w14:textId="77777777" w:rsidR="00AC530F" w:rsidRDefault="00AC530F" w:rsidP="007247BD">
      <w:pPr>
        <w:spacing w:line="360" w:lineRule="auto"/>
        <w:jc w:val="center"/>
        <w:rPr>
          <w:sz w:val="32"/>
          <w:szCs w:val="32"/>
        </w:rPr>
      </w:pPr>
    </w:p>
    <w:p w14:paraId="336E06BE" w14:textId="77777777" w:rsidR="007247BD" w:rsidRPr="007247BD" w:rsidRDefault="007247BD" w:rsidP="00B86F70">
      <w:pPr>
        <w:spacing w:line="360" w:lineRule="auto"/>
        <w:jc w:val="center"/>
        <w:rPr>
          <w:sz w:val="32"/>
          <w:szCs w:val="32"/>
        </w:rPr>
      </w:pPr>
      <w:r w:rsidRPr="007247BD">
        <w:rPr>
          <w:sz w:val="32"/>
          <w:szCs w:val="32"/>
        </w:rPr>
        <w:t>TRILLIUM REGIONAL FRATERNITY</w:t>
      </w:r>
    </w:p>
    <w:p w14:paraId="1F05697D" w14:textId="77777777" w:rsidR="007247BD" w:rsidRPr="007247BD" w:rsidRDefault="007247BD" w:rsidP="007247BD">
      <w:pPr>
        <w:jc w:val="center"/>
      </w:pPr>
      <w:r w:rsidRPr="007247BD">
        <w:t>ADDITIONAL RESOURCES FROM APPROVES SOURCES</w:t>
      </w:r>
    </w:p>
    <w:p w14:paraId="32885693" w14:textId="77777777" w:rsidR="007247BD" w:rsidRDefault="007247BD" w:rsidP="009B6D62">
      <w:pPr>
        <w:widowControl w:val="0"/>
        <w:tabs>
          <w:tab w:val="left" w:pos="720"/>
        </w:tabs>
        <w:autoSpaceDE w:val="0"/>
        <w:autoSpaceDN w:val="0"/>
        <w:adjustRightInd w:val="0"/>
        <w:spacing w:line="254" w:lineRule="atLeast"/>
        <w:rPr>
          <w:sz w:val="28"/>
          <w:szCs w:val="28"/>
          <w:u w:val="single"/>
        </w:rPr>
      </w:pPr>
    </w:p>
    <w:p w14:paraId="31C43EBE" w14:textId="462F1A28" w:rsidR="009B6D62" w:rsidRPr="005B6F1E" w:rsidRDefault="006D43B1" w:rsidP="009B6D62">
      <w:pPr>
        <w:widowControl w:val="0"/>
        <w:tabs>
          <w:tab w:val="left" w:pos="720"/>
        </w:tabs>
        <w:autoSpaceDE w:val="0"/>
        <w:autoSpaceDN w:val="0"/>
        <w:adjustRightInd w:val="0"/>
        <w:spacing w:line="254" w:lineRule="atLeast"/>
        <w:rPr>
          <w:sz w:val="28"/>
          <w:szCs w:val="28"/>
          <w:u w:val="single"/>
        </w:rPr>
      </w:pPr>
      <w:r>
        <w:rPr>
          <w:sz w:val="28"/>
          <w:szCs w:val="28"/>
          <w:u w:val="single"/>
        </w:rPr>
        <w:t>Franciscan Tradition:</w:t>
      </w:r>
    </w:p>
    <w:p w14:paraId="50A7D09F" w14:textId="77777777" w:rsidR="009B6D62" w:rsidRPr="005B6F1E" w:rsidRDefault="009B6D62" w:rsidP="009B6D62">
      <w:pPr>
        <w:widowControl w:val="0"/>
        <w:tabs>
          <w:tab w:val="left" w:pos="720"/>
        </w:tabs>
        <w:autoSpaceDE w:val="0"/>
        <w:autoSpaceDN w:val="0"/>
        <w:adjustRightInd w:val="0"/>
        <w:spacing w:line="254" w:lineRule="atLeast"/>
      </w:pPr>
    </w:p>
    <w:p w14:paraId="50FB41AF" w14:textId="77777777" w:rsidR="009B6D62" w:rsidRPr="005B6F1E" w:rsidRDefault="009B6D62" w:rsidP="009B6D62">
      <w:pPr>
        <w:widowControl w:val="0"/>
        <w:tabs>
          <w:tab w:val="left" w:pos="720"/>
        </w:tabs>
        <w:autoSpaceDE w:val="0"/>
        <w:autoSpaceDN w:val="0"/>
        <w:adjustRightInd w:val="0"/>
        <w:spacing w:line="254" w:lineRule="atLeast"/>
      </w:pPr>
    </w:p>
    <w:p w14:paraId="5213B788"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“Greening the Franciscan Tradition</w:t>
      </w:r>
      <w:proofErr w:type="gramStart"/>
      <w:r w:rsidRPr="005B6F1E">
        <w:rPr>
          <w:i/>
          <w:color w:val="000080"/>
        </w:rPr>
        <w:t>”</w:t>
      </w:r>
      <w:r w:rsidRPr="005B6F1E">
        <w:t xml:space="preserve">  article</w:t>
      </w:r>
      <w:proofErr w:type="gramEnd"/>
      <w:r w:rsidRPr="005B6F1E">
        <w:t xml:space="preserve"> The Way of St. Francis, Sept-Oct 2005, Vol 11 Number 5, pages 18-31  If you have high speed internet somewhere in your fraternity, I can email you this article or you can contact The Way for a download link.</w:t>
      </w:r>
    </w:p>
    <w:p w14:paraId="5974B7E4" w14:textId="77777777" w:rsidR="009B6D62" w:rsidRPr="005B6F1E" w:rsidRDefault="009B6D62" w:rsidP="009B6D62">
      <w:pPr>
        <w:widowControl w:val="0"/>
        <w:tabs>
          <w:tab w:val="left" w:pos="720"/>
        </w:tabs>
        <w:autoSpaceDE w:val="0"/>
        <w:autoSpaceDN w:val="0"/>
        <w:adjustRightInd w:val="0"/>
        <w:spacing w:line="254" w:lineRule="atLeast"/>
      </w:pPr>
    </w:p>
    <w:p w14:paraId="6DBF9DB6"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“The Humility of God, A Franciscan Perspective</w:t>
      </w:r>
      <w:proofErr w:type="gramStart"/>
      <w:r w:rsidRPr="005B6F1E">
        <w:rPr>
          <w:i/>
          <w:color w:val="000080"/>
        </w:rPr>
        <w:t>”</w:t>
      </w:r>
      <w:r w:rsidRPr="005B6F1E">
        <w:t xml:space="preserve">  Ilia</w:t>
      </w:r>
      <w:proofErr w:type="gramEnd"/>
      <w:r w:rsidRPr="005B6F1E">
        <w:t xml:space="preserve"> Delio OSF,  St Anthony Messenger Press, 2005</w:t>
      </w:r>
    </w:p>
    <w:p w14:paraId="6B1240EE" w14:textId="77777777" w:rsidR="009B6D62" w:rsidRPr="005B6F1E" w:rsidRDefault="009B6D62" w:rsidP="009B6D62">
      <w:pPr>
        <w:widowControl w:val="0"/>
        <w:tabs>
          <w:tab w:val="left" w:pos="720"/>
        </w:tabs>
        <w:autoSpaceDE w:val="0"/>
        <w:autoSpaceDN w:val="0"/>
        <w:adjustRightInd w:val="0"/>
        <w:spacing w:line="254" w:lineRule="atLeast"/>
      </w:pPr>
    </w:p>
    <w:p w14:paraId="3651E75E"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“Franciscan Prayer</w:t>
      </w:r>
      <w:proofErr w:type="gramStart"/>
      <w:r w:rsidRPr="005B6F1E">
        <w:rPr>
          <w:i/>
          <w:color w:val="000080"/>
        </w:rPr>
        <w:t>”</w:t>
      </w:r>
      <w:r w:rsidRPr="005B6F1E">
        <w:t xml:space="preserve">  Ila</w:t>
      </w:r>
      <w:proofErr w:type="gramEnd"/>
      <w:r w:rsidRPr="005B6F1E">
        <w:t xml:space="preserve"> Delio OSF, St Anthony Messenger Press</w:t>
      </w:r>
    </w:p>
    <w:p w14:paraId="7F25D331" w14:textId="77777777" w:rsidR="009B6D62" w:rsidRPr="005B6F1E" w:rsidRDefault="009B6D62" w:rsidP="009B6D62">
      <w:pPr>
        <w:widowControl w:val="0"/>
        <w:tabs>
          <w:tab w:val="left" w:pos="720"/>
        </w:tabs>
        <w:autoSpaceDE w:val="0"/>
        <w:autoSpaceDN w:val="0"/>
        <w:adjustRightInd w:val="0"/>
        <w:spacing w:line="254" w:lineRule="atLeast"/>
      </w:pPr>
    </w:p>
    <w:p w14:paraId="6923FB08"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bCs/>
          <w:i/>
          <w:color w:val="000080"/>
        </w:rPr>
        <w:t>“Simply Bonaventure, An Introduction to his Life, Thought and Writings</w:t>
      </w:r>
      <w:proofErr w:type="gramStart"/>
      <w:r w:rsidRPr="005B6F1E">
        <w:rPr>
          <w:bCs/>
          <w:i/>
          <w:color w:val="000080"/>
        </w:rPr>
        <w:t xml:space="preserve">”  </w:t>
      </w:r>
      <w:r w:rsidRPr="005B6F1E">
        <w:rPr>
          <w:bCs/>
          <w:i/>
        </w:rPr>
        <w:t>Ilia</w:t>
      </w:r>
      <w:proofErr w:type="gramEnd"/>
      <w:r w:rsidRPr="005B6F1E">
        <w:rPr>
          <w:bCs/>
          <w:i/>
        </w:rPr>
        <w:t xml:space="preserve"> Delio OSF, New City Press, 2</w:t>
      </w:r>
      <w:r w:rsidRPr="005B6F1E">
        <w:rPr>
          <w:bCs/>
          <w:i/>
          <w:vertAlign w:val="superscript"/>
        </w:rPr>
        <w:t>nd</w:t>
      </w:r>
      <w:r w:rsidRPr="005B6F1E">
        <w:rPr>
          <w:bCs/>
          <w:i/>
        </w:rPr>
        <w:t xml:space="preserve"> printing 2003</w:t>
      </w:r>
    </w:p>
    <w:p w14:paraId="2462420B" w14:textId="77777777" w:rsidR="009B6D62" w:rsidRPr="005B6F1E" w:rsidRDefault="009B6D62" w:rsidP="009B6D62">
      <w:pPr>
        <w:widowControl w:val="0"/>
        <w:tabs>
          <w:tab w:val="left" w:pos="720"/>
        </w:tabs>
        <w:autoSpaceDE w:val="0"/>
        <w:autoSpaceDN w:val="0"/>
        <w:adjustRightInd w:val="0"/>
        <w:spacing w:line="254" w:lineRule="atLeast"/>
      </w:pPr>
    </w:p>
    <w:p w14:paraId="688C5531"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bCs/>
          <w:i/>
          <w:color w:val="000080"/>
        </w:rPr>
        <w:t>“Scotus for Dunces, An Introduction to the Subtle Doctor</w:t>
      </w:r>
      <w:proofErr w:type="gramStart"/>
      <w:r w:rsidRPr="005B6F1E">
        <w:rPr>
          <w:bCs/>
          <w:i/>
          <w:color w:val="000080"/>
        </w:rPr>
        <w:t xml:space="preserve">”  </w:t>
      </w:r>
      <w:r w:rsidRPr="005B6F1E">
        <w:rPr>
          <w:bCs/>
        </w:rPr>
        <w:t>Mary</w:t>
      </w:r>
      <w:proofErr w:type="gramEnd"/>
      <w:r w:rsidRPr="005B6F1E">
        <w:rPr>
          <w:bCs/>
        </w:rPr>
        <w:t xml:space="preserve"> Beth Ingham CSJ, Franciscan Institute, 2003</w:t>
      </w:r>
    </w:p>
    <w:p w14:paraId="6AAD37A7" w14:textId="77777777" w:rsidR="009B6D62" w:rsidRPr="005B6F1E" w:rsidRDefault="009B6D62" w:rsidP="006D43B1">
      <w:pPr>
        <w:pStyle w:val="ListParagraph"/>
        <w:ind w:left="0"/>
        <w:rPr>
          <w:rFonts w:ascii="Times New Roman" w:hAnsi="Times New Roman"/>
          <w:color w:val="666699"/>
        </w:rPr>
      </w:pPr>
    </w:p>
    <w:p w14:paraId="123CEF5E"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bCs/>
          <w:i/>
          <w:color w:val="666699"/>
        </w:rPr>
        <w:t>“</w:t>
      </w:r>
      <w:r w:rsidRPr="005B6F1E">
        <w:rPr>
          <w:bCs/>
          <w:i/>
          <w:color w:val="333399"/>
        </w:rPr>
        <w:t>Care for Creation: A Franciscan Spirituality of the Earth”</w:t>
      </w:r>
      <w:r w:rsidRPr="005B6F1E">
        <w:rPr>
          <w:bCs/>
          <w:i/>
        </w:rPr>
        <w:t xml:space="preserve">  (Paperback) </w:t>
      </w:r>
      <w:r w:rsidRPr="005B6F1E">
        <w:t xml:space="preserve">by </w:t>
      </w:r>
      <w:hyperlink r:id="rId70" w:history="1">
        <w:r w:rsidRPr="005B6F1E">
          <w:rPr>
            <w:rStyle w:val="Hyperlink"/>
          </w:rPr>
          <w:t>Ilia Delio</w:t>
        </w:r>
      </w:hyperlink>
      <w:r w:rsidRPr="005B6F1E">
        <w:t xml:space="preserve"> (Author), </w:t>
      </w:r>
      <w:hyperlink r:id="rId71" w:history="1">
        <w:r w:rsidRPr="005B6F1E">
          <w:rPr>
            <w:rStyle w:val="Hyperlink"/>
          </w:rPr>
          <w:t>Keith Douglass Warner</w:t>
        </w:r>
      </w:hyperlink>
      <w:r w:rsidRPr="005B6F1E">
        <w:t xml:space="preserve"> (Author), </w:t>
      </w:r>
      <w:hyperlink r:id="rId72" w:history="1">
        <w:r w:rsidRPr="005B6F1E">
          <w:rPr>
            <w:rStyle w:val="Hyperlink"/>
          </w:rPr>
          <w:t>Pamela Wood</w:t>
        </w:r>
      </w:hyperlink>
      <w:r w:rsidRPr="005B6F1E">
        <w:t xml:space="preserve"> (Author)</w:t>
      </w:r>
    </w:p>
    <w:p w14:paraId="46B799A1" w14:textId="77777777" w:rsidR="009B6D62" w:rsidRPr="005B6F1E" w:rsidRDefault="009B6D62" w:rsidP="009B6D62">
      <w:pPr>
        <w:widowControl w:val="0"/>
        <w:tabs>
          <w:tab w:val="left" w:pos="720"/>
        </w:tabs>
        <w:autoSpaceDE w:val="0"/>
        <w:autoSpaceDN w:val="0"/>
        <w:adjustRightInd w:val="0"/>
        <w:spacing w:line="254" w:lineRule="atLeast"/>
      </w:pPr>
    </w:p>
    <w:p w14:paraId="0C8D7CF9" w14:textId="77777777" w:rsidR="009B6D62" w:rsidRPr="005B6F1E" w:rsidRDefault="009B6D62" w:rsidP="009B6D62">
      <w:pPr>
        <w:widowControl w:val="0"/>
        <w:tabs>
          <w:tab w:val="left" w:pos="720"/>
        </w:tabs>
        <w:autoSpaceDE w:val="0"/>
        <w:autoSpaceDN w:val="0"/>
        <w:adjustRightInd w:val="0"/>
        <w:spacing w:line="254" w:lineRule="atLeast"/>
      </w:pPr>
    </w:p>
    <w:p w14:paraId="2B001AE0" w14:textId="77777777" w:rsidR="009B6D62" w:rsidRPr="005B6F1E" w:rsidRDefault="009B6D62" w:rsidP="009B6D62">
      <w:pPr>
        <w:widowControl w:val="0"/>
        <w:autoSpaceDE w:val="0"/>
        <w:autoSpaceDN w:val="0"/>
        <w:adjustRightInd w:val="0"/>
        <w:spacing w:line="235" w:lineRule="atLeast"/>
        <w:rPr>
          <w:sz w:val="26"/>
          <w:szCs w:val="26"/>
        </w:rPr>
      </w:pPr>
    </w:p>
    <w:p w14:paraId="3E13C29D" w14:textId="77777777" w:rsidR="009B6D62" w:rsidRPr="005B6F1E" w:rsidRDefault="009B6D62" w:rsidP="009B6D62">
      <w:pPr>
        <w:rPr>
          <w:color w:val="000000"/>
        </w:rPr>
      </w:pPr>
    </w:p>
    <w:p w14:paraId="265E20CE" w14:textId="77777777" w:rsidR="009B6D62" w:rsidRPr="005B6F1E" w:rsidRDefault="009B6D62" w:rsidP="006D43B1">
      <w:pPr>
        <w:widowControl w:val="0"/>
        <w:ind w:hanging="1"/>
        <w:rPr>
          <w:sz w:val="22"/>
          <w:szCs w:val="22"/>
        </w:rPr>
      </w:pPr>
    </w:p>
    <w:sectPr w:rsidR="009B6D62" w:rsidRPr="005B6F1E" w:rsidSect="006D6DA4">
      <w:footnotePr>
        <w:numFmt w:val="lowerLetter"/>
      </w:footnotePr>
      <w:endnotePr>
        <w:numFmt w:val="decimal"/>
      </w:endnotePr>
      <w:pgSz w:w="12240" w:h="15840" w:code="1"/>
      <w:pgMar w:top="1440" w:right="1354" w:bottom="1440" w:left="1267"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D51B" w14:textId="77777777" w:rsidR="00A12696" w:rsidRDefault="00A12696">
      <w:r>
        <w:separator/>
      </w:r>
    </w:p>
  </w:endnote>
  <w:endnote w:type="continuationSeparator" w:id="0">
    <w:p w14:paraId="4C491373" w14:textId="77777777" w:rsidR="00A12696" w:rsidRDefault="00A1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ZurichBT-RomanCondensed">
    <w:altName w:val="Arial"/>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Didot">
    <w:panose1 w:val="02000503000000020003"/>
    <w:charset w:val="00"/>
    <w:family w:val="auto"/>
    <w:pitch w:val="variable"/>
    <w:sig w:usb0="80000067" w:usb1="00000000" w:usb2="00000000" w:usb3="00000000" w:csb0="000001FB" w:csb1="00000000"/>
  </w:font>
  <w:font w:name="Courier 12cpi">
    <w:altName w:val="Times New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Bookshelf Symbol 7">
    <w:panose1 w:val="05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D125" w14:textId="4FC18983" w:rsidR="00A12696" w:rsidRPr="00456B21" w:rsidRDefault="00A12696" w:rsidP="00456B21">
    <w:pPr>
      <w:pStyle w:val="Footer"/>
      <w:jc w:val="center"/>
      <w:rPr>
        <w:sz w:val="20"/>
        <w:szCs w:val="20"/>
      </w:rPr>
    </w:pPr>
    <w:r w:rsidRPr="00456B21">
      <w:rPr>
        <w:sz w:val="20"/>
        <w:szCs w:val="20"/>
      </w:rPr>
      <w:t>LOCAL FRATERNITY HANDBOOK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1111" w14:textId="318DF03B" w:rsidR="00A12696" w:rsidRPr="00D35549" w:rsidRDefault="00A12696" w:rsidP="00D35549">
    <w:pPr>
      <w:pStyle w:val="Footer"/>
      <w:jc w:val="center"/>
      <w:rPr>
        <w:sz w:val="20"/>
        <w:szCs w:val="20"/>
      </w:rPr>
    </w:pPr>
    <w:r>
      <w:rPr>
        <w:sz w:val="20"/>
        <w:szCs w:val="20"/>
      </w:rPr>
      <w:t>LOCAL FRATERNITY HANDBOOK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39C7" w14:textId="77777777" w:rsidR="00A12696" w:rsidRDefault="00A12696" w:rsidP="008713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423B" w14:textId="77777777" w:rsidR="00A12696" w:rsidRDefault="00A12696">
      <w:r>
        <w:separator/>
      </w:r>
    </w:p>
  </w:footnote>
  <w:footnote w:type="continuationSeparator" w:id="0">
    <w:p w14:paraId="60F540A7" w14:textId="77777777" w:rsidR="00A12696" w:rsidRDefault="00A12696">
      <w:r>
        <w:continuationSeparator/>
      </w:r>
    </w:p>
  </w:footnote>
  <w:footnote w:id="1">
    <w:p w14:paraId="35EC7A28" w14:textId="77777777" w:rsidR="00A12696" w:rsidRPr="00827382" w:rsidRDefault="00A12696" w:rsidP="00A307D9">
      <w:pPr>
        <w:pStyle w:val="FootnoteText"/>
        <w:rPr>
          <w:sz w:val="18"/>
          <w:szCs w:val="18"/>
          <w:lang w:val="en-CA"/>
        </w:rPr>
      </w:pPr>
      <w:r w:rsidRPr="00827382">
        <w:rPr>
          <w:rStyle w:val="FootnoteReference"/>
          <w:sz w:val="18"/>
          <w:szCs w:val="18"/>
        </w:rPr>
        <w:footnoteRef/>
      </w:r>
      <w:r w:rsidRPr="00827382">
        <w:rPr>
          <w:sz w:val="18"/>
          <w:szCs w:val="18"/>
        </w:rPr>
        <w:t xml:space="preserve">  Regional Chapter of Elections 2008</w:t>
      </w:r>
    </w:p>
  </w:footnote>
  <w:footnote w:id="2">
    <w:p w14:paraId="4C171743" w14:textId="77777777" w:rsidR="00A12696" w:rsidRDefault="00A12696" w:rsidP="00A307D9">
      <w:pPr>
        <w:pStyle w:val="FootnoteText"/>
        <w:rPr>
          <w:lang w:val="en-CA"/>
        </w:rPr>
      </w:pPr>
      <w:r w:rsidRPr="00827382">
        <w:rPr>
          <w:rStyle w:val="FootnoteReference"/>
          <w:sz w:val="18"/>
          <w:szCs w:val="18"/>
        </w:rPr>
        <w:footnoteRef/>
      </w:r>
      <w:r w:rsidRPr="00827382">
        <w:rPr>
          <w:sz w:val="18"/>
          <w:szCs w:val="18"/>
        </w:rPr>
        <w:t xml:space="preserve">  Regional Chapter of Elections 2008</w:t>
      </w:r>
    </w:p>
  </w:footnote>
  <w:footnote w:id="3">
    <w:p w14:paraId="2CE4512A" w14:textId="77777777" w:rsidR="00A12696" w:rsidRPr="00A307D9" w:rsidRDefault="00A12696" w:rsidP="00A307D9">
      <w:pPr>
        <w:pStyle w:val="FootnoteText"/>
        <w:rPr>
          <w:rFonts w:ascii="Arial" w:hAnsi="Arial" w:cs="Arial"/>
          <w:sz w:val="18"/>
          <w:szCs w:val="18"/>
          <w:lang w:val="en-CA"/>
        </w:rPr>
      </w:pPr>
      <w:r w:rsidRPr="00A307D9">
        <w:rPr>
          <w:rStyle w:val="FootnoteReference"/>
          <w:rFonts w:ascii="Arial" w:hAnsi="Arial" w:cs="Arial"/>
          <w:sz w:val="18"/>
          <w:szCs w:val="18"/>
        </w:rPr>
        <w:footnoteRef/>
      </w:r>
      <w:r w:rsidRPr="00A307D9">
        <w:rPr>
          <w:rFonts w:ascii="Arial" w:hAnsi="Arial" w:cs="Arial"/>
          <w:sz w:val="18"/>
          <w:szCs w:val="18"/>
        </w:rPr>
        <w:t xml:space="preserve"> </w:t>
      </w:r>
      <w:r w:rsidRPr="00A307D9">
        <w:rPr>
          <w:rFonts w:ascii="Arial" w:hAnsi="Arial" w:cs="Arial"/>
          <w:sz w:val="18"/>
          <w:szCs w:val="18"/>
          <w:lang w:val="en-CA"/>
        </w:rPr>
        <w:t xml:space="preserve">  Regional Chapter of Elections 2002</w:t>
      </w:r>
    </w:p>
  </w:footnote>
  <w:footnote w:id="4">
    <w:p w14:paraId="0C363F3D" w14:textId="77777777" w:rsidR="00A12696" w:rsidRPr="0092083F" w:rsidRDefault="00A12696" w:rsidP="00A10E4E">
      <w:pPr>
        <w:pStyle w:val="FootnoteText"/>
        <w:rPr>
          <w:rFonts w:ascii="Arial" w:hAnsi="Arial"/>
          <w:sz w:val="18"/>
          <w:szCs w:val="18"/>
        </w:rPr>
      </w:pPr>
      <w:r w:rsidRPr="0092083F">
        <w:rPr>
          <w:rStyle w:val="FootnoteReference"/>
          <w:rFonts w:ascii="Arial" w:hAnsi="Arial"/>
          <w:sz w:val="18"/>
          <w:szCs w:val="18"/>
        </w:rPr>
        <w:footnoteRef/>
      </w:r>
      <w:r w:rsidRPr="0092083F">
        <w:rPr>
          <w:rFonts w:ascii="Arial" w:hAnsi="Arial"/>
          <w:sz w:val="18"/>
          <w:szCs w:val="18"/>
        </w:rPr>
        <w:t xml:space="preserve"> Regional Chapter of Election 2011</w:t>
      </w:r>
    </w:p>
  </w:footnote>
  <w:footnote w:id="5">
    <w:p w14:paraId="1824B060" w14:textId="77777777" w:rsidR="00A12696" w:rsidRDefault="00A12696" w:rsidP="00A10E4E">
      <w:pPr>
        <w:pStyle w:val="FootnoteText"/>
      </w:pPr>
      <w:r w:rsidRPr="0092083F">
        <w:rPr>
          <w:rStyle w:val="FootnoteReference"/>
          <w:sz w:val="18"/>
          <w:szCs w:val="18"/>
        </w:rPr>
        <w:footnoteRef/>
      </w:r>
      <w:r w:rsidRPr="0092083F">
        <w:rPr>
          <w:sz w:val="18"/>
          <w:szCs w:val="18"/>
        </w:rPr>
        <w:t xml:space="preserve"> </w:t>
      </w:r>
      <w:r w:rsidRPr="0092083F">
        <w:rPr>
          <w:rFonts w:ascii="Arial" w:hAnsi="Arial"/>
          <w:sz w:val="18"/>
          <w:szCs w:val="18"/>
        </w:rPr>
        <w:t>Regional Chapter of Election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A6F3" w14:textId="6836C6DC" w:rsidR="00A12696" w:rsidRDefault="00A12696" w:rsidP="004A1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AE7">
      <w:rPr>
        <w:rStyle w:val="PageNumber"/>
        <w:noProof/>
      </w:rPr>
      <w:t>2</w:t>
    </w:r>
    <w:r>
      <w:rPr>
        <w:rStyle w:val="PageNumber"/>
      </w:rPr>
      <w:fldChar w:fldCharType="end"/>
    </w:r>
  </w:p>
  <w:p w14:paraId="4D189631" w14:textId="77777777" w:rsidR="00A12696" w:rsidRPr="00C7295D" w:rsidRDefault="00A12696" w:rsidP="009438BB">
    <w:pPr>
      <w:pStyle w:val="Header"/>
      <w:ind w:right="360"/>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1331" w14:textId="77777777" w:rsidR="00A12696" w:rsidRDefault="00A12696" w:rsidP="004A104F">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54AE7">
      <w:rPr>
        <w:rStyle w:val="PageNumber"/>
        <w:noProof/>
      </w:rPr>
      <w:t>3</w:t>
    </w:r>
    <w:r>
      <w:rPr>
        <w:rStyle w:val="PageNumber"/>
      </w:rPr>
      <w:fldChar w:fldCharType="end"/>
    </w:r>
  </w:p>
  <w:p w14:paraId="3165F300" w14:textId="660E272B" w:rsidR="00A12696" w:rsidRDefault="00A12696" w:rsidP="004A104F">
    <w:pPr>
      <w:pStyle w:val="Header"/>
      <w:framePr w:wrap="around" w:vAnchor="text" w:hAnchor="margin" w:xAlign="right" w:y="1"/>
      <w:ind w:right="360" w:firstLine="360"/>
      <w:jc w:val="righ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
    <w:nsid w:val="00000010"/>
    <w:multiLevelType w:val="multilevel"/>
    <w:tmpl w:val="000000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12"/>
    <w:multiLevelType w:val="multilevel"/>
    <w:tmpl w:val="0000000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B34F01"/>
    <w:multiLevelType w:val="hybridMultilevel"/>
    <w:tmpl w:val="2FAE8A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ZurichBT-RomanCondense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urichBT-RomanCondense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4E435B"/>
    <w:multiLevelType w:val="hybridMultilevel"/>
    <w:tmpl w:val="6818BB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973828"/>
    <w:multiLevelType w:val="multilevel"/>
    <w:tmpl w:val="99FABC8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0CD38B5"/>
    <w:multiLevelType w:val="hybridMultilevel"/>
    <w:tmpl w:val="E1004E52"/>
    <w:lvl w:ilvl="0" w:tplc="925410D6">
      <w:start w:val="2"/>
      <w:numFmt w:val="decimal"/>
      <w:lvlText w:val="%1."/>
      <w:lvlJc w:val="left"/>
      <w:pPr>
        <w:tabs>
          <w:tab w:val="num" w:pos="720"/>
        </w:tabs>
        <w:ind w:left="720" w:hanging="360"/>
      </w:pPr>
      <w:rPr>
        <w:rFonts w:hint="default"/>
        <w:b/>
      </w:rPr>
    </w:lvl>
    <w:lvl w:ilvl="1" w:tplc="1FC05084">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E5B52"/>
    <w:multiLevelType w:val="hybridMultilevel"/>
    <w:tmpl w:val="350ED8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ZurichBT-RomanCondense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urichBT-RomanCondense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urichBT-RomanCondense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6F683F"/>
    <w:multiLevelType w:val="hybridMultilevel"/>
    <w:tmpl w:val="16982A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ZurichBT-RomanCondense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urichBT-RomanCondense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A26B57"/>
    <w:multiLevelType w:val="hybridMultilevel"/>
    <w:tmpl w:val="6DA6F18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0E3CC1"/>
    <w:multiLevelType w:val="hybridMultilevel"/>
    <w:tmpl w:val="06E0FBAE"/>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97D1F"/>
    <w:multiLevelType w:val="hybridMultilevel"/>
    <w:tmpl w:val="10D4F29A"/>
    <w:lvl w:ilvl="0" w:tplc="1AE08998">
      <w:start w:val="2"/>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7481C0D"/>
    <w:multiLevelType w:val="hybridMultilevel"/>
    <w:tmpl w:val="C2864A86"/>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679DC"/>
    <w:multiLevelType w:val="multilevel"/>
    <w:tmpl w:val="48D8EA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86" w:hanging="450"/>
      </w:pPr>
      <w:rPr>
        <w:rFonts w:hint="default"/>
        <w:b/>
      </w:rPr>
    </w:lvl>
    <w:lvl w:ilvl="2">
      <w:start w:val="4"/>
      <w:numFmt w:val="decimal"/>
      <w:isLgl/>
      <w:lvlText w:val="%1.%2.%3"/>
      <w:lvlJc w:val="left"/>
      <w:pPr>
        <w:ind w:left="2432" w:hanging="720"/>
      </w:pPr>
      <w:rPr>
        <w:rFonts w:hint="default"/>
        <w:b/>
      </w:rPr>
    </w:lvl>
    <w:lvl w:ilvl="3">
      <w:start w:val="1"/>
      <w:numFmt w:val="decimal"/>
      <w:isLgl/>
      <w:lvlText w:val="%1.%2.%3.%4"/>
      <w:lvlJc w:val="left"/>
      <w:pPr>
        <w:ind w:left="3108" w:hanging="720"/>
      </w:pPr>
      <w:rPr>
        <w:rFonts w:hint="default"/>
        <w:b/>
      </w:rPr>
    </w:lvl>
    <w:lvl w:ilvl="4">
      <w:start w:val="1"/>
      <w:numFmt w:val="decimal"/>
      <w:isLgl/>
      <w:lvlText w:val="%1.%2.%3.%4.%5"/>
      <w:lvlJc w:val="left"/>
      <w:pPr>
        <w:ind w:left="4144" w:hanging="1080"/>
      </w:pPr>
      <w:rPr>
        <w:rFonts w:hint="default"/>
        <w:b/>
      </w:rPr>
    </w:lvl>
    <w:lvl w:ilvl="5">
      <w:start w:val="1"/>
      <w:numFmt w:val="decimal"/>
      <w:isLgl/>
      <w:lvlText w:val="%1.%2.%3.%4.%5.%6"/>
      <w:lvlJc w:val="left"/>
      <w:pPr>
        <w:ind w:left="4820" w:hanging="1080"/>
      </w:pPr>
      <w:rPr>
        <w:rFonts w:hint="default"/>
        <w:b/>
      </w:rPr>
    </w:lvl>
    <w:lvl w:ilvl="6">
      <w:start w:val="1"/>
      <w:numFmt w:val="decimal"/>
      <w:isLgl/>
      <w:lvlText w:val="%1.%2.%3.%4.%5.%6.%7"/>
      <w:lvlJc w:val="left"/>
      <w:pPr>
        <w:ind w:left="5856" w:hanging="1440"/>
      </w:pPr>
      <w:rPr>
        <w:rFonts w:hint="default"/>
        <w:b/>
      </w:rPr>
    </w:lvl>
    <w:lvl w:ilvl="7">
      <w:start w:val="1"/>
      <w:numFmt w:val="decimal"/>
      <w:isLgl/>
      <w:lvlText w:val="%1.%2.%3.%4.%5.%6.%7.%8"/>
      <w:lvlJc w:val="left"/>
      <w:pPr>
        <w:ind w:left="6532" w:hanging="1440"/>
      </w:pPr>
      <w:rPr>
        <w:rFonts w:hint="default"/>
        <w:b/>
      </w:rPr>
    </w:lvl>
    <w:lvl w:ilvl="8">
      <w:start w:val="1"/>
      <w:numFmt w:val="decimal"/>
      <w:isLgl/>
      <w:lvlText w:val="%1.%2.%3.%4.%5.%6.%7.%8.%9"/>
      <w:lvlJc w:val="left"/>
      <w:pPr>
        <w:ind w:left="7208" w:hanging="1440"/>
      </w:pPr>
      <w:rPr>
        <w:rFonts w:hint="default"/>
        <w:b/>
      </w:rPr>
    </w:lvl>
  </w:abstractNum>
  <w:abstractNum w:abstractNumId="14">
    <w:nsid w:val="2CE50F6E"/>
    <w:multiLevelType w:val="hybridMultilevel"/>
    <w:tmpl w:val="4344002C"/>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E3114E"/>
    <w:multiLevelType w:val="multilevel"/>
    <w:tmpl w:val="2D0469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EF07279"/>
    <w:multiLevelType w:val="hybridMultilevel"/>
    <w:tmpl w:val="C3F29D9E"/>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9F0BD2"/>
    <w:multiLevelType w:val="hybridMultilevel"/>
    <w:tmpl w:val="58A076F4"/>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942A5"/>
    <w:multiLevelType w:val="multilevel"/>
    <w:tmpl w:val="A788BBF4"/>
    <w:lvl w:ilvl="0">
      <w:start w:val="1"/>
      <w:numFmt w:val="upperRoman"/>
      <w:lvlText w:val="%1."/>
      <w:lvlJc w:val="left"/>
      <w:pPr>
        <w:ind w:left="2160" w:hanging="720"/>
      </w:pPr>
      <w:rPr>
        <w:rFonts w:hint="default"/>
      </w:rPr>
    </w:lvl>
    <w:lvl w:ilvl="1">
      <w:start w:val="3"/>
      <w:numFmt w:val="decimal"/>
      <w:isLgl/>
      <w:lvlText w:val="%1.%2"/>
      <w:lvlJc w:val="left"/>
      <w:pPr>
        <w:ind w:left="2440" w:hanging="360"/>
      </w:pPr>
      <w:rPr>
        <w:rFonts w:hint="default"/>
      </w:rPr>
    </w:lvl>
    <w:lvl w:ilvl="2">
      <w:start w:val="1"/>
      <w:numFmt w:val="decimal"/>
      <w:isLgl/>
      <w:lvlText w:val="%1.%2.%3"/>
      <w:lvlJc w:val="left"/>
      <w:pPr>
        <w:ind w:left="3440" w:hanging="720"/>
      </w:pPr>
      <w:rPr>
        <w:rFonts w:hint="default"/>
      </w:rPr>
    </w:lvl>
    <w:lvl w:ilvl="3">
      <w:start w:val="1"/>
      <w:numFmt w:val="decimal"/>
      <w:isLgl/>
      <w:lvlText w:val="%1.%2.%3.%4"/>
      <w:lvlJc w:val="left"/>
      <w:pPr>
        <w:ind w:left="4080" w:hanging="720"/>
      </w:pPr>
      <w:rPr>
        <w:rFonts w:hint="default"/>
      </w:rPr>
    </w:lvl>
    <w:lvl w:ilvl="4">
      <w:start w:val="1"/>
      <w:numFmt w:val="decimal"/>
      <w:isLgl/>
      <w:lvlText w:val="%1.%2.%3.%4.%5"/>
      <w:lvlJc w:val="left"/>
      <w:pPr>
        <w:ind w:left="5080" w:hanging="1080"/>
      </w:pPr>
      <w:rPr>
        <w:rFonts w:hint="default"/>
      </w:rPr>
    </w:lvl>
    <w:lvl w:ilvl="5">
      <w:start w:val="1"/>
      <w:numFmt w:val="decimal"/>
      <w:isLgl/>
      <w:lvlText w:val="%1.%2.%3.%4.%5.%6"/>
      <w:lvlJc w:val="left"/>
      <w:pPr>
        <w:ind w:left="5720" w:hanging="1080"/>
      </w:pPr>
      <w:rPr>
        <w:rFonts w:hint="default"/>
      </w:rPr>
    </w:lvl>
    <w:lvl w:ilvl="6">
      <w:start w:val="1"/>
      <w:numFmt w:val="decimal"/>
      <w:isLgl/>
      <w:lvlText w:val="%1.%2.%3.%4.%5.%6.%7"/>
      <w:lvlJc w:val="left"/>
      <w:pPr>
        <w:ind w:left="6720" w:hanging="1440"/>
      </w:pPr>
      <w:rPr>
        <w:rFonts w:hint="default"/>
      </w:rPr>
    </w:lvl>
    <w:lvl w:ilvl="7">
      <w:start w:val="1"/>
      <w:numFmt w:val="decimal"/>
      <w:isLgl/>
      <w:lvlText w:val="%1.%2.%3.%4.%5.%6.%7.%8"/>
      <w:lvlJc w:val="left"/>
      <w:pPr>
        <w:ind w:left="7360" w:hanging="1440"/>
      </w:pPr>
      <w:rPr>
        <w:rFonts w:hint="default"/>
      </w:rPr>
    </w:lvl>
    <w:lvl w:ilvl="8">
      <w:start w:val="1"/>
      <w:numFmt w:val="decimal"/>
      <w:isLgl/>
      <w:lvlText w:val="%1.%2.%3.%4.%5.%6.%7.%8.%9"/>
      <w:lvlJc w:val="left"/>
      <w:pPr>
        <w:ind w:left="8360" w:hanging="1800"/>
      </w:pPr>
      <w:rPr>
        <w:rFonts w:hint="default"/>
      </w:rPr>
    </w:lvl>
  </w:abstractNum>
  <w:abstractNum w:abstractNumId="19">
    <w:nsid w:val="32121F5A"/>
    <w:multiLevelType w:val="hybridMultilevel"/>
    <w:tmpl w:val="04EAD1B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5B75BF"/>
    <w:multiLevelType w:val="hybridMultilevel"/>
    <w:tmpl w:val="250CCADC"/>
    <w:lvl w:ilvl="0" w:tplc="92541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C375E3"/>
    <w:multiLevelType w:val="hybridMultilevel"/>
    <w:tmpl w:val="B7C81C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ZurichBT-RomanCondensed"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ZurichBT-RomanCondensed"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ZurichBT-RomanCondensed"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3D52E02"/>
    <w:multiLevelType w:val="hybridMultilevel"/>
    <w:tmpl w:val="A0D80D6E"/>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7D3EF2"/>
    <w:multiLevelType w:val="hybridMultilevel"/>
    <w:tmpl w:val="F57E8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urichBT-Roman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urichBT-Roman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urichBT-RomanCondensed"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BD49EB"/>
    <w:multiLevelType w:val="hybridMultilevel"/>
    <w:tmpl w:val="F44A3C02"/>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3B19E4"/>
    <w:multiLevelType w:val="hybridMultilevel"/>
    <w:tmpl w:val="0A7EC27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FA2FB3"/>
    <w:multiLevelType w:val="hybridMultilevel"/>
    <w:tmpl w:val="304E9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urichBT-Roman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urichBT-Roman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urichBT-RomanCondensed"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AB1972"/>
    <w:multiLevelType w:val="hybridMultilevel"/>
    <w:tmpl w:val="6CBA8FD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ZurichBT-RomanCondensed"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5">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1A6EC4"/>
    <w:multiLevelType w:val="hybridMultilevel"/>
    <w:tmpl w:val="6C80E9A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AD6327"/>
    <w:multiLevelType w:val="hybridMultilevel"/>
    <w:tmpl w:val="3F3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420DD"/>
    <w:multiLevelType w:val="hybridMultilevel"/>
    <w:tmpl w:val="582E46E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ZurichBT-RomanCondense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ZurichBT-RomanCondense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3245E73"/>
    <w:multiLevelType w:val="hybridMultilevel"/>
    <w:tmpl w:val="76CA8F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F4AE3"/>
    <w:multiLevelType w:val="hybridMultilevel"/>
    <w:tmpl w:val="923A417C"/>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8B79D9"/>
    <w:multiLevelType w:val="hybridMultilevel"/>
    <w:tmpl w:val="ADF2919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992698"/>
    <w:multiLevelType w:val="hybridMultilevel"/>
    <w:tmpl w:val="2ACE7730"/>
    <w:lvl w:ilvl="0" w:tplc="EAD0D7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D64220"/>
    <w:multiLevelType w:val="hybridMultilevel"/>
    <w:tmpl w:val="FB92D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urichBT-Roman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urichBT-Roman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urichBT-RomanCondensed"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F55009"/>
    <w:multiLevelType w:val="hybridMultilevel"/>
    <w:tmpl w:val="DCA64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urichBT-RomanCondense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urichBT-RomanCondense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urichBT-RomanCondense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F67295"/>
    <w:multiLevelType w:val="hybridMultilevel"/>
    <w:tmpl w:val="1A28DAB0"/>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33265B"/>
    <w:multiLevelType w:val="multilevel"/>
    <w:tmpl w:val="331C274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8C6117"/>
    <w:multiLevelType w:val="hybridMultilevel"/>
    <w:tmpl w:val="32508F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ZurichBT-RomanCondense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urichBT-RomanCondense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6EC26C0"/>
    <w:multiLevelType w:val="hybridMultilevel"/>
    <w:tmpl w:val="A3E884BC"/>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2E7986"/>
    <w:multiLevelType w:val="hybridMultilevel"/>
    <w:tmpl w:val="BF106F9C"/>
    <w:lvl w:ilvl="0" w:tplc="0409000F">
      <w:start w:val="1"/>
      <w:numFmt w:val="decimal"/>
      <w:lvlText w:val="%1."/>
      <w:lvlJc w:val="left"/>
      <w:pPr>
        <w:tabs>
          <w:tab w:val="num" w:pos="720"/>
        </w:tabs>
        <w:ind w:left="720" w:hanging="360"/>
      </w:pPr>
    </w:lvl>
    <w:lvl w:ilvl="1" w:tplc="4F1C495C">
      <w:start w:val="1"/>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D73FF0"/>
    <w:multiLevelType w:val="hybridMultilevel"/>
    <w:tmpl w:val="30C0AD84"/>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0926B3"/>
    <w:multiLevelType w:val="multilevel"/>
    <w:tmpl w:val="1EB8EFB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E2E1A04"/>
    <w:multiLevelType w:val="hybridMultilevel"/>
    <w:tmpl w:val="8C02B6C2"/>
    <w:lvl w:ilvl="0" w:tplc="861A1FAC">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nsid w:val="70C46ECA"/>
    <w:multiLevelType w:val="multilevel"/>
    <w:tmpl w:val="F4E81186"/>
    <w:lvl w:ilvl="0">
      <w:start w:val="3"/>
      <w:numFmt w:val="decimal"/>
      <w:lvlText w:val="%1."/>
      <w:lvlJc w:val="left"/>
      <w:pPr>
        <w:tabs>
          <w:tab w:val="num" w:pos="1080"/>
        </w:tabs>
        <w:ind w:left="1080" w:hanging="720"/>
      </w:pPr>
      <w:rPr>
        <w:rFonts w:hint="default"/>
      </w:rPr>
    </w:lvl>
    <w:lvl w:ilvl="1">
      <w:start w:val="5"/>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46">
    <w:nsid w:val="71D30E3D"/>
    <w:multiLevelType w:val="multilevel"/>
    <w:tmpl w:val="F204212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F9355A"/>
    <w:multiLevelType w:val="hybridMultilevel"/>
    <w:tmpl w:val="D3E0F3B2"/>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4B1C84"/>
    <w:multiLevelType w:val="hybridMultilevel"/>
    <w:tmpl w:val="409CE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B1550E"/>
    <w:multiLevelType w:val="multilevel"/>
    <w:tmpl w:val="789439C8"/>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0">
    <w:nsid w:val="77BD5D89"/>
    <w:multiLevelType w:val="hybridMultilevel"/>
    <w:tmpl w:val="2102A29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8A22A42"/>
    <w:multiLevelType w:val="hybridMultilevel"/>
    <w:tmpl w:val="24F67B1A"/>
    <w:lvl w:ilvl="0" w:tplc="92541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061DB9"/>
    <w:multiLevelType w:val="hybridMultilevel"/>
    <w:tmpl w:val="06788620"/>
    <w:lvl w:ilvl="0" w:tplc="B6F08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B1508F"/>
    <w:multiLevelType w:val="hybridMultilevel"/>
    <w:tmpl w:val="AB404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F3E4DFF"/>
    <w:multiLevelType w:val="hybridMultilevel"/>
    <w:tmpl w:val="B09E30D0"/>
    <w:lvl w:ilvl="0" w:tplc="021ED01A">
      <w:start w:val="1"/>
      <w:numFmt w:val="decimal"/>
      <w:lvlText w:val="%1."/>
      <w:lvlJc w:val="left"/>
      <w:pPr>
        <w:tabs>
          <w:tab w:val="num" w:pos="1080"/>
        </w:tabs>
        <w:ind w:left="1080" w:hanging="360"/>
      </w:pPr>
      <w:rPr>
        <w:rFonts w:hint="default"/>
      </w:rPr>
    </w:lvl>
    <w:lvl w:ilvl="1" w:tplc="56AA047C">
      <w:start w:val="16"/>
      <w:numFmt w:val="bullet"/>
      <w:lvlText w:val=""/>
      <w:lvlJc w:val="left"/>
      <w:pPr>
        <w:tabs>
          <w:tab w:val="num" w:pos="1800"/>
        </w:tabs>
        <w:ind w:left="1800" w:hanging="360"/>
      </w:pPr>
      <w:rPr>
        <w:rFonts w:ascii="Symbol" w:eastAsia="Times"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41"/>
  </w:num>
  <w:num w:numId="4">
    <w:abstractNumId w:val="20"/>
  </w:num>
  <w:num w:numId="5">
    <w:abstractNumId w:val="51"/>
  </w:num>
  <w:num w:numId="6">
    <w:abstractNumId w:val="50"/>
  </w:num>
  <w:num w:numId="7">
    <w:abstractNumId w:val="40"/>
  </w:num>
  <w:num w:numId="8">
    <w:abstractNumId w:val="37"/>
  </w:num>
  <w:num w:numId="9">
    <w:abstractNumId w:val="24"/>
  </w:num>
  <w:num w:numId="10">
    <w:abstractNumId w:val="25"/>
  </w:num>
  <w:num w:numId="11">
    <w:abstractNumId w:val="19"/>
  </w:num>
  <w:num w:numId="12">
    <w:abstractNumId w:val="14"/>
  </w:num>
  <w:num w:numId="13">
    <w:abstractNumId w:val="42"/>
  </w:num>
  <w:num w:numId="14">
    <w:abstractNumId w:val="12"/>
  </w:num>
  <w:num w:numId="15">
    <w:abstractNumId w:val="22"/>
  </w:num>
  <w:num w:numId="16">
    <w:abstractNumId w:val="33"/>
  </w:num>
  <w:num w:numId="17">
    <w:abstractNumId w:val="16"/>
  </w:num>
  <w:num w:numId="18">
    <w:abstractNumId w:val="10"/>
  </w:num>
  <w:num w:numId="19">
    <w:abstractNumId w:val="32"/>
  </w:num>
  <w:num w:numId="20">
    <w:abstractNumId w:val="17"/>
  </w:num>
  <w:num w:numId="21">
    <w:abstractNumId w:val="47"/>
  </w:num>
  <w:num w:numId="22">
    <w:abstractNumId w:val="0"/>
  </w:num>
  <w:num w:numId="23">
    <w:abstractNumId w:val="1"/>
  </w:num>
  <w:num w:numId="24">
    <w:abstractNumId w:val="2"/>
  </w:num>
  <w:num w:numId="25">
    <w:abstractNumId w:val="4"/>
  </w:num>
  <w:num w:numId="26">
    <w:abstractNumId w:val="38"/>
  </w:num>
  <w:num w:numId="27">
    <w:abstractNumId w:val="15"/>
  </w:num>
  <w:num w:numId="28">
    <w:abstractNumId w:val="45"/>
  </w:num>
  <w:num w:numId="29">
    <w:abstractNumId w:val="11"/>
  </w:num>
  <w:num w:numId="30">
    <w:abstractNumId w:val="44"/>
  </w:num>
  <w:num w:numId="31">
    <w:abstractNumId w:val="49"/>
  </w:num>
  <w:num w:numId="32">
    <w:abstractNumId w:val="5"/>
  </w:num>
  <w:num w:numId="33">
    <w:abstractNumId w:val="52"/>
  </w:num>
  <w:num w:numId="34">
    <w:abstractNumId w:val="46"/>
  </w:num>
  <w:num w:numId="35">
    <w:abstractNumId w:val="30"/>
  </w:num>
  <w:num w:numId="36">
    <w:abstractNumId w:val="8"/>
  </w:num>
  <w:num w:numId="37">
    <w:abstractNumId w:val="36"/>
  </w:num>
  <w:num w:numId="38">
    <w:abstractNumId w:val="39"/>
  </w:num>
  <w:num w:numId="39">
    <w:abstractNumId w:val="7"/>
  </w:num>
  <w:num w:numId="40">
    <w:abstractNumId w:val="3"/>
  </w:num>
  <w:num w:numId="41">
    <w:abstractNumId w:val="27"/>
  </w:num>
  <w:num w:numId="42">
    <w:abstractNumId w:val="23"/>
  </w:num>
  <w:num w:numId="43">
    <w:abstractNumId w:val="26"/>
  </w:num>
  <w:num w:numId="44">
    <w:abstractNumId w:val="35"/>
  </w:num>
  <w:num w:numId="45">
    <w:abstractNumId w:val="21"/>
  </w:num>
  <w:num w:numId="46">
    <w:abstractNumId w:val="9"/>
  </w:num>
  <w:num w:numId="47">
    <w:abstractNumId w:val="28"/>
  </w:num>
  <w:num w:numId="48">
    <w:abstractNumId w:val="54"/>
  </w:num>
  <w:num w:numId="49">
    <w:abstractNumId w:val="43"/>
  </w:num>
  <w:num w:numId="50">
    <w:abstractNumId w:val="31"/>
  </w:num>
  <w:num w:numId="51">
    <w:abstractNumId w:val="34"/>
  </w:num>
  <w:num w:numId="52">
    <w:abstractNumId w:val="18"/>
  </w:num>
  <w:num w:numId="53">
    <w:abstractNumId w:val="53"/>
  </w:num>
  <w:num w:numId="54">
    <w:abstractNumId w:val="29"/>
  </w:num>
  <w:num w:numId="55">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28"/>
    <w:rsid w:val="00010012"/>
    <w:rsid w:val="000123D9"/>
    <w:rsid w:val="00022311"/>
    <w:rsid w:val="000224E0"/>
    <w:rsid w:val="00024855"/>
    <w:rsid w:val="00025A13"/>
    <w:rsid w:val="0003772E"/>
    <w:rsid w:val="00041AFD"/>
    <w:rsid w:val="00042ACE"/>
    <w:rsid w:val="000463DE"/>
    <w:rsid w:val="000475FD"/>
    <w:rsid w:val="00057790"/>
    <w:rsid w:val="00064842"/>
    <w:rsid w:val="00066DCD"/>
    <w:rsid w:val="0006791F"/>
    <w:rsid w:val="00070797"/>
    <w:rsid w:val="00074479"/>
    <w:rsid w:val="0008392D"/>
    <w:rsid w:val="000855AE"/>
    <w:rsid w:val="000903E4"/>
    <w:rsid w:val="000910F3"/>
    <w:rsid w:val="00096B8B"/>
    <w:rsid w:val="000A486F"/>
    <w:rsid w:val="000C3312"/>
    <w:rsid w:val="000C36BF"/>
    <w:rsid w:val="000D619E"/>
    <w:rsid w:val="000E1FCF"/>
    <w:rsid w:val="000F3CEF"/>
    <w:rsid w:val="00104BFE"/>
    <w:rsid w:val="001206BC"/>
    <w:rsid w:val="00124C7F"/>
    <w:rsid w:val="00126490"/>
    <w:rsid w:val="001337DB"/>
    <w:rsid w:val="001346BF"/>
    <w:rsid w:val="001352EE"/>
    <w:rsid w:val="00140A9F"/>
    <w:rsid w:val="001454CB"/>
    <w:rsid w:val="001455D0"/>
    <w:rsid w:val="00145B7C"/>
    <w:rsid w:val="00150723"/>
    <w:rsid w:val="00151222"/>
    <w:rsid w:val="0015418D"/>
    <w:rsid w:val="00154AE7"/>
    <w:rsid w:val="00166AAD"/>
    <w:rsid w:val="00176D7F"/>
    <w:rsid w:val="001771CF"/>
    <w:rsid w:val="00185496"/>
    <w:rsid w:val="00190D3D"/>
    <w:rsid w:val="001A7A14"/>
    <w:rsid w:val="001B0DEF"/>
    <w:rsid w:val="001B4207"/>
    <w:rsid w:val="001B67CD"/>
    <w:rsid w:val="001C00E3"/>
    <w:rsid w:val="001C19CC"/>
    <w:rsid w:val="001D27CC"/>
    <w:rsid w:val="001E1DC1"/>
    <w:rsid w:val="001E3406"/>
    <w:rsid w:val="001E3FB5"/>
    <w:rsid w:val="001F5FB5"/>
    <w:rsid w:val="002078B9"/>
    <w:rsid w:val="00212EC2"/>
    <w:rsid w:val="00214D57"/>
    <w:rsid w:val="00216F49"/>
    <w:rsid w:val="0021748C"/>
    <w:rsid w:val="002316E7"/>
    <w:rsid w:val="0023326D"/>
    <w:rsid w:val="00240C5C"/>
    <w:rsid w:val="00243A5C"/>
    <w:rsid w:val="00253D8D"/>
    <w:rsid w:val="002633FD"/>
    <w:rsid w:val="002703A9"/>
    <w:rsid w:val="00272F8D"/>
    <w:rsid w:val="0027322B"/>
    <w:rsid w:val="002753C7"/>
    <w:rsid w:val="00277004"/>
    <w:rsid w:val="00291529"/>
    <w:rsid w:val="0029280E"/>
    <w:rsid w:val="002A0802"/>
    <w:rsid w:val="002A3825"/>
    <w:rsid w:val="002A38F6"/>
    <w:rsid w:val="002A5463"/>
    <w:rsid w:val="002A5BC9"/>
    <w:rsid w:val="002C05F0"/>
    <w:rsid w:val="002C528B"/>
    <w:rsid w:val="002C67A1"/>
    <w:rsid w:val="002D21D7"/>
    <w:rsid w:val="002D23F7"/>
    <w:rsid w:val="002D3B32"/>
    <w:rsid w:val="002E1B26"/>
    <w:rsid w:val="002E2992"/>
    <w:rsid w:val="00304EEE"/>
    <w:rsid w:val="00306365"/>
    <w:rsid w:val="00310497"/>
    <w:rsid w:val="0031757B"/>
    <w:rsid w:val="00332E88"/>
    <w:rsid w:val="00334296"/>
    <w:rsid w:val="00334386"/>
    <w:rsid w:val="00343B99"/>
    <w:rsid w:val="003600D4"/>
    <w:rsid w:val="00361D7F"/>
    <w:rsid w:val="00365D54"/>
    <w:rsid w:val="003676F5"/>
    <w:rsid w:val="003766AC"/>
    <w:rsid w:val="003A16B2"/>
    <w:rsid w:val="003A4EDC"/>
    <w:rsid w:val="003A7347"/>
    <w:rsid w:val="003B0370"/>
    <w:rsid w:val="003B1070"/>
    <w:rsid w:val="003B45A8"/>
    <w:rsid w:val="003C3EBC"/>
    <w:rsid w:val="003C7706"/>
    <w:rsid w:val="003D0437"/>
    <w:rsid w:val="003D3EC2"/>
    <w:rsid w:val="003D6AF1"/>
    <w:rsid w:val="003E20DB"/>
    <w:rsid w:val="0040526B"/>
    <w:rsid w:val="004151CF"/>
    <w:rsid w:val="00422489"/>
    <w:rsid w:val="004248F5"/>
    <w:rsid w:val="00435D98"/>
    <w:rsid w:val="00437542"/>
    <w:rsid w:val="00442962"/>
    <w:rsid w:val="00445A91"/>
    <w:rsid w:val="0044717E"/>
    <w:rsid w:val="00452ED1"/>
    <w:rsid w:val="004562E5"/>
    <w:rsid w:val="00456B21"/>
    <w:rsid w:val="00457276"/>
    <w:rsid w:val="00470E35"/>
    <w:rsid w:val="0048027E"/>
    <w:rsid w:val="00480B9A"/>
    <w:rsid w:val="00493434"/>
    <w:rsid w:val="00493865"/>
    <w:rsid w:val="004956CF"/>
    <w:rsid w:val="004A104F"/>
    <w:rsid w:val="004A3014"/>
    <w:rsid w:val="004A3237"/>
    <w:rsid w:val="004B4B56"/>
    <w:rsid w:val="004B633E"/>
    <w:rsid w:val="004C024A"/>
    <w:rsid w:val="004C54BA"/>
    <w:rsid w:val="004C55CF"/>
    <w:rsid w:val="004E550B"/>
    <w:rsid w:val="0050396A"/>
    <w:rsid w:val="00506AB8"/>
    <w:rsid w:val="00507BD6"/>
    <w:rsid w:val="00517370"/>
    <w:rsid w:val="00523667"/>
    <w:rsid w:val="00531C7D"/>
    <w:rsid w:val="00545E17"/>
    <w:rsid w:val="00547F78"/>
    <w:rsid w:val="00554FD8"/>
    <w:rsid w:val="0055677E"/>
    <w:rsid w:val="005718BA"/>
    <w:rsid w:val="005754B1"/>
    <w:rsid w:val="00575E23"/>
    <w:rsid w:val="00576E5D"/>
    <w:rsid w:val="005816F7"/>
    <w:rsid w:val="00586B27"/>
    <w:rsid w:val="0059764F"/>
    <w:rsid w:val="005A1D53"/>
    <w:rsid w:val="005A46D5"/>
    <w:rsid w:val="005B2C38"/>
    <w:rsid w:val="005B6325"/>
    <w:rsid w:val="005B6F1E"/>
    <w:rsid w:val="005C47CE"/>
    <w:rsid w:val="005D7B94"/>
    <w:rsid w:val="005E07FA"/>
    <w:rsid w:val="005E0BBC"/>
    <w:rsid w:val="006057E5"/>
    <w:rsid w:val="006211B4"/>
    <w:rsid w:val="00623370"/>
    <w:rsid w:val="00631C2D"/>
    <w:rsid w:val="006351AD"/>
    <w:rsid w:val="00635BBA"/>
    <w:rsid w:val="00643980"/>
    <w:rsid w:val="006471B6"/>
    <w:rsid w:val="006511DD"/>
    <w:rsid w:val="00654A25"/>
    <w:rsid w:val="00655E47"/>
    <w:rsid w:val="006719CF"/>
    <w:rsid w:val="00694876"/>
    <w:rsid w:val="006A0825"/>
    <w:rsid w:val="006A4A69"/>
    <w:rsid w:val="006C6C80"/>
    <w:rsid w:val="006D0B1F"/>
    <w:rsid w:val="006D12C8"/>
    <w:rsid w:val="006D43B1"/>
    <w:rsid w:val="006D6AAE"/>
    <w:rsid w:val="006D6DA4"/>
    <w:rsid w:val="006E4779"/>
    <w:rsid w:val="006F63BE"/>
    <w:rsid w:val="006F7615"/>
    <w:rsid w:val="00702522"/>
    <w:rsid w:val="00704F39"/>
    <w:rsid w:val="007133F4"/>
    <w:rsid w:val="00713E31"/>
    <w:rsid w:val="00716C91"/>
    <w:rsid w:val="00721FE1"/>
    <w:rsid w:val="0072322C"/>
    <w:rsid w:val="007247BD"/>
    <w:rsid w:val="00727573"/>
    <w:rsid w:val="00737F8F"/>
    <w:rsid w:val="007413BB"/>
    <w:rsid w:val="007429EC"/>
    <w:rsid w:val="0074555D"/>
    <w:rsid w:val="00753FC2"/>
    <w:rsid w:val="0075782D"/>
    <w:rsid w:val="007730C4"/>
    <w:rsid w:val="00773ADE"/>
    <w:rsid w:val="00777C78"/>
    <w:rsid w:val="0078404F"/>
    <w:rsid w:val="00791910"/>
    <w:rsid w:val="00795B71"/>
    <w:rsid w:val="007976CD"/>
    <w:rsid w:val="007A1BBD"/>
    <w:rsid w:val="007A7679"/>
    <w:rsid w:val="007B2346"/>
    <w:rsid w:val="007B3954"/>
    <w:rsid w:val="007C0B13"/>
    <w:rsid w:val="007C16DC"/>
    <w:rsid w:val="007D46D3"/>
    <w:rsid w:val="007D48B8"/>
    <w:rsid w:val="007E2276"/>
    <w:rsid w:val="007E680E"/>
    <w:rsid w:val="007F1637"/>
    <w:rsid w:val="007F7191"/>
    <w:rsid w:val="00807D1B"/>
    <w:rsid w:val="00815B77"/>
    <w:rsid w:val="00827382"/>
    <w:rsid w:val="00831D31"/>
    <w:rsid w:val="0083380A"/>
    <w:rsid w:val="00836499"/>
    <w:rsid w:val="008467EC"/>
    <w:rsid w:val="00861C4B"/>
    <w:rsid w:val="0086668F"/>
    <w:rsid w:val="00867776"/>
    <w:rsid w:val="008713E6"/>
    <w:rsid w:val="00872D51"/>
    <w:rsid w:val="0087408C"/>
    <w:rsid w:val="00875BE5"/>
    <w:rsid w:val="0088274A"/>
    <w:rsid w:val="00883AAD"/>
    <w:rsid w:val="00885993"/>
    <w:rsid w:val="008967FF"/>
    <w:rsid w:val="00896A81"/>
    <w:rsid w:val="008A2DE7"/>
    <w:rsid w:val="008B157F"/>
    <w:rsid w:val="008B4F6F"/>
    <w:rsid w:val="008B69B0"/>
    <w:rsid w:val="008B7274"/>
    <w:rsid w:val="008B7EF0"/>
    <w:rsid w:val="008C12A2"/>
    <w:rsid w:val="008C165E"/>
    <w:rsid w:val="008C52FE"/>
    <w:rsid w:val="008D598F"/>
    <w:rsid w:val="008E0870"/>
    <w:rsid w:val="008E2E3C"/>
    <w:rsid w:val="008F13A9"/>
    <w:rsid w:val="009201D2"/>
    <w:rsid w:val="0092083F"/>
    <w:rsid w:val="00921A27"/>
    <w:rsid w:val="0092528C"/>
    <w:rsid w:val="009345C4"/>
    <w:rsid w:val="00941B25"/>
    <w:rsid w:val="009438BB"/>
    <w:rsid w:val="0094636F"/>
    <w:rsid w:val="00953265"/>
    <w:rsid w:val="0096077C"/>
    <w:rsid w:val="00962DBF"/>
    <w:rsid w:val="00971ADA"/>
    <w:rsid w:val="00977FE3"/>
    <w:rsid w:val="009819A0"/>
    <w:rsid w:val="009849EA"/>
    <w:rsid w:val="0098631E"/>
    <w:rsid w:val="00997CEF"/>
    <w:rsid w:val="009A00F6"/>
    <w:rsid w:val="009B6D62"/>
    <w:rsid w:val="009C400E"/>
    <w:rsid w:val="009D3102"/>
    <w:rsid w:val="009D39DF"/>
    <w:rsid w:val="009D3E0C"/>
    <w:rsid w:val="009D6B12"/>
    <w:rsid w:val="009E59AB"/>
    <w:rsid w:val="009F6D47"/>
    <w:rsid w:val="00A02263"/>
    <w:rsid w:val="00A10E4E"/>
    <w:rsid w:val="00A12696"/>
    <w:rsid w:val="00A13156"/>
    <w:rsid w:val="00A148F2"/>
    <w:rsid w:val="00A307D9"/>
    <w:rsid w:val="00A312D4"/>
    <w:rsid w:val="00A323A8"/>
    <w:rsid w:val="00A365B3"/>
    <w:rsid w:val="00A5221A"/>
    <w:rsid w:val="00A57D17"/>
    <w:rsid w:val="00A600F7"/>
    <w:rsid w:val="00A6783B"/>
    <w:rsid w:val="00A73728"/>
    <w:rsid w:val="00A76DFC"/>
    <w:rsid w:val="00A863C0"/>
    <w:rsid w:val="00A92B8C"/>
    <w:rsid w:val="00A9557C"/>
    <w:rsid w:val="00AA1E7D"/>
    <w:rsid w:val="00AB043A"/>
    <w:rsid w:val="00AB1456"/>
    <w:rsid w:val="00AB1A52"/>
    <w:rsid w:val="00AC1EBA"/>
    <w:rsid w:val="00AC4D36"/>
    <w:rsid w:val="00AC530F"/>
    <w:rsid w:val="00AD4190"/>
    <w:rsid w:val="00AE44A7"/>
    <w:rsid w:val="00AF2DB8"/>
    <w:rsid w:val="00AF782B"/>
    <w:rsid w:val="00B125CC"/>
    <w:rsid w:val="00B16543"/>
    <w:rsid w:val="00B21155"/>
    <w:rsid w:val="00B22F77"/>
    <w:rsid w:val="00B316AB"/>
    <w:rsid w:val="00B34487"/>
    <w:rsid w:val="00B41D0B"/>
    <w:rsid w:val="00B45807"/>
    <w:rsid w:val="00B45F60"/>
    <w:rsid w:val="00B63FCB"/>
    <w:rsid w:val="00B64D85"/>
    <w:rsid w:val="00B7743E"/>
    <w:rsid w:val="00B81878"/>
    <w:rsid w:val="00B86F70"/>
    <w:rsid w:val="00B9380B"/>
    <w:rsid w:val="00BB61C1"/>
    <w:rsid w:val="00BB69A1"/>
    <w:rsid w:val="00BD160A"/>
    <w:rsid w:val="00BD4657"/>
    <w:rsid w:val="00BE0322"/>
    <w:rsid w:val="00BE3EC2"/>
    <w:rsid w:val="00BE5413"/>
    <w:rsid w:val="00BE64A0"/>
    <w:rsid w:val="00BF6B8D"/>
    <w:rsid w:val="00C01FBC"/>
    <w:rsid w:val="00C0333D"/>
    <w:rsid w:val="00C117DB"/>
    <w:rsid w:val="00C33734"/>
    <w:rsid w:val="00C36D5B"/>
    <w:rsid w:val="00C61C95"/>
    <w:rsid w:val="00C7295D"/>
    <w:rsid w:val="00C86C88"/>
    <w:rsid w:val="00C90872"/>
    <w:rsid w:val="00C910B4"/>
    <w:rsid w:val="00C92B90"/>
    <w:rsid w:val="00CA0188"/>
    <w:rsid w:val="00CA1395"/>
    <w:rsid w:val="00CA3487"/>
    <w:rsid w:val="00CC18C6"/>
    <w:rsid w:val="00CC234B"/>
    <w:rsid w:val="00CC2981"/>
    <w:rsid w:val="00CC3BA4"/>
    <w:rsid w:val="00CC78C3"/>
    <w:rsid w:val="00CD27D4"/>
    <w:rsid w:val="00CD6129"/>
    <w:rsid w:val="00CE0631"/>
    <w:rsid w:val="00CE1F2A"/>
    <w:rsid w:val="00CE6999"/>
    <w:rsid w:val="00CF2246"/>
    <w:rsid w:val="00CF5200"/>
    <w:rsid w:val="00D0380E"/>
    <w:rsid w:val="00D146E3"/>
    <w:rsid w:val="00D23525"/>
    <w:rsid w:val="00D235F7"/>
    <w:rsid w:val="00D2393B"/>
    <w:rsid w:val="00D267B5"/>
    <w:rsid w:val="00D2701D"/>
    <w:rsid w:val="00D27742"/>
    <w:rsid w:val="00D30A53"/>
    <w:rsid w:val="00D310F7"/>
    <w:rsid w:val="00D35549"/>
    <w:rsid w:val="00D405C0"/>
    <w:rsid w:val="00D40625"/>
    <w:rsid w:val="00D50F2C"/>
    <w:rsid w:val="00D541C6"/>
    <w:rsid w:val="00D5536D"/>
    <w:rsid w:val="00D652B0"/>
    <w:rsid w:val="00D66B2A"/>
    <w:rsid w:val="00D87BD9"/>
    <w:rsid w:val="00DA2FED"/>
    <w:rsid w:val="00DA41A9"/>
    <w:rsid w:val="00DA5F3F"/>
    <w:rsid w:val="00DA5FA3"/>
    <w:rsid w:val="00DB16A5"/>
    <w:rsid w:val="00DB5798"/>
    <w:rsid w:val="00DB794F"/>
    <w:rsid w:val="00DC6237"/>
    <w:rsid w:val="00DD2332"/>
    <w:rsid w:val="00DD4354"/>
    <w:rsid w:val="00DE7C4F"/>
    <w:rsid w:val="00DF0B3F"/>
    <w:rsid w:val="00DF38D2"/>
    <w:rsid w:val="00DF3B17"/>
    <w:rsid w:val="00E06CDC"/>
    <w:rsid w:val="00E117FA"/>
    <w:rsid w:val="00E12B6E"/>
    <w:rsid w:val="00E17666"/>
    <w:rsid w:val="00E316C4"/>
    <w:rsid w:val="00E32186"/>
    <w:rsid w:val="00E3772E"/>
    <w:rsid w:val="00E50438"/>
    <w:rsid w:val="00E50775"/>
    <w:rsid w:val="00E637BE"/>
    <w:rsid w:val="00E713DF"/>
    <w:rsid w:val="00E71B14"/>
    <w:rsid w:val="00E75DBD"/>
    <w:rsid w:val="00E85F9E"/>
    <w:rsid w:val="00E90414"/>
    <w:rsid w:val="00EA501C"/>
    <w:rsid w:val="00EA628B"/>
    <w:rsid w:val="00EB41FC"/>
    <w:rsid w:val="00EC16E7"/>
    <w:rsid w:val="00ED0298"/>
    <w:rsid w:val="00EE6EED"/>
    <w:rsid w:val="00F00B35"/>
    <w:rsid w:val="00F03731"/>
    <w:rsid w:val="00F03D67"/>
    <w:rsid w:val="00F14FEF"/>
    <w:rsid w:val="00F17818"/>
    <w:rsid w:val="00F20C65"/>
    <w:rsid w:val="00F21C1D"/>
    <w:rsid w:val="00F258FB"/>
    <w:rsid w:val="00F27273"/>
    <w:rsid w:val="00F3193A"/>
    <w:rsid w:val="00F355B4"/>
    <w:rsid w:val="00F449F4"/>
    <w:rsid w:val="00F475F3"/>
    <w:rsid w:val="00F47C30"/>
    <w:rsid w:val="00F553F8"/>
    <w:rsid w:val="00F60C1E"/>
    <w:rsid w:val="00F66087"/>
    <w:rsid w:val="00F728D6"/>
    <w:rsid w:val="00F73D09"/>
    <w:rsid w:val="00F761F6"/>
    <w:rsid w:val="00F82A12"/>
    <w:rsid w:val="00F83B84"/>
    <w:rsid w:val="00F87128"/>
    <w:rsid w:val="00F92892"/>
    <w:rsid w:val="00F93F8C"/>
    <w:rsid w:val="00FA30A4"/>
    <w:rsid w:val="00FA6A6B"/>
    <w:rsid w:val="00FB2C51"/>
    <w:rsid w:val="00FB4CBA"/>
    <w:rsid w:val="00FD1453"/>
    <w:rsid w:val="00FD1A8B"/>
    <w:rsid w:val="00FD23B1"/>
    <w:rsid w:val="00FE73DE"/>
    <w:rsid w:val="00FF2635"/>
    <w:rsid w:val="00FF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8D6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szCs w:val="20"/>
      <w:lang w:val="en-CA"/>
    </w:rPr>
  </w:style>
  <w:style w:type="paragraph" w:styleId="Heading3">
    <w:name w:val="heading 3"/>
    <w:basedOn w:val="Normal"/>
    <w:next w:val="Normal"/>
    <w:qFormat/>
    <w:pPr>
      <w:keepNext/>
      <w:outlineLvl w:val="2"/>
    </w:pPr>
    <w:rPr>
      <w:rFonts w:ascii="Arial" w:hAnsi="Arial" w:cs="Arial"/>
      <w:b/>
      <w:bCs/>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BodyTextIndent2">
    <w:name w:val="Body Text Indent 2"/>
    <w:basedOn w:val="Normal"/>
    <w:pPr>
      <w:widowControl w:val="0"/>
      <w:ind w:left="1080"/>
    </w:pPr>
    <w:rPr>
      <w:rFonts w:ascii="Arial" w:hAnsi="Arial" w:cs="Arial"/>
      <w:snapToGrid w:val="0"/>
      <w:szCs w:val="20"/>
    </w:rPr>
  </w:style>
  <w:style w:type="character" w:styleId="Hyperlink">
    <w:name w:val="Hyperlink"/>
    <w:rPr>
      <w:color w:val="0000FF"/>
      <w:u w:val="single"/>
    </w:rPr>
  </w:style>
  <w:style w:type="paragraph" w:styleId="NormalWeb">
    <w:name w:val="Normal (Web)"/>
    <w:basedOn w:val="Normal"/>
    <w:pPr>
      <w:spacing w:before="280" w:after="280"/>
    </w:pPr>
    <w:rPr>
      <w:color w:val="00000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Arial" w:hAnsi="Arial" w:cs="Arial"/>
      <w:sz w:val="22"/>
      <w:szCs w:val="20"/>
      <w:lang w:val="en-CA"/>
    </w:rPr>
  </w:style>
  <w:style w:type="paragraph" w:customStyle="1" w:styleId="Body">
    <w:name w:val="Body"/>
    <w:pPr>
      <w:widowControl w:val="0"/>
      <w:tabs>
        <w:tab w:val="left" w:pos="1440"/>
        <w:tab w:val="left" w:pos="2520"/>
        <w:tab w:val="left" w:pos="3600"/>
        <w:tab w:val="decimal" w:pos="7200"/>
      </w:tabs>
      <w:spacing w:line="360" w:lineRule="auto"/>
      <w:ind w:firstLine="245"/>
    </w:pPr>
    <w:rPr>
      <w:rFonts w:ascii="Didot" w:eastAsia="Times" w:hAnsi="Didot"/>
      <w:sz w:val="24"/>
      <w:lang w:val="fr-CA"/>
    </w:rPr>
  </w:style>
  <w:style w:type="paragraph" w:customStyle="1" w:styleId="Level1">
    <w:name w:val="Level 1"/>
    <w:pPr>
      <w:autoSpaceDE w:val="0"/>
      <w:autoSpaceDN w:val="0"/>
      <w:adjustRightInd w:val="0"/>
      <w:ind w:left="720"/>
    </w:pPr>
    <w:rPr>
      <w:rFonts w:ascii="Courier 12cpi" w:hAnsi="Courier 12cpi"/>
      <w:szCs w:val="24"/>
    </w:rPr>
  </w:style>
  <w:style w:type="paragraph" w:styleId="FootnoteText">
    <w:name w:val="footnote text"/>
    <w:basedOn w:val="Normal"/>
    <w:uiPriority w:val="99"/>
    <w:unhideWhenUsed/>
    <w:pPr>
      <w:widowControl w:val="0"/>
      <w:autoSpaceDE w:val="0"/>
      <w:autoSpaceDN w:val="0"/>
      <w:adjustRightInd w:val="0"/>
    </w:pPr>
    <w:rPr>
      <w:sz w:val="20"/>
      <w:szCs w:val="20"/>
    </w:rPr>
  </w:style>
  <w:style w:type="character" w:customStyle="1" w:styleId="FootnoteTextChar">
    <w:name w:val="Footnote Text Char"/>
    <w:uiPriority w:val="99"/>
    <w:rPr>
      <w:lang w:val="en-US" w:eastAsia="en-US"/>
    </w:rPr>
  </w:style>
  <w:style w:type="character" w:styleId="FootnoteReference">
    <w:name w:val="footnote reference"/>
    <w:uiPriority w:val="99"/>
    <w:unhideWhenUsed/>
    <w:rPr>
      <w:vertAlign w:val="superscript"/>
    </w:rPr>
  </w:style>
  <w:style w:type="character" w:styleId="FollowedHyperlink">
    <w:name w:val="FollowedHyperlink"/>
    <w:rsid w:val="00A73728"/>
    <w:rPr>
      <w:color w:val="800080"/>
      <w:u w:val="single"/>
    </w:rPr>
  </w:style>
  <w:style w:type="character" w:customStyle="1" w:styleId="c411listingaddress">
    <w:name w:val="c411listingaddress"/>
    <w:basedOn w:val="DefaultParagraphFont"/>
    <w:rsid w:val="00FD2783"/>
  </w:style>
  <w:style w:type="character" w:customStyle="1" w:styleId="postal-code">
    <w:name w:val="postal-code"/>
    <w:basedOn w:val="DefaultParagraphFont"/>
    <w:rsid w:val="004B223E"/>
  </w:style>
  <w:style w:type="character" w:customStyle="1" w:styleId="c411phonenumber">
    <w:name w:val="c411phonenumber"/>
    <w:rsid w:val="007E680E"/>
  </w:style>
  <w:style w:type="paragraph" w:styleId="BalloonText">
    <w:name w:val="Balloon Text"/>
    <w:basedOn w:val="Normal"/>
    <w:link w:val="BalloonTextChar"/>
    <w:uiPriority w:val="99"/>
    <w:semiHidden/>
    <w:unhideWhenUsed/>
    <w:rsid w:val="00F31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3A"/>
    <w:rPr>
      <w:rFonts w:ascii="Lucida Grande" w:hAnsi="Lucida Grande" w:cs="Lucida Grande"/>
      <w:sz w:val="18"/>
      <w:szCs w:val="18"/>
    </w:rPr>
  </w:style>
  <w:style w:type="table" w:styleId="TableGrid">
    <w:name w:val="Table Grid"/>
    <w:basedOn w:val="TableNormal"/>
    <w:uiPriority w:val="59"/>
    <w:rsid w:val="003C7706"/>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C7706"/>
    <w:pPr>
      <w:ind w:left="720"/>
      <w:contextualSpacing/>
    </w:pPr>
    <w:rPr>
      <w:rFonts w:ascii="Arial" w:eastAsiaTheme="minorEastAsia" w:hAnsi="Arial"/>
      <w:sz w:val="22"/>
    </w:rPr>
  </w:style>
  <w:style w:type="paragraph" w:styleId="NoSpacing">
    <w:name w:val="No Spacing"/>
    <w:link w:val="NoSpacingChar"/>
    <w:qFormat/>
    <w:rsid w:val="00140A9F"/>
    <w:rPr>
      <w:sz w:val="24"/>
      <w:szCs w:val="24"/>
    </w:rPr>
  </w:style>
  <w:style w:type="paragraph" w:customStyle="1" w:styleId="Default">
    <w:name w:val="Default"/>
    <w:rsid w:val="00AB1456"/>
    <w:pPr>
      <w:widowControl w:val="0"/>
      <w:autoSpaceDE w:val="0"/>
      <w:autoSpaceDN w:val="0"/>
      <w:adjustRightInd w:val="0"/>
    </w:pPr>
    <w:rPr>
      <w:rFonts w:eastAsiaTheme="minorEastAsia"/>
      <w:color w:val="000000"/>
      <w:sz w:val="24"/>
      <w:szCs w:val="24"/>
      <w:lang w:eastAsia="ja-JP"/>
    </w:rPr>
  </w:style>
  <w:style w:type="character" w:customStyle="1" w:styleId="HeaderChar">
    <w:name w:val="Header Char"/>
    <w:basedOn w:val="DefaultParagraphFont"/>
    <w:link w:val="Header"/>
    <w:uiPriority w:val="99"/>
    <w:rsid w:val="00F475F3"/>
    <w:rPr>
      <w:sz w:val="24"/>
      <w:szCs w:val="24"/>
    </w:rPr>
  </w:style>
  <w:style w:type="character" w:customStyle="1" w:styleId="NoSpacingChar">
    <w:name w:val="No Spacing Char"/>
    <w:basedOn w:val="DefaultParagraphFont"/>
    <w:link w:val="NoSpacing"/>
    <w:rsid w:val="00631C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szCs w:val="20"/>
      <w:lang w:val="en-CA"/>
    </w:rPr>
  </w:style>
  <w:style w:type="paragraph" w:styleId="Heading3">
    <w:name w:val="heading 3"/>
    <w:basedOn w:val="Normal"/>
    <w:next w:val="Normal"/>
    <w:qFormat/>
    <w:pPr>
      <w:keepNext/>
      <w:outlineLvl w:val="2"/>
    </w:pPr>
    <w:rPr>
      <w:rFonts w:ascii="Arial" w:hAnsi="Arial" w:cs="Arial"/>
      <w:b/>
      <w:bCs/>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BodyTextIndent2">
    <w:name w:val="Body Text Indent 2"/>
    <w:basedOn w:val="Normal"/>
    <w:pPr>
      <w:widowControl w:val="0"/>
      <w:ind w:left="1080"/>
    </w:pPr>
    <w:rPr>
      <w:rFonts w:ascii="Arial" w:hAnsi="Arial" w:cs="Arial"/>
      <w:snapToGrid w:val="0"/>
      <w:szCs w:val="20"/>
    </w:rPr>
  </w:style>
  <w:style w:type="character" w:styleId="Hyperlink">
    <w:name w:val="Hyperlink"/>
    <w:rPr>
      <w:color w:val="0000FF"/>
      <w:u w:val="single"/>
    </w:rPr>
  </w:style>
  <w:style w:type="paragraph" w:styleId="NormalWeb">
    <w:name w:val="Normal (Web)"/>
    <w:basedOn w:val="Normal"/>
    <w:pPr>
      <w:spacing w:before="280" w:after="280"/>
    </w:pPr>
    <w:rPr>
      <w:color w:val="00000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Arial" w:hAnsi="Arial" w:cs="Arial"/>
      <w:sz w:val="22"/>
      <w:szCs w:val="20"/>
      <w:lang w:val="en-CA"/>
    </w:rPr>
  </w:style>
  <w:style w:type="paragraph" w:customStyle="1" w:styleId="Body">
    <w:name w:val="Body"/>
    <w:pPr>
      <w:widowControl w:val="0"/>
      <w:tabs>
        <w:tab w:val="left" w:pos="1440"/>
        <w:tab w:val="left" w:pos="2520"/>
        <w:tab w:val="left" w:pos="3600"/>
        <w:tab w:val="decimal" w:pos="7200"/>
      </w:tabs>
      <w:spacing w:line="360" w:lineRule="auto"/>
      <w:ind w:firstLine="245"/>
    </w:pPr>
    <w:rPr>
      <w:rFonts w:ascii="Didot" w:eastAsia="Times" w:hAnsi="Didot"/>
      <w:sz w:val="24"/>
      <w:lang w:val="fr-CA"/>
    </w:rPr>
  </w:style>
  <w:style w:type="paragraph" w:customStyle="1" w:styleId="Level1">
    <w:name w:val="Level 1"/>
    <w:pPr>
      <w:autoSpaceDE w:val="0"/>
      <w:autoSpaceDN w:val="0"/>
      <w:adjustRightInd w:val="0"/>
      <w:ind w:left="720"/>
    </w:pPr>
    <w:rPr>
      <w:rFonts w:ascii="Courier 12cpi" w:hAnsi="Courier 12cpi"/>
      <w:szCs w:val="24"/>
    </w:rPr>
  </w:style>
  <w:style w:type="paragraph" w:styleId="FootnoteText">
    <w:name w:val="footnote text"/>
    <w:basedOn w:val="Normal"/>
    <w:uiPriority w:val="99"/>
    <w:unhideWhenUsed/>
    <w:pPr>
      <w:widowControl w:val="0"/>
      <w:autoSpaceDE w:val="0"/>
      <w:autoSpaceDN w:val="0"/>
      <w:adjustRightInd w:val="0"/>
    </w:pPr>
    <w:rPr>
      <w:sz w:val="20"/>
      <w:szCs w:val="20"/>
    </w:rPr>
  </w:style>
  <w:style w:type="character" w:customStyle="1" w:styleId="FootnoteTextChar">
    <w:name w:val="Footnote Text Char"/>
    <w:uiPriority w:val="99"/>
    <w:rPr>
      <w:lang w:val="en-US" w:eastAsia="en-US"/>
    </w:rPr>
  </w:style>
  <w:style w:type="character" w:styleId="FootnoteReference">
    <w:name w:val="footnote reference"/>
    <w:uiPriority w:val="99"/>
    <w:unhideWhenUsed/>
    <w:rPr>
      <w:vertAlign w:val="superscript"/>
    </w:rPr>
  </w:style>
  <w:style w:type="character" w:styleId="FollowedHyperlink">
    <w:name w:val="FollowedHyperlink"/>
    <w:rsid w:val="00A73728"/>
    <w:rPr>
      <w:color w:val="800080"/>
      <w:u w:val="single"/>
    </w:rPr>
  </w:style>
  <w:style w:type="character" w:customStyle="1" w:styleId="c411listingaddress">
    <w:name w:val="c411listingaddress"/>
    <w:basedOn w:val="DefaultParagraphFont"/>
    <w:rsid w:val="00FD2783"/>
  </w:style>
  <w:style w:type="character" w:customStyle="1" w:styleId="postal-code">
    <w:name w:val="postal-code"/>
    <w:basedOn w:val="DefaultParagraphFont"/>
    <w:rsid w:val="004B223E"/>
  </w:style>
  <w:style w:type="character" w:customStyle="1" w:styleId="c411phonenumber">
    <w:name w:val="c411phonenumber"/>
    <w:rsid w:val="007E680E"/>
  </w:style>
  <w:style w:type="paragraph" w:styleId="BalloonText">
    <w:name w:val="Balloon Text"/>
    <w:basedOn w:val="Normal"/>
    <w:link w:val="BalloonTextChar"/>
    <w:uiPriority w:val="99"/>
    <w:semiHidden/>
    <w:unhideWhenUsed/>
    <w:rsid w:val="00F31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3A"/>
    <w:rPr>
      <w:rFonts w:ascii="Lucida Grande" w:hAnsi="Lucida Grande" w:cs="Lucida Grande"/>
      <w:sz w:val="18"/>
      <w:szCs w:val="18"/>
    </w:rPr>
  </w:style>
  <w:style w:type="table" w:styleId="TableGrid">
    <w:name w:val="Table Grid"/>
    <w:basedOn w:val="TableNormal"/>
    <w:uiPriority w:val="59"/>
    <w:rsid w:val="003C7706"/>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C7706"/>
    <w:pPr>
      <w:ind w:left="720"/>
      <w:contextualSpacing/>
    </w:pPr>
    <w:rPr>
      <w:rFonts w:ascii="Arial" w:eastAsiaTheme="minorEastAsia" w:hAnsi="Arial"/>
      <w:sz w:val="22"/>
    </w:rPr>
  </w:style>
  <w:style w:type="paragraph" w:styleId="NoSpacing">
    <w:name w:val="No Spacing"/>
    <w:link w:val="NoSpacingChar"/>
    <w:qFormat/>
    <w:rsid w:val="00140A9F"/>
    <w:rPr>
      <w:sz w:val="24"/>
      <w:szCs w:val="24"/>
    </w:rPr>
  </w:style>
  <w:style w:type="paragraph" w:customStyle="1" w:styleId="Default">
    <w:name w:val="Default"/>
    <w:rsid w:val="00AB1456"/>
    <w:pPr>
      <w:widowControl w:val="0"/>
      <w:autoSpaceDE w:val="0"/>
      <w:autoSpaceDN w:val="0"/>
      <w:adjustRightInd w:val="0"/>
    </w:pPr>
    <w:rPr>
      <w:rFonts w:eastAsiaTheme="minorEastAsia"/>
      <w:color w:val="000000"/>
      <w:sz w:val="24"/>
      <w:szCs w:val="24"/>
      <w:lang w:eastAsia="ja-JP"/>
    </w:rPr>
  </w:style>
  <w:style w:type="character" w:customStyle="1" w:styleId="HeaderChar">
    <w:name w:val="Header Char"/>
    <w:basedOn w:val="DefaultParagraphFont"/>
    <w:link w:val="Header"/>
    <w:uiPriority w:val="99"/>
    <w:rsid w:val="00F475F3"/>
    <w:rPr>
      <w:sz w:val="24"/>
      <w:szCs w:val="24"/>
    </w:rPr>
  </w:style>
  <w:style w:type="character" w:customStyle="1" w:styleId="NoSpacingChar">
    <w:name w:val="No Spacing Char"/>
    <w:basedOn w:val="DefaultParagraphFont"/>
    <w:link w:val="NoSpacing"/>
    <w:rsid w:val="00631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809">
      <w:bodyDiv w:val="1"/>
      <w:marLeft w:val="0"/>
      <w:marRight w:val="0"/>
      <w:marTop w:val="0"/>
      <w:marBottom w:val="0"/>
      <w:divBdr>
        <w:top w:val="none" w:sz="0" w:space="0" w:color="auto"/>
        <w:left w:val="none" w:sz="0" w:space="0" w:color="auto"/>
        <w:bottom w:val="none" w:sz="0" w:space="0" w:color="auto"/>
        <w:right w:val="none" w:sz="0" w:space="0" w:color="auto"/>
      </w:divBdr>
    </w:div>
    <w:div w:id="352270772">
      <w:bodyDiv w:val="1"/>
      <w:marLeft w:val="0"/>
      <w:marRight w:val="0"/>
      <w:marTop w:val="0"/>
      <w:marBottom w:val="0"/>
      <w:divBdr>
        <w:top w:val="none" w:sz="0" w:space="0" w:color="auto"/>
        <w:left w:val="none" w:sz="0" w:space="0" w:color="auto"/>
        <w:bottom w:val="none" w:sz="0" w:space="0" w:color="auto"/>
        <w:right w:val="none" w:sz="0" w:space="0" w:color="auto"/>
      </w:divBdr>
    </w:div>
    <w:div w:id="512114397">
      <w:bodyDiv w:val="1"/>
      <w:marLeft w:val="0"/>
      <w:marRight w:val="0"/>
      <w:marTop w:val="0"/>
      <w:marBottom w:val="0"/>
      <w:divBdr>
        <w:top w:val="none" w:sz="0" w:space="0" w:color="auto"/>
        <w:left w:val="none" w:sz="0" w:space="0" w:color="auto"/>
        <w:bottom w:val="none" w:sz="0" w:space="0" w:color="auto"/>
        <w:right w:val="none" w:sz="0" w:space="0" w:color="auto"/>
      </w:divBdr>
    </w:div>
    <w:div w:id="734011166">
      <w:bodyDiv w:val="1"/>
      <w:marLeft w:val="0"/>
      <w:marRight w:val="0"/>
      <w:marTop w:val="0"/>
      <w:marBottom w:val="0"/>
      <w:divBdr>
        <w:top w:val="none" w:sz="0" w:space="0" w:color="auto"/>
        <w:left w:val="none" w:sz="0" w:space="0" w:color="auto"/>
        <w:bottom w:val="none" w:sz="0" w:space="0" w:color="auto"/>
        <w:right w:val="none" w:sz="0" w:space="0" w:color="auto"/>
      </w:divBdr>
    </w:div>
    <w:div w:id="806631694">
      <w:bodyDiv w:val="1"/>
      <w:marLeft w:val="0"/>
      <w:marRight w:val="0"/>
      <w:marTop w:val="0"/>
      <w:marBottom w:val="0"/>
      <w:divBdr>
        <w:top w:val="none" w:sz="0" w:space="0" w:color="auto"/>
        <w:left w:val="none" w:sz="0" w:space="0" w:color="auto"/>
        <w:bottom w:val="none" w:sz="0" w:space="0" w:color="auto"/>
        <w:right w:val="none" w:sz="0" w:space="0" w:color="auto"/>
      </w:divBdr>
    </w:div>
    <w:div w:id="825393026">
      <w:bodyDiv w:val="1"/>
      <w:marLeft w:val="0"/>
      <w:marRight w:val="0"/>
      <w:marTop w:val="0"/>
      <w:marBottom w:val="0"/>
      <w:divBdr>
        <w:top w:val="none" w:sz="0" w:space="0" w:color="auto"/>
        <w:left w:val="none" w:sz="0" w:space="0" w:color="auto"/>
        <w:bottom w:val="none" w:sz="0" w:space="0" w:color="auto"/>
        <w:right w:val="none" w:sz="0" w:space="0" w:color="auto"/>
      </w:divBdr>
    </w:div>
    <w:div w:id="1104226010">
      <w:bodyDiv w:val="1"/>
      <w:marLeft w:val="0"/>
      <w:marRight w:val="0"/>
      <w:marTop w:val="0"/>
      <w:marBottom w:val="0"/>
      <w:divBdr>
        <w:top w:val="none" w:sz="0" w:space="0" w:color="auto"/>
        <w:left w:val="none" w:sz="0" w:space="0" w:color="auto"/>
        <w:bottom w:val="none" w:sz="0" w:space="0" w:color="auto"/>
        <w:right w:val="none" w:sz="0" w:space="0" w:color="auto"/>
      </w:divBdr>
    </w:div>
    <w:div w:id="1141576419">
      <w:bodyDiv w:val="1"/>
      <w:marLeft w:val="0"/>
      <w:marRight w:val="0"/>
      <w:marTop w:val="0"/>
      <w:marBottom w:val="0"/>
      <w:divBdr>
        <w:top w:val="none" w:sz="0" w:space="0" w:color="auto"/>
        <w:left w:val="none" w:sz="0" w:space="0" w:color="auto"/>
        <w:bottom w:val="none" w:sz="0" w:space="0" w:color="auto"/>
        <w:right w:val="none" w:sz="0" w:space="0" w:color="auto"/>
      </w:divBdr>
    </w:div>
    <w:div w:id="1355808966">
      <w:bodyDiv w:val="1"/>
      <w:marLeft w:val="0"/>
      <w:marRight w:val="0"/>
      <w:marTop w:val="0"/>
      <w:marBottom w:val="0"/>
      <w:divBdr>
        <w:top w:val="none" w:sz="0" w:space="0" w:color="auto"/>
        <w:left w:val="none" w:sz="0" w:space="0" w:color="auto"/>
        <w:bottom w:val="none" w:sz="0" w:space="0" w:color="auto"/>
        <w:right w:val="none" w:sz="0" w:space="0" w:color="auto"/>
      </w:divBdr>
    </w:div>
    <w:div w:id="1616906394">
      <w:bodyDiv w:val="1"/>
      <w:marLeft w:val="0"/>
      <w:marRight w:val="0"/>
      <w:marTop w:val="0"/>
      <w:marBottom w:val="0"/>
      <w:divBdr>
        <w:top w:val="none" w:sz="0" w:space="0" w:color="auto"/>
        <w:left w:val="none" w:sz="0" w:space="0" w:color="auto"/>
        <w:bottom w:val="none" w:sz="0" w:space="0" w:color="auto"/>
        <w:right w:val="none" w:sz="0" w:space="0" w:color="auto"/>
      </w:divBdr>
    </w:div>
    <w:div w:id="1627740872">
      <w:bodyDiv w:val="1"/>
      <w:marLeft w:val="0"/>
      <w:marRight w:val="0"/>
      <w:marTop w:val="0"/>
      <w:marBottom w:val="0"/>
      <w:divBdr>
        <w:top w:val="none" w:sz="0" w:space="0" w:color="auto"/>
        <w:left w:val="none" w:sz="0" w:space="0" w:color="auto"/>
        <w:bottom w:val="none" w:sz="0" w:space="0" w:color="auto"/>
        <w:right w:val="none" w:sz="0" w:space="0" w:color="auto"/>
      </w:divBdr>
    </w:div>
    <w:div w:id="1744184128">
      <w:bodyDiv w:val="1"/>
      <w:marLeft w:val="0"/>
      <w:marRight w:val="0"/>
      <w:marTop w:val="0"/>
      <w:marBottom w:val="0"/>
      <w:divBdr>
        <w:top w:val="none" w:sz="0" w:space="0" w:color="auto"/>
        <w:left w:val="none" w:sz="0" w:space="0" w:color="auto"/>
        <w:bottom w:val="none" w:sz="0" w:space="0" w:color="auto"/>
        <w:right w:val="none" w:sz="0" w:space="0" w:color="auto"/>
      </w:divBdr>
    </w:div>
    <w:div w:id="1769157704">
      <w:bodyDiv w:val="1"/>
      <w:marLeft w:val="0"/>
      <w:marRight w:val="0"/>
      <w:marTop w:val="0"/>
      <w:marBottom w:val="0"/>
      <w:divBdr>
        <w:top w:val="none" w:sz="0" w:space="0" w:color="auto"/>
        <w:left w:val="none" w:sz="0" w:space="0" w:color="auto"/>
        <w:bottom w:val="none" w:sz="0" w:space="0" w:color="auto"/>
        <w:right w:val="none" w:sz="0" w:space="0" w:color="auto"/>
      </w:divBdr>
    </w:div>
    <w:div w:id="2071686968">
      <w:bodyDiv w:val="1"/>
      <w:marLeft w:val="0"/>
      <w:marRight w:val="0"/>
      <w:marTop w:val="0"/>
      <w:marBottom w:val="0"/>
      <w:divBdr>
        <w:top w:val="none" w:sz="0" w:space="0" w:color="auto"/>
        <w:left w:val="none" w:sz="0" w:space="0" w:color="auto"/>
        <w:bottom w:val="none" w:sz="0" w:space="0" w:color="auto"/>
        <w:right w:val="none" w:sz="0" w:space="0" w:color="auto"/>
      </w:divBdr>
    </w:div>
    <w:div w:id="2079555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mailto:debtess@xplornet.ca" TargetMode="External"/><Relationship Id="rId17" Type="http://schemas.openxmlformats.org/officeDocument/2006/relationships/hyperlink" Target="mailto:gillesmetivier@sympatico.ca" TargetMode="External"/><Relationship Id="rId18" Type="http://schemas.openxmlformats.org/officeDocument/2006/relationships/hyperlink" Target="mailto:tcarw@estlink.ca" TargetMode="External"/><Relationship Id="rId19" Type="http://schemas.openxmlformats.org/officeDocument/2006/relationships/hyperlink" Target="mailto:galerielaviolette@yahoo.ca" TargetMode="External"/><Relationship Id="rId63" Type="http://schemas.openxmlformats.org/officeDocument/2006/relationships/hyperlink" Target="http://www.franciscantradition.org/index.php?option=com_content&amp;task=view&amp;id=38&amp;Itemid=1" TargetMode="External"/><Relationship Id="rId64" Type="http://schemas.openxmlformats.org/officeDocument/2006/relationships/hyperlink" Target="http://www.franciscantradition.org/index.php?option=com_content&amp;task=view&amp;id=41&amp;Itemid=1" TargetMode="External"/><Relationship Id="rId65" Type="http://schemas.openxmlformats.org/officeDocument/2006/relationships/hyperlink" Target="http://www.franciscantradition.org/index.php?option=com_content&amp;task=view&amp;id=42&amp;Itemid=1" TargetMode="External"/><Relationship Id="rId66" Type="http://schemas.openxmlformats.org/officeDocument/2006/relationships/hyperlink" Target="http://www.franciscantradition.org/index.php?option=com_content&amp;task=view&amp;id=43&amp;Itemid=1" TargetMode="External"/><Relationship Id="rId67" Type="http://schemas.openxmlformats.org/officeDocument/2006/relationships/hyperlink" Target="http://www.franciscantradition.org/index.php?option=com_content&amp;task=view&amp;id=43&amp;Itemid=1" TargetMode="External"/><Relationship Id="rId68" Type="http://schemas.openxmlformats.org/officeDocument/2006/relationships/hyperlink" Target="mailto:franinst@sbu.edu" TargetMode="External"/><Relationship Id="rId69" Type="http://schemas.openxmlformats.org/officeDocument/2006/relationships/hyperlink" Target="http://www.nafra-sfo.org/Formation%20materials/index.html" TargetMode="External"/><Relationship Id="rId50" Type="http://schemas.openxmlformats.org/officeDocument/2006/relationships/hyperlink" Target="mailto:stjowksp@sympatico.ca" TargetMode="External"/><Relationship Id="rId51" Type="http://schemas.openxmlformats.org/officeDocument/2006/relationships/hyperlink" Target="http://www.franciscanresources.com" TargetMode="External"/><Relationship Id="rId52" Type="http://schemas.openxmlformats.org/officeDocument/2006/relationships/hyperlink" Target="http://www.stfrancisonline.com" TargetMode="External"/><Relationship Id="rId53" Type="http://schemas.openxmlformats.org/officeDocument/2006/relationships/hyperlink" Target="mailto:apconradi@telus.net" TargetMode="External"/><Relationship Id="rId54" Type="http://schemas.openxmlformats.org/officeDocument/2006/relationships/hyperlink" Target="http://www.firesidecatholic.com" TargetMode="External"/><Relationship Id="rId55" Type="http://schemas.openxmlformats.org/officeDocument/2006/relationships/hyperlink" Target="http://www.ciofs.org" TargetMode="External"/><Relationship Id="rId56" Type="http://schemas.openxmlformats.org/officeDocument/2006/relationships/hyperlink" Target="http://www.francescoproductions.com" TargetMode="External"/><Relationship Id="rId57" Type="http://schemas.openxmlformats.org/officeDocument/2006/relationships/hyperlink" Target="http://www.sandamianofoundation.ca" TargetMode="External"/><Relationship Id="rId58" Type="http://schemas.openxmlformats.org/officeDocument/2006/relationships/hyperlink" Target="http://www.youthministryaccess.org" TargetMode="External"/><Relationship Id="rId59" Type="http://schemas.openxmlformats.org/officeDocument/2006/relationships/hyperlink" Target="http://www.cmdnet.org" TargetMode="External"/><Relationship Id="rId40" Type="http://schemas.openxmlformats.org/officeDocument/2006/relationships/hyperlink" Target="mailto:ofmconv.asistente.ofs@gmail.com" TargetMode="External"/><Relationship Id="rId41" Type="http://schemas.openxmlformats.org/officeDocument/2006/relationships/hyperlink" Target="http://www.ciofs.org" TargetMode="External"/><Relationship Id="rId42" Type="http://schemas.openxmlformats.org/officeDocument/2006/relationships/hyperlink" Target="http://www.universalis.com" TargetMode="External"/><Relationship Id="rId43" Type="http://schemas.openxmlformats.org/officeDocument/2006/relationships/hyperlink" Target="http://www.divineoffice.org" TargetMode="External"/><Relationship Id="rId44" Type="http://schemas.openxmlformats.org/officeDocument/2006/relationships/hyperlink" Target="mailto:franres@wcta.net" TargetMode="External"/><Relationship Id="rId45" Type="http://schemas.openxmlformats.org/officeDocument/2006/relationships/hyperlink" Target="mailto:stjowksp@sympatico.ca" TargetMode="External"/><Relationship Id="rId46" Type="http://schemas.openxmlformats.org/officeDocument/2006/relationships/hyperlink" Target="http://www.franciscanresources.com" TargetMode="External"/><Relationship Id="rId47" Type="http://schemas.openxmlformats.org/officeDocument/2006/relationships/hyperlink" Target="http://www.thefriars.org/SFO" TargetMode="External"/><Relationship Id="rId48" Type="http://schemas.openxmlformats.org/officeDocument/2006/relationships/hyperlink" Target="http://www.thefriars.org/SFO" TargetMode="External"/><Relationship Id="rId49" Type="http://schemas.openxmlformats.org/officeDocument/2006/relationships/hyperlink" Target="mailto:franres@wcta.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mailto:michele.altmeyer@wanadoo.fr" TargetMode="External"/><Relationship Id="rId31" Type="http://schemas.openxmlformats.org/officeDocument/2006/relationships/hyperlink" Target="mailto:chelitonu@yahoo.com" TargetMode="External"/><Relationship Id="rId32" Type="http://schemas.openxmlformats.org/officeDocument/2006/relationships/hyperlink" Target="mailto:benedetto_lino@fastwebnet.it" TargetMode="External"/><Relationship Id="rId33" Type="http://schemas.openxmlformats.org/officeDocument/2006/relationships/hyperlink" Target="mailto:macrepal@gmail.com" TargetMode="External"/><Relationship Id="rId34" Type="http://schemas.openxmlformats.org/officeDocument/2006/relationships/hyperlink" Target="mailto:tibor.kauser@gmail.com" TargetMode="External"/><Relationship Id="rId35" Type="http://schemas.openxmlformats.org/officeDocument/2006/relationships/hyperlink" Target="mailto:ewald.kreuzer@gmz.at" TargetMode="External"/><Relationship Id="rId36" Type="http://schemas.openxmlformats.org/officeDocument/2006/relationships/hyperlink" Target="mailto:frukica@gmail.com" TargetMode="External"/><Relationship Id="rId37" Type="http://schemas.openxmlformats.org/officeDocument/2006/relationships/hyperlink" Target="mailto:amandotrujillo@yahoo.com" TargetMode="External"/><Relationship Id="rId38" Type="http://schemas.openxmlformats.org/officeDocument/2006/relationships/hyperlink" Target="mailto:jduarte@ofm.org" TargetMode="External"/><Relationship Id="rId39" Type="http://schemas.openxmlformats.org/officeDocument/2006/relationships/hyperlink" Target="mailto:bibmbilna2008@yahoo.com%20%20?subject=Fr.%20Amanuel%20Mesgun%20Temelso%20OFM%20Cap." TargetMode="External"/><Relationship Id="rId70" Type="http://schemas.openxmlformats.org/officeDocument/2006/relationships/hyperlink" Target="http://www.amazon.com/exec/obidos/search-handle-url/002-0851290-3514410?%5Fencoding=UTF8&amp;search-type=ss&amp;index=books&amp;field-author=Ilia%20Delio" TargetMode="External"/><Relationship Id="rId71" Type="http://schemas.openxmlformats.org/officeDocument/2006/relationships/hyperlink" Target="http://www.amazon.com/exec/obidos/search-handle-url/002-0851290-3514410?%5Fencoding=UTF8&amp;search-type=ss&amp;index=books&amp;field-author=Keith%20Douglass%20Warner" TargetMode="External"/><Relationship Id="rId72" Type="http://schemas.openxmlformats.org/officeDocument/2006/relationships/hyperlink" Target="http://www.amazon.com/exec/obidos/search-handle-url/002-0851290-3514410?%5Fencoding=UTF8&amp;search-type=ss&amp;index=books&amp;field-author=Pamela%20Wood" TargetMode="External"/><Relationship Id="rId20" Type="http://schemas.openxmlformats.org/officeDocument/2006/relationships/hyperlink" Target="mailto:harveylevesque@yahoo.ca" TargetMode="External"/><Relationship Id="rId21" Type="http://schemas.openxmlformats.org/officeDocument/2006/relationships/hyperlink" Target="mailto:pierre_fort@hotmail.com" TargetMode="External"/><Relationship Id="rId22" Type="http://schemas.openxmlformats.org/officeDocument/2006/relationships/hyperlink" Target="mailto:mgclorey@gmail.com" TargetMode="External"/><Relationship Id="rId23" Type="http://schemas.openxmlformats.org/officeDocument/2006/relationships/hyperlink" Target="mailto:colleenmacalister@yahoo.ca" TargetMode="External"/><Relationship Id="rId24" Type="http://schemas.openxmlformats.org/officeDocument/2006/relationships/hyperlink" Target="mailto:apconradi@telus.net" TargetMode="External"/><Relationship Id="rId25" Type="http://schemas.openxmlformats.org/officeDocument/2006/relationships/hyperlink" Target="mailto:andrekchic45@gmail.com" TargetMode="External"/><Relationship Id="rId26" Type="http://schemas.openxmlformats.org/officeDocument/2006/relationships/hyperlink" Target="mailto:ciofs@ciofs.org" TargetMode="External"/><Relationship Id="rId27" Type="http://schemas.openxmlformats.org/officeDocument/2006/relationships/hyperlink" Target="mailto:mingenofs@gmail.com" TargetMode="External"/><Relationship Id="rId28" Type="http://schemas.openxmlformats.org/officeDocument/2006/relationships/hyperlink" Target="mailto:jdclorey@gmail.com" TargetMode="External"/><Relationship Id="rId29" Type="http://schemas.openxmlformats.org/officeDocument/2006/relationships/hyperlink" Target="mailto:lucy_sfo@yahoo.com.ph"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youngneighbours.org" TargetMode="External"/><Relationship Id="rId61" Type="http://schemas.openxmlformats.org/officeDocument/2006/relationships/image" Target="media/image2.png"/><Relationship Id="rId62" Type="http://schemas.openxmlformats.org/officeDocument/2006/relationships/hyperlink" Target="bpayne@wightman.ca" TargetMode="External"/><Relationship Id="rId10" Type="http://schemas.openxmlformats.org/officeDocument/2006/relationships/hyperlink" Target="http://www.trilliumregionalfraternity.com" TargetMode="External"/><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526D-7D63-D742-938D-42720E52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127</Pages>
  <Words>34853</Words>
  <Characters>198668</Characters>
  <Application>Microsoft Macintosh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TRILLIUM REGIONAL FRATERNITY</vt:lpstr>
    </vt:vector>
  </TitlesOfParts>
  <Company>tessier</Company>
  <LinksUpToDate>false</LinksUpToDate>
  <CharactersWithSpaces>233055</CharactersWithSpaces>
  <SharedDoc>false</SharedDoc>
  <HLinks>
    <vt:vector size="648" baseType="variant">
      <vt:variant>
        <vt:i4>6225949</vt:i4>
      </vt:variant>
      <vt:variant>
        <vt:i4>323</vt:i4>
      </vt:variant>
      <vt:variant>
        <vt:i4>0</vt:i4>
      </vt:variant>
      <vt:variant>
        <vt:i4>5</vt:i4>
      </vt:variant>
      <vt:variant>
        <vt:lpwstr/>
      </vt:variant>
      <vt:variant>
        <vt:lpwstr>_ednref12</vt:lpwstr>
      </vt:variant>
      <vt:variant>
        <vt:i4>6225950</vt:i4>
      </vt:variant>
      <vt:variant>
        <vt:i4>320</vt:i4>
      </vt:variant>
      <vt:variant>
        <vt:i4>0</vt:i4>
      </vt:variant>
      <vt:variant>
        <vt:i4>5</vt:i4>
      </vt:variant>
      <vt:variant>
        <vt:lpwstr/>
      </vt:variant>
      <vt:variant>
        <vt:lpwstr>_ednref11</vt:lpwstr>
      </vt:variant>
      <vt:variant>
        <vt:i4>6225951</vt:i4>
      </vt:variant>
      <vt:variant>
        <vt:i4>317</vt:i4>
      </vt:variant>
      <vt:variant>
        <vt:i4>0</vt:i4>
      </vt:variant>
      <vt:variant>
        <vt:i4>5</vt:i4>
      </vt:variant>
      <vt:variant>
        <vt:lpwstr/>
      </vt:variant>
      <vt:variant>
        <vt:lpwstr>_ednref10</vt:lpwstr>
      </vt:variant>
      <vt:variant>
        <vt:i4>5701679</vt:i4>
      </vt:variant>
      <vt:variant>
        <vt:i4>314</vt:i4>
      </vt:variant>
      <vt:variant>
        <vt:i4>0</vt:i4>
      </vt:variant>
      <vt:variant>
        <vt:i4>5</vt:i4>
      </vt:variant>
      <vt:variant>
        <vt:lpwstr/>
      </vt:variant>
      <vt:variant>
        <vt:lpwstr>_ednref9</vt:lpwstr>
      </vt:variant>
      <vt:variant>
        <vt:i4>5636143</vt:i4>
      </vt:variant>
      <vt:variant>
        <vt:i4>311</vt:i4>
      </vt:variant>
      <vt:variant>
        <vt:i4>0</vt:i4>
      </vt:variant>
      <vt:variant>
        <vt:i4>5</vt:i4>
      </vt:variant>
      <vt:variant>
        <vt:lpwstr/>
      </vt:variant>
      <vt:variant>
        <vt:lpwstr>_ednref8</vt:lpwstr>
      </vt:variant>
      <vt:variant>
        <vt:i4>5832751</vt:i4>
      </vt:variant>
      <vt:variant>
        <vt:i4>308</vt:i4>
      </vt:variant>
      <vt:variant>
        <vt:i4>0</vt:i4>
      </vt:variant>
      <vt:variant>
        <vt:i4>5</vt:i4>
      </vt:variant>
      <vt:variant>
        <vt:lpwstr/>
      </vt:variant>
      <vt:variant>
        <vt:lpwstr>_ednref7</vt:lpwstr>
      </vt:variant>
      <vt:variant>
        <vt:i4>5767215</vt:i4>
      </vt:variant>
      <vt:variant>
        <vt:i4>305</vt:i4>
      </vt:variant>
      <vt:variant>
        <vt:i4>0</vt:i4>
      </vt:variant>
      <vt:variant>
        <vt:i4>5</vt:i4>
      </vt:variant>
      <vt:variant>
        <vt:lpwstr/>
      </vt:variant>
      <vt:variant>
        <vt:lpwstr>_ednref6</vt:lpwstr>
      </vt:variant>
      <vt:variant>
        <vt:i4>5963823</vt:i4>
      </vt:variant>
      <vt:variant>
        <vt:i4>302</vt:i4>
      </vt:variant>
      <vt:variant>
        <vt:i4>0</vt:i4>
      </vt:variant>
      <vt:variant>
        <vt:i4>5</vt:i4>
      </vt:variant>
      <vt:variant>
        <vt:lpwstr/>
      </vt:variant>
      <vt:variant>
        <vt:lpwstr>_ednref5</vt:lpwstr>
      </vt:variant>
      <vt:variant>
        <vt:i4>5898287</vt:i4>
      </vt:variant>
      <vt:variant>
        <vt:i4>299</vt:i4>
      </vt:variant>
      <vt:variant>
        <vt:i4>0</vt:i4>
      </vt:variant>
      <vt:variant>
        <vt:i4>5</vt:i4>
      </vt:variant>
      <vt:variant>
        <vt:lpwstr/>
      </vt:variant>
      <vt:variant>
        <vt:lpwstr>_ednref4</vt:lpwstr>
      </vt:variant>
      <vt:variant>
        <vt:i4>6094895</vt:i4>
      </vt:variant>
      <vt:variant>
        <vt:i4>296</vt:i4>
      </vt:variant>
      <vt:variant>
        <vt:i4>0</vt:i4>
      </vt:variant>
      <vt:variant>
        <vt:i4>5</vt:i4>
      </vt:variant>
      <vt:variant>
        <vt:lpwstr/>
      </vt:variant>
      <vt:variant>
        <vt:lpwstr>_ednref3</vt:lpwstr>
      </vt:variant>
      <vt:variant>
        <vt:i4>6029359</vt:i4>
      </vt:variant>
      <vt:variant>
        <vt:i4>293</vt:i4>
      </vt:variant>
      <vt:variant>
        <vt:i4>0</vt:i4>
      </vt:variant>
      <vt:variant>
        <vt:i4>5</vt:i4>
      </vt:variant>
      <vt:variant>
        <vt:lpwstr/>
      </vt:variant>
      <vt:variant>
        <vt:lpwstr>_ednref2</vt:lpwstr>
      </vt:variant>
      <vt:variant>
        <vt:i4>6225967</vt:i4>
      </vt:variant>
      <vt:variant>
        <vt:i4>290</vt:i4>
      </vt:variant>
      <vt:variant>
        <vt:i4>0</vt:i4>
      </vt:variant>
      <vt:variant>
        <vt:i4>5</vt:i4>
      </vt:variant>
      <vt:variant>
        <vt:lpwstr/>
      </vt:variant>
      <vt:variant>
        <vt:lpwstr>_ednref1</vt:lpwstr>
      </vt:variant>
      <vt:variant>
        <vt:i4>6160447</vt:i4>
      </vt:variant>
      <vt:variant>
        <vt:i4>287</vt:i4>
      </vt:variant>
      <vt:variant>
        <vt:i4>0</vt:i4>
      </vt:variant>
      <vt:variant>
        <vt:i4>5</vt:i4>
      </vt:variant>
      <vt:variant>
        <vt:lpwstr/>
      </vt:variant>
      <vt:variant>
        <vt:lpwstr>_ftnref3</vt:lpwstr>
      </vt:variant>
      <vt:variant>
        <vt:i4>6225983</vt:i4>
      </vt:variant>
      <vt:variant>
        <vt:i4>284</vt:i4>
      </vt:variant>
      <vt:variant>
        <vt:i4>0</vt:i4>
      </vt:variant>
      <vt:variant>
        <vt:i4>5</vt:i4>
      </vt:variant>
      <vt:variant>
        <vt:lpwstr/>
      </vt:variant>
      <vt:variant>
        <vt:lpwstr>_ftnref2</vt:lpwstr>
      </vt:variant>
      <vt:variant>
        <vt:i4>6029375</vt:i4>
      </vt:variant>
      <vt:variant>
        <vt:i4>281</vt:i4>
      </vt:variant>
      <vt:variant>
        <vt:i4>0</vt:i4>
      </vt:variant>
      <vt:variant>
        <vt:i4>5</vt:i4>
      </vt:variant>
      <vt:variant>
        <vt:lpwstr/>
      </vt:variant>
      <vt:variant>
        <vt:lpwstr>_ftnref1</vt:lpwstr>
      </vt:variant>
      <vt:variant>
        <vt:i4>3735562</vt:i4>
      </vt:variant>
      <vt:variant>
        <vt:i4>278</vt:i4>
      </vt:variant>
      <vt:variant>
        <vt:i4>0</vt:i4>
      </vt:variant>
      <vt:variant>
        <vt:i4>5</vt:i4>
      </vt:variant>
      <vt:variant>
        <vt:lpwstr/>
      </vt:variant>
      <vt:variant>
        <vt:lpwstr>_edn12</vt:lpwstr>
      </vt:variant>
      <vt:variant>
        <vt:i4>3801098</vt:i4>
      </vt:variant>
      <vt:variant>
        <vt:i4>275</vt:i4>
      </vt:variant>
      <vt:variant>
        <vt:i4>0</vt:i4>
      </vt:variant>
      <vt:variant>
        <vt:i4>5</vt:i4>
      </vt:variant>
      <vt:variant>
        <vt:lpwstr/>
      </vt:variant>
      <vt:variant>
        <vt:lpwstr>_edn11</vt:lpwstr>
      </vt:variant>
      <vt:variant>
        <vt:i4>3866634</vt:i4>
      </vt:variant>
      <vt:variant>
        <vt:i4>272</vt:i4>
      </vt:variant>
      <vt:variant>
        <vt:i4>0</vt:i4>
      </vt:variant>
      <vt:variant>
        <vt:i4>5</vt:i4>
      </vt:variant>
      <vt:variant>
        <vt:lpwstr/>
      </vt:variant>
      <vt:variant>
        <vt:lpwstr>_edn10</vt:lpwstr>
      </vt:variant>
      <vt:variant>
        <vt:i4>720898</vt:i4>
      </vt:variant>
      <vt:variant>
        <vt:i4>269</vt:i4>
      </vt:variant>
      <vt:variant>
        <vt:i4>0</vt:i4>
      </vt:variant>
      <vt:variant>
        <vt:i4>5</vt:i4>
      </vt:variant>
      <vt:variant>
        <vt:lpwstr/>
      </vt:variant>
      <vt:variant>
        <vt:lpwstr>_edn9</vt:lpwstr>
      </vt:variant>
      <vt:variant>
        <vt:i4>720899</vt:i4>
      </vt:variant>
      <vt:variant>
        <vt:i4>266</vt:i4>
      </vt:variant>
      <vt:variant>
        <vt:i4>0</vt:i4>
      </vt:variant>
      <vt:variant>
        <vt:i4>5</vt:i4>
      </vt:variant>
      <vt:variant>
        <vt:lpwstr/>
      </vt:variant>
      <vt:variant>
        <vt:lpwstr>_edn8</vt:lpwstr>
      </vt:variant>
      <vt:variant>
        <vt:i4>720908</vt:i4>
      </vt:variant>
      <vt:variant>
        <vt:i4>263</vt:i4>
      </vt:variant>
      <vt:variant>
        <vt:i4>0</vt:i4>
      </vt:variant>
      <vt:variant>
        <vt:i4>5</vt:i4>
      </vt:variant>
      <vt:variant>
        <vt:lpwstr/>
      </vt:variant>
      <vt:variant>
        <vt:lpwstr>_edn7</vt:lpwstr>
      </vt:variant>
      <vt:variant>
        <vt:i4>720909</vt:i4>
      </vt:variant>
      <vt:variant>
        <vt:i4>260</vt:i4>
      </vt:variant>
      <vt:variant>
        <vt:i4>0</vt:i4>
      </vt:variant>
      <vt:variant>
        <vt:i4>5</vt:i4>
      </vt:variant>
      <vt:variant>
        <vt:lpwstr/>
      </vt:variant>
      <vt:variant>
        <vt:lpwstr>_edn6</vt:lpwstr>
      </vt:variant>
      <vt:variant>
        <vt:i4>720910</vt:i4>
      </vt:variant>
      <vt:variant>
        <vt:i4>257</vt:i4>
      </vt:variant>
      <vt:variant>
        <vt:i4>0</vt:i4>
      </vt:variant>
      <vt:variant>
        <vt:i4>5</vt:i4>
      </vt:variant>
      <vt:variant>
        <vt:lpwstr/>
      </vt:variant>
      <vt:variant>
        <vt:lpwstr>_edn5</vt:lpwstr>
      </vt:variant>
      <vt:variant>
        <vt:i4>720911</vt:i4>
      </vt:variant>
      <vt:variant>
        <vt:i4>254</vt:i4>
      </vt:variant>
      <vt:variant>
        <vt:i4>0</vt:i4>
      </vt:variant>
      <vt:variant>
        <vt:i4>5</vt:i4>
      </vt:variant>
      <vt:variant>
        <vt:lpwstr/>
      </vt:variant>
      <vt:variant>
        <vt:lpwstr>_edn4</vt:lpwstr>
      </vt:variant>
      <vt:variant>
        <vt:i4>720904</vt:i4>
      </vt:variant>
      <vt:variant>
        <vt:i4>251</vt:i4>
      </vt:variant>
      <vt:variant>
        <vt:i4>0</vt:i4>
      </vt:variant>
      <vt:variant>
        <vt:i4>5</vt:i4>
      </vt:variant>
      <vt:variant>
        <vt:lpwstr/>
      </vt:variant>
      <vt:variant>
        <vt:lpwstr>_edn3</vt:lpwstr>
      </vt:variant>
      <vt:variant>
        <vt:i4>720905</vt:i4>
      </vt:variant>
      <vt:variant>
        <vt:i4>248</vt:i4>
      </vt:variant>
      <vt:variant>
        <vt:i4>0</vt:i4>
      </vt:variant>
      <vt:variant>
        <vt:i4>5</vt:i4>
      </vt:variant>
      <vt:variant>
        <vt:lpwstr/>
      </vt:variant>
      <vt:variant>
        <vt:lpwstr>_edn2</vt:lpwstr>
      </vt:variant>
      <vt:variant>
        <vt:i4>720906</vt:i4>
      </vt:variant>
      <vt:variant>
        <vt:i4>245</vt:i4>
      </vt:variant>
      <vt:variant>
        <vt:i4>0</vt:i4>
      </vt:variant>
      <vt:variant>
        <vt:i4>5</vt:i4>
      </vt:variant>
      <vt:variant>
        <vt:lpwstr/>
      </vt:variant>
      <vt:variant>
        <vt:lpwstr>_edn1</vt:lpwstr>
      </vt:variant>
      <vt:variant>
        <vt:i4>2490444</vt:i4>
      </vt:variant>
      <vt:variant>
        <vt:i4>240</vt:i4>
      </vt:variant>
      <vt:variant>
        <vt:i4>0</vt:i4>
      </vt:variant>
      <vt:variant>
        <vt:i4>5</vt:i4>
      </vt:variant>
      <vt:variant>
        <vt:lpwstr>bpayne@wightman.ca</vt:lpwstr>
      </vt:variant>
      <vt:variant>
        <vt:lpwstr/>
      </vt:variant>
      <vt:variant>
        <vt:i4>3014736</vt:i4>
      </vt:variant>
      <vt:variant>
        <vt:i4>237</vt:i4>
      </vt:variant>
      <vt:variant>
        <vt:i4>0</vt:i4>
      </vt:variant>
      <vt:variant>
        <vt:i4>5</vt:i4>
      </vt:variant>
      <vt:variant>
        <vt:lpwstr>http://www.youngneighbours.org/</vt:lpwstr>
      </vt:variant>
      <vt:variant>
        <vt:lpwstr/>
      </vt:variant>
      <vt:variant>
        <vt:i4>3801135</vt:i4>
      </vt:variant>
      <vt:variant>
        <vt:i4>234</vt:i4>
      </vt:variant>
      <vt:variant>
        <vt:i4>0</vt:i4>
      </vt:variant>
      <vt:variant>
        <vt:i4>5</vt:i4>
      </vt:variant>
      <vt:variant>
        <vt:lpwstr>http://www.cmdnet.org/</vt:lpwstr>
      </vt:variant>
      <vt:variant>
        <vt:lpwstr/>
      </vt:variant>
      <vt:variant>
        <vt:i4>4128843</vt:i4>
      </vt:variant>
      <vt:variant>
        <vt:i4>231</vt:i4>
      </vt:variant>
      <vt:variant>
        <vt:i4>0</vt:i4>
      </vt:variant>
      <vt:variant>
        <vt:i4>5</vt:i4>
      </vt:variant>
      <vt:variant>
        <vt:lpwstr>http://www.youthministryaccess.org/</vt:lpwstr>
      </vt:variant>
      <vt:variant>
        <vt:lpwstr/>
      </vt:variant>
      <vt:variant>
        <vt:i4>7536669</vt:i4>
      </vt:variant>
      <vt:variant>
        <vt:i4>228</vt:i4>
      </vt:variant>
      <vt:variant>
        <vt:i4>0</vt:i4>
      </vt:variant>
      <vt:variant>
        <vt:i4>5</vt:i4>
      </vt:variant>
      <vt:variant>
        <vt:lpwstr>http://www.sandamianofoundation.ca/</vt:lpwstr>
      </vt:variant>
      <vt:variant>
        <vt:lpwstr/>
      </vt:variant>
      <vt:variant>
        <vt:i4>5177414</vt:i4>
      </vt:variant>
      <vt:variant>
        <vt:i4>225</vt:i4>
      </vt:variant>
      <vt:variant>
        <vt:i4>0</vt:i4>
      </vt:variant>
      <vt:variant>
        <vt:i4>5</vt:i4>
      </vt:variant>
      <vt:variant>
        <vt:lpwstr>http://www.francescoproductions.com/</vt:lpwstr>
      </vt:variant>
      <vt:variant>
        <vt:lpwstr/>
      </vt:variant>
      <vt:variant>
        <vt:i4>6029356</vt:i4>
      </vt:variant>
      <vt:variant>
        <vt:i4>222</vt:i4>
      </vt:variant>
      <vt:variant>
        <vt:i4>0</vt:i4>
      </vt:variant>
      <vt:variant>
        <vt:i4>5</vt:i4>
      </vt:variant>
      <vt:variant>
        <vt:lpwstr>http://www.ciofs.org/</vt:lpwstr>
      </vt:variant>
      <vt:variant>
        <vt:lpwstr/>
      </vt:variant>
      <vt:variant>
        <vt:i4>5701720</vt:i4>
      </vt:variant>
      <vt:variant>
        <vt:i4>219</vt:i4>
      </vt:variant>
      <vt:variant>
        <vt:i4>0</vt:i4>
      </vt:variant>
      <vt:variant>
        <vt:i4>5</vt:i4>
      </vt:variant>
      <vt:variant>
        <vt:lpwstr>http://www.firesidecatholic.com/</vt:lpwstr>
      </vt:variant>
      <vt:variant>
        <vt:lpwstr/>
      </vt:variant>
      <vt:variant>
        <vt:i4>2293842</vt:i4>
      </vt:variant>
      <vt:variant>
        <vt:i4>216</vt:i4>
      </vt:variant>
      <vt:variant>
        <vt:i4>0</vt:i4>
      </vt:variant>
      <vt:variant>
        <vt:i4>5</vt:i4>
      </vt:variant>
      <vt:variant>
        <vt:lpwstr>http://www.stfrancisonline.com/</vt:lpwstr>
      </vt:variant>
      <vt:variant>
        <vt:lpwstr/>
      </vt:variant>
      <vt:variant>
        <vt:i4>3604571</vt:i4>
      </vt:variant>
      <vt:variant>
        <vt:i4>213</vt:i4>
      </vt:variant>
      <vt:variant>
        <vt:i4>0</vt:i4>
      </vt:variant>
      <vt:variant>
        <vt:i4>5</vt:i4>
      </vt:variant>
      <vt:variant>
        <vt:lpwstr>http://www.franciscanresources.com/</vt:lpwstr>
      </vt:variant>
      <vt:variant>
        <vt:lpwstr/>
      </vt:variant>
      <vt:variant>
        <vt:i4>7209040</vt:i4>
      </vt:variant>
      <vt:variant>
        <vt:i4>210</vt:i4>
      </vt:variant>
      <vt:variant>
        <vt:i4>0</vt:i4>
      </vt:variant>
      <vt:variant>
        <vt:i4>5</vt:i4>
      </vt:variant>
      <vt:variant>
        <vt:lpwstr>mailto:stjowksp@sympatico.ca</vt:lpwstr>
      </vt:variant>
      <vt:variant>
        <vt:lpwstr/>
      </vt:variant>
      <vt:variant>
        <vt:i4>2883691</vt:i4>
      </vt:variant>
      <vt:variant>
        <vt:i4>207</vt:i4>
      </vt:variant>
      <vt:variant>
        <vt:i4>0</vt:i4>
      </vt:variant>
      <vt:variant>
        <vt:i4>5</vt:i4>
      </vt:variant>
      <vt:variant>
        <vt:lpwstr>mailto:franres@wcta.net</vt:lpwstr>
      </vt:variant>
      <vt:variant>
        <vt:lpwstr/>
      </vt:variant>
      <vt:variant>
        <vt:i4>5111888</vt:i4>
      </vt:variant>
      <vt:variant>
        <vt:i4>204</vt:i4>
      </vt:variant>
      <vt:variant>
        <vt:i4>0</vt:i4>
      </vt:variant>
      <vt:variant>
        <vt:i4>5</vt:i4>
      </vt:variant>
      <vt:variant>
        <vt:lpwstr>http://www.thefriars.org/SFO</vt:lpwstr>
      </vt:variant>
      <vt:variant>
        <vt:lpwstr/>
      </vt:variant>
      <vt:variant>
        <vt:i4>5111888</vt:i4>
      </vt:variant>
      <vt:variant>
        <vt:i4>201</vt:i4>
      </vt:variant>
      <vt:variant>
        <vt:i4>0</vt:i4>
      </vt:variant>
      <vt:variant>
        <vt:i4>5</vt:i4>
      </vt:variant>
      <vt:variant>
        <vt:lpwstr>http://www.thefriars.org/SFO</vt:lpwstr>
      </vt:variant>
      <vt:variant>
        <vt:lpwstr/>
      </vt:variant>
      <vt:variant>
        <vt:i4>983159</vt:i4>
      </vt:variant>
      <vt:variant>
        <vt:i4>198</vt:i4>
      </vt:variant>
      <vt:variant>
        <vt:i4>0</vt:i4>
      </vt:variant>
      <vt:variant>
        <vt:i4>5</vt:i4>
      </vt:variant>
      <vt:variant>
        <vt:lpwstr>http://www.franciscanpress.com/authors.php/36</vt:lpwstr>
      </vt:variant>
      <vt:variant>
        <vt:lpwstr/>
      </vt:variant>
      <vt:variant>
        <vt:i4>2293842</vt:i4>
      </vt:variant>
      <vt:variant>
        <vt:i4>195</vt:i4>
      </vt:variant>
      <vt:variant>
        <vt:i4>0</vt:i4>
      </vt:variant>
      <vt:variant>
        <vt:i4>5</vt:i4>
      </vt:variant>
      <vt:variant>
        <vt:lpwstr>http://www.stfrancisonline.com/</vt:lpwstr>
      </vt:variant>
      <vt:variant>
        <vt:lpwstr/>
      </vt:variant>
      <vt:variant>
        <vt:i4>3604571</vt:i4>
      </vt:variant>
      <vt:variant>
        <vt:i4>192</vt:i4>
      </vt:variant>
      <vt:variant>
        <vt:i4>0</vt:i4>
      </vt:variant>
      <vt:variant>
        <vt:i4>5</vt:i4>
      </vt:variant>
      <vt:variant>
        <vt:lpwstr>http://www.franciscanresources.com/</vt:lpwstr>
      </vt:variant>
      <vt:variant>
        <vt:lpwstr/>
      </vt:variant>
      <vt:variant>
        <vt:i4>7209040</vt:i4>
      </vt:variant>
      <vt:variant>
        <vt:i4>189</vt:i4>
      </vt:variant>
      <vt:variant>
        <vt:i4>0</vt:i4>
      </vt:variant>
      <vt:variant>
        <vt:i4>5</vt:i4>
      </vt:variant>
      <vt:variant>
        <vt:lpwstr>mailto:stjowksp@sympatico.ca</vt:lpwstr>
      </vt:variant>
      <vt:variant>
        <vt:lpwstr/>
      </vt:variant>
      <vt:variant>
        <vt:i4>2883691</vt:i4>
      </vt:variant>
      <vt:variant>
        <vt:i4>186</vt:i4>
      </vt:variant>
      <vt:variant>
        <vt:i4>0</vt:i4>
      </vt:variant>
      <vt:variant>
        <vt:i4>5</vt:i4>
      </vt:variant>
      <vt:variant>
        <vt:lpwstr>mailto:franres@wcta.net</vt:lpwstr>
      </vt:variant>
      <vt:variant>
        <vt:lpwstr/>
      </vt:variant>
      <vt:variant>
        <vt:i4>6029356</vt:i4>
      </vt:variant>
      <vt:variant>
        <vt:i4>183</vt:i4>
      </vt:variant>
      <vt:variant>
        <vt:i4>0</vt:i4>
      </vt:variant>
      <vt:variant>
        <vt:i4>5</vt:i4>
      </vt:variant>
      <vt:variant>
        <vt:lpwstr>http://www.ciofs.org/</vt:lpwstr>
      </vt:variant>
      <vt:variant>
        <vt:lpwstr/>
      </vt:variant>
      <vt:variant>
        <vt:i4>6029356</vt:i4>
      </vt:variant>
      <vt:variant>
        <vt:i4>180</vt:i4>
      </vt:variant>
      <vt:variant>
        <vt:i4>0</vt:i4>
      </vt:variant>
      <vt:variant>
        <vt:i4>5</vt:i4>
      </vt:variant>
      <vt:variant>
        <vt:lpwstr>http://www.ciofs.org/</vt:lpwstr>
      </vt:variant>
      <vt:variant>
        <vt:lpwstr/>
      </vt:variant>
      <vt:variant>
        <vt:i4>7733331</vt:i4>
      </vt:variant>
      <vt:variant>
        <vt:i4>177</vt:i4>
      </vt:variant>
      <vt:variant>
        <vt:i4>0</vt:i4>
      </vt:variant>
      <vt:variant>
        <vt:i4>5</vt:i4>
      </vt:variant>
      <vt:variant>
        <vt:lpwstr>mailto:ofmconv.asistente.ofs@gmail.com</vt:lpwstr>
      </vt:variant>
      <vt:variant>
        <vt:lpwstr/>
      </vt:variant>
      <vt:variant>
        <vt:i4>6553682</vt:i4>
      </vt:variant>
      <vt:variant>
        <vt:i4>174</vt:i4>
      </vt:variant>
      <vt:variant>
        <vt:i4>0</vt:i4>
      </vt:variant>
      <vt:variant>
        <vt:i4>5</vt:i4>
      </vt:variant>
      <vt:variant>
        <vt:lpwstr>mailto:secfran@ofm.org</vt:lpwstr>
      </vt:variant>
      <vt:variant>
        <vt:lpwstr/>
      </vt:variant>
      <vt:variant>
        <vt:i4>2228344</vt:i4>
      </vt:variant>
      <vt:variant>
        <vt:i4>171</vt:i4>
      </vt:variant>
      <vt:variant>
        <vt:i4>0</vt:i4>
      </vt:variant>
      <vt:variant>
        <vt:i4>5</vt:i4>
      </vt:variant>
      <vt:variant>
        <vt:lpwstr>mailto:ciofs@ofmcap.org</vt:lpwstr>
      </vt:variant>
      <vt:variant>
        <vt:lpwstr/>
      </vt:variant>
      <vt:variant>
        <vt:i4>7864383</vt:i4>
      </vt:variant>
      <vt:variant>
        <vt:i4>168</vt:i4>
      </vt:variant>
      <vt:variant>
        <vt:i4>0</vt:i4>
      </vt:variant>
      <vt:variant>
        <vt:i4>5</vt:i4>
      </vt:variant>
      <vt:variant>
        <vt:lpwstr>mailto:amandotjillo@yahoo.com</vt:lpwstr>
      </vt:variant>
      <vt:variant>
        <vt:lpwstr/>
      </vt:variant>
      <vt:variant>
        <vt:i4>1900597</vt:i4>
      </vt:variant>
      <vt:variant>
        <vt:i4>165</vt:i4>
      </vt:variant>
      <vt:variant>
        <vt:i4>0</vt:i4>
      </vt:variant>
      <vt:variant>
        <vt:i4>5</vt:i4>
      </vt:variant>
      <vt:variant>
        <vt:lpwstr>mailto:frukica@gmail.com</vt:lpwstr>
      </vt:variant>
      <vt:variant>
        <vt:lpwstr/>
      </vt:variant>
      <vt:variant>
        <vt:i4>7864426</vt:i4>
      </vt:variant>
      <vt:variant>
        <vt:i4>162</vt:i4>
      </vt:variant>
      <vt:variant>
        <vt:i4>0</vt:i4>
      </vt:variant>
      <vt:variant>
        <vt:i4>5</vt:i4>
      </vt:variant>
      <vt:variant>
        <vt:lpwstr>mailto:ewald.kreuzer@gmz.at</vt:lpwstr>
      </vt:variant>
      <vt:variant>
        <vt:lpwstr/>
      </vt:variant>
      <vt:variant>
        <vt:i4>2097271</vt:i4>
      </vt:variant>
      <vt:variant>
        <vt:i4>159</vt:i4>
      </vt:variant>
      <vt:variant>
        <vt:i4>0</vt:i4>
      </vt:variant>
      <vt:variant>
        <vt:i4>5</vt:i4>
      </vt:variant>
      <vt:variant>
        <vt:lpwstr>mailto:kauser@enternet.hu</vt:lpwstr>
      </vt:variant>
      <vt:variant>
        <vt:lpwstr/>
      </vt:variant>
      <vt:variant>
        <vt:i4>6553641</vt:i4>
      </vt:variant>
      <vt:variant>
        <vt:i4>156</vt:i4>
      </vt:variant>
      <vt:variant>
        <vt:i4>0</vt:i4>
      </vt:variant>
      <vt:variant>
        <vt:i4>5</vt:i4>
      </vt:variant>
      <vt:variant>
        <vt:lpwstr>mailto:macrepal@cdmil.com</vt:lpwstr>
      </vt:variant>
      <vt:variant>
        <vt:lpwstr/>
      </vt:variant>
      <vt:variant>
        <vt:i4>5242941</vt:i4>
      </vt:variant>
      <vt:variant>
        <vt:i4>153</vt:i4>
      </vt:variant>
      <vt:variant>
        <vt:i4>0</vt:i4>
      </vt:variant>
      <vt:variant>
        <vt:i4>5</vt:i4>
      </vt:variant>
      <vt:variant>
        <vt:lpwstr>mailto:benedetto_lino@fastwebnet.it</vt:lpwstr>
      </vt:variant>
      <vt:variant>
        <vt:lpwstr/>
      </vt:variant>
      <vt:variant>
        <vt:i4>6750299</vt:i4>
      </vt:variant>
      <vt:variant>
        <vt:i4>150</vt:i4>
      </vt:variant>
      <vt:variant>
        <vt:i4>0</vt:i4>
      </vt:variant>
      <vt:variant>
        <vt:i4>5</vt:i4>
      </vt:variant>
      <vt:variant>
        <vt:lpwstr>mailto:chelitonu@yahoo.com</vt:lpwstr>
      </vt:variant>
      <vt:variant>
        <vt:lpwstr/>
      </vt:variant>
      <vt:variant>
        <vt:i4>655479</vt:i4>
      </vt:variant>
      <vt:variant>
        <vt:i4>147</vt:i4>
      </vt:variant>
      <vt:variant>
        <vt:i4>0</vt:i4>
      </vt:variant>
      <vt:variant>
        <vt:i4>5</vt:i4>
      </vt:variant>
      <vt:variant>
        <vt:lpwstr>mailto:michele.altmeyer@wanadoo.fr</vt:lpwstr>
      </vt:variant>
      <vt:variant>
        <vt:lpwstr/>
      </vt:variant>
      <vt:variant>
        <vt:i4>1900634</vt:i4>
      </vt:variant>
      <vt:variant>
        <vt:i4>144</vt:i4>
      </vt:variant>
      <vt:variant>
        <vt:i4>0</vt:i4>
      </vt:variant>
      <vt:variant>
        <vt:i4>5</vt:i4>
      </vt:variant>
      <vt:variant>
        <vt:lpwstr>mailto:lucy_sfo@yahoo.com.ph</vt:lpwstr>
      </vt:variant>
      <vt:variant>
        <vt:lpwstr/>
      </vt:variant>
      <vt:variant>
        <vt:i4>6553645</vt:i4>
      </vt:variant>
      <vt:variant>
        <vt:i4>141</vt:i4>
      </vt:variant>
      <vt:variant>
        <vt:i4>0</vt:i4>
      </vt:variant>
      <vt:variant>
        <vt:i4>5</vt:i4>
      </vt:variant>
      <vt:variant>
        <vt:lpwstr>mailto:jdclorey@gmail.com</vt:lpwstr>
      </vt:variant>
      <vt:variant>
        <vt:lpwstr/>
      </vt:variant>
      <vt:variant>
        <vt:i4>8126537</vt:i4>
      </vt:variant>
      <vt:variant>
        <vt:i4>138</vt:i4>
      </vt:variant>
      <vt:variant>
        <vt:i4>0</vt:i4>
      </vt:variant>
      <vt:variant>
        <vt:i4>5</vt:i4>
      </vt:variant>
      <vt:variant>
        <vt:lpwstr>mailto:mingenofs@gmail.com</vt:lpwstr>
      </vt:variant>
      <vt:variant>
        <vt:lpwstr/>
      </vt:variant>
      <vt:variant>
        <vt:i4>6946902</vt:i4>
      </vt:variant>
      <vt:variant>
        <vt:i4>135</vt:i4>
      </vt:variant>
      <vt:variant>
        <vt:i4>0</vt:i4>
      </vt:variant>
      <vt:variant>
        <vt:i4>5</vt:i4>
      </vt:variant>
      <vt:variant>
        <vt:lpwstr>mailto:ciofs@ciofs.org</vt:lpwstr>
      </vt:variant>
      <vt:variant>
        <vt:lpwstr/>
      </vt:variant>
      <vt:variant>
        <vt:i4>5963896</vt:i4>
      </vt:variant>
      <vt:variant>
        <vt:i4>132</vt:i4>
      </vt:variant>
      <vt:variant>
        <vt:i4>0</vt:i4>
      </vt:variant>
      <vt:variant>
        <vt:i4>5</vt:i4>
      </vt:variant>
      <vt:variant>
        <vt:lpwstr>mailto:vocations@franciscanfriars.ca</vt:lpwstr>
      </vt:variant>
      <vt:variant>
        <vt:lpwstr/>
      </vt:variant>
      <vt:variant>
        <vt:i4>3604485</vt:i4>
      </vt:variant>
      <vt:variant>
        <vt:i4>129</vt:i4>
      </vt:variant>
      <vt:variant>
        <vt:i4>0</vt:i4>
      </vt:variant>
      <vt:variant>
        <vt:i4>5</vt:i4>
      </vt:variant>
      <vt:variant>
        <vt:lpwstr>mailto:Colleen MacAlister %3Ccolleenmacalister@yahoo.ca%3E</vt:lpwstr>
      </vt:variant>
      <vt:variant>
        <vt:lpwstr/>
      </vt:variant>
      <vt:variant>
        <vt:i4>3211379</vt:i4>
      </vt:variant>
      <vt:variant>
        <vt:i4>126</vt:i4>
      </vt:variant>
      <vt:variant>
        <vt:i4>0</vt:i4>
      </vt:variant>
      <vt:variant>
        <vt:i4>5</vt:i4>
      </vt:variant>
      <vt:variant>
        <vt:lpwstr>mailto:ggms32@hotmail.com</vt:lpwstr>
      </vt:variant>
      <vt:variant>
        <vt:lpwstr/>
      </vt:variant>
      <vt:variant>
        <vt:i4>2687097</vt:i4>
      </vt:variant>
      <vt:variant>
        <vt:i4>123</vt:i4>
      </vt:variant>
      <vt:variant>
        <vt:i4>0</vt:i4>
      </vt:variant>
      <vt:variant>
        <vt:i4>5</vt:i4>
      </vt:variant>
      <vt:variant>
        <vt:lpwstr>mailto:lechemindusoleil01@hotmail.com</vt:lpwstr>
      </vt:variant>
      <vt:variant>
        <vt:lpwstr/>
      </vt:variant>
      <vt:variant>
        <vt:i4>45</vt:i4>
      </vt:variant>
      <vt:variant>
        <vt:i4>120</vt:i4>
      </vt:variant>
      <vt:variant>
        <vt:i4>0</vt:i4>
      </vt:variant>
      <vt:variant>
        <vt:i4>5</vt:i4>
      </vt:variant>
      <vt:variant>
        <vt:lpwstr>mailto:harveylevesque@yahoo.ca</vt:lpwstr>
      </vt:variant>
      <vt:variant>
        <vt:lpwstr/>
      </vt:variant>
      <vt:variant>
        <vt:i4>1441858</vt:i4>
      </vt:variant>
      <vt:variant>
        <vt:i4>117</vt:i4>
      </vt:variant>
      <vt:variant>
        <vt:i4>0</vt:i4>
      </vt:variant>
      <vt:variant>
        <vt:i4>5</vt:i4>
      </vt:variant>
      <vt:variant>
        <vt:lpwstr>mailto:galerielaviolette@yahoo.ca</vt:lpwstr>
      </vt:variant>
      <vt:variant>
        <vt:lpwstr/>
      </vt:variant>
      <vt:variant>
        <vt:i4>3211379</vt:i4>
      </vt:variant>
      <vt:variant>
        <vt:i4>114</vt:i4>
      </vt:variant>
      <vt:variant>
        <vt:i4>0</vt:i4>
      </vt:variant>
      <vt:variant>
        <vt:i4>5</vt:i4>
      </vt:variant>
      <vt:variant>
        <vt:lpwstr>mailto:ggms32@hotmail.com</vt:lpwstr>
      </vt:variant>
      <vt:variant>
        <vt:lpwstr/>
      </vt:variant>
      <vt:variant>
        <vt:i4>1507377</vt:i4>
      </vt:variant>
      <vt:variant>
        <vt:i4>111</vt:i4>
      </vt:variant>
      <vt:variant>
        <vt:i4>0</vt:i4>
      </vt:variant>
      <vt:variant>
        <vt:i4>5</vt:i4>
      </vt:variant>
      <vt:variant>
        <vt:lpwstr>mailto:gillesmetivier@sympatico.ca</vt:lpwstr>
      </vt:variant>
      <vt:variant>
        <vt:lpwstr/>
      </vt:variant>
      <vt:variant>
        <vt:i4>4063246</vt:i4>
      </vt:variant>
      <vt:variant>
        <vt:i4>108</vt:i4>
      </vt:variant>
      <vt:variant>
        <vt:i4>0</vt:i4>
      </vt:variant>
      <vt:variant>
        <vt:i4>5</vt:i4>
      </vt:variant>
      <vt:variant>
        <vt:lpwstr>mailto:debtess@xplornet.ca</vt:lpwstr>
      </vt:variant>
      <vt:variant>
        <vt:lpwstr/>
      </vt:variant>
      <vt:variant>
        <vt:i4>7929961</vt:i4>
      </vt:variant>
      <vt:variant>
        <vt:i4>105</vt:i4>
      </vt:variant>
      <vt:variant>
        <vt:i4>0</vt:i4>
      </vt:variant>
      <vt:variant>
        <vt:i4>5</vt:i4>
      </vt:variant>
      <vt:variant>
        <vt:lpwstr>mailto:sophie_star97@hotmail.com</vt:lpwstr>
      </vt:variant>
      <vt:variant>
        <vt:lpwstr/>
      </vt:variant>
      <vt:variant>
        <vt:i4>4194412</vt:i4>
      </vt:variant>
      <vt:variant>
        <vt:i4>102</vt:i4>
      </vt:variant>
      <vt:variant>
        <vt:i4>0</vt:i4>
      </vt:variant>
      <vt:variant>
        <vt:i4>5</vt:i4>
      </vt:variant>
      <vt:variant>
        <vt:lpwstr>mailto:dorotowo@rogers.com</vt:lpwstr>
      </vt:variant>
      <vt:variant>
        <vt:lpwstr/>
      </vt:variant>
      <vt:variant>
        <vt:i4>3866628</vt:i4>
      </vt:variant>
      <vt:variant>
        <vt:i4>99</vt:i4>
      </vt:variant>
      <vt:variant>
        <vt:i4>0</vt:i4>
      </vt:variant>
      <vt:variant>
        <vt:i4>5</vt:i4>
      </vt:variant>
      <vt:variant>
        <vt:lpwstr>mailto:ttarantini@rogers.com</vt:lpwstr>
      </vt:variant>
      <vt:variant>
        <vt:lpwstr/>
      </vt:variant>
      <vt:variant>
        <vt:i4>2621459</vt:i4>
      </vt:variant>
      <vt:variant>
        <vt:i4>96</vt:i4>
      </vt:variant>
      <vt:variant>
        <vt:i4>0</vt:i4>
      </vt:variant>
      <vt:variant>
        <vt:i4>5</vt:i4>
      </vt:variant>
      <vt:variant>
        <vt:lpwstr>mailto:johnahlers@rogers.com</vt:lpwstr>
      </vt:variant>
      <vt:variant>
        <vt:lpwstr/>
      </vt:variant>
      <vt:variant>
        <vt:i4>7077944</vt:i4>
      </vt:variant>
      <vt:variant>
        <vt:i4>93</vt:i4>
      </vt:variant>
      <vt:variant>
        <vt:i4>0</vt:i4>
      </vt:variant>
      <vt:variant>
        <vt:i4>5</vt:i4>
      </vt:variant>
      <vt:variant>
        <vt:lpwstr>mailto:thelauzons@hotmail.com</vt:lpwstr>
      </vt:variant>
      <vt:variant>
        <vt:lpwstr/>
      </vt:variant>
      <vt:variant>
        <vt:i4>3932182</vt:i4>
      </vt:variant>
      <vt:variant>
        <vt:i4>90</vt:i4>
      </vt:variant>
      <vt:variant>
        <vt:i4>0</vt:i4>
      </vt:variant>
      <vt:variant>
        <vt:i4>5</vt:i4>
      </vt:variant>
      <vt:variant>
        <vt:lpwstr>mailto:sudwolve@bmts.com</vt:lpwstr>
      </vt:variant>
      <vt:variant>
        <vt:lpwstr/>
      </vt:variant>
      <vt:variant>
        <vt:i4>5636156</vt:i4>
      </vt:variant>
      <vt:variant>
        <vt:i4>87</vt:i4>
      </vt:variant>
      <vt:variant>
        <vt:i4>0</vt:i4>
      </vt:variant>
      <vt:variant>
        <vt:i4>5</vt:i4>
      </vt:variant>
      <vt:variant>
        <vt:lpwstr>mailto:mary-kwon@hotmail.com</vt:lpwstr>
      </vt:variant>
      <vt:variant>
        <vt:lpwstr/>
      </vt:variant>
      <vt:variant>
        <vt:i4>6160439</vt:i4>
      </vt:variant>
      <vt:variant>
        <vt:i4>84</vt:i4>
      </vt:variant>
      <vt:variant>
        <vt:i4>0</vt:i4>
      </vt:variant>
      <vt:variant>
        <vt:i4>5</vt:i4>
      </vt:variant>
      <vt:variant>
        <vt:lpwstr>mailto:toni.little@yahoo.com</vt:lpwstr>
      </vt:variant>
      <vt:variant>
        <vt:lpwstr/>
      </vt:variant>
      <vt:variant>
        <vt:i4>4522076</vt:i4>
      </vt:variant>
      <vt:variant>
        <vt:i4>81</vt:i4>
      </vt:variant>
      <vt:variant>
        <vt:i4>0</vt:i4>
      </vt:variant>
      <vt:variant>
        <vt:i4>5</vt:i4>
      </vt:variant>
      <vt:variant>
        <vt:lpwstr>mailto:franteo_lamadrid@rogers.com</vt:lpwstr>
      </vt:variant>
      <vt:variant>
        <vt:lpwstr/>
      </vt:variant>
      <vt:variant>
        <vt:i4>6488137</vt:i4>
      </vt:variant>
      <vt:variant>
        <vt:i4>78</vt:i4>
      </vt:variant>
      <vt:variant>
        <vt:i4>0</vt:i4>
      </vt:variant>
      <vt:variant>
        <vt:i4>5</vt:i4>
      </vt:variant>
      <vt:variant>
        <vt:lpwstr>mailto:lbwatson@yahoo.ca</vt:lpwstr>
      </vt:variant>
      <vt:variant>
        <vt:lpwstr/>
      </vt:variant>
      <vt:variant>
        <vt:i4>7864404</vt:i4>
      </vt:variant>
      <vt:variant>
        <vt:i4>75</vt:i4>
      </vt:variant>
      <vt:variant>
        <vt:i4>0</vt:i4>
      </vt:variant>
      <vt:variant>
        <vt:i4>5</vt:i4>
      </vt:variant>
      <vt:variant>
        <vt:lpwstr>mailto:dhol@sympatico.ca</vt:lpwstr>
      </vt:variant>
      <vt:variant>
        <vt:lpwstr/>
      </vt:variant>
      <vt:variant>
        <vt:i4>3539036</vt:i4>
      </vt:variant>
      <vt:variant>
        <vt:i4>72</vt:i4>
      </vt:variant>
      <vt:variant>
        <vt:i4>0</vt:i4>
      </vt:variant>
      <vt:variant>
        <vt:i4>5</vt:i4>
      </vt:variant>
      <vt:variant>
        <vt:lpwstr>mailto:warren.postme@gmail.com</vt:lpwstr>
      </vt:variant>
      <vt:variant>
        <vt:lpwstr/>
      </vt:variant>
      <vt:variant>
        <vt:i4>1245231</vt:i4>
      </vt:variant>
      <vt:variant>
        <vt:i4>69</vt:i4>
      </vt:variant>
      <vt:variant>
        <vt:i4>0</vt:i4>
      </vt:variant>
      <vt:variant>
        <vt:i4>5</vt:i4>
      </vt:variant>
      <vt:variant>
        <vt:lpwstr>mailto:reidski@yahoo.com</vt:lpwstr>
      </vt:variant>
      <vt:variant>
        <vt:lpwstr/>
      </vt:variant>
      <vt:variant>
        <vt:i4>1507405</vt:i4>
      </vt:variant>
      <vt:variant>
        <vt:i4>66</vt:i4>
      </vt:variant>
      <vt:variant>
        <vt:i4>0</vt:i4>
      </vt:variant>
      <vt:variant>
        <vt:i4>5</vt:i4>
      </vt:variant>
      <vt:variant>
        <vt:lpwstr>mailto:wlclayton@sympatico.ca</vt:lpwstr>
      </vt:variant>
      <vt:variant>
        <vt:lpwstr/>
      </vt:variant>
      <vt:variant>
        <vt:i4>852038</vt:i4>
      </vt:variant>
      <vt:variant>
        <vt:i4>63</vt:i4>
      </vt:variant>
      <vt:variant>
        <vt:i4>0</vt:i4>
      </vt:variant>
      <vt:variant>
        <vt:i4>5</vt:i4>
      </vt:variant>
      <vt:variant>
        <vt:lpwstr>mailto:bertvanberlo@aol.com</vt:lpwstr>
      </vt:variant>
      <vt:variant>
        <vt:lpwstr/>
      </vt:variant>
      <vt:variant>
        <vt:i4>7209013</vt:i4>
      </vt:variant>
      <vt:variant>
        <vt:i4>60</vt:i4>
      </vt:variant>
      <vt:variant>
        <vt:i4>0</vt:i4>
      </vt:variant>
      <vt:variant>
        <vt:i4>5</vt:i4>
      </vt:variant>
      <vt:variant>
        <vt:lpwstr>mailto:nichollspl@msn.com</vt:lpwstr>
      </vt:variant>
      <vt:variant>
        <vt:lpwstr/>
      </vt:variant>
      <vt:variant>
        <vt:i4>3473416</vt:i4>
      </vt:variant>
      <vt:variant>
        <vt:i4>57</vt:i4>
      </vt:variant>
      <vt:variant>
        <vt:i4>0</vt:i4>
      </vt:variant>
      <vt:variant>
        <vt:i4>5</vt:i4>
      </vt:variant>
      <vt:variant>
        <vt:lpwstr>mailto:hiddenaths@rogers.com</vt:lpwstr>
      </vt:variant>
      <vt:variant>
        <vt:lpwstr/>
      </vt:variant>
      <vt:variant>
        <vt:i4>7471226</vt:i4>
      </vt:variant>
      <vt:variant>
        <vt:i4>54</vt:i4>
      </vt:variant>
      <vt:variant>
        <vt:i4>0</vt:i4>
      </vt:variant>
      <vt:variant>
        <vt:i4>5</vt:i4>
      </vt:variant>
      <vt:variant>
        <vt:lpwstr>mailto:colleen.gii@sympatico.ca</vt:lpwstr>
      </vt:variant>
      <vt:variant>
        <vt:lpwstr/>
      </vt:variant>
      <vt:variant>
        <vt:i4>7864402</vt:i4>
      </vt:variant>
      <vt:variant>
        <vt:i4>51</vt:i4>
      </vt:variant>
      <vt:variant>
        <vt:i4>0</vt:i4>
      </vt:variant>
      <vt:variant>
        <vt:i4>5</vt:i4>
      </vt:variant>
      <vt:variant>
        <vt:lpwstr>mailto:sjanetmckat@hotmail.com</vt:lpwstr>
      </vt:variant>
      <vt:variant>
        <vt:lpwstr/>
      </vt:variant>
      <vt:variant>
        <vt:i4>6225938</vt:i4>
      </vt:variant>
      <vt:variant>
        <vt:i4>48</vt:i4>
      </vt:variant>
      <vt:variant>
        <vt:i4>0</vt:i4>
      </vt:variant>
      <vt:variant>
        <vt:i4>5</vt:i4>
      </vt:variant>
      <vt:variant>
        <vt:lpwstr>mailto:carione9101@rogers.com</vt:lpwstr>
      </vt:variant>
      <vt:variant>
        <vt:lpwstr/>
      </vt:variant>
      <vt:variant>
        <vt:i4>983076</vt:i4>
      </vt:variant>
      <vt:variant>
        <vt:i4>45</vt:i4>
      </vt:variant>
      <vt:variant>
        <vt:i4>0</vt:i4>
      </vt:variant>
      <vt:variant>
        <vt:i4>5</vt:i4>
      </vt:variant>
      <vt:variant>
        <vt:lpwstr>mailto:williamgarland@sympatico.ca</vt:lpwstr>
      </vt:variant>
      <vt:variant>
        <vt:lpwstr/>
      </vt:variant>
      <vt:variant>
        <vt:i4>6553636</vt:i4>
      </vt:variant>
      <vt:variant>
        <vt:i4>42</vt:i4>
      </vt:variant>
      <vt:variant>
        <vt:i4>0</vt:i4>
      </vt:variant>
      <vt:variant>
        <vt:i4>5</vt:i4>
      </vt:variant>
      <vt:variant>
        <vt:lpwstr>brodie.richmond@gmail.com</vt:lpwstr>
      </vt:variant>
      <vt:variant>
        <vt:lpwstr/>
      </vt:variant>
      <vt:variant>
        <vt:i4>196717</vt:i4>
      </vt:variant>
      <vt:variant>
        <vt:i4>39</vt:i4>
      </vt:variant>
      <vt:variant>
        <vt:i4>0</vt:i4>
      </vt:variant>
      <vt:variant>
        <vt:i4>5</vt:i4>
      </vt:variant>
      <vt:variant>
        <vt:lpwstr>mailto:rungood4u@aol.com</vt:lpwstr>
      </vt:variant>
      <vt:variant>
        <vt:lpwstr/>
      </vt:variant>
      <vt:variant>
        <vt:i4>1179701</vt:i4>
      </vt:variant>
      <vt:variant>
        <vt:i4>36</vt:i4>
      </vt:variant>
      <vt:variant>
        <vt:i4>0</vt:i4>
      </vt:variant>
      <vt:variant>
        <vt:i4>5</vt:i4>
      </vt:variant>
      <vt:variant>
        <vt:lpwstr>mailto:conwaymitchell@yahoo.ca</vt:lpwstr>
      </vt:variant>
      <vt:variant>
        <vt:lpwstr/>
      </vt:variant>
      <vt:variant>
        <vt:i4>1441918</vt:i4>
      </vt:variant>
      <vt:variant>
        <vt:i4>33</vt:i4>
      </vt:variant>
      <vt:variant>
        <vt:i4>0</vt:i4>
      </vt:variant>
      <vt:variant>
        <vt:i4>5</vt:i4>
      </vt:variant>
      <vt:variant>
        <vt:lpwstr>mailto:mark.rosario@gamail.com</vt:lpwstr>
      </vt:variant>
      <vt:variant>
        <vt:lpwstr/>
      </vt:variant>
      <vt:variant>
        <vt:i4>8323135</vt:i4>
      </vt:variant>
      <vt:variant>
        <vt:i4>30</vt:i4>
      </vt:variant>
      <vt:variant>
        <vt:i4>0</vt:i4>
      </vt:variant>
      <vt:variant>
        <vt:i4>5</vt:i4>
      </vt:variant>
      <vt:variant>
        <vt:lpwstr>mailto:malerbac@yahoo.com</vt:lpwstr>
      </vt:variant>
      <vt:variant>
        <vt:lpwstr/>
      </vt:variant>
      <vt:variant>
        <vt:i4>5570664</vt:i4>
      </vt:variant>
      <vt:variant>
        <vt:i4>27</vt:i4>
      </vt:variant>
      <vt:variant>
        <vt:i4>0</vt:i4>
      </vt:variant>
      <vt:variant>
        <vt:i4>5</vt:i4>
      </vt:variant>
      <vt:variant>
        <vt:lpwstr>mailto:Maurice Prindiville %3Cmprindiville@golden.net%3E</vt:lpwstr>
      </vt:variant>
      <vt:variant>
        <vt:lpwstr/>
      </vt:variant>
      <vt:variant>
        <vt:i4>2424853</vt:i4>
      </vt:variant>
      <vt:variant>
        <vt:i4>24</vt:i4>
      </vt:variant>
      <vt:variant>
        <vt:i4>0</vt:i4>
      </vt:variant>
      <vt:variant>
        <vt:i4>5</vt:i4>
      </vt:variant>
      <vt:variant>
        <vt:lpwstr>mailto:knaapenp@bell.net</vt:lpwstr>
      </vt:variant>
      <vt:variant>
        <vt:lpwstr/>
      </vt:variant>
      <vt:variant>
        <vt:i4>983145</vt:i4>
      </vt:variant>
      <vt:variant>
        <vt:i4>21</vt:i4>
      </vt:variant>
      <vt:variant>
        <vt:i4>0</vt:i4>
      </vt:variant>
      <vt:variant>
        <vt:i4>5</vt:i4>
      </vt:variant>
      <vt:variant>
        <vt:lpwstr>mailto:silvana_rossi@sympatico.ca</vt:lpwstr>
      </vt:variant>
      <vt:variant>
        <vt:lpwstr/>
      </vt:variant>
      <vt:variant>
        <vt:i4>917585</vt:i4>
      </vt:variant>
      <vt:variant>
        <vt:i4>18</vt:i4>
      </vt:variant>
      <vt:variant>
        <vt:i4>0</vt:i4>
      </vt:variant>
      <vt:variant>
        <vt:i4>5</vt:i4>
      </vt:variant>
      <vt:variant>
        <vt:lpwstr>mailto:donnadooling@hotmail.com</vt:lpwstr>
      </vt:variant>
      <vt:variant>
        <vt:lpwstr/>
      </vt:variant>
      <vt:variant>
        <vt:i4>3014764</vt:i4>
      </vt:variant>
      <vt:variant>
        <vt:i4>15</vt:i4>
      </vt:variant>
      <vt:variant>
        <vt:i4>0</vt:i4>
      </vt:variant>
      <vt:variant>
        <vt:i4>5</vt:i4>
      </vt:variant>
      <vt:variant>
        <vt:lpwstr>mailto:bpayne@wightman.ca</vt:lpwstr>
      </vt:variant>
      <vt:variant>
        <vt:lpwstr/>
      </vt:variant>
      <vt:variant>
        <vt:i4>7405666</vt:i4>
      </vt:variant>
      <vt:variant>
        <vt:i4>12</vt:i4>
      </vt:variant>
      <vt:variant>
        <vt:i4>0</vt:i4>
      </vt:variant>
      <vt:variant>
        <vt:i4>5</vt:i4>
      </vt:variant>
      <vt:variant>
        <vt:lpwstr>mailto:gbarrett.gbrenner@rogers.com</vt:lpwstr>
      </vt:variant>
      <vt:variant>
        <vt:lpwstr/>
      </vt:variant>
      <vt:variant>
        <vt:i4>2818168</vt:i4>
      </vt:variant>
      <vt:variant>
        <vt:i4>9</vt:i4>
      </vt:variant>
      <vt:variant>
        <vt:i4>0</vt:i4>
      </vt:variant>
      <vt:variant>
        <vt:i4>5</vt:i4>
      </vt:variant>
      <vt:variant>
        <vt:lpwstr>mailto:mapollo@bmts.com</vt:lpwstr>
      </vt:variant>
      <vt:variant>
        <vt:lpwstr/>
      </vt:variant>
      <vt:variant>
        <vt:i4>1310809</vt:i4>
      </vt:variant>
      <vt:variant>
        <vt:i4>6</vt:i4>
      </vt:variant>
      <vt:variant>
        <vt:i4>0</vt:i4>
      </vt:variant>
      <vt:variant>
        <vt:i4>5</vt:i4>
      </vt:variant>
      <vt:variant>
        <vt:lpwstr>mailto:colleenmacalister@yahoo.ca</vt:lpwstr>
      </vt:variant>
      <vt:variant>
        <vt:lpwstr/>
      </vt:variant>
      <vt:variant>
        <vt:i4>8323181</vt:i4>
      </vt:variant>
      <vt:variant>
        <vt:i4>3</vt:i4>
      </vt:variant>
      <vt:variant>
        <vt:i4>0</vt:i4>
      </vt:variant>
      <vt:variant>
        <vt:i4>5</vt:i4>
      </vt:variant>
      <vt:variant>
        <vt:lpwstr>mailto:les.alberti@sympatico.ca</vt:lpwstr>
      </vt:variant>
      <vt:variant>
        <vt:lpwstr/>
      </vt:variant>
      <vt:variant>
        <vt:i4>6422610</vt:i4>
      </vt:variant>
      <vt:variant>
        <vt:i4>0</vt:i4>
      </vt:variant>
      <vt:variant>
        <vt:i4>0</vt:i4>
      </vt:variant>
      <vt:variant>
        <vt:i4>5</vt:i4>
      </vt:variant>
      <vt:variant>
        <vt:lpwstr>http://www.secularfranciscanstrilliumregion.com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TRILLIUM REGIONAL FRATERNITY</dc:title>
  <dc:subject/>
  <dc:creator>d</dc:creator>
  <cp:keywords/>
  <dc:description/>
  <cp:lastModifiedBy>Les Alberti</cp:lastModifiedBy>
  <cp:revision>3</cp:revision>
  <cp:lastPrinted>2013-10-16T16:31:00Z</cp:lastPrinted>
  <dcterms:created xsi:type="dcterms:W3CDTF">2014-03-15T20:21:00Z</dcterms:created>
  <dcterms:modified xsi:type="dcterms:W3CDTF">2014-03-15T20:24:00Z</dcterms:modified>
</cp:coreProperties>
</file>